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4476" w:rsidRPr="0023691A" w:rsidRDefault="00F94476" w:rsidP="00F94476">
      <w:pPr>
        <w:tabs>
          <w:tab w:val="left" w:pos="4962"/>
        </w:tabs>
        <w:ind w:left="4820"/>
        <w:rPr>
          <w:b/>
          <w:bCs/>
          <w:sz w:val="28"/>
          <w:szCs w:val="28"/>
        </w:rPr>
      </w:pPr>
      <w:r w:rsidRPr="0023691A">
        <w:rPr>
          <w:b/>
          <w:bCs/>
          <w:sz w:val="28"/>
          <w:szCs w:val="28"/>
        </w:rPr>
        <w:t>УТВЕРЖДАЮ</w:t>
      </w:r>
    </w:p>
    <w:p w:rsidR="00F94476" w:rsidRPr="0023691A" w:rsidRDefault="00F94476" w:rsidP="00F94476">
      <w:pPr>
        <w:tabs>
          <w:tab w:val="left" w:pos="4962"/>
        </w:tabs>
        <w:ind w:left="4820"/>
        <w:rPr>
          <w:rFonts w:eastAsia="Arial Unicode MS"/>
          <w:b/>
          <w:bCs/>
          <w:sz w:val="28"/>
          <w:szCs w:val="28"/>
        </w:rPr>
      </w:pPr>
    </w:p>
    <w:p w:rsidR="00F94476" w:rsidRPr="0023691A" w:rsidRDefault="00F94476" w:rsidP="00F9447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F94476" w:rsidRPr="0023691A" w:rsidRDefault="00F94476" w:rsidP="00F94476">
      <w:pPr>
        <w:tabs>
          <w:tab w:val="left" w:pos="4962"/>
        </w:tabs>
        <w:ind w:left="4820"/>
        <w:rPr>
          <w:b/>
          <w:bCs/>
          <w:sz w:val="28"/>
          <w:szCs w:val="28"/>
        </w:rPr>
      </w:pPr>
    </w:p>
    <w:p w:rsidR="00F94476" w:rsidRPr="0023691A" w:rsidRDefault="00F94476" w:rsidP="00F9447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F94476" w:rsidRPr="0023691A" w:rsidRDefault="00F94476" w:rsidP="00F94476">
      <w:pPr>
        <w:tabs>
          <w:tab w:val="left" w:pos="4962"/>
        </w:tabs>
        <w:ind w:left="4820"/>
        <w:rPr>
          <w:b/>
          <w:bCs/>
          <w:sz w:val="28"/>
          <w:szCs w:val="28"/>
        </w:rPr>
      </w:pPr>
    </w:p>
    <w:p w:rsidR="00F94476" w:rsidRDefault="00F94476" w:rsidP="00F94476">
      <w:pPr>
        <w:tabs>
          <w:tab w:val="left" w:pos="4962"/>
        </w:tabs>
        <w:ind w:left="4820"/>
        <w:rPr>
          <w:b/>
          <w:bCs/>
          <w:sz w:val="28"/>
        </w:rPr>
      </w:pPr>
      <w:r w:rsidRPr="0023691A">
        <w:rPr>
          <w:b/>
          <w:bCs/>
          <w:sz w:val="28"/>
        </w:rPr>
        <w:t xml:space="preserve"> «___»________________ 2014 г.</w:t>
      </w:r>
    </w:p>
    <w:p w:rsidR="00F94476" w:rsidRDefault="00F94476" w:rsidP="00F94476">
      <w:pPr>
        <w:ind w:firstLine="709"/>
        <w:rPr>
          <w:b/>
          <w:bCs/>
          <w:spacing w:val="20"/>
          <w:sz w:val="28"/>
          <w:szCs w:val="28"/>
        </w:rPr>
      </w:pPr>
    </w:p>
    <w:p w:rsidR="00F94476" w:rsidRDefault="00F94476" w:rsidP="00F94476">
      <w:pPr>
        <w:spacing w:after="120"/>
        <w:jc w:val="center"/>
        <w:rPr>
          <w:b/>
          <w:bCs/>
          <w:sz w:val="40"/>
          <w:szCs w:val="40"/>
        </w:rPr>
      </w:pPr>
    </w:p>
    <w:p w:rsidR="000A2D97" w:rsidRDefault="00F94476" w:rsidP="00F94476">
      <w:pPr>
        <w:spacing w:after="120"/>
        <w:jc w:val="center"/>
        <w:rPr>
          <w:b/>
          <w:bCs/>
          <w:sz w:val="40"/>
          <w:szCs w:val="40"/>
        </w:rPr>
      </w:pPr>
      <w:r>
        <w:rPr>
          <w:b/>
          <w:bCs/>
          <w:sz w:val="40"/>
          <w:szCs w:val="40"/>
        </w:rPr>
        <w:t>ДОКУМЕНТАЦИЯ О ЗАКУПКЕ</w:t>
      </w:r>
    </w:p>
    <w:p w:rsidR="00F94476" w:rsidRPr="00F94476" w:rsidRDefault="00F94476" w:rsidP="00F94476">
      <w:pPr>
        <w:spacing w:after="120"/>
        <w:jc w:val="center"/>
        <w:rPr>
          <w:b/>
          <w:bCs/>
          <w:sz w:val="40"/>
          <w:szCs w:val="40"/>
        </w:rPr>
      </w:pPr>
    </w:p>
    <w:p w:rsidR="007D6548" w:rsidRDefault="006400A0" w:rsidP="00C82EB4">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F94476" w:rsidRDefault="00F94476" w:rsidP="00C82EB4">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F94476">
      <w:pPr>
        <w:pStyle w:val="19"/>
        <w:numPr>
          <w:ilvl w:val="2"/>
          <w:numId w:val="23"/>
        </w:numPr>
        <w:ind w:left="0" w:firstLine="709"/>
      </w:pPr>
      <w:r w:rsidRPr="009B347A">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C82EB4">
        <w:t>рального закона от 18 июля 2011</w:t>
      </w:r>
      <w:r w:rsidRPr="009B347A">
        <w:t xml:space="preserve">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Pr="009B347A">
        <w:t xml:space="preserve">(далее – </w:t>
      </w:r>
      <w:r w:rsidR="008C4183" w:rsidRPr="009B347A">
        <w:t>Открытый конкурс</w:t>
      </w:r>
      <w:r w:rsidRPr="009B347A">
        <w:t>)</w:t>
      </w:r>
      <w:r w:rsidR="0098627F" w:rsidRPr="009B347A">
        <w:t xml:space="preserve"> </w:t>
      </w:r>
      <w:r w:rsidR="0098627F" w:rsidRPr="00B046BD">
        <w:t xml:space="preserve">№ </w:t>
      </w:r>
      <w:r w:rsidR="008C4183" w:rsidRPr="00B046BD">
        <w:t>ОК</w:t>
      </w:r>
      <w:r w:rsidR="006024C7" w:rsidRPr="00B046BD">
        <w:t>э</w:t>
      </w:r>
      <w:r w:rsidR="00477E5C" w:rsidRPr="00B046BD">
        <w:t>/</w:t>
      </w:r>
      <w:r w:rsidR="00F94476">
        <w:t>003</w:t>
      </w:r>
      <w:r w:rsidR="0098627F" w:rsidRPr="00B046BD">
        <w:t>/</w:t>
      </w:r>
      <w:r w:rsidR="00B046BD" w:rsidRPr="00B046BD">
        <w:t>НКПОКТ</w:t>
      </w:r>
      <w:r w:rsidR="00477E5C" w:rsidRPr="00B046BD">
        <w:t>/</w:t>
      </w:r>
      <w:r w:rsidR="003163A2">
        <w:t>00</w:t>
      </w:r>
      <w:r w:rsidR="00F94476">
        <w:t>03</w:t>
      </w:r>
      <w:r w:rsidRPr="00B046BD">
        <w:t>.</w:t>
      </w:r>
    </w:p>
    <w:p w:rsidR="00F94476" w:rsidRDefault="009B347A" w:rsidP="00F94476">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F94476">
        <w:t>на оказание услуг по внутренней уборке помещений и прилегающ</w:t>
      </w:r>
      <w:r w:rsidR="006F4D41">
        <w:t>их</w:t>
      </w:r>
      <w:r w:rsidR="00F94476">
        <w:t xml:space="preserve"> территори</w:t>
      </w:r>
      <w:r w:rsidR="006F4D41">
        <w:t>й</w:t>
      </w:r>
      <w:r w:rsidR="00F94476">
        <w:t xml:space="preserve"> структурных подразделений филиала ОАО «ТрансКонтейнер» на Октябрьской железной дороге, расположенных в г.  Санкт-Петербурге в 2014-2015гг.</w:t>
      </w:r>
    </w:p>
    <w:p w:rsidR="00F94476" w:rsidRPr="009B347A" w:rsidRDefault="00F94476" w:rsidP="00F94476">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F94476" w:rsidRPr="009B347A" w:rsidRDefault="00F94476" w:rsidP="00F94476">
      <w:pPr>
        <w:pStyle w:val="19"/>
        <w:numPr>
          <w:ilvl w:val="2"/>
          <w:numId w:val="23"/>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F94476" w:rsidRPr="009B347A" w:rsidRDefault="00F94476" w:rsidP="00F94476">
      <w:pPr>
        <w:pStyle w:val="19"/>
        <w:numPr>
          <w:ilvl w:val="2"/>
          <w:numId w:val="23"/>
        </w:numPr>
        <w:ind w:left="0" w:firstLine="709"/>
      </w:pPr>
      <w:r w:rsidRPr="009B347A">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F94476" w:rsidRPr="009B347A" w:rsidRDefault="00F94476" w:rsidP="00F94476">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 xml:space="preserve">(максимальной)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F94476" w:rsidRPr="00D32FFA" w:rsidRDefault="00F94476" w:rsidP="00F94476">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F94476" w:rsidRPr="00D32FFA" w:rsidRDefault="00F94476" w:rsidP="00F94476">
      <w:pPr>
        <w:pStyle w:val="19"/>
        <w:numPr>
          <w:ilvl w:val="2"/>
          <w:numId w:val="2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94476" w:rsidRPr="00D32FFA" w:rsidRDefault="00F94476" w:rsidP="00F94476">
      <w:pPr>
        <w:pStyle w:val="19"/>
        <w:numPr>
          <w:ilvl w:val="2"/>
          <w:numId w:val="23"/>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F94476" w:rsidRPr="00D32FFA" w:rsidRDefault="00F94476" w:rsidP="00F94476">
      <w:pPr>
        <w:pStyle w:val="19"/>
        <w:numPr>
          <w:ilvl w:val="2"/>
          <w:numId w:val="2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F94476" w:rsidRPr="00D32FFA" w:rsidRDefault="00F94476" w:rsidP="00F94476">
      <w:pPr>
        <w:pStyle w:val="19"/>
        <w:numPr>
          <w:ilvl w:val="2"/>
          <w:numId w:val="2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F94476" w:rsidRPr="00D32FFA" w:rsidRDefault="00F94476" w:rsidP="00F94476">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F94476" w:rsidRPr="00D32FFA" w:rsidRDefault="00F94476" w:rsidP="00F94476">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F94476" w:rsidRPr="00402A5C" w:rsidRDefault="00F94476" w:rsidP="00F94476">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F94476" w:rsidRPr="00D32FFA" w:rsidRDefault="00F94476" w:rsidP="00F94476">
      <w:pPr>
        <w:pStyle w:val="19"/>
        <w:numPr>
          <w:ilvl w:val="2"/>
          <w:numId w:val="2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F94476" w:rsidRPr="00D32FFA" w:rsidRDefault="00F94476" w:rsidP="00F94476">
      <w:pPr>
        <w:pStyle w:val="19"/>
        <w:numPr>
          <w:ilvl w:val="2"/>
          <w:numId w:val="2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F94476" w:rsidRPr="00D32FFA" w:rsidRDefault="00F94476" w:rsidP="00F94476">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F94476" w:rsidRPr="00D32FFA" w:rsidRDefault="00F94476" w:rsidP="00F94476">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94476" w:rsidRPr="00BD1E59" w:rsidRDefault="00F94476" w:rsidP="00F94476">
      <w:pPr>
        <w:pStyle w:val="19"/>
        <w:numPr>
          <w:ilvl w:val="2"/>
          <w:numId w:val="23"/>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94476" w:rsidRPr="00D32FFA" w:rsidRDefault="00F94476" w:rsidP="00F94476">
      <w:pPr>
        <w:pStyle w:val="19"/>
        <w:widowControl w:val="0"/>
        <w:numPr>
          <w:ilvl w:val="2"/>
          <w:numId w:val="23"/>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F94476" w:rsidRPr="00D32FFA" w:rsidRDefault="00F94476" w:rsidP="00F94476">
      <w:pPr>
        <w:pStyle w:val="19"/>
        <w:widowControl w:val="0"/>
        <w:numPr>
          <w:ilvl w:val="2"/>
          <w:numId w:val="2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F94476" w:rsidRPr="00D32FFA" w:rsidRDefault="00F94476" w:rsidP="00F94476">
      <w:pPr>
        <w:pStyle w:val="19"/>
        <w:widowControl w:val="0"/>
        <w:numPr>
          <w:ilvl w:val="2"/>
          <w:numId w:val="2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F94476" w:rsidRPr="00D32FFA" w:rsidRDefault="00F94476" w:rsidP="00F94476">
      <w:pPr>
        <w:pStyle w:val="19"/>
        <w:widowControl w:val="0"/>
        <w:numPr>
          <w:ilvl w:val="2"/>
          <w:numId w:val="23"/>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F94476" w:rsidRPr="00D32FFA" w:rsidRDefault="00F94476" w:rsidP="00F94476">
      <w:pPr>
        <w:pStyle w:val="19"/>
        <w:widowControl w:val="0"/>
        <w:numPr>
          <w:ilvl w:val="2"/>
          <w:numId w:val="23"/>
        </w:numPr>
        <w:ind w:left="0" w:firstLine="709"/>
      </w:pPr>
      <w:r w:rsidRPr="00D32FFA">
        <w:lastRenderedPageBreak/>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F94476" w:rsidRPr="00D32FFA" w:rsidRDefault="00F94476" w:rsidP="00F94476">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94476" w:rsidRPr="00D32FFA" w:rsidRDefault="00F94476" w:rsidP="00F94476">
      <w:pPr>
        <w:pStyle w:val="19"/>
        <w:widowControl w:val="0"/>
        <w:numPr>
          <w:ilvl w:val="2"/>
          <w:numId w:val="2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94476" w:rsidRPr="00D32FFA" w:rsidRDefault="00F94476" w:rsidP="00F94476">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94476" w:rsidRPr="00D32FFA" w:rsidRDefault="00F94476" w:rsidP="00F94476">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94476" w:rsidRPr="00D32FFA" w:rsidRDefault="00F94476" w:rsidP="00F94476">
      <w:pPr>
        <w:pStyle w:val="19"/>
        <w:widowControl w:val="0"/>
        <w:numPr>
          <w:ilvl w:val="2"/>
          <w:numId w:val="2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94476" w:rsidRPr="00D32FFA" w:rsidRDefault="00F94476" w:rsidP="00F94476">
      <w:pPr>
        <w:pStyle w:val="19"/>
        <w:widowControl w:val="0"/>
      </w:pPr>
    </w:p>
    <w:p w:rsidR="00F94476" w:rsidRPr="00D32FFA" w:rsidRDefault="00F94476" w:rsidP="00F94476">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F94476" w:rsidRPr="00D32FFA" w:rsidRDefault="00F94476" w:rsidP="00F94476">
      <w:pPr>
        <w:rPr>
          <w:rFonts w:eastAsia="MS Mincho"/>
        </w:rPr>
      </w:pPr>
    </w:p>
    <w:p w:rsidR="00F94476" w:rsidRPr="00623585" w:rsidRDefault="00F94476" w:rsidP="00F9447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F94476" w:rsidRPr="00623585" w:rsidRDefault="00F94476" w:rsidP="00F94476">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F94476" w:rsidRPr="00D32FFA" w:rsidRDefault="00F94476" w:rsidP="00F9447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F94476" w:rsidRPr="00D32FFA" w:rsidRDefault="00F94476" w:rsidP="00F9447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 xml:space="preserve">пяти) дней со дня </w:t>
      </w:r>
      <w:r>
        <w:rPr>
          <w:rFonts w:eastAsia="MS Mincho"/>
          <w:sz w:val="28"/>
          <w:szCs w:val="28"/>
        </w:rPr>
        <w:lastRenderedPageBreak/>
        <w:t>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F94476" w:rsidRPr="00D32FFA" w:rsidRDefault="00F94476" w:rsidP="00F9447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F94476" w:rsidRPr="00D32FFA" w:rsidRDefault="00F94476" w:rsidP="00F94476">
      <w:pPr>
        <w:numPr>
          <w:ilvl w:val="2"/>
          <w:numId w:val="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F94476" w:rsidRPr="00D32FFA" w:rsidRDefault="00F94476" w:rsidP="00F94476">
      <w:pPr>
        <w:ind w:firstLine="709"/>
        <w:jc w:val="both"/>
        <w:rPr>
          <w:rFonts w:eastAsia="MS Mincho"/>
          <w:sz w:val="28"/>
          <w:szCs w:val="28"/>
        </w:rPr>
      </w:pPr>
    </w:p>
    <w:p w:rsidR="00F94476" w:rsidRPr="00D32FFA" w:rsidRDefault="00F94476" w:rsidP="00F9447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F94476" w:rsidRPr="00D32FFA" w:rsidRDefault="00F94476" w:rsidP="00F94476">
      <w:pPr>
        <w:jc w:val="both"/>
        <w:rPr>
          <w:rFonts w:eastAsia="MS Mincho"/>
          <w:sz w:val="28"/>
          <w:szCs w:val="28"/>
        </w:rPr>
      </w:pPr>
    </w:p>
    <w:p w:rsidR="00F94476" w:rsidRPr="00D32FFA" w:rsidRDefault="00F94476" w:rsidP="00F94476">
      <w:pPr>
        <w:numPr>
          <w:ilvl w:val="0"/>
          <w:numId w:val="9"/>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F94476" w:rsidRPr="00D32FFA" w:rsidRDefault="00F94476" w:rsidP="00F94476">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F94476" w:rsidRPr="00D32FFA" w:rsidRDefault="00F94476" w:rsidP="00F94476">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F94476" w:rsidRPr="00D32FFA" w:rsidRDefault="00F94476" w:rsidP="00F94476">
      <w:pPr>
        <w:pStyle w:val="afa"/>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F94476" w:rsidRPr="00D32FFA" w:rsidRDefault="00F94476" w:rsidP="00F94476">
      <w:pPr>
        <w:numPr>
          <w:ilvl w:val="0"/>
          <w:numId w:val="9"/>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F94476" w:rsidRPr="00D32FFA" w:rsidRDefault="00F94476" w:rsidP="00F94476">
      <w:pPr>
        <w:numPr>
          <w:ilvl w:val="0"/>
          <w:numId w:val="9"/>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F94476" w:rsidRPr="00D32FFA" w:rsidRDefault="00F94476" w:rsidP="00F94476">
      <w:pPr>
        <w:pStyle w:val="afa"/>
        <w:rPr>
          <w:sz w:val="28"/>
          <w:szCs w:val="28"/>
        </w:rPr>
      </w:pPr>
    </w:p>
    <w:p w:rsidR="00F94476" w:rsidRPr="00D32FFA" w:rsidRDefault="00F94476" w:rsidP="00F9447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1.4. Недобросовестные действия претендента/участника</w:t>
      </w:r>
    </w:p>
    <w:p w:rsidR="00F94476" w:rsidRPr="00D32FFA" w:rsidRDefault="00F94476" w:rsidP="00F94476">
      <w:pPr>
        <w:rPr>
          <w:rFonts w:eastAsia="MS Mincho"/>
        </w:rPr>
      </w:pPr>
    </w:p>
    <w:p w:rsidR="00F94476" w:rsidRPr="00D32FFA" w:rsidRDefault="00F94476" w:rsidP="00F94476">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F94476" w:rsidRPr="00D32FFA" w:rsidRDefault="00F94476" w:rsidP="00F94476">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94476" w:rsidRPr="00D32FFA" w:rsidRDefault="00F94476" w:rsidP="00F94476">
      <w:pPr>
        <w:pStyle w:val="19"/>
        <w:ind w:left="709" w:firstLine="0"/>
        <w:rPr>
          <w:szCs w:val="24"/>
        </w:rPr>
      </w:pPr>
    </w:p>
    <w:p w:rsidR="00F94476" w:rsidRPr="00D32FFA" w:rsidRDefault="00F94476" w:rsidP="00F94476">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F94476" w:rsidRPr="00D32FFA" w:rsidRDefault="00F94476" w:rsidP="00F94476">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F94476" w:rsidRPr="00D32FFA" w:rsidRDefault="00F94476" w:rsidP="00F94476"/>
    <w:p w:rsidR="00F94476" w:rsidRPr="00D32FFA" w:rsidRDefault="00F94476" w:rsidP="00F94476">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94476" w:rsidRPr="00D32FFA" w:rsidRDefault="00F94476" w:rsidP="00F94476">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F94476" w:rsidRPr="00D32FFA" w:rsidRDefault="00F94476" w:rsidP="00F94476">
      <w:pPr>
        <w:ind w:firstLine="540"/>
        <w:jc w:val="both"/>
        <w:rPr>
          <w:sz w:val="28"/>
          <w:szCs w:val="28"/>
        </w:rPr>
      </w:pPr>
      <w:r w:rsidRPr="00D32FFA">
        <w:rPr>
          <w:sz w:val="28"/>
          <w:szCs w:val="28"/>
        </w:rPr>
        <w:t>б) не находиться в процессе ликвидации;</w:t>
      </w:r>
    </w:p>
    <w:p w:rsidR="00F94476" w:rsidRPr="00D32FFA" w:rsidRDefault="00F94476" w:rsidP="00F94476">
      <w:pPr>
        <w:ind w:firstLine="540"/>
        <w:jc w:val="both"/>
        <w:rPr>
          <w:sz w:val="28"/>
          <w:szCs w:val="28"/>
        </w:rPr>
      </w:pPr>
      <w:r w:rsidRPr="00D32FFA">
        <w:rPr>
          <w:sz w:val="28"/>
          <w:szCs w:val="28"/>
        </w:rPr>
        <w:t>в) не быть признанным несостоятельным (банкротом);</w:t>
      </w:r>
    </w:p>
    <w:p w:rsidR="00F94476" w:rsidRPr="00D32FFA" w:rsidRDefault="00F94476" w:rsidP="00F94476">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94476" w:rsidRDefault="00F94476" w:rsidP="00F94476">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F94476" w:rsidRDefault="00F94476" w:rsidP="00F94476">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sidRPr="00850591">
        <w:rPr>
          <w:sz w:val="28"/>
          <w:szCs w:val="28"/>
        </w:rPr>
        <w:t>ОАО «ТрансКонтейнер».</w:t>
      </w:r>
    </w:p>
    <w:p w:rsidR="00F94476" w:rsidRDefault="00F94476" w:rsidP="00F94476">
      <w:pPr>
        <w:ind w:firstLine="540"/>
        <w:jc w:val="both"/>
        <w:rPr>
          <w:sz w:val="28"/>
          <w:szCs w:val="28"/>
        </w:rPr>
      </w:pPr>
      <w:r>
        <w:rPr>
          <w:sz w:val="28"/>
          <w:szCs w:val="28"/>
        </w:rPr>
        <w:lastRenderedPageBreak/>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94476" w:rsidRPr="00D32FFA" w:rsidRDefault="00F94476" w:rsidP="00F94476">
      <w:pPr>
        <w:ind w:firstLine="540"/>
        <w:jc w:val="both"/>
        <w:rPr>
          <w:sz w:val="28"/>
          <w:szCs w:val="28"/>
        </w:rPr>
      </w:pPr>
    </w:p>
    <w:p w:rsidR="00F94476" w:rsidRPr="00D32FFA" w:rsidRDefault="00F94476" w:rsidP="00F94476">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F94476" w:rsidRPr="00D32FFA" w:rsidRDefault="00F94476" w:rsidP="00F94476">
      <w:pPr>
        <w:pStyle w:val="afa"/>
        <w:tabs>
          <w:tab w:val="left" w:pos="1080"/>
        </w:tabs>
        <w:ind w:left="709" w:firstLine="0"/>
        <w:rPr>
          <w:b/>
          <w:sz w:val="28"/>
          <w:szCs w:val="28"/>
        </w:rPr>
      </w:pPr>
    </w:p>
    <w:p w:rsidR="00F94476" w:rsidRPr="00D32FFA" w:rsidRDefault="00F94476" w:rsidP="00F94476">
      <w:pPr>
        <w:pStyle w:val="afa"/>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94476" w:rsidRPr="00D32FFA" w:rsidRDefault="00F94476" w:rsidP="00F94476">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94476" w:rsidRPr="00D32FFA" w:rsidRDefault="00F94476" w:rsidP="00F94476">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F94476" w:rsidRPr="00D32FFA" w:rsidRDefault="00F94476" w:rsidP="00F94476">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F94476" w:rsidRPr="00D32FFA" w:rsidRDefault="00F94476" w:rsidP="00F94476">
      <w:pPr>
        <w:pStyle w:val="afa"/>
        <w:tabs>
          <w:tab w:val="left" w:pos="1080"/>
        </w:tabs>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F94476" w:rsidRPr="00D32FFA" w:rsidRDefault="00F94476" w:rsidP="00F94476">
      <w:pPr>
        <w:pStyle w:val="afa"/>
        <w:tabs>
          <w:tab w:val="left" w:pos="1080"/>
        </w:tabs>
        <w:rPr>
          <w:sz w:val="28"/>
          <w:szCs w:val="28"/>
        </w:rPr>
      </w:pPr>
    </w:p>
    <w:p w:rsidR="00F94476" w:rsidRPr="00D32FFA" w:rsidRDefault="00F94476" w:rsidP="00F94476">
      <w:pPr>
        <w:numPr>
          <w:ilvl w:val="1"/>
          <w:numId w:val="6"/>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F94476" w:rsidRPr="00D32FFA" w:rsidRDefault="00F94476" w:rsidP="00F94476">
      <w:pPr>
        <w:tabs>
          <w:tab w:val="left" w:pos="0"/>
        </w:tabs>
        <w:ind w:firstLine="720"/>
        <w:jc w:val="both"/>
        <w:rPr>
          <w:rFonts w:eastAsia="MS Mincho"/>
          <w:b/>
          <w:sz w:val="28"/>
          <w:szCs w:val="28"/>
        </w:rPr>
      </w:pPr>
    </w:p>
    <w:p w:rsidR="00F94476" w:rsidRPr="00D32FFA" w:rsidRDefault="00F94476" w:rsidP="00F94476">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F94476" w:rsidRPr="00D32FFA" w:rsidRDefault="00F94476" w:rsidP="00F94476">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94476" w:rsidRPr="00D32FFA" w:rsidRDefault="00F94476" w:rsidP="00F94476">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F94476" w:rsidRPr="00D32FFA" w:rsidRDefault="00F94476" w:rsidP="00F94476">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F94476" w:rsidRDefault="00F94476" w:rsidP="00F94476">
      <w:pPr>
        <w:pStyle w:val="afa"/>
        <w:numPr>
          <w:ilvl w:val="0"/>
          <w:numId w:val="2"/>
        </w:numPr>
        <w:tabs>
          <w:tab w:val="left" w:pos="0"/>
          <w:tab w:val="left" w:pos="1440"/>
        </w:tabs>
        <w:ind w:left="0" w:firstLine="720"/>
        <w:rPr>
          <w:sz w:val="28"/>
        </w:rPr>
      </w:pPr>
      <w:r w:rsidRPr="00D32FFA">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F94476" w:rsidRPr="006D5707" w:rsidRDefault="00F94476" w:rsidP="00F94476">
      <w:pPr>
        <w:pStyle w:val="afa"/>
        <w:numPr>
          <w:ilvl w:val="0"/>
          <w:numId w:val="2"/>
        </w:numPr>
        <w:tabs>
          <w:tab w:val="left" w:pos="0"/>
          <w:tab w:val="left" w:pos="1440"/>
        </w:tabs>
        <w:ind w:left="0" w:firstLine="720"/>
        <w:rPr>
          <w:sz w:val="28"/>
        </w:rPr>
      </w:pPr>
      <w:r w:rsidRPr="006D5707">
        <w:rPr>
          <w:sz w:val="28"/>
          <w:szCs w:val="28"/>
        </w:rPr>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94476" w:rsidRPr="00D32FFA" w:rsidRDefault="00F94476" w:rsidP="00F94476">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4476" w:rsidRPr="00D32FFA" w:rsidRDefault="00F94476" w:rsidP="00F94476">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94476" w:rsidRPr="00D32FFA" w:rsidRDefault="00F94476" w:rsidP="00F94476">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F94476" w:rsidRPr="00D32FFA" w:rsidRDefault="00F94476" w:rsidP="00F94476">
      <w:pPr>
        <w:pStyle w:val="afa"/>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F94476" w:rsidRPr="00D32FFA" w:rsidRDefault="00F94476" w:rsidP="00F94476">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w:t>
      </w:r>
      <w:r>
        <w:rPr>
          <w:sz w:val="28"/>
        </w:rPr>
        <w:t>предусмотренным</w:t>
      </w:r>
      <w:r w:rsidRPr="00D32FFA">
        <w:rPr>
          <w:sz w:val="28"/>
        </w:rPr>
        <w:t xml:space="preserve"> пунктами 2.1 и 2.2 настоящей документации по закупке.</w:t>
      </w:r>
    </w:p>
    <w:p w:rsidR="00F94476" w:rsidRPr="00D32FFA" w:rsidRDefault="00F94476" w:rsidP="00F94476">
      <w:pPr>
        <w:pStyle w:val="afa"/>
        <w:numPr>
          <w:ilvl w:val="0"/>
          <w:numId w:val="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94476" w:rsidRPr="003343CE" w:rsidRDefault="00F94476" w:rsidP="00F94476">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F94476" w:rsidRPr="003343CE" w:rsidRDefault="00F94476" w:rsidP="00F94476">
      <w:pPr>
        <w:pStyle w:val="afa"/>
        <w:tabs>
          <w:tab w:val="left" w:pos="0"/>
          <w:tab w:val="left" w:pos="1440"/>
        </w:tabs>
        <w:ind w:left="720" w:firstLine="0"/>
        <w:rPr>
          <w:sz w:val="28"/>
        </w:rPr>
      </w:pPr>
      <w:r w:rsidRPr="003343CE">
        <w:rPr>
          <w:sz w:val="28"/>
        </w:rPr>
        <w:t xml:space="preserve"> </w:t>
      </w:r>
    </w:p>
    <w:p w:rsidR="00F94476" w:rsidRPr="003343CE" w:rsidRDefault="00F94476" w:rsidP="00F94476">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F94476" w:rsidRPr="003343CE" w:rsidRDefault="00F94476" w:rsidP="00F94476">
      <w:pPr>
        <w:keepNext/>
        <w:rPr>
          <w:rFonts w:eastAsia="MS Mincho"/>
        </w:rPr>
      </w:pPr>
    </w:p>
    <w:p w:rsidR="00F94476" w:rsidRPr="003343CE" w:rsidRDefault="00F94476" w:rsidP="00F94476">
      <w:pPr>
        <w:pStyle w:val="afa"/>
        <w:keepNext/>
        <w:numPr>
          <w:ilvl w:val="2"/>
          <w:numId w:val="7"/>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F94476" w:rsidRPr="00D32FFA" w:rsidRDefault="00F94476" w:rsidP="00F94476">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94476" w:rsidRPr="0098086B" w:rsidRDefault="00F94476" w:rsidP="00F94476">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94476" w:rsidRPr="0098086B" w:rsidRDefault="00F94476" w:rsidP="00F94476">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94476" w:rsidRPr="00D32FFA" w:rsidRDefault="00F94476" w:rsidP="00F94476">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F94476" w:rsidRPr="00D32FFA" w:rsidRDefault="00F94476" w:rsidP="00F94476">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F94476" w:rsidRPr="00D32FFA" w:rsidRDefault="00F94476" w:rsidP="00F94476">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lastRenderedPageBreak/>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F94476" w:rsidRPr="00D32FFA" w:rsidRDefault="00F94476" w:rsidP="00F94476">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94476" w:rsidRPr="000D3C0C" w:rsidRDefault="00F94476" w:rsidP="00F94476">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F94476" w:rsidRPr="00D32FFA" w:rsidRDefault="00F94476" w:rsidP="00F94476">
      <w:pPr>
        <w:pStyle w:val="Default"/>
        <w:numPr>
          <w:ilvl w:val="2"/>
          <w:numId w:val="7"/>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F94476" w:rsidRPr="00D32FFA" w:rsidRDefault="00F94476" w:rsidP="00F94476">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94476" w:rsidRPr="00D32FFA" w:rsidRDefault="00F94476" w:rsidP="00F94476">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94476" w:rsidRPr="00D32FFA" w:rsidRDefault="00F94476" w:rsidP="00F94476">
      <w:pPr>
        <w:pStyle w:val="Default"/>
      </w:pPr>
    </w:p>
    <w:p w:rsidR="00F94476" w:rsidRPr="00D32FFA" w:rsidRDefault="00F94476" w:rsidP="00F94476">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F94476" w:rsidRPr="00D32FFA" w:rsidRDefault="00F94476" w:rsidP="00F94476">
      <w:pPr>
        <w:rPr>
          <w:rFonts w:eastAsia="MS Mincho"/>
        </w:rPr>
      </w:pPr>
    </w:p>
    <w:p w:rsidR="00F94476" w:rsidRPr="00E56F16" w:rsidRDefault="00F94476" w:rsidP="00F94476">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F94476" w:rsidRPr="000476E3" w:rsidRDefault="00F94476" w:rsidP="00F94476">
      <w:pPr>
        <w:pStyle w:val="afa"/>
        <w:numPr>
          <w:ilvl w:val="2"/>
          <w:numId w:val="3"/>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F94476" w:rsidRPr="00D32FFA" w:rsidRDefault="00F94476" w:rsidP="00F94476">
      <w:pPr>
        <w:pStyle w:val="afa"/>
        <w:numPr>
          <w:ilvl w:val="2"/>
          <w:numId w:val="3"/>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F94476" w:rsidRDefault="00F94476" w:rsidP="00F94476">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F94476" w:rsidRPr="003C34D2" w:rsidRDefault="00F94476" w:rsidP="00F94476">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w:t>
      </w:r>
      <w:r>
        <w:rPr>
          <w:sz w:val="28"/>
        </w:rPr>
        <w:lastRenderedPageBreak/>
        <w:t>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F94476" w:rsidRPr="00D32FFA" w:rsidRDefault="00F94476" w:rsidP="00F94476">
      <w:pPr>
        <w:pStyle w:val="afa"/>
        <w:ind w:left="720" w:firstLine="0"/>
        <w:rPr>
          <w:sz w:val="28"/>
        </w:rPr>
      </w:pPr>
    </w:p>
    <w:p w:rsidR="00F94476" w:rsidRPr="00D32FFA" w:rsidRDefault="00F94476" w:rsidP="00F94476">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F94476" w:rsidRPr="00D32FFA" w:rsidRDefault="00F94476" w:rsidP="00F94476">
      <w:pPr>
        <w:rPr>
          <w:rFonts w:eastAsia="MS Mincho"/>
        </w:rPr>
      </w:pPr>
    </w:p>
    <w:p w:rsidR="00F94476" w:rsidRPr="0027585A" w:rsidRDefault="00F94476" w:rsidP="00F94476">
      <w:pPr>
        <w:pStyle w:val="afa"/>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F94476" w:rsidRPr="00D32FFA" w:rsidRDefault="00F94476" w:rsidP="00F94476">
      <w:pPr>
        <w:jc w:val="both"/>
        <w:rPr>
          <w:sz w:val="28"/>
          <w:szCs w:val="28"/>
        </w:rPr>
      </w:pPr>
    </w:p>
    <w:p w:rsidR="00F94476" w:rsidRPr="00D32FFA" w:rsidRDefault="00F94476" w:rsidP="00F94476">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F94476" w:rsidRPr="00D32FFA" w:rsidRDefault="00F94476" w:rsidP="00F94476">
      <w:pPr>
        <w:ind w:firstLine="720"/>
      </w:pPr>
    </w:p>
    <w:p w:rsidR="00F94476" w:rsidRPr="00D32FFA" w:rsidRDefault="00F94476" w:rsidP="00F94476">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94476" w:rsidRPr="00D32FFA" w:rsidRDefault="00F94476" w:rsidP="00F94476">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F94476" w:rsidRPr="00D32FFA" w:rsidRDefault="00F94476" w:rsidP="00F94476">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94476" w:rsidRPr="00D32FFA" w:rsidRDefault="00F94476" w:rsidP="00F94476">
      <w:pPr>
        <w:numPr>
          <w:ilvl w:val="0"/>
          <w:numId w:val="1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94476" w:rsidRPr="00D32FFA" w:rsidRDefault="00F94476" w:rsidP="00F94476">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94476" w:rsidRPr="00D32FFA" w:rsidRDefault="00F94476" w:rsidP="00F94476">
      <w:pPr>
        <w:numPr>
          <w:ilvl w:val="0"/>
          <w:numId w:val="1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94476" w:rsidRPr="00D32FFA" w:rsidRDefault="00F94476" w:rsidP="00F94476">
      <w:pPr>
        <w:numPr>
          <w:ilvl w:val="0"/>
          <w:numId w:val="17"/>
        </w:numPr>
        <w:ind w:left="0" w:firstLine="709"/>
        <w:jc w:val="both"/>
        <w:rPr>
          <w:sz w:val="28"/>
          <w:szCs w:val="28"/>
        </w:rPr>
      </w:pPr>
      <w:r w:rsidRPr="00D32FFA">
        <w:rPr>
          <w:sz w:val="28"/>
          <w:szCs w:val="28"/>
        </w:rPr>
        <w:lastRenderedPageBreak/>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94476" w:rsidRPr="00D32FFA" w:rsidRDefault="00F94476" w:rsidP="00F9447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F94476" w:rsidRPr="00D32FFA" w:rsidRDefault="00F94476" w:rsidP="00F94476">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F94476" w:rsidRDefault="00F94476" w:rsidP="00F94476">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F94476" w:rsidRPr="00D32FFA" w:rsidRDefault="00F94476" w:rsidP="00F94476">
      <w:pPr>
        <w:pStyle w:val="afa"/>
        <w:ind w:firstLine="720"/>
        <w:rPr>
          <w:sz w:val="28"/>
        </w:rPr>
      </w:pPr>
      <w:r>
        <w:rPr>
          <w:sz w:val="28"/>
        </w:rPr>
        <w:t>Заявка не соответствует положениям технического задания документации о закупке;</w:t>
      </w:r>
    </w:p>
    <w:p w:rsidR="00F94476" w:rsidRPr="00D32FFA" w:rsidRDefault="00F94476" w:rsidP="00F94476">
      <w:pPr>
        <w:pStyle w:val="afa"/>
        <w:ind w:firstLine="720"/>
        <w:rPr>
          <w:sz w:val="28"/>
        </w:rPr>
      </w:pPr>
      <w:r w:rsidRPr="00D32FFA">
        <w:rPr>
          <w:sz w:val="28"/>
        </w:rPr>
        <w:t>Заявка не соответствует форме, установленной настоящей документацией о закупке;</w:t>
      </w:r>
    </w:p>
    <w:p w:rsidR="00F94476" w:rsidRPr="00D32FFA" w:rsidRDefault="00F94476" w:rsidP="00F94476">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F94476" w:rsidRPr="00D32FFA" w:rsidRDefault="00F94476" w:rsidP="00F94476">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F94476" w:rsidRPr="00D32FFA" w:rsidRDefault="00F94476" w:rsidP="00F94476">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F94476" w:rsidRPr="00D32FFA" w:rsidRDefault="00F94476" w:rsidP="00F94476">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94476" w:rsidRPr="00D32FFA" w:rsidRDefault="00F94476" w:rsidP="00F94476">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94476" w:rsidRPr="00A24F11" w:rsidRDefault="00F94476" w:rsidP="00F94476">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F94476" w:rsidRPr="00D32FFA" w:rsidRDefault="00F94476" w:rsidP="00F94476">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94476" w:rsidRPr="00D32FFA" w:rsidRDefault="00F94476" w:rsidP="00F94476">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94476" w:rsidRPr="00D32FFA" w:rsidRDefault="00F94476" w:rsidP="00F94476">
      <w:pPr>
        <w:pStyle w:val="Default"/>
        <w:rPr>
          <w:sz w:val="28"/>
          <w:szCs w:val="28"/>
          <w:lang w:eastAsia="ru-RU"/>
        </w:rPr>
      </w:pPr>
    </w:p>
    <w:p w:rsidR="00F94476" w:rsidRPr="00D32FFA" w:rsidRDefault="00F94476" w:rsidP="00F94476">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F94476" w:rsidRPr="00D32FFA" w:rsidRDefault="00F94476" w:rsidP="00F94476">
      <w:pPr>
        <w:jc w:val="both"/>
        <w:rPr>
          <w:rFonts w:eastAsia="MS Mincho"/>
          <w:sz w:val="28"/>
          <w:szCs w:val="28"/>
        </w:rPr>
      </w:pPr>
    </w:p>
    <w:p w:rsidR="00F94476" w:rsidRPr="00D32FFA" w:rsidRDefault="00F94476" w:rsidP="00F94476">
      <w:pPr>
        <w:numPr>
          <w:ilvl w:val="0"/>
          <w:numId w:val="20"/>
        </w:numPr>
        <w:ind w:left="0" w:firstLine="709"/>
        <w:jc w:val="both"/>
        <w:rPr>
          <w:sz w:val="28"/>
          <w:szCs w:val="28"/>
        </w:rPr>
      </w:pPr>
      <w:r w:rsidRPr="00D32FFA">
        <w:rPr>
          <w:sz w:val="28"/>
          <w:szCs w:val="28"/>
        </w:rPr>
        <w:lastRenderedPageBreak/>
        <w:t xml:space="preserve">Оценка и сопоставление Заявок состоится в срок, указанный в пункте 8 Информационной карты. </w:t>
      </w:r>
    </w:p>
    <w:p w:rsidR="00F94476" w:rsidRPr="00D32FFA" w:rsidRDefault="00F94476" w:rsidP="00F94476">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94476" w:rsidRPr="00D32FFA" w:rsidRDefault="00F94476" w:rsidP="00F94476">
      <w:pPr>
        <w:numPr>
          <w:ilvl w:val="0"/>
          <w:numId w:val="20"/>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F94476" w:rsidRPr="00D32FFA" w:rsidRDefault="00F94476" w:rsidP="00F94476">
      <w:pPr>
        <w:numPr>
          <w:ilvl w:val="0"/>
          <w:numId w:val="2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94476" w:rsidRPr="00D32FFA" w:rsidRDefault="00F94476" w:rsidP="00F94476">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94476" w:rsidRPr="00D32FFA" w:rsidRDefault="00F94476" w:rsidP="00F94476">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94476" w:rsidRPr="00D32FFA" w:rsidRDefault="00F94476" w:rsidP="00F94476">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94476" w:rsidRPr="00D32FFA" w:rsidRDefault="00F94476" w:rsidP="00F94476">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94476" w:rsidRPr="00D32FFA" w:rsidRDefault="00F94476" w:rsidP="00F94476">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F94476" w:rsidRPr="00D32FFA" w:rsidRDefault="00F94476" w:rsidP="00F94476">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94476" w:rsidRPr="00D32FFA" w:rsidRDefault="00F94476" w:rsidP="00F94476">
      <w:pPr>
        <w:pStyle w:val="Default"/>
        <w:ind w:firstLine="709"/>
        <w:jc w:val="both"/>
        <w:rPr>
          <w:sz w:val="28"/>
          <w:szCs w:val="28"/>
        </w:rPr>
      </w:pPr>
      <w:r w:rsidRPr="00D32FFA">
        <w:rPr>
          <w:sz w:val="28"/>
          <w:szCs w:val="28"/>
        </w:rPr>
        <w:t>2) принятое Организатором решение;</w:t>
      </w:r>
    </w:p>
    <w:p w:rsidR="00F94476" w:rsidRPr="00D32FFA" w:rsidRDefault="00F94476" w:rsidP="00F94476">
      <w:pPr>
        <w:pStyle w:val="Default"/>
        <w:ind w:firstLine="709"/>
        <w:jc w:val="both"/>
        <w:rPr>
          <w:sz w:val="28"/>
          <w:szCs w:val="28"/>
        </w:rPr>
      </w:pPr>
      <w:r w:rsidRPr="00D32FFA">
        <w:rPr>
          <w:sz w:val="28"/>
          <w:szCs w:val="28"/>
        </w:rPr>
        <w:t>3) предложения для рассмотрения Конкурсной комиссией;</w:t>
      </w:r>
    </w:p>
    <w:p w:rsidR="00F94476" w:rsidRPr="00D32FFA" w:rsidRDefault="00F94476" w:rsidP="00F94476">
      <w:pPr>
        <w:pStyle w:val="Default"/>
        <w:ind w:firstLine="709"/>
        <w:jc w:val="both"/>
        <w:rPr>
          <w:sz w:val="28"/>
          <w:szCs w:val="28"/>
        </w:rPr>
      </w:pPr>
      <w:r w:rsidRPr="00D32FFA">
        <w:rPr>
          <w:sz w:val="28"/>
          <w:szCs w:val="28"/>
        </w:rPr>
        <w:t>4) иная информация при необходимости.</w:t>
      </w:r>
    </w:p>
    <w:p w:rsidR="00F94476" w:rsidRPr="00D32FFA" w:rsidRDefault="00F94476" w:rsidP="00F94476">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F94476" w:rsidRPr="00D32FFA" w:rsidRDefault="00F94476" w:rsidP="00F94476">
      <w:pPr>
        <w:pStyle w:val="afa"/>
        <w:rPr>
          <w:sz w:val="28"/>
          <w:szCs w:val="28"/>
        </w:rPr>
      </w:pPr>
    </w:p>
    <w:p w:rsidR="00F94476" w:rsidRPr="00D32FFA" w:rsidRDefault="00F94476" w:rsidP="00F94476">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F94476" w:rsidRPr="00D32FFA" w:rsidRDefault="00F94476" w:rsidP="00F94476">
      <w:pPr>
        <w:pStyle w:val="afa"/>
        <w:ind w:left="1724" w:firstLine="0"/>
        <w:rPr>
          <w:b/>
          <w:sz w:val="28"/>
        </w:rPr>
      </w:pPr>
    </w:p>
    <w:p w:rsidR="00F94476" w:rsidRPr="00D32FFA" w:rsidRDefault="00F94476" w:rsidP="00F94476">
      <w:pPr>
        <w:numPr>
          <w:ilvl w:val="0"/>
          <w:numId w:val="2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94476" w:rsidRPr="00D32FFA" w:rsidRDefault="00F94476" w:rsidP="00F94476">
      <w:pPr>
        <w:numPr>
          <w:ilvl w:val="0"/>
          <w:numId w:val="21"/>
        </w:numPr>
        <w:ind w:left="0" w:firstLine="709"/>
        <w:jc w:val="both"/>
        <w:rPr>
          <w:sz w:val="28"/>
          <w:szCs w:val="28"/>
        </w:rPr>
      </w:pPr>
      <w:r w:rsidRPr="00D32FFA">
        <w:rPr>
          <w:sz w:val="28"/>
          <w:szCs w:val="28"/>
        </w:rPr>
        <w:lastRenderedPageBreak/>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94476" w:rsidRPr="00D32FFA" w:rsidRDefault="00F94476" w:rsidP="00F94476">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94476" w:rsidRPr="00D32FFA" w:rsidRDefault="00F94476" w:rsidP="00F94476">
      <w:pPr>
        <w:numPr>
          <w:ilvl w:val="0"/>
          <w:numId w:val="2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94476" w:rsidRPr="00D32FFA" w:rsidRDefault="00F94476" w:rsidP="00F94476">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94476" w:rsidRPr="00D32FFA" w:rsidRDefault="00F94476" w:rsidP="00F94476">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F94476" w:rsidRPr="00D32FFA" w:rsidRDefault="00F94476" w:rsidP="00F94476">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F94476" w:rsidRPr="00D32FFA" w:rsidRDefault="00F94476" w:rsidP="00F94476">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F94476" w:rsidRPr="00850591" w:rsidRDefault="00F94476" w:rsidP="00F94476">
      <w:pPr>
        <w:numPr>
          <w:ilvl w:val="0"/>
          <w:numId w:val="21"/>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F94476" w:rsidRPr="00D32FFA" w:rsidRDefault="00F94476" w:rsidP="00F94476">
      <w:pPr>
        <w:numPr>
          <w:ilvl w:val="0"/>
          <w:numId w:val="21"/>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F94476" w:rsidRPr="00D32FFA" w:rsidRDefault="00F94476" w:rsidP="00F94476">
      <w:pPr>
        <w:ind w:firstLine="709"/>
        <w:jc w:val="both"/>
        <w:rPr>
          <w:sz w:val="28"/>
          <w:szCs w:val="28"/>
        </w:rPr>
      </w:pPr>
      <w:r w:rsidRPr="00D32FFA">
        <w:rPr>
          <w:sz w:val="28"/>
          <w:szCs w:val="28"/>
        </w:rPr>
        <w:t>1) на участие в конкурсе не подана ни одна Заявка;</w:t>
      </w:r>
    </w:p>
    <w:p w:rsidR="00F94476" w:rsidRPr="00D32FFA" w:rsidRDefault="00F94476" w:rsidP="00F94476">
      <w:pPr>
        <w:ind w:firstLine="709"/>
        <w:jc w:val="both"/>
        <w:rPr>
          <w:sz w:val="28"/>
          <w:szCs w:val="28"/>
        </w:rPr>
      </w:pPr>
      <w:r w:rsidRPr="00D32FFA">
        <w:rPr>
          <w:sz w:val="28"/>
          <w:szCs w:val="28"/>
        </w:rPr>
        <w:t>2) на участие в конкурсе подана одна Заявка;</w:t>
      </w:r>
    </w:p>
    <w:p w:rsidR="00F94476" w:rsidRPr="00D32FFA" w:rsidRDefault="00F94476" w:rsidP="00F94476">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F94476" w:rsidRPr="00D32FFA" w:rsidRDefault="00F94476" w:rsidP="00F94476">
      <w:pPr>
        <w:ind w:firstLine="709"/>
        <w:jc w:val="both"/>
        <w:rPr>
          <w:sz w:val="28"/>
          <w:szCs w:val="28"/>
        </w:rPr>
      </w:pPr>
      <w:r w:rsidRPr="00D32FFA">
        <w:rPr>
          <w:sz w:val="28"/>
          <w:szCs w:val="28"/>
        </w:rPr>
        <w:t>4) ни один из претендентов не признан участником.</w:t>
      </w:r>
    </w:p>
    <w:p w:rsidR="00F94476" w:rsidRPr="00D32FFA" w:rsidRDefault="00F94476" w:rsidP="00F94476">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F94476" w:rsidRPr="00D32FFA" w:rsidRDefault="00F94476" w:rsidP="00F94476">
      <w:pPr>
        <w:pStyle w:val="afa"/>
        <w:tabs>
          <w:tab w:val="left" w:pos="1680"/>
        </w:tabs>
        <w:ind w:left="709" w:firstLine="0"/>
        <w:rPr>
          <w:sz w:val="28"/>
          <w:szCs w:val="28"/>
        </w:rPr>
      </w:pPr>
    </w:p>
    <w:p w:rsidR="00F94476" w:rsidRPr="00D32FFA" w:rsidRDefault="00F94476" w:rsidP="00F94476">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F94476" w:rsidRPr="00D32FFA" w:rsidRDefault="00F94476" w:rsidP="00F94476">
      <w:pPr>
        <w:ind w:firstLine="709"/>
        <w:rPr>
          <w:rFonts w:eastAsia="MS Mincho"/>
        </w:rPr>
      </w:pPr>
    </w:p>
    <w:p w:rsidR="00F94476" w:rsidRPr="00D32FFA" w:rsidRDefault="00F94476" w:rsidP="00F94476">
      <w:pPr>
        <w:numPr>
          <w:ilvl w:val="0"/>
          <w:numId w:val="2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F94476" w:rsidRPr="00D32FFA" w:rsidRDefault="00F94476" w:rsidP="00F94476">
      <w:pPr>
        <w:numPr>
          <w:ilvl w:val="0"/>
          <w:numId w:val="2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lastRenderedPageBreak/>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F94476" w:rsidRPr="00D32FFA" w:rsidRDefault="00F94476" w:rsidP="00F94476">
      <w:pPr>
        <w:numPr>
          <w:ilvl w:val="0"/>
          <w:numId w:val="2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F94476" w:rsidRPr="00163FF9" w:rsidRDefault="00F94476" w:rsidP="00F94476">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F94476" w:rsidRPr="00D32FFA" w:rsidRDefault="00F94476" w:rsidP="00F94476">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F94476" w:rsidRPr="00D32FFA" w:rsidRDefault="00F94476" w:rsidP="00F94476">
      <w:pPr>
        <w:numPr>
          <w:ilvl w:val="0"/>
          <w:numId w:val="2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F94476" w:rsidRPr="00D32FFA" w:rsidRDefault="00F94476" w:rsidP="00F94476">
      <w:pPr>
        <w:numPr>
          <w:ilvl w:val="0"/>
          <w:numId w:val="22"/>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F94476" w:rsidRPr="003343CE" w:rsidRDefault="00F94476" w:rsidP="00F94476">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F94476" w:rsidRDefault="00F94476" w:rsidP="00F94476">
      <w:pPr>
        <w:numPr>
          <w:ilvl w:val="0"/>
          <w:numId w:val="22"/>
        </w:numPr>
        <w:ind w:left="0" w:firstLine="709"/>
        <w:jc w:val="both"/>
        <w:rPr>
          <w:sz w:val="28"/>
          <w:szCs w:val="28"/>
        </w:rPr>
      </w:pPr>
      <w:r w:rsidRPr="003343CE">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 xml:space="preserve">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Pr="00D32FFA">
        <w:rPr>
          <w:sz w:val="28"/>
          <w:szCs w:val="28"/>
        </w:rPr>
        <w:lastRenderedPageBreak/>
        <w:t>такое согласие (одобрение) или уведомление предусмотрено законодательством Российской Федерации.</w:t>
      </w:r>
      <w:r>
        <w:rPr>
          <w:sz w:val="28"/>
          <w:szCs w:val="28"/>
        </w:rPr>
        <w:t xml:space="preserve"> </w:t>
      </w:r>
    </w:p>
    <w:p w:rsidR="00F94476" w:rsidRPr="00345D9A" w:rsidRDefault="00F94476" w:rsidP="00F94476">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94476" w:rsidRPr="00950CE3" w:rsidRDefault="00F94476" w:rsidP="00F94476">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94476" w:rsidRPr="00D32FFA" w:rsidRDefault="00F94476" w:rsidP="00F94476">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94476" w:rsidRDefault="00F94476" w:rsidP="00F94476">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94476" w:rsidRPr="00D32FFA" w:rsidRDefault="00F94476" w:rsidP="00F94476">
      <w:pPr>
        <w:pStyle w:val="afa"/>
        <w:ind w:left="709" w:firstLine="0"/>
        <w:rPr>
          <w:sz w:val="28"/>
          <w:szCs w:val="28"/>
        </w:rPr>
      </w:pPr>
    </w:p>
    <w:p w:rsidR="00F94476" w:rsidRPr="00D32FFA" w:rsidRDefault="00F94476" w:rsidP="00F94476">
      <w:pPr>
        <w:pStyle w:val="afa"/>
        <w:ind w:firstLine="0"/>
        <w:jc w:val="center"/>
        <w:rPr>
          <w:b/>
          <w:bCs/>
          <w:sz w:val="32"/>
          <w:szCs w:val="32"/>
        </w:rPr>
      </w:pPr>
      <w:r w:rsidRPr="00D32FFA">
        <w:rPr>
          <w:b/>
          <w:bCs/>
          <w:sz w:val="32"/>
          <w:szCs w:val="32"/>
        </w:rPr>
        <w:t>Раздел 3. Порядок оформления Заявок</w:t>
      </w:r>
    </w:p>
    <w:p w:rsidR="00F94476" w:rsidRPr="00D32FFA" w:rsidRDefault="00F94476" w:rsidP="00F94476">
      <w:pPr>
        <w:pStyle w:val="afa"/>
        <w:rPr>
          <w:b/>
          <w:bCs/>
          <w:sz w:val="28"/>
          <w:szCs w:val="28"/>
        </w:rPr>
      </w:pPr>
    </w:p>
    <w:p w:rsidR="00F94476" w:rsidRPr="00D32FFA" w:rsidRDefault="00F94476" w:rsidP="00F94476">
      <w:pPr>
        <w:pStyle w:val="2"/>
        <w:numPr>
          <w:ilvl w:val="1"/>
          <w:numId w:val="13"/>
        </w:numPr>
        <w:tabs>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F94476" w:rsidRPr="00D32FFA" w:rsidRDefault="00F94476" w:rsidP="00F94476">
      <w:pPr>
        <w:ind w:firstLine="720"/>
        <w:jc w:val="both"/>
        <w:rPr>
          <w:rFonts w:eastAsia="MS Mincho"/>
        </w:rPr>
      </w:pPr>
    </w:p>
    <w:p w:rsidR="00F94476" w:rsidRPr="003343CE" w:rsidRDefault="00F94476" w:rsidP="00F94476">
      <w:pPr>
        <w:pStyle w:val="afa"/>
        <w:numPr>
          <w:ilvl w:val="2"/>
          <w:numId w:val="13"/>
        </w:numPr>
        <w:ind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F94476" w:rsidRPr="003343CE" w:rsidRDefault="00F94476" w:rsidP="00F94476">
      <w:pPr>
        <w:pStyle w:val="afa"/>
        <w:numPr>
          <w:ilvl w:val="2"/>
          <w:numId w:val="13"/>
        </w:numPr>
        <w:ind w:firstLine="720"/>
        <w:rPr>
          <w:sz w:val="28"/>
          <w:szCs w:val="28"/>
        </w:rPr>
      </w:pPr>
      <w:r w:rsidRPr="003343CE">
        <w:rPr>
          <w:sz w:val="28"/>
          <w:szCs w:val="28"/>
        </w:rPr>
        <w:t>Электронная часть заявки должна содержать следующие документы:</w:t>
      </w:r>
    </w:p>
    <w:p w:rsidR="00F94476" w:rsidRPr="003343CE" w:rsidRDefault="00F94476" w:rsidP="00F94476">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F94476" w:rsidRPr="003343CE" w:rsidRDefault="00F94476" w:rsidP="00F94476">
      <w:pPr>
        <w:pStyle w:val="afa"/>
        <w:rPr>
          <w:sz w:val="28"/>
          <w:szCs w:val="28"/>
        </w:rPr>
      </w:pPr>
      <w:r w:rsidRPr="003343CE">
        <w:rPr>
          <w:sz w:val="28"/>
          <w:szCs w:val="28"/>
        </w:rPr>
        <w:t xml:space="preserve">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w:t>
      </w:r>
      <w:r w:rsidRPr="003343CE">
        <w:rPr>
          <w:sz w:val="28"/>
          <w:szCs w:val="28"/>
        </w:rPr>
        <w:lastRenderedPageBreak/>
        <w:t>требованиям, установленным законодательством Российской Федерации и/или государства, являющегося местом выполнения работ, оказания услуг;</w:t>
      </w:r>
    </w:p>
    <w:p w:rsidR="00F94476" w:rsidRPr="003343CE" w:rsidRDefault="00F94476" w:rsidP="00F94476">
      <w:pPr>
        <w:pStyle w:val="afa"/>
        <w:rPr>
          <w:sz w:val="28"/>
          <w:szCs w:val="28"/>
        </w:rPr>
      </w:pPr>
      <w:r w:rsidRPr="003343CE">
        <w:rPr>
          <w:sz w:val="28"/>
          <w:szCs w:val="28"/>
        </w:rPr>
        <w:t>в) документы, указанные в пункте 17 Информационной карты.</w:t>
      </w:r>
    </w:p>
    <w:p w:rsidR="00F94476" w:rsidRPr="003343CE" w:rsidRDefault="00F94476" w:rsidP="00F94476">
      <w:pPr>
        <w:pStyle w:val="afa"/>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F94476" w:rsidRPr="003343CE" w:rsidRDefault="00F94476" w:rsidP="00F94476">
      <w:pPr>
        <w:pStyle w:val="afa"/>
        <w:numPr>
          <w:ilvl w:val="2"/>
          <w:numId w:val="13"/>
        </w:numPr>
        <w:ind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F94476" w:rsidRPr="003343CE" w:rsidRDefault="00F94476" w:rsidP="00F94476">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F94476" w:rsidRPr="003343CE" w:rsidRDefault="00F94476" w:rsidP="00F94476">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F94476" w:rsidRPr="003343CE" w:rsidRDefault="00F94476" w:rsidP="00F94476">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
    <w:p w:rsidR="00F94476" w:rsidRPr="003343CE" w:rsidRDefault="00F94476" w:rsidP="00F94476">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F94476" w:rsidRPr="003343CE" w:rsidRDefault="00F94476" w:rsidP="00F94476">
      <w:pPr>
        <w:pStyle w:val="afa"/>
        <w:numPr>
          <w:ilvl w:val="2"/>
          <w:numId w:val="13"/>
        </w:numPr>
        <w:ind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F94476" w:rsidRPr="003343CE" w:rsidRDefault="00F94476" w:rsidP="00F94476">
      <w:pPr>
        <w:pStyle w:val="afa"/>
        <w:numPr>
          <w:ilvl w:val="2"/>
          <w:numId w:val="13"/>
        </w:numPr>
        <w:ind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F94476" w:rsidRPr="003343CE" w:rsidRDefault="00AF08CA" w:rsidP="00F94476">
      <w:pPr>
        <w:pStyle w:val="afa"/>
        <w:numPr>
          <w:ilvl w:val="2"/>
          <w:numId w:val="13"/>
        </w:numPr>
        <w:ind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36" type="#_x0000_t202" style="position:absolute;left:0;text-align:left;margin-left:-9.95pt;margin-top:35.3pt;width:481.9pt;height:150.2pt;z-index:-251651584;mso-width-relative:margin;mso-height-relative:margin" wrapcoords="-34 -108 -34 21600 21634 21600 21634 -108 -34 -108" strokeweight="1.5pt">
            <v:textbox style="mso-next-textbox:#_x0000_s1036">
              <w:txbxContent>
                <w:p w:rsidR="00C606D8" w:rsidRPr="007E6DE4" w:rsidRDefault="00C606D8" w:rsidP="00F94476">
                  <w:pPr>
                    <w:jc w:val="center"/>
                    <w:rPr>
                      <w:b/>
                      <w:sz w:val="28"/>
                      <w:szCs w:val="28"/>
                    </w:rPr>
                  </w:pPr>
                  <w:r w:rsidRPr="007E6DE4">
                    <w:rPr>
                      <w:b/>
                      <w:sz w:val="28"/>
                      <w:szCs w:val="28"/>
                    </w:rPr>
                    <w:t xml:space="preserve">_____________________________________________, </w:t>
                  </w:r>
                </w:p>
                <w:p w:rsidR="00C606D8" w:rsidRDefault="00C606D8" w:rsidP="00F94476">
                  <w:pPr>
                    <w:jc w:val="center"/>
                    <w:rPr>
                      <w:sz w:val="28"/>
                      <w:szCs w:val="28"/>
                    </w:rPr>
                  </w:pPr>
                  <w:r w:rsidRPr="007E6DE4">
                    <w:rPr>
                      <w:i/>
                      <w:sz w:val="20"/>
                      <w:szCs w:val="20"/>
                    </w:rPr>
                    <w:t>наименование претендента</w:t>
                  </w:r>
                  <w:r w:rsidRPr="00923E2D">
                    <w:rPr>
                      <w:sz w:val="28"/>
                      <w:szCs w:val="28"/>
                    </w:rPr>
                    <w:t xml:space="preserve"> </w:t>
                  </w:r>
                </w:p>
                <w:p w:rsidR="00C606D8" w:rsidRPr="007E6DE4" w:rsidRDefault="00C606D8" w:rsidP="00F94476">
                  <w:pPr>
                    <w:jc w:val="center"/>
                    <w:rPr>
                      <w:b/>
                      <w:sz w:val="28"/>
                      <w:szCs w:val="28"/>
                    </w:rPr>
                  </w:pPr>
                  <w:r w:rsidRPr="007E6DE4">
                    <w:rPr>
                      <w:b/>
                      <w:sz w:val="28"/>
                      <w:szCs w:val="28"/>
                    </w:rPr>
                    <w:t>________________________________________</w:t>
                  </w:r>
                </w:p>
                <w:p w:rsidR="00C606D8" w:rsidRPr="007E6DE4" w:rsidRDefault="00C606D8" w:rsidP="00F94476">
                  <w:pPr>
                    <w:jc w:val="center"/>
                    <w:rPr>
                      <w:i/>
                      <w:sz w:val="20"/>
                      <w:szCs w:val="20"/>
                    </w:rPr>
                  </w:pPr>
                  <w:r w:rsidRPr="007E6DE4">
                    <w:rPr>
                      <w:i/>
                      <w:sz w:val="20"/>
                      <w:szCs w:val="20"/>
                    </w:rPr>
                    <w:t>государство регистрации претендента</w:t>
                  </w:r>
                </w:p>
                <w:p w:rsidR="00C606D8" w:rsidRPr="007E6DE4" w:rsidRDefault="00C606D8" w:rsidP="00F94476">
                  <w:pPr>
                    <w:jc w:val="center"/>
                    <w:rPr>
                      <w:b/>
                      <w:sz w:val="28"/>
                      <w:szCs w:val="28"/>
                    </w:rPr>
                  </w:pPr>
                  <w:r w:rsidRPr="007E6DE4">
                    <w:rPr>
                      <w:b/>
                      <w:sz w:val="28"/>
                      <w:szCs w:val="28"/>
                    </w:rPr>
                    <w:t>_____________________________</w:t>
                  </w:r>
                  <w:r>
                    <w:rPr>
                      <w:b/>
                      <w:sz w:val="28"/>
                      <w:szCs w:val="28"/>
                    </w:rPr>
                    <w:t>__________________</w:t>
                  </w:r>
                </w:p>
                <w:p w:rsidR="00C606D8" w:rsidRPr="007E6DE4" w:rsidRDefault="00C606D8" w:rsidP="00F94476">
                  <w:pPr>
                    <w:jc w:val="center"/>
                    <w:rPr>
                      <w:i/>
                      <w:sz w:val="20"/>
                      <w:szCs w:val="20"/>
                    </w:rPr>
                  </w:pPr>
                  <w:r w:rsidRPr="007E6DE4">
                    <w:rPr>
                      <w:i/>
                      <w:sz w:val="20"/>
                      <w:szCs w:val="20"/>
                    </w:rPr>
                    <w:t>ИНН претендента (для претендентов-резидентов Российской Федерации)</w:t>
                  </w:r>
                </w:p>
                <w:p w:rsidR="00C606D8" w:rsidRDefault="00C606D8" w:rsidP="00F94476">
                  <w:pPr>
                    <w:jc w:val="both"/>
                  </w:pPr>
                </w:p>
                <w:p w:rsidR="00C606D8" w:rsidRDefault="00C606D8" w:rsidP="00F94476">
                  <w:pPr>
                    <w:jc w:val="center"/>
                    <w:rPr>
                      <w:b/>
                    </w:rPr>
                  </w:pPr>
                  <w:r w:rsidRPr="00923E2D">
                    <w:rPr>
                      <w:b/>
                    </w:rPr>
                    <w:t xml:space="preserve">ЗАЯВКА НА УЧАСТИЕ В </w:t>
                  </w:r>
                  <w:r>
                    <w:rPr>
                      <w:b/>
                    </w:rPr>
                    <w:t>ОТКРЫТОМ КОНКУРСЕ № ОКэ</w:t>
                  </w:r>
                  <w:r w:rsidRPr="00923E2D">
                    <w:rPr>
                      <w:b/>
                    </w:rPr>
                    <w:t>/</w:t>
                  </w:r>
                  <w:r>
                    <w:rPr>
                      <w:b/>
                    </w:rPr>
                    <w:t>003</w:t>
                  </w:r>
                  <w:r w:rsidRPr="00923E2D">
                    <w:rPr>
                      <w:b/>
                    </w:rPr>
                    <w:t>/</w:t>
                  </w:r>
                  <w:r>
                    <w:rPr>
                      <w:b/>
                    </w:rPr>
                    <w:t>НКПОКТ</w:t>
                  </w:r>
                  <w:r w:rsidRPr="00923E2D">
                    <w:rPr>
                      <w:b/>
                    </w:rPr>
                    <w:t>/</w:t>
                  </w:r>
                  <w:r>
                    <w:rPr>
                      <w:b/>
                    </w:rPr>
                    <w:t>0003</w:t>
                  </w:r>
                </w:p>
                <w:p w:rsidR="00C606D8" w:rsidRPr="00923E2D" w:rsidRDefault="00C606D8" w:rsidP="00F94476">
                  <w:pPr>
                    <w:rPr>
                      <w:b/>
                    </w:rPr>
                  </w:pPr>
                </w:p>
                <w:p w:rsidR="00C606D8" w:rsidRPr="00923E2D" w:rsidRDefault="00C606D8" w:rsidP="00F94476">
                  <w:pPr>
                    <w:ind w:left="2124" w:firstLine="708"/>
                    <w:rPr>
                      <w:i/>
                    </w:rPr>
                  </w:pPr>
                </w:p>
              </w:txbxContent>
            </v:textbox>
            <w10:wrap type="tight"/>
          </v:shape>
        </w:pict>
      </w:r>
      <w:r w:rsidR="00F94476" w:rsidRPr="003343CE">
        <w:rPr>
          <w:sz w:val="28"/>
          <w:szCs w:val="28"/>
        </w:rPr>
        <w:t xml:space="preserve"> При подаче Заявки на бумажном носителе п</w:t>
      </w:r>
      <w:r w:rsidR="00F94476" w:rsidRPr="003343CE">
        <w:rPr>
          <w:sz w:val="28"/>
        </w:rPr>
        <w:t>исьмо (конверт) с Заявкой должен</w:t>
      </w:r>
      <w:r w:rsidR="00F94476" w:rsidRPr="003343CE">
        <w:rPr>
          <w:sz w:val="28"/>
          <w:szCs w:val="28"/>
        </w:rPr>
        <w:t xml:space="preserve"> иметь следующую маркировку:</w:t>
      </w:r>
    </w:p>
    <w:p w:rsidR="00F94476" w:rsidRPr="003343CE" w:rsidRDefault="00F94476" w:rsidP="00F94476">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документы, указанные в подпунктах а) – в) </w:t>
      </w:r>
      <w:r>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94476" w:rsidRPr="003343CE" w:rsidRDefault="00F94476" w:rsidP="00F94476">
      <w:pPr>
        <w:pStyle w:val="afa"/>
        <w:numPr>
          <w:ilvl w:val="2"/>
          <w:numId w:val="13"/>
        </w:numPr>
        <w:tabs>
          <w:tab w:val="left" w:pos="720"/>
        </w:tabs>
        <w:ind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0954FB" w:rsidRDefault="000954FB" w:rsidP="009B006E">
      <w:pPr>
        <w:pStyle w:val="afa"/>
        <w:ind w:firstLine="720"/>
        <w:rPr>
          <w:sz w:val="28"/>
        </w:rPr>
      </w:pPr>
    </w:p>
    <w:p w:rsidR="000954FB" w:rsidRPr="00C82EB4" w:rsidRDefault="000954FB" w:rsidP="00C663B9">
      <w:pPr>
        <w:pStyle w:val="2"/>
        <w:numPr>
          <w:ilvl w:val="1"/>
          <w:numId w:val="13"/>
        </w:numPr>
        <w:tabs>
          <w:tab w:val="num" w:pos="1074"/>
        </w:tabs>
        <w:spacing w:before="0" w:after="0"/>
        <w:ind w:left="0" w:firstLine="720"/>
        <w:jc w:val="both"/>
        <w:rPr>
          <w:rFonts w:cs="Times New Roman"/>
          <w:i w:val="0"/>
          <w:iCs w:val="0"/>
        </w:rPr>
      </w:pPr>
      <w:r w:rsidRPr="00C82EB4">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23489D">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23489D">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23489D">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23489D">
      <w:pPr>
        <w:pStyle w:val="a"/>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23489D">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23489D">
      <w:pPr>
        <w:pStyle w:val="a"/>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12586" w:rsidRDefault="009A1114" w:rsidP="0023489D">
      <w:pPr>
        <w:pStyle w:val="a"/>
      </w:pPr>
      <w:r w:rsidRPr="00912586">
        <w:tab/>
      </w:r>
      <w:r w:rsidR="000954FB" w:rsidRPr="00912586">
        <w:t xml:space="preserve">Общая стоимость товаров, работ, услуг подтверждается расчетом, составленным на основании </w:t>
      </w:r>
      <w:r w:rsidR="003163A2">
        <w:t>объемов работ</w:t>
      </w:r>
      <w:r w:rsidR="000954FB" w:rsidRPr="00912586">
        <w:t xml:space="preserve">, представленных в Техническом </w:t>
      </w:r>
      <w:r w:rsidR="000954FB" w:rsidRPr="00912586">
        <w:lastRenderedPageBreak/>
        <w:t xml:space="preserve">задании (раздел </w:t>
      </w:r>
      <w:r w:rsidR="00214105" w:rsidRPr="00912586">
        <w:t>4</w:t>
      </w:r>
      <w:r w:rsidR="000954FB" w:rsidRPr="00912586">
        <w:t xml:space="preserve"> настоящей документации). Расчет оформляется в виде приложения к Финансово - коммерческому предложению.</w:t>
      </w:r>
    </w:p>
    <w:p w:rsidR="000954FB" w:rsidRDefault="000954FB" w:rsidP="0023489D">
      <w:pPr>
        <w:pStyle w:val="a"/>
      </w:pPr>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Pr="009B006E">
        <w:t xml:space="preserve">. </w:t>
      </w:r>
    </w:p>
    <w:p w:rsidR="00F00F34" w:rsidRPr="009B006E" w:rsidRDefault="00F00F34" w:rsidP="0023489D">
      <w:pPr>
        <w:pStyle w:val="a"/>
      </w:pPr>
      <w:r>
        <w:t>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912586" w:rsidRDefault="00912586" w:rsidP="00F00F34">
      <w:pPr>
        <w:jc w:val="both"/>
        <w:rPr>
          <w:rFonts w:eastAsia="MS Mincho"/>
          <w:b/>
          <w:bCs/>
          <w:sz w:val="32"/>
          <w:szCs w:val="32"/>
          <w:highlight w:val="cyan"/>
        </w:rPr>
      </w:pPr>
    </w:p>
    <w:p w:rsidR="000954FB" w:rsidRPr="00912586" w:rsidRDefault="006400A0" w:rsidP="000954FB">
      <w:pPr>
        <w:ind w:firstLine="709"/>
        <w:jc w:val="both"/>
        <w:rPr>
          <w:b/>
          <w:sz w:val="28"/>
          <w:szCs w:val="28"/>
        </w:rPr>
      </w:pPr>
      <w:r w:rsidRPr="00912586">
        <w:rPr>
          <w:rFonts w:eastAsia="MS Mincho"/>
          <w:b/>
          <w:bCs/>
          <w:sz w:val="32"/>
          <w:szCs w:val="32"/>
        </w:rPr>
        <w:t>Раздел</w:t>
      </w:r>
      <w:r w:rsidR="00B54542" w:rsidRPr="00912586">
        <w:rPr>
          <w:rFonts w:eastAsia="MS Mincho"/>
          <w:b/>
          <w:bCs/>
          <w:sz w:val="32"/>
          <w:szCs w:val="32"/>
        </w:rPr>
        <w:t xml:space="preserve"> 3</w:t>
      </w:r>
      <w:r w:rsidR="000954FB" w:rsidRPr="00912586">
        <w:rPr>
          <w:rFonts w:eastAsia="MS Mincho"/>
          <w:b/>
          <w:bCs/>
          <w:sz w:val="32"/>
          <w:szCs w:val="32"/>
        </w:rPr>
        <w:t>. Техническое задание.</w:t>
      </w:r>
    </w:p>
    <w:p w:rsidR="005233D6" w:rsidRDefault="005233D6" w:rsidP="000954FB">
      <w:pPr>
        <w:ind w:firstLine="709"/>
        <w:jc w:val="both"/>
        <w:rPr>
          <w:sz w:val="28"/>
          <w:szCs w:val="28"/>
        </w:rPr>
      </w:pPr>
    </w:p>
    <w:p w:rsidR="000954FB" w:rsidRPr="00C82EB4" w:rsidRDefault="005233D6" w:rsidP="005233D6">
      <w:pPr>
        <w:ind w:firstLine="709"/>
        <w:jc w:val="both"/>
        <w:rPr>
          <w:b/>
          <w:sz w:val="28"/>
          <w:szCs w:val="28"/>
        </w:rPr>
      </w:pPr>
      <w:r w:rsidRPr="00C82EB4">
        <w:rPr>
          <w:b/>
          <w:sz w:val="28"/>
          <w:szCs w:val="28"/>
        </w:rPr>
        <w:t>3.1. Общие положения.</w:t>
      </w:r>
    </w:p>
    <w:p w:rsidR="00E10158" w:rsidRDefault="00E10158" w:rsidP="00247C3C">
      <w:pPr>
        <w:pStyle w:val="19"/>
        <w:ind w:firstLine="709"/>
      </w:pPr>
      <w:r>
        <w:rPr>
          <w:rFonts w:eastAsia="MS Mincho"/>
          <w:szCs w:val="28"/>
        </w:rPr>
        <w:t>3.1.</w:t>
      </w:r>
      <w:r w:rsidR="005233D6">
        <w:rPr>
          <w:rFonts w:eastAsia="MS Mincho"/>
          <w:szCs w:val="28"/>
        </w:rPr>
        <w:t>1.</w:t>
      </w:r>
      <w:r w:rsidR="003373CA">
        <w:rPr>
          <w:rFonts w:eastAsia="MS Mincho"/>
          <w:szCs w:val="28"/>
        </w:rPr>
        <w:t xml:space="preserve"> Предмет настоящего О</w:t>
      </w:r>
      <w:r>
        <w:rPr>
          <w:rFonts w:eastAsia="MS Mincho"/>
          <w:szCs w:val="28"/>
        </w:rPr>
        <w:t xml:space="preserve">ткрытого конкурса  - </w:t>
      </w:r>
      <w:r w:rsidRPr="00247C3C">
        <w:rPr>
          <w:b/>
        </w:rPr>
        <w:t>оказание услуг</w:t>
      </w:r>
      <w:r w:rsidR="003373CA">
        <w:rPr>
          <w:b/>
        </w:rPr>
        <w:t xml:space="preserve"> по внутренней уборке помещений и</w:t>
      </w:r>
      <w:r w:rsidRPr="00247C3C">
        <w:rPr>
          <w:b/>
        </w:rPr>
        <w:t xml:space="preserve"> прилегающ</w:t>
      </w:r>
      <w:r w:rsidR="006F4D41">
        <w:rPr>
          <w:b/>
        </w:rPr>
        <w:t>их</w:t>
      </w:r>
      <w:r w:rsidRPr="00247C3C">
        <w:rPr>
          <w:b/>
        </w:rPr>
        <w:t xml:space="preserve"> территори</w:t>
      </w:r>
      <w:r w:rsidR="006F4D41">
        <w:rPr>
          <w:b/>
        </w:rPr>
        <w:t>й</w:t>
      </w:r>
      <w:r w:rsidRPr="00247C3C">
        <w:rPr>
          <w:b/>
        </w:rPr>
        <w:t xml:space="preserve"> структурных подразделений филиала ОАО «ТрансКонтейнер» на Октябрьской железной дороге, расположенных в г. Санкт-Петербурге, в 2014-2015гг.</w:t>
      </w:r>
    </w:p>
    <w:p w:rsidR="005233D6" w:rsidRDefault="005233D6" w:rsidP="00247C3C">
      <w:pPr>
        <w:pStyle w:val="19"/>
        <w:ind w:firstLine="709"/>
      </w:pPr>
      <w:r>
        <w:t>3.1.</w:t>
      </w:r>
      <w:r w:rsidR="00247C3C">
        <w:t>2</w:t>
      </w:r>
      <w:r>
        <w:t>. Цель услуг  - поддержание чистоты в помещениях и прилегающ</w:t>
      </w:r>
      <w:r w:rsidR="006F4D41">
        <w:t>их</w:t>
      </w:r>
      <w:r>
        <w:t xml:space="preserve"> территори</w:t>
      </w:r>
      <w:r w:rsidR="006F4D41">
        <w:t>й</w:t>
      </w:r>
      <w:r w:rsidRPr="005233D6">
        <w:t xml:space="preserve"> </w:t>
      </w:r>
      <w:r>
        <w:t>структурных подразделений филиала ОАО «ТрансКонтейнер» на Октябрьской железной дороге, расп</w:t>
      </w:r>
      <w:r w:rsidR="006F4D41">
        <w:t>оложенных в г. Санкт-Петербурге в 2014-2015гг.</w:t>
      </w:r>
    </w:p>
    <w:p w:rsidR="006F4D41" w:rsidRDefault="00247C3C" w:rsidP="00247C3C">
      <w:pPr>
        <w:pStyle w:val="19"/>
        <w:ind w:firstLine="709"/>
      </w:pPr>
      <w:r>
        <w:t>3.1.3</w:t>
      </w:r>
      <w:r w:rsidR="0084531E">
        <w:t xml:space="preserve">. </w:t>
      </w:r>
      <w:r w:rsidR="00B0650E">
        <w:t>О</w:t>
      </w:r>
      <w:r w:rsidR="0084531E">
        <w:t>собенности функ</w:t>
      </w:r>
      <w:r w:rsidR="006F4D41">
        <w:t>ц</w:t>
      </w:r>
      <w:r w:rsidR="0084531E">
        <w:t>ионирования объе</w:t>
      </w:r>
      <w:r w:rsidR="00B0650E">
        <w:t>к</w:t>
      </w:r>
      <w:r w:rsidR="0084531E">
        <w:t>т</w:t>
      </w:r>
      <w:r w:rsidR="006F4D41">
        <w:t>ов</w:t>
      </w:r>
      <w:r w:rsidR="0084531E">
        <w:t xml:space="preserve"> </w:t>
      </w:r>
      <w:r w:rsidR="00B0650E">
        <w:t xml:space="preserve">– ежедневный режим работы с </w:t>
      </w:r>
      <w:r w:rsidR="006F4D41">
        <w:t>понедельника по воскресенье с 08 час. 00 мин. до 17 час. 00 мин. МСК, включая праздничные дни.</w:t>
      </w:r>
    </w:p>
    <w:p w:rsidR="00247C3C" w:rsidRDefault="00247C3C" w:rsidP="00247C3C">
      <w:pPr>
        <w:pStyle w:val="19"/>
        <w:ind w:firstLine="709"/>
      </w:pPr>
      <w:r>
        <w:t>3.1.4. В связи с тем, что на объектах филиала действует пропускной режим, Исполнитель должен приложить списочный состав работников, с указанием их паспортных данных.</w:t>
      </w:r>
    </w:p>
    <w:p w:rsidR="005233D6" w:rsidRDefault="005233D6" w:rsidP="005233D6">
      <w:pPr>
        <w:pStyle w:val="19"/>
        <w:ind w:firstLine="709"/>
      </w:pPr>
    </w:p>
    <w:p w:rsidR="005233D6" w:rsidRPr="00C82EB4" w:rsidRDefault="005233D6" w:rsidP="00C663B9">
      <w:pPr>
        <w:pStyle w:val="19"/>
        <w:numPr>
          <w:ilvl w:val="1"/>
          <w:numId w:val="24"/>
        </w:numPr>
        <w:ind w:left="0" w:firstLine="709"/>
        <w:rPr>
          <w:b/>
        </w:rPr>
      </w:pPr>
      <w:r w:rsidRPr="00C82EB4">
        <w:rPr>
          <w:b/>
        </w:rPr>
        <w:t>Требования к Исполнителю услуг.</w:t>
      </w:r>
    </w:p>
    <w:p w:rsidR="0023489D" w:rsidRDefault="005233D6" w:rsidP="00247C3C">
      <w:pPr>
        <w:pStyle w:val="a"/>
        <w:ind w:firstLine="709"/>
      </w:pPr>
      <w:r>
        <w:t xml:space="preserve">Исполнитель должен иметь опыт работы в оказании </w:t>
      </w:r>
      <w:r w:rsidR="004E1C7C">
        <w:t>аналогичных</w:t>
      </w:r>
      <w:r>
        <w:t xml:space="preserve"> услуг не менее </w:t>
      </w:r>
      <w:r w:rsidR="00061876">
        <w:t>1-го года</w:t>
      </w:r>
      <w:r w:rsidR="0023489D">
        <w:t>.</w:t>
      </w:r>
    </w:p>
    <w:p w:rsidR="0023489D" w:rsidRDefault="0023489D" w:rsidP="00247C3C">
      <w:pPr>
        <w:pStyle w:val="a"/>
        <w:ind w:firstLine="709"/>
      </w:pPr>
      <w:r w:rsidRPr="0023489D">
        <w:t>Внутреннюю уборку в помещениях необходимо проводить в соответствии с требованиями ГОСТ Р 51870-2002 «Услуги бытовые. Услуги по уборке зданий и сооружений. Общие технические условия</w:t>
      </w:r>
      <w:r>
        <w:t>».</w:t>
      </w:r>
    </w:p>
    <w:p w:rsidR="00247C3C" w:rsidRPr="0023489D" w:rsidRDefault="00247C3C" w:rsidP="00247C3C">
      <w:pPr>
        <w:pStyle w:val="a"/>
        <w:ind w:firstLine="709"/>
      </w:pPr>
      <w:r>
        <w:t>И</w:t>
      </w:r>
      <w:r w:rsidRPr="003132B9">
        <w:t>сполнитель должен соблюдать правила действующего внутреннего распорядка</w:t>
      </w:r>
      <w:r w:rsidR="00297EC9">
        <w:t xml:space="preserve"> на объекте Заказчика</w:t>
      </w:r>
      <w:r w:rsidRPr="003132B9">
        <w:t>, контрольно-пропускной режим, внутренние положения и инструкции, а также требования администрации.</w:t>
      </w:r>
    </w:p>
    <w:p w:rsidR="0023489D" w:rsidRDefault="0023489D" w:rsidP="00247C3C">
      <w:pPr>
        <w:pStyle w:val="a"/>
        <w:ind w:firstLine="709"/>
      </w:pPr>
      <w:r>
        <w:t xml:space="preserve"> Для оказания услуг по уборке обязательными условиями являются:</w:t>
      </w:r>
    </w:p>
    <w:p w:rsidR="0023489D" w:rsidRDefault="0023489D" w:rsidP="00247C3C">
      <w:pPr>
        <w:pStyle w:val="a"/>
        <w:numPr>
          <w:ilvl w:val="0"/>
          <w:numId w:val="0"/>
        </w:numPr>
        <w:ind w:firstLine="709"/>
      </w:pPr>
      <w:r>
        <w:t xml:space="preserve">- профессиональный уровень мастерства работников Исполнителя и знание ими требований безопасности, правил обслуживания и санитарных норм </w:t>
      </w:r>
      <w:r>
        <w:lastRenderedPageBreak/>
        <w:t>(ТИ РМ-048-2002 «Типовой инструкции по охране труда для уборщика производственных и служебных помещений»);</w:t>
      </w:r>
    </w:p>
    <w:p w:rsidR="0023489D" w:rsidRDefault="0023489D" w:rsidP="00247C3C">
      <w:pPr>
        <w:pStyle w:val="a"/>
        <w:numPr>
          <w:ilvl w:val="0"/>
          <w:numId w:val="0"/>
        </w:numPr>
        <w:ind w:firstLine="709"/>
      </w:pPr>
      <w:r>
        <w:t>- наличие технологического оборудования, уборочного инвентаря, моющих средств и средств гигиены; наличие сертификатов соответствия к ним;</w:t>
      </w:r>
    </w:p>
    <w:p w:rsidR="0023489D" w:rsidRDefault="0023489D" w:rsidP="00247C3C">
      <w:pPr>
        <w:pStyle w:val="a"/>
        <w:numPr>
          <w:ilvl w:val="0"/>
          <w:numId w:val="0"/>
        </w:numPr>
        <w:ind w:firstLine="709"/>
      </w:pPr>
      <w:r>
        <w:t xml:space="preserve">- </w:t>
      </w:r>
      <w:r w:rsidR="00B0154F">
        <w:t>работники Исполнителя должны являться гражданами РФ или гражданами других государств, которым в соответствии с законодательством РФ выдано разрешение на работу на территории РФ, владение русским языком на уровне не ниже базового уровня обязательно; работники должны иметь санитарную (медицинскую) книжку;</w:t>
      </w:r>
    </w:p>
    <w:p w:rsidR="00B0154F" w:rsidRDefault="00B0154F" w:rsidP="00247C3C">
      <w:pPr>
        <w:pStyle w:val="a"/>
        <w:numPr>
          <w:ilvl w:val="0"/>
          <w:numId w:val="0"/>
        </w:numPr>
        <w:ind w:firstLine="709"/>
      </w:pPr>
      <w:r>
        <w:t>- работники Исполнителя должны иметь аккуратный внешний вид, находиться в специальной одежде, обозначающей принадле</w:t>
      </w:r>
      <w:r w:rsidR="00297EC9">
        <w:t>жность работника организации – И</w:t>
      </w:r>
      <w:r>
        <w:t>сполнителю оказывающей услуги по уборке внутренних помещений и прилегающей территории структурных подразделений филиала.</w:t>
      </w:r>
    </w:p>
    <w:p w:rsidR="00B0154F" w:rsidRDefault="00B0154F" w:rsidP="0023489D">
      <w:pPr>
        <w:pStyle w:val="a"/>
        <w:numPr>
          <w:ilvl w:val="0"/>
          <w:numId w:val="0"/>
        </w:numPr>
        <w:ind w:firstLine="709"/>
      </w:pPr>
    </w:p>
    <w:p w:rsidR="0084531E" w:rsidRPr="00C82EB4" w:rsidRDefault="0084531E" w:rsidP="00C663B9">
      <w:pPr>
        <w:pStyle w:val="a"/>
        <w:numPr>
          <w:ilvl w:val="1"/>
          <w:numId w:val="13"/>
        </w:numPr>
        <w:ind w:left="0" w:firstLine="709"/>
        <w:rPr>
          <w:b/>
        </w:rPr>
      </w:pPr>
      <w:r w:rsidRPr="00C82EB4">
        <w:rPr>
          <w:b/>
        </w:rPr>
        <w:t>Требования к безопасности оказания услуг и их результатам.</w:t>
      </w:r>
    </w:p>
    <w:p w:rsidR="0084531E" w:rsidRDefault="00B0650E" w:rsidP="00247C3C">
      <w:pPr>
        <w:pStyle w:val="a"/>
        <w:ind w:firstLine="709"/>
      </w:pPr>
      <w:r>
        <w:t>Исполнитель несет ответс</w:t>
      </w:r>
      <w:r w:rsidR="00D16543">
        <w:t xml:space="preserve">твенность за безопасность жизни </w:t>
      </w:r>
      <w:r>
        <w:t xml:space="preserve"> здоровья</w:t>
      </w:r>
      <w:r w:rsidR="00D16543">
        <w:t xml:space="preserve"> работников Исполнителя и </w:t>
      </w:r>
      <w:r w:rsidR="00AB1F30">
        <w:t>Заказчика и (или) третьих лиц в течение всего действия Договора.</w:t>
      </w:r>
    </w:p>
    <w:p w:rsidR="00AB1F30" w:rsidRDefault="00AB1F30" w:rsidP="00247C3C">
      <w:pPr>
        <w:pStyle w:val="a"/>
        <w:ind w:firstLine="709"/>
      </w:pPr>
      <w:r>
        <w:t xml:space="preserve">В целях предотвращения травматизма работников Заказчика, </w:t>
      </w:r>
      <w:r w:rsidR="00D16543">
        <w:t>К</w:t>
      </w:r>
      <w:r>
        <w:t>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w:t>
      </w:r>
      <w:r w:rsidR="00247C3C">
        <w:t>еждающие знаки,</w:t>
      </w:r>
      <w:r w:rsidR="00247C3C" w:rsidRPr="00247C3C">
        <w:rPr>
          <w:iCs/>
        </w:rPr>
        <w:t xml:space="preserve"> </w:t>
      </w:r>
      <w:r w:rsidR="00247C3C" w:rsidRPr="006E6B7E">
        <w:rPr>
          <w:iCs/>
        </w:rPr>
        <w:t>соответствующ</w:t>
      </w:r>
      <w:r w:rsidR="00247C3C">
        <w:rPr>
          <w:iCs/>
        </w:rPr>
        <w:t>ие</w:t>
      </w:r>
      <w:r w:rsidR="00247C3C" w:rsidRPr="006E6B7E">
        <w:rPr>
          <w:iCs/>
        </w:rPr>
        <w:t xml:space="preserve"> </w:t>
      </w:r>
      <w:r w:rsidR="00247C3C">
        <w:t xml:space="preserve">Государственному стандарту РФ ГОСТ Р </w:t>
      </w:r>
      <w:r w:rsidR="00247C3C" w:rsidRPr="006E6B7E">
        <w:t>12.4.026-2001</w:t>
      </w:r>
      <w:r w:rsidR="00247C3C">
        <w:t xml:space="preserve"> «</w:t>
      </w:r>
      <w:r w:rsidR="00247C3C" w:rsidRPr="006E6B7E">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00247C3C">
        <w:t xml:space="preserve">» </w:t>
      </w:r>
      <w:r w:rsidR="00247C3C" w:rsidRPr="006E6B7E">
        <w:t>(принят постановлением Госстандарта РФ от 19 сентября 2001 г. N 387-ст)</w:t>
      </w:r>
      <w:r w:rsidR="00247C3C">
        <w:t>.</w:t>
      </w:r>
    </w:p>
    <w:p w:rsidR="00AB1F30" w:rsidRDefault="00AB1F30" w:rsidP="00247C3C">
      <w:pPr>
        <w:pStyle w:val="a"/>
        <w:ind w:firstLine="709"/>
      </w:pPr>
      <w:r>
        <w:t>Исполнитель обязан соблюдать требования санитарных норм и правил, охраны труда и пожарной безопасности пр</w:t>
      </w:r>
      <w:r w:rsidR="00247C3C">
        <w:t>и</w:t>
      </w:r>
      <w:r>
        <w:t xml:space="preserve"> оказании услуг.</w:t>
      </w:r>
    </w:p>
    <w:p w:rsidR="00247C3C" w:rsidRDefault="00247C3C" w:rsidP="00247C3C">
      <w:pPr>
        <w:pStyle w:val="a"/>
        <w:ind w:firstLine="709"/>
      </w:pPr>
      <w:r>
        <w:rPr>
          <w:iCs/>
        </w:rPr>
        <w:t>П</w:t>
      </w:r>
      <w:r w:rsidRPr="003132B9">
        <w:rPr>
          <w:iCs/>
        </w:rPr>
        <w:t>ри эксплуатации электрооборудования должны быть соблюдены меры электробезопасности по ГОСТ 27570.0-87</w:t>
      </w:r>
      <w:r>
        <w:rPr>
          <w:iCs/>
        </w:rPr>
        <w:t xml:space="preserve"> </w:t>
      </w:r>
      <w:r w:rsidRPr="006E6B7E">
        <w:t xml:space="preserve">(МЭК 335-1-76) </w:t>
      </w:r>
      <w:r>
        <w:t>«</w:t>
      </w:r>
      <w:r w:rsidRPr="006E6B7E">
        <w:t>Безопасность бытовых и аналогичных электрических приборов. Общие требования и методы испытаний</w:t>
      </w:r>
      <w:r>
        <w:t>».</w:t>
      </w:r>
    </w:p>
    <w:p w:rsidR="008B5C0E" w:rsidRDefault="00295C6C" w:rsidP="00247C3C">
      <w:pPr>
        <w:pStyle w:val="a"/>
        <w:ind w:firstLine="709"/>
      </w:pPr>
      <w:r>
        <w:t>Работы</w:t>
      </w:r>
      <w:r w:rsidR="00F16459">
        <w:t xml:space="preserve"> на высоте</w:t>
      </w:r>
      <w:r w:rsidR="002308A3">
        <w:t xml:space="preserve"> </w:t>
      </w:r>
      <w:r w:rsidR="00F16459">
        <w:t>свыше 5-ти</w:t>
      </w:r>
      <w:r w:rsidR="008B5C0E">
        <w:t xml:space="preserve"> м осуществля</w:t>
      </w:r>
      <w:r>
        <w:t>ю</w:t>
      </w:r>
      <w:r w:rsidR="008B5C0E">
        <w:t>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247C3C" w:rsidRDefault="00247C3C" w:rsidP="00247C3C">
      <w:pPr>
        <w:pStyle w:val="a"/>
        <w:ind w:firstLine="709"/>
      </w:pPr>
      <w:r>
        <w:t>Р</w:t>
      </w:r>
      <w:r w:rsidRPr="003132B9">
        <w:t xml:space="preserve">азмещать отходы, образующиеся при проведении уборки, </w:t>
      </w:r>
      <w:r>
        <w:t xml:space="preserve">необходимо </w:t>
      </w:r>
      <w:r w:rsidRPr="003132B9">
        <w:t>в мусоросборные контейнеры в специально отведенные для этого места</w:t>
      </w:r>
      <w:r w:rsidR="00C82EB4">
        <w:t>.</w:t>
      </w:r>
    </w:p>
    <w:p w:rsidR="00AB1F30" w:rsidRDefault="00AB1F30" w:rsidP="00247C3C">
      <w:pPr>
        <w:pStyle w:val="a"/>
        <w:ind w:firstLine="709"/>
      </w:pPr>
      <w: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w:t>
      </w:r>
    </w:p>
    <w:p w:rsidR="00AB1F30" w:rsidRDefault="00AB1F30" w:rsidP="00247C3C">
      <w:pPr>
        <w:pStyle w:val="a"/>
        <w:ind w:firstLine="709"/>
      </w:pPr>
      <w:r>
        <w:lastRenderedPageBreak/>
        <w:t>Для санитарной обработки помещений должны применяться только те дезинфицирующие и моющие средства, которые официально разрешены Департаментом Госсанэпиднадзора Минздрава России/Роспотребнадзора РФ.</w:t>
      </w:r>
    </w:p>
    <w:p w:rsidR="00AB1F30" w:rsidRDefault="00AB1F30" w:rsidP="00247C3C">
      <w:pPr>
        <w:pStyle w:val="a"/>
        <w:ind w:firstLine="709"/>
      </w:pPr>
      <w:r>
        <w:t xml:space="preserve">Средства для уборки в помещениях </w:t>
      </w:r>
      <w:r w:rsidR="005B0448">
        <w:t xml:space="preserve"> и прилегающих территориях </w:t>
      </w:r>
      <w:r>
        <w:t>должны соответствовать следующим требованиям:</w:t>
      </w:r>
    </w:p>
    <w:p w:rsidR="00AB1F30" w:rsidRDefault="00AB1F30" w:rsidP="00247C3C">
      <w:pPr>
        <w:pStyle w:val="a"/>
        <w:numPr>
          <w:ilvl w:val="0"/>
          <w:numId w:val="0"/>
        </w:numPr>
        <w:ind w:firstLine="709"/>
      </w:pPr>
      <w:r>
        <w:t xml:space="preserve">- </w:t>
      </w:r>
      <w:r w:rsidR="00AF5D22">
        <w:t>обладать хорошими моющими свойствами;</w:t>
      </w:r>
    </w:p>
    <w:p w:rsidR="00AF5D22" w:rsidRDefault="00AF5D22" w:rsidP="00247C3C">
      <w:pPr>
        <w:pStyle w:val="a"/>
        <w:numPr>
          <w:ilvl w:val="0"/>
          <w:numId w:val="0"/>
        </w:numPr>
        <w:ind w:firstLine="709"/>
      </w:pPr>
      <w:r>
        <w:t>- иметь относительно низкую токсичность (3-4 класс опасности) и быть безвредными для окружающей среды;</w:t>
      </w:r>
    </w:p>
    <w:p w:rsidR="00AF5D22" w:rsidRDefault="00AF5D22" w:rsidP="00247C3C">
      <w:pPr>
        <w:pStyle w:val="a"/>
        <w:numPr>
          <w:ilvl w:val="0"/>
          <w:numId w:val="0"/>
        </w:numPr>
        <w:ind w:firstLine="709"/>
      </w:pPr>
      <w:r>
        <w:t>- быть совместимыми с различными видами материалов (не портить</w:t>
      </w:r>
      <w:r w:rsidR="00A65B66">
        <w:t xml:space="preserve"> обрабатываемые поверхности);</w:t>
      </w:r>
    </w:p>
    <w:p w:rsidR="00A65B66" w:rsidRDefault="00A65B66" w:rsidP="00247C3C">
      <w:pPr>
        <w:pStyle w:val="a"/>
        <w:numPr>
          <w:ilvl w:val="0"/>
          <w:numId w:val="0"/>
        </w:numPr>
        <w:ind w:firstLine="709"/>
      </w:pPr>
      <w:r>
        <w:t>- быть неогнеопасными, простыми в обращении;</w:t>
      </w:r>
    </w:p>
    <w:p w:rsidR="00F16459" w:rsidRDefault="00F16459" w:rsidP="00247C3C">
      <w:pPr>
        <w:pStyle w:val="a"/>
        <w:numPr>
          <w:ilvl w:val="0"/>
          <w:numId w:val="0"/>
        </w:numPr>
        <w:ind w:firstLine="709"/>
      </w:pPr>
      <w: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A65B66" w:rsidRDefault="00A65B66" w:rsidP="00247C3C">
      <w:pPr>
        <w:pStyle w:val="a"/>
        <w:numPr>
          <w:ilvl w:val="0"/>
          <w:numId w:val="0"/>
        </w:numPr>
        <w:ind w:firstLine="709"/>
      </w:pPr>
      <w:r>
        <w:t>- уборочный инвентарь следует промывать горячей водой с моющими и дезинфицирующими средствами.</w:t>
      </w:r>
    </w:p>
    <w:p w:rsidR="00A65B66" w:rsidRPr="00C82EB4" w:rsidRDefault="00A65B66" w:rsidP="00247C3C">
      <w:pPr>
        <w:pStyle w:val="a"/>
        <w:numPr>
          <w:ilvl w:val="0"/>
          <w:numId w:val="0"/>
        </w:numPr>
        <w:ind w:firstLine="709"/>
      </w:pPr>
      <w:r>
        <w:t xml:space="preserve"> </w:t>
      </w:r>
    </w:p>
    <w:p w:rsidR="001346E7" w:rsidRDefault="00C205EF" w:rsidP="00C663B9">
      <w:pPr>
        <w:pStyle w:val="aff7"/>
        <w:numPr>
          <w:ilvl w:val="1"/>
          <w:numId w:val="13"/>
        </w:numPr>
        <w:ind w:left="0" w:firstLine="709"/>
        <w:jc w:val="both"/>
        <w:rPr>
          <w:rFonts w:eastAsia="MS Mincho"/>
          <w:b/>
          <w:sz w:val="28"/>
          <w:szCs w:val="28"/>
        </w:rPr>
      </w:pPr>
      <w:r>
        <w:rPr>
          <w:rFonts w:eastAsia="MS Mincho"/>
          <w:b/>
          <w:sz w:val="28"/>
          <w:szCs w:val="28"/>
        </w:rPr>
        <w:t>Место, у</w:t>
      </w:r>
      <w:r w:rsidR="00A65B66" w:rsidRPr="00C82EB4">
        <w:rPr>
          <w:rFonts w:eastAsia="MS Mincho"/>
          <w:b/>
          <w:sz w:val="28"/>
          <w:szCs w:val="28"/>
        </w:rPr>
        <w:t xml:space="preserve">словия </w:t>
      </w:r>
      <w:r>
        <w:rPr>
          <w:rFonts w:eastAsia="MS Mincho"/>
          <w:b/>
          <w:sz w:val="28"/>
          <w:szCs w:val="28"/>
        </w:rPr>
        <w:t xml:space="preserve">и срок </w:t>
      </w:r>
      <w:r w:rsidR="00A65B66" w:rsidRPr="00C82EB4">
        <w:rPr>
          <w:rFonts w:eastAsia="MS Mincho"/>
          <w:b/>
          <w:sz w:val="28"/>
          <w:szCs w:val="28"/>
        </w:rPr>
        <w:t>оказания услуг.</w:t>
      </w:r>
    </w:p>
    <w:p w:rsidR="00C205EF" w:rsidRPr="00061876" w:rsidRDefault="00C205EF" w:rsidP="00061876">
      <w:pPr>
        <w:pStyle w:val="aff7"/>
        <w:ind w:left="0" w:firstLine="709"/>
        <w:jc w:val="both"/>
        <w:rPr>
          <w:rFonts w:eastAsia="MS Mincho"/>
          <w:sz w:val="28"/>
          <w:szCs w:val="28"/>
          <w:u w:val="single"/>
        </w:rPr>
      </w:pPr>
      <w:r w:rsidRPr="00061876">
        <w:rPr>
          <w:rFonts w:eastAsia="MS Mincho"/>
          <w:sz w:val="28"/>
          <w:szCs w:val="28"/>
          <w:u w:val="single"/>
        </w:rPr>
        <w:t xml:space="preserve">Место оказания услуг: </w:t>
      </w:r>
    </w:p>
    <w:p w:rsidR="00061876" w:rsidRPr="00061876" w:rsidRDefault="00061876" w:rsidP="00061876">
      <w:pPr>
        <w:ind w:firstLine="709"/>
        <w:jc w:val="both"/>
        <w:rPr>
          <w:sz w:val="28"/>
          <w:szCs w:val="28"/>
        </w:rPr>
      </w:pPr>
      <w:r w:rsidRPr="00061876">
        <w:rPr>
          <w:b/>
          <w:sz w:val="28"/>
          <w:szCs w:val="28"/>
        </w:rPr>
        <w:t xml:space="preserve">- </w:t>
      </w:r>
      <w:r w:rsidRPr="00061876">
        <w:rPr>
          <w:sz w:val="28"/>
          <w:szCs w:val="28"/>
        </w:rPr>
        <w:t xml:space="preserve">192007, г. Санкт-Петербург, Лиговский пр., д. 240 (структурные подразделения филиала); </w:t>
      </w:r>
    </w:p>
    <w:p w:rsidR="00061876" w:rsidRPr="00061876" w:rsidRDefault="00061876" w:rsidP="00061876">
      <w:pPr>
        <w:ind w:firstLine="709"/>
        <w:jc w:val="both"/>
        <w:rPr>
          <w:sz w:val="28"/>
          <w:szCs w:val="28"/>
        </w:rPr>
      </w:pPr>
      <w:r w:rsidRPr="00061876">
        <w:rPr>
          <w:b/>
          <w:sz w:val="28"/>
          <w:szCs w:val="28"/>
        </w:rPr>
        <w:t xml:space="preserve">- </w:t>
      </w:r>
      <w:r w:rsidRPr="00061876">
        <w:rPr>
          <w:sz w:val="28"/>
          <w:szCs w:val="28"/>
        </w:rPr>
        <w:t>195009, г. Санкт-Петербург, участок ж.д. «Минеральная ул. – Лесной пр.» (структурные подразделения филиала).</w:t>
      </w:r>
    </w:p>
    <w:p w:rsidR="00C205EF" w:rsidRPr="00061876" w:rsidRDefault="00C205EF" w:rsidP="00061876">
      <w:pPr>
        <w:ind w:firstLine="709"/>
        <w:jc w:val="both"/>
        <w:rPr>
          <w:sz w:val="28"/>
          <w:szCs w:val="28"/>
        </w:rPr>
      </w:pPr>
    </w:p>
    <w:p w:rsidR="00C205EF" w:rsidRPr="00C205EF" w:rsidRDefault="00C205EF" w:rsidP="00C205EF">
      <w:pPr>
        <w:ind w:firstLine="709"/>
        <w:jc w:val="both"/>
        <w:rPr>
          <w:sz w:val="28"/>
          <w:szCs w:val="28"/>
          <w:u w:val="single"/>
        </w:rPr>
      </w:pPr>
      <w:r w:rsidRPr="00C205EF">
        <w:rPr>
          <w:sz w:val="28"/>
          <w:szCs w:val="28"/>
          <w:u w:val="single"/>
        </w:rPr>
        <w:t>Условия оказания услуг:</w:t>
      </w:r>
    </w:p>
    <w:p w:rsidR="00A65B66" w:rsidRDefault="00A65B66" w:rsidP="00C205EF">
      <w:pPr>
        <w:pStyle w:val="a"/>
        <w:numPr>
          <w:ilvl w:val="0"/>
          <w:numId w:val="0"/>
        </w:numPr>
        <w:ind w:firstLine="720"/>
        <w:rPr>
          <w:rFonts w:eastAsia="MS Mincho"/>
        </w:rPr>
      </w:pPr>
      <w:r>
        <w:rPr>
          <w:rFonts w:eastAsia="MS Mincho"/>
        </w:rPr>
        <w:t>До начала оказания услуг Исполнитель должен предоставить Заказчику</w:t>
      </w:r>
      <w:r w:rsidR="002C19D1">
        <w:rPr>
          <w:rFonts w:eastAsia="MS Mincho"/>
        </w:rPr>
        <w:t xml:space="preserve"> следующие сведения и документы:</w:t>
      </w:r>
    </w:p>
    <w:p w:rsidR="002C19D1" w:rsidRDefault="002C19D1" w:rsidP="00066AA9">
      <w:pPr>
        <w:pStyle w:val="a"/>
        <w:numPr>
          <w:ilvl w:val="0"/>
          <w:numId w:val="0"/>
        </w:numPr>
        <w:ind w:firstLine="709"/>
        <w:rPr>
          <w:rFonts w:eastAsia="MS Mincho"/>
        </w:rPr>
      </w:pPr>
      <w:r>
        <w:rPr>
          <w:rFonts w:eastAsia="MS Mincho"/>
        </w:rPr>
        <w:t>- список российских и иностранных граждан с ксерокопиями паспортов;</w:t>
      </w:r>
    </w:p>
    <w:p w:rsidR="002C19D1" w:rsidRDefault="002C19D1" w:rsidP="00066AA9">
      <w:pPr>
        <w:pStyle w:val="a"/>
        <w:numPr>
          <w:ilvl w:val="0"/>
          <w:numId w:val="0"/>
        </w:numPr>
        <w:ind w:firstLine="709"/>
        <w:rPr>
          <w:rFonts w:eastAsia="MS Mincho"/>
        </w:rPr>
      </w:pPr>
      <w:r>
        <w:rPr>
          <w:rFonts w:eastAsia="MS Mincho"/>
        </w:rPr>
        <w:t>- разрешение на привлечение иностранных граждан в РФ и использование их труда.</w:t>
      </w:r>
    </w:p>
    <w:p w:rsidR="002C19D1" w:rsidRDefault="002C19D1" w:rsidP="00066AA9">
      <w:pPr>
        <w:pStyle w:val="a"/>
        <w:numPr>
          <w:ilvl w:val="0"/>
          <w:numId w:val="0"/>
        </w:numPr>
        <w:ind w:firstLine="709"/>
        <w:rPr>
          <w:rFonts w:eastAsia="MS Mincho"/>
        </w:rPr>
      </w:pPr>
      <w:r>
        <w:rPr>
          <w:rFonts w:eastAsia="MS Mincho"/>
        </w:rPr>
        <w:t xml:space="preserve">Нести </w:t>
      </w:r>
      <w:r w:rsidR="00066AA9">
        <w:rPr>
          <w:rFonts w:eastAsia="MS Mincho"/>
        </w:rPr>
        <w:t xml:space="preserve">гражданско-правовую и материальную </w:t>
      </w:r>
      <w:r>
        <w:rPr>
          <w:rFonts w:eastAsia="MS Mincho"/>
        </w:rPr>
        <w:t>ответственность перед Заказчиком</w:t>
      </w:r>
      <w:r w:rsidR="00066AA9">
        <w:rPr>
          <w:rFonts w:eastAsia="MS Mincho"/>
        </w:rPr>
        <w:t xml:space="preserve"> и третьими лицами за ненадлежащее оказание услуг, нанесение ущерба, произведенных или совершенных на объектах Заказчика.</w:t>
      </w:r>
    </w:p>
    <w:p w:rsidR="00066AA9" w:rsidRDefault="00066AA9" w:rsidP="00066AA9">
      <w:pPr>
        <w:pStyle w:val="a"/>
        <w:numPr>
          <w:ilvl w:val="0"/>
          <w:numId w:val="0"/>
        </w:numPr>
        <w:ind w:firstLine="709"/>
        <w:rPr>
          <w:rFonts w:eastAsia="MS Mincho"/>
        </w:rPr>
      </w:pPr>
      <w:r>
        <w:rPr>
          <w:rFonts w:eastAsia="MS Mincho"/>
        </w:rPr>
        <w:t>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066AA9" w:rsidRDefault="00066AA9" w:rsidP="00066AA9">
      <w:pPr>
        <w:pStyle w:val="a"/>
        <w:numPr>
          <w:ilvl w:val="0"/>
          <w:numId w:val="0"/>
        </w:numPr>
        <w:ind w:firstLine="709"/>
        <w:rPr>
          <w:rFonts w:eastAsia="MS Mincho"/>
        </w:rPr>
      </w:pPr>
      <w:r>
        <w:rPr>
          <w:rFonts w:eastAsia="MS Mincho"/>
        </w:rPr>
        <w:t>Наличие единой униформы обязательно.</w:t>
      </w:r>
    </w:p>
    <w:p w:rsidR="00066AA9" w:rsidRDefault="003E37B8" w:rsidP="00066AA9">
      <w:pPr>
        <w:pStyle w:val="a"/>
        <w:numPr>
          <w:ilvl w:val="0"/>
          <w:numId w:val="0"/>
        </w:numPr>
        <w:ind w:firstLine="709"/>
        <w:rPr>
          <w:rFonts w:eastAsia="MS Mincho"/>
        </w:rPr>
      </w:pPr>
      <w:r>
        <w:rPr>
          <w:rFonts w:eastAsia="MS Mincho"/>
        </w:rPr>
        <w:t>И</w:t>
      </w:r>
      <w:r w:rsidR="00066AA9">
        <w:rPr>
          <w:rFonts w:eastAsia="MS Mincho"/>
        </w:rPr>
        <w:t>сполнитель осуществляет регулярный контроль за поддержанием и соблюдением чис</w:t>
      </w:r>
      <w:r w:rsidR="008B5C0E">
        <w:rPr>
          <w:rFonts w:eastAsia="MS Mincho"/>
        </w:rPr>
        <w:t xml:space="preserve">тоты и порядка в помещениях и </w:t>
      </w:r>
      <w:r w:rsidR="00066AA9">
        <w:rPr>
          <w:rFonts w:eastAsia="MS Mincho"/>
        </w:rPr>
        <w:t xml:space="preserve"> прилегающей территории и принимает самостоятельные меры по наведению чистоты и порядка в случае их отсутствия.</w:t>
      </w:r>
    </w:p>
    <w:p w:rsidR="00066AA9" w:rsidRDefault="00066AA9" w:rsidP="00066AA9">
      <w:pPr>
        <w:pStyle w:val="a"/>
        <w:numPr>
          <w:ilvl w:val="0"/>
          <w:numId w:val="0"/>
        </w:numPr>
        <w:ind w:firstLine="709"/>
        <w:rPr>
          <w:rFonts w:eastAsia="MS Mincho"/>
        </w:rPr>
      </w:pPr>
      <w:r>
        <w:rPr>
          <w:rFonts w:eastAsia="MS Mincho"/>
        </w:rPr>
        <w:t>На объектах Заказчика Исполнитель обязательно назначает ответственное лиц</w:t>
      </w:r>
      <w:r w:rsidR="003E37B8">
        <w:rPr>
          <w:rFonts w:eastAsia="MS Mincho"/>
        </w:rPr>
        <w:t>о</w:t>
      </w:r>
      <w:r>
        <w:rPr>
          <w:rFonts w:eastAsia="MS Mincho"/>
        </w:rPr>
        <w:t xml:space="preserve"> (бригадира)</w:t>
      </w:r>
      <w:r w:rsidR="003E37B8">
        <w:rPr>
          <w:rFonts w:eastAsia="MS Mincho"/>
        </w:rPr>
        <w:t xml:space="preserve"> за коорди</w:t>
      </w:r>
      <w:r w:rsidR="008B5C0E">
        <w:rPr>
          <w:rFonts w:eastAsia="MS Mincho"/>
        </w:rPr>
        <w:t>нацию и деятельность работников</w:t>
      </w:r>
      <w:r w:rsidR="003E37B8">
        <w:rPr>
          <w:rFonts w:eastAsia="MS Mincho"/>
        </w:rPr>
        <w:t xml:space="preserve"> Исполнителя в процессе исполнения обязанностей по оказанию услуг</w:t>
      </w:r>
      <w:r>
        <w:rPr>
          <w:rFonts w:eastAsia="MS Mincho"/>
        </w:rPr>
        <w:t>.</w:t>
      </w:r>
    </w:p>
    <w:p w:rsidR="00066AA9" w:rsidRDefault="008B5C0E" w:rsidP="00066AA9">
      <w:pPr>
        <w:pStyle w:val="a"/>
        <w:numPr>
          <w:ilvl w:val="0"/>
          <w:numId w:val="0"/>
        </w:numPr>
        <w:ind w:firstLine="709"/>
        <w:rPr>
          <w:rFonts w:eastAsia="MS Mincho"/>
        </w:rPr>
      </w:pPr>
      <w:r>
        <w:rPr>
          <w:rFonts w:eastAsia="MS Mincho"/>
        </w:rPr>
        <w:lastRenderedPageBreak/>
        <w:t>И</w:t>
      </w:r>
      <w:r w:rsidR="00066AA9">
        <w:rPr>
          <w:rFonts w:eastAsia="MS Mincho"/>
        </w:rPr>
        <w:t>сполнитель предусматривает оперативное оказание услуг, без дополнительной платы, по уборке объектов Заказчика в случае чрезвычайных и форс-мажорных обстоятельствах</w:t>
      </w:r>
      <w:r w:rsidR="003E37B8">
        <w:rPr>
          <w:rFonts w:eastAsia="MS Mincho"/>
        </w:rPr>
        <w:t>.</w:t>
      </w:r>
    </w:p>
    <w:p w:rsidR="003E37B8" w:rsidRDefault="003E37B8" w:rsidP="00066AA9">
      <w:pPr>
        <w:pStyle w:val="a"/>
        <w:numPr>
          <w:ilvl w:val="0"/>
          <w:numId w:val="0"/>
        </w:numPr>
        <w:ind w:firstLine="709"/>
        <w:rPr>
          <w:rFonts w:eastAsia="MS Mincho"/>
        </w:rPr>
      </w:pPr>
      <w:r>
        <w:rPr>
          <w:rFonts w:eastAsia="MS Mincho"/>
        </w:rPr>
        <w:t>Исполнителем предусматривается уборка после осуществления Заказчиком капитальных и текущих ремонтов</w:t>
      </w:r>
      <w:r w:rsidR="00297EC9">
        <w:rPr>
          <w:rFonts w:eastAsia="MS Mincho"/>
        </w:rPr>
        <w:t xml:space="preserve"> помещений</w:t>
      </w:r>
      <w:r>
        <w:rPr>
          <w:rFonts w:eastAsia="MS Mincho"/>
        </w:rPr>
        <w:t>.</w:t>
      </w:r>
    </w:p>
    <w:p w:rsidR="003E37B8" w:rsidRDefault="003E37B8" w:rsidP="00066AA9">
      <w:pPr>
        <w:pStyle w:val="a"/>
        <w:numPr>
          <w:ilvl w:val="0"/>
          <w:numId w:val="0"/>
        </w:numPr>
        <w:ind w:firstLine="709"/>
        <w:rPr>
          <w:rFonts w:eastAsia="MS Mincho"/>
        </w:rPr>
      </w:pPr>
      <w:r>
        <w:rPr>
          <w:rFonts w:eastAsia="MS Mincho"/>
        </w:rPr>
        <w:t>Мусор, образовавшийся после уборки, убирается в специализированные мусорные мешки (целло</w:t>
      </w:r>
      <w:r w:rsidR="00297EC9">
        <w:rPr>
          <w:rFonts w:eastAsia="MS Mincho"/>
        </w:rPr>
        <w:t>ф</w:t>
      </w:r>
      <w:r>
        <w:rPr>
          <w:rFonts w:eastAsia="MS Mincho"/>
        </w:rPr>
        <w:t>ановые, бумажные и т.д.) и незамедлительно выносится в мусорный контейнер. Складирование и хранение мусорных мешков с мусором в кабинетах, помещениях и территории Заказчика не допускается.</w:t>
      </w:r>
    </w:p>
    <w:p w:rsidR="00C205EF" w:rsidRDefault="003E37B8" w:rsidP="00C205EF">
      <w:pPr>
        <w:pStyle w:val="a"/>
        <w:numPr>
          <w:ilvl w:val="0"/>
          <w:numId w:val="0"/>
        </w:numPr>
        <w:ind w:firstLine="709"/>
        <w:rPr>
          <w:rFonts w:eastAsia="MS Mincho"/>
        </w:rPr>
      </w:pPr>
      <w:r>
        <w:rPr>
          <w:rFonts w:eastAsia="MS Mincho"/>
        </w:rPr>
        <w:t>Исполнитель обеспечивает ежедневный контроль за производственной деятельностью своих работников по выполнению качественного оказания услуг.</w:t>
      </w:r>
    </w:p>
    <w:p w:rsidR="003E37B8" w:rsidRDefault="003E37B8" w:rsidP="00C205EF">
      <w:pPr>
        <w:pStyle w:val="a"/>
        <w:numPr>
          <w:ilvl w:val="0"/>
          <w:numId w:val="0"/>
        </w:numPr>
        <w:ind w:firstLine="709"/>
        <w:rPr>
          <w:rFonts w:eastAsia="MS Mincho"/>
        </w:rPr>
      </w:pPr>
      <w:r>
        <w:rPr>
          <w:rFonts w:eastAsia="MS Mincho"/>
        </w:rPr>
        <w:t>Исполнитель обеспечивает непрерывность оказания услуг, в случаях невыхода своих работников на работу по причине отпуска, болезни и т.д.</w:t>
      </w:r>
    </w:p>
    <w:p w:rsidR="003E37B8" w:rsidRDefault="003E37B8" w:rsidP="00066AA9">
      <w:pPr>
        <w:pStyle w:val="a"/>
        <w:numPr>
          <w:ilvl w:val="0"/>
          <w:numId w:val="0"/>
        </w:numPr>
        <w:ind w:firstLine="709"/>
        <w:rPr>
          <w:rFonts w:eastAsia="MS Mincho"/>
        </w:rPr>
      </w:pPr>
    </w:p>
    <w:p w:rsidR="00C205EF" w:rsidRPr="00C205EF" w:rsidRDefault="00C205EF" w:rsidP="00066AA9">
      <w:pPr>
        <w:pStyle w:val="a"/>
        <w:numPr>
          <w:ilvl w:val="0"/>
          <w:numId w:val="0"/>
        </w:numPr>
        <w:ind w:firstLine="709"/>
        <w:rPr>
          <w:rFonts w:eastAsia="MS Mincho"/>
          <w:u w:val="single"/>
        </w:rPr>
      </w:pPr>
      <w:r w:rsidRPr="00C205EF">
        <w:rPr>
          <w:rFonts w:eastAsia="MS Mincho"/>
          <w:u w:val="single"/>
        </w:rPr>
        <w:t>Срок оказания услуг:</w:t>
      </w:r>
    </w:p>
    <w:p w:rsidR="00C205EF" w:rsidRDefault="00C205EF" w:rsidP="00066AA9">
      <w:pPr>
        <w:pStyle w:val="a"/>
        <w:numPr>
          <w:ilvl w:val="0"/>
          <w:numId w:val="0"/>
        </w:numPr>
        <w:ind w:firstLine="709"/>
        <w:rPr>
          <w:rFonts w:eastAsia="MS Mincho"/>
        </w:rPr>
      </w:pPr>
      <w:r>
        <w:rPr>
          <w:rFonts w:eastAsia="MS Mincho"/>
        </w:rPr>
        <w:t>С момента заключения договора до 31.12.2015г.</w:t>
      </w:r>
    </w:p>
    <w:p w:rsidR="00C205EF" w:rsidRDefault="00C205EF" w:rsidP="00066AA9">
      <w:pPr>
        <w:pStyle w:val="a"/>
        <w:numPr>
          <w:ilvl w:val="0"/>
          <w:numId w:val="0"/>
        </w:numPr>
        <w:ind w:firstLine="709"/>
        <w:rPr>
          <w:rFonts w:eastAsia="MS Mincho"/>
        </w:rPr>
      </w:pPr>
    </w:p>
    <w:p w:rsidR="00C205EF" w:rsidRPr="00C82EB4" w:rsidRDefault="00C205EF" w:rsidP="00C205EF">
      <w:pPr>
        <w:pStyle w:val="a"/>
        <w:numPr>
          <w:ilvl w:val="1"/>
          <w:numId w:val="13"/>
        </w:numPr>
        <w:ind w:left="0" w:firstLine="709"/>
        <w:rPr>
          <w:rFonts w:eastAsia="MS Mincho"/>
          <w:b/>
        </w:rPr>
      </w:pPr>
      <w:r w:rsidRPr="00C82EB4">
        <w:rPr>
          <w:rFonts w:eastAsia="MS Mincho"/>
          <w:b/>
        </w:rPr>
        <w:t>Форма, условия и порядок оплаты.</w:t>
      </w:r>
    </w:p>
    <w:p w:rsidR="00C205EF" w:rsidRPr="005865B4" w:rsidRDefault="00C205EF" w:rsidP="00C205EF">
      <w:pPr>
        <w:pStyle w:val="afd"/>
        <w:ind w:firstLine="709"/>
        <w:jc w:val="both"/>
        <w:rPr>
          <w:i/>
          <w:szCs w:val="28"/>
        </w:rPr>
      </w:pPr>
      <w:r w:rsidRPr="00A261C1">
        <w:rPr>
          <w:rFonts w:eastAsia="MS Mincho"/>
          <w:szCs w:val="28"/>
        </w:rPr>
        <w:t xml:space="preserve">Авансирование не </w:t>
      </w:r>
      <w:r>
        <w:rPr>
          <w:rFonts w:eastAsia="MS Mincho"/>
          <w:szCs w:val="28"/>
        </w:rPr>
        <w:t>предусмотрено</w:t>
      </w:r>
      <w:r w:rsidRPr="00A261C1">
        <w:rPr>
          <w:rFonts w:eastAsia="MS Mincho"/>
          <w:szCs w:val="28"/>
        </w:rPr>
        <w:t xml:space="preserve">. </w:t>
      </w:r>
      <w:r w:rsidRPr="00A261C1">
        <w:rPr>
          <w:szCs w:val="28"/>
        </w:rPr>
        <w:t xml:space="preserve">Оплата услуг производится </w:t>
      </w:r>
      <w:r>
        <w:rPr>
          <w:szCs w:val="28"/>
        </w:rPr>
        <w:t xml:space="preserve">Заказчиком ежемесячно </w:t>
      </w:r>
      <w:r w:rsidRPr="00A261C1">
        <w:rPr>
          <w:szCs w:val="28"/>
        </w:rPr>
        <w:t>по безналичному расчету. Расчет осуществляется по факту оказания услуг, в течение 15 (пятнадцати) банковских дней с даты подписания акта выполненных работ в 2-х (двух) экземплярах.</w:t>
      </w:r>
      <w:r>
        <w:rPr>
          <w:szCs w:val="28"/>
        </w:rPr>
        <w:t xml:space="preserve"> </w:t>
      </w:r>
    </w:p>
    <w:p w:rsidR="00C205EF" w:rsidRDefault="00C205EF" w:rsidP="00C205EF">
      <w:pPr>
        <w:pStyle w:val="ConsPlusNormal"/>
        <w:widowControl/>
        <w:ind w:firstLine="709"/>
        <w:jc w:val="both"/>
        <w:rPr>
          <w:rFonts w:ascii="Times New Roman" w:hAnsi="Times New Roman"/>
          <w:sz w:val="28"/>
          <w:szCs w:val="28"/>
        </w:rPr>
      </w:pPr>
      <w:r>
        <w:rPr>
          <w:rFonts w:ascii="Times New Roman" w:hAnsi="Times New Roman"/>
          <w:sz w:val="28"/>
          <w:szCs w:val="28"/>
        </w:rPr>
        <w:t>В стоимость услуг должны входить все расходы, связанные с исполнением договора, а так же расходы на уплату налогов, сборов и других обязательных платежей, кроме НДС-18%.</w:t>
      </w:r>
    </w:p>
    <w:p w:rsidR="00C205EF" w:rsidRDefault="00C205EF" w:rsidP="00066AA9">
      <w:pPr>
        <w:pStyle w:val="a"/>
        <w:numPr>
          <w:ilvl w:val="0"/>
          <w:numId w:val="0"/>
        </w:numPr>
        <w:ind w:firstLine="709"/>
        <w:rPr>
          <w:rFonts w:eastAsia="MS Mincho"/>
        </w:rPr>
      </w:pPr>
    </w:p>
    <w:p w:rsidR="008B5C0E" w:rsidRPr="00C82EB4" w:rsidRDefault="008B5C0E" w:rsidP="00C663B9">
      <w:pPr>
        <w:pStyle w:val="a"/>
        <w:numPr>
          <w:ilvl w:val="1"/>
          <w:numId w:val="13"/>
        </w:numPr>
        <w:ind w:left="0" w:firstLine="709"/>
        <w:rPr>
          <w:rFonts w:eastAsia="MS Mincho"/>
          <w:b/>
        </w:rPr>
      </w:pPr>
      <w:r w:rsidRPr="00C82EB4">
        <w:rPr>
          <w:rFonts w:eastAsia="MS Mincho"/>
          <w:b/>
        </w:rPr>
        <w:t>Порядок контроля качества оказания услуг.</w:t>
      </w:r>
    </w:p>
    <w:p w:rsidR="008B5C0E" w:rsidRDefault="008B5C0E" w:rsidP="008B5C0E">
      <w:pPr>
        <w:pStyle w:val="a"/>
        <w:ind w:firstLine="709"/>
        <w:rPr>
          <w:rFonts w:eastAsia="MS Mincho"/>
        </w:rPr>
      </w:pPr>
      <w:r>
        <w:rPr>
          <w:rFonts w:eastAsia="MS Mincho"/>
        </w:rPr>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соответсвия настоящему техническому заданию.</w:t>
      </w:r>
    </w:p>
    <w:p w:rsidR="008B5C0E" w:rsidRDefault="008B5C0E" w:rsidP="008B5C0E">
      <w:pPr>
        <w:pStyle w:val="a"/>
        <w:numPr>
          <w:ilvl w:val="0"/>
          <w:numId w:val="0"/>
        </w:numPr>
        <w:ind w:left="709"/>
        <w:rPr>
          <w:rFonts w:eastAsia="MS Mincho"/>
        </w:rPr>
      </w:pPr>
    </w:p>
    <w:p w:rsidR="008B5C0E" w:rsidRPr="00297EC9" w:rsidRDefault="008B5C0E" w:rsidP="00C663B9">
      <w:pPr>
        <w:pStyle w:val="a"/>
        <w:numPr>
          <w:ilvl w:val="1"/>
          <w:numId w:val="13"/>
        </w:numPr>
        <w:ind w:left="0" w:firstLine="709"/>
        <w:rPr>
          <w:rFonts w:eastAsia="MS Mincho"/>
          <w:b/>
        </w:rPr>
      </w:pPr>
      <w:r w:rsidRPr="00297EC9">
        <w:rPr>
          <w:rFonts w:eastAsia="MS Mincho"/>
          <w:b/>
        </w:rPr>
        <w:t>Перечень регламентирующих документов</w:t>
      </w:r>
      <w:r w:rsidR="00A351FB" w:rsidRPr="00297EC9">
        <w:rPr>
          <w:rFonts w:eastAsia="MS Mincho"/>
          <w:b/>
        </w:rPr>
        <w:t>.</w:t>
      </w:r>
    </w:p>
    <w:p w:rsidR="00A351FB" w:rsidRDefault="00A351FB" w:rsidP="00297EC9">
      <w:pPr>
        <w:pStyle w:val="a"/>
        <w:ind w:firstLine="709"/>
        <w:rPr>
          <w:rFonts w:eastAsia="MS Mincho"/>
        </w:rPr>
      </w:pPr>
      <w:r>
        <w:rPr>
          <w:rFonts w:eastAsia="MS Mincho"/>
        </w:rPr>
        <w:t>ГОСТ 12.1.004-91 «Система стандартов безопасности труда. Пожарная безопасность. Общие требования».</w:t>
      </w:r>
    </w:p>
    <w:p w:rsidR="00A351FB" w:rsidRDefault="00A351FB" w:rsidP="00297EC9">
      <w:pPr>
        <w:pStyle w:val="a"/>
        <w:ind w:firstLine="709"/>
        <w:rPr>
          <w:rFonts w:eastAsia="MS Mincho"/>
        </w:rPr>
      </w:pPr>
      <w:r>
        <w:rPr>
          <w:rFonts w:eastAsia="MS Mincho"/>
        </w:rPr>
        <w:t>ГОСТ 12.4.059-89 «Система стандартов безопасности труда. Строительство. Ограждения предохранительные инвентарные. Общие технические условия».</w:t>
      </w:r>
    </w:p>
    <w:p w:rsidR="00A351FB" w:rsidRDefault="00A351FB" w:rsidP="00297EC9">
      <w:pPr>
        <w:pStyle w:val="a"/>
        <w:ind w:firstLine="709"/>
        <w:rPr>
          <w:rFonts w:eastAsia="MS Mincho"/>
        </w:rPr>
      </w:pPr>
      <w:r>
        <w:rPr>
          <w:rFonts w:eastAsia="MS Mincho"/>
        </w:rPr>
        <w:t>ГОСТ 16143-81 «Детали и изделия из древесины и древесных материалов. Метод определения блеска прозрачных лаковых поверхностей».</w:t>
      </w:r>
    </w:p>
    <w:p w:rsidR="00A351FB" w:rsidRDefault="00A351FB" w:rsidP="00297EC9">
      <w:pPr>
        <w:pStyle w:val="a"/>
        <w:ind w:firstLine="709"/>
        <w:rPr>
          <w:rFonts w:eastAsia="MS Mincho"/>
        </w:rPr>
      </w:pPr>
      <w:r>
        <w:rPr>
          <w:rFonts w:eastAsia="MS Mincho"/>
        </w:rPr>
        <w:t>ГОСТ 16588-91 (ИСО 4470-81) «Пилопродукция и деревянные детали. Методы определения влажности».</w:t>
      </w:r>
    </w:p>
    <w:p w:rsidR="00A351FB" w:rsidRDefault="00A351FB" w:rsidP="00297EC9">
      <w:pPr>
        <w:pStyle w:val="a"/>
        <w:ind w:firstLine="709"/>
        <w:rPr>
          <w:rFonts w:eastAsia="MS Mincho"/>
        </w:rPr>
      </w:pPr>
      <w:r>
        <w:rPr>
          <w:rFonts w:eastAsia="MS Mincho"/>
        </w:rPr>
        <w:lastRenderedPageBreak/>
        <w:t>ГОСТ 24455-80 «Средства для ухода за полами. Метод определения водостойкости эмульсионной мастики».</w:t>
      </w:r>
    </w:p>
    <w:p w:rsidR="00A351FB" w:rsidRDefault="00A351FB" w:rsidP="00297EC9">
      <w:pPr>
        <w:pStyle w:val="a"/>
        <w:ind w:firstLine="709"/>
        <w:rPr>
          <w:rFonts w:eastAsia="MS Mincho"/>
        </w:rPr>
      </w:pPr>
      <w:r>
        <w:rPr>
          <w:rFonts w:eastAsia="MS Mincho"/>
        </w:rPr>
        <w:t>Г</w:t>
      </w:r>
      <w:r w:rsidR="00156733">
        <w:rPr>
          <w:rFonts w:eastAsia="MS Mincho"/>
        </w:rPr>
        <w:t>ОСТ 57570.0-87 (МЭК 335-1-76) «Б</w:t>
      </w:r>
      <w:r>
        <w:rPr>
          <w:rFonts w:eastAsia="MS Mincho"/>
        </w:rPr>
        <w:t>езопасность бытовых и аналогичных электрических приборов. Общие требования и методы испытаний».</w:t>
      </w:r>
    </w:p>
    <w:p w:rsidR="00A351FB" w:rsidRDefault="00A351FB" w:rsidP="00297EC9">
      <w:pPr>
        <w:pStyle w:val="a"/>
        <w:ind w:firstLine="709"/>
        <w:rPr>
          <w:rFonts w:eastAsia="MS Mincho"/>
        </w:rPr>
      </w:pPr>
      <w:r>
        <w:rPr>
          <w:rFonts w:eastAsia="MS Mincho"/>
        </w:rPr>
        <w:t>ГОСТ 24404-80 «Изделия из древесины и древесных материалов. Покрытия лакокрасосные. Классификация и обозначения».</w:t>
      </w:r>
    </w:p>
    <w:p w:rsidR="00A351FB" w:rsidRDefault="00A261C1" w:rsidP="00297EC9">
      <w:pPr>
        <w:pStyle w:val="a"/>
        <w:ind w:firstLine="709"/>
        <w:rPr>
          <w:rFonts w:eastAsia="MS Mincho"/>
        </w:rPr>
      </w:pPr>
      <w:r>
        <w:rPr>
          <w:rFonts w:eastAsia="MS Mincho"/>
        </w:rPr>
        <w:t>СаНПиН 983-72 «Санитарные правила устройства, оборудования и содержания общественных уборных».</w:t>
      </w:r>
    </w:p>
    <w:p w:rsidR="00A261C1" w:rsidRDefault="00A261C1" w:rsidP="00297EC9">
      <w:pPr>
        <w:pStyle w:val="a"/>
        <w:ind w:firstLine="709"/>
        <w:rPr>
          <w:rFonts w:eastAsia="MS Mincho"/>
        </w:rPr>
      </w:pPr>
      <w:r>
        <w:rPr>
          <w:rFonts w:eastAsia="MS Mincho"/>
        </w:rPr>
        <w:t>Перечень товаров, подлежащих обязателной сертификации (утвержден Постановлением Правительства РФ от 13.08.1997г. № 1013).</w:t>
      </w:r>
    </w:p>
    <w:p w:rsidR="00A351FB" w:rsidRDefault="00A261C1" w:rsidP="00297EC9">
      <w:pPr>
        <w:pStyle w:val="a"/>
        <w:ind w:firstLine="709"/>
        <w:rPr>
          <w:rFonts w:eastAsia="MS Mincho"/>
        </w:rPr>
      </w:pPr>
      <w:r>
        <w:rPr>
          <w:rFonts w:eastAsia="MS Mincho"/>
        </w:rPr>
        <w:t>Закон РФ «О пожарной безопасности» от 31.12.1994г. № 69-ФЗ.</w:t>
      </w:r>
    </w:p>
    <w:p w:rsidR="00A261C1" w:rsidRDefault="00A261C1" w:rsidP="00297EC9">
      <w:pPr>
        <w:pStyle w:val="a"/>
        <w:ind w:firstLine="709"/>
        <w:rPr>
          <w:rFonts w:eastAsia="MS Mincho"/>
        </w:rPr>
      </w:pPr>
      <w:r>
        <w:rPr>
          <w:rFonts w:eastAsia="MS Mincho"/>
        </w:rPr>
        <w:t>Постановление Правительства РФ «О противопожарном режиме» от 25.04.2012г. № 390.</w:t>
      </w:r>
    </w:p>
    <w:p w:rsidR="00156733" w:rsidRDefault="00156733" w:rsidP="00C82EB4">
      <w:pPr>
        <w:pStyle w:val="ConsPlusNormal"/>
        <w:widowControl/>
        <w:ind w:firstLine="0"/>
        <w:jc w:val="both"/>
        <w:rPr>
          <w:rFonts w:ascii="Times New Roman" w:hAnsi="Times New Roman"/>
          <w:sz w:val="28"/>
          <w:szCs w:val="28"/>
        </w:rPr>
      </w:pPr>
    </w:p>
    <w:p w:rsidR="00B0325B" w:rsidRPr="00C82EB4" w:rsidRDefault="00B0325B" w:rsidP="00C663B9">
      <w:pPr>
        <w:pStyle w:val="ConsPlusNormal"/>
        <w:widowControl/>
        <w:numPr>
          <w:ilvl w:val="1"/>
          <w:numId w:val="13"/>
        </w:numPr>
        <w:ind w:left="0" w:firstLine="709"/>
        <w:jc w:val="both"/>
        <w:rPr>
          <w:rFonts w:ascii="Times New Roman" w:hAnsi="Times New Roman"/>
          <w:b/>
          <w:sz w:val="28"/>
          <w:szCs w:val="28"/>
        </w:rPr>
      </w:pPr>
      <w:r w:rsidRPr="00C82EB4">
        <w:rPr>
          <w:rFonts w:ascii="Times New Roman" w:hAnsi="Times New Roman"/>
          <w:b/>
          <w:sz w:val="28"/>
          <w:szCs w:val="28"/>
        </w:rPr>
        <w:t>Особые условия.</w:t>
      </w:r>
    </w:p>
    <w:p w:rsidR="00B0325B" w:rsidRPr="00A261C1" w:rsidRDefault="00B0325B" w:rsidP="00297EC9">
      <w:pPr>
        <w:pStyle w:val="ConsPlusNormal"/>
        <w:widowControl/>
        <w:ind w:firstLine="709"/>
        <w:jc w:val="both"/>
        <w:rPr>
          <w:rFonts w:ascii="Times New Roman" w:hAnsi="Times New Roman"/>
          <w:sz w:val="28"/>
          <w:szCs w:val="28"/>
        </w:rPr>
      </w:pPr>
      <w:r>
        <w:rPr>
          <w:rFonts w:ascii="Times New Roman" w:hAnsi="Times New Roman"/>
          <w:sz w:val="28"/>
          <w:szCs w:val="28"/>
        </w:rPr>
        <w:t>Помещение для забора и слива воды, помещение для хранения и очистки уборочного инвентаря, для хранения химических и дезинф</w:t>
      </w:r>
      <w:r w:rsidR="00591FBF">
        <w:rPr>
          <w:rFonts w:ascii="Times New Roman" w:hAnsi="Times New Roman"/>
          <w:sz w:val="28"/>
          <w:szCs w:val="28"/>
        </w:rPr>
        <w:t>ицирующих средств, помещение дл</w:t>
      </w:r>
      <w:r>
        <w:rPr>
          <w:rFonts w:ascii="Times New Roman" w:hAnsi="Times New Roman"/>
          <w:sz w:val="28"/>
          <w:szCs w:val="28"/>
        </w:rPr>
        <w:t>я размещения работников Исполнителя определяются Сторонами по согласованию до заключения договора.</w:t>
      </w:r>
    </w:p>
    <w:p w:rsidR="00156733" w:rsidRDefault="00156733" w:rsidP="00F00F34">
      <w:pPr>
        <w:pStyle w:val="a"/>
        <w:numPr>
          <w:ilvl w:val="0"/>
          <w:numId w:val="0"/>
        </w:numPr>
        <w:rPr>
          <w:rFonts w:eastAsia="MS Mincho"/>
        </w:rPr>
      </w:pPr>
    </w:p>
    <w:p w:rsidR="003E37B8" w:rsidRDefault="00680330" w:rsidP="00C663B9">
      <w:pPr>
        <w:pStyle w:val="a"/>
        <w:numPr>
          <w:ilvl w:val="1"/>
          <w:numId w:val="13"/>
        </w:numPr>
        <w:ind w:left="0" w:firstLine="709"/>
        <w:rPr>
          <w:rFonts w:eastAsia="MS Mincho"/>
          <w:b/>
        </w:rPr>
      </w:pPr>
      <w:r w:rsidRPr="00C82EB4">
        <w:rPr>
          <w:rFonts w:eastAsia="MS Mincho"/>
          <w:b/>
        </w:rPr>
        <w:t>Технология уборки внутренних помещений и прилегающ</w:t>
      </w:r>
      <w:r w:rsidR="00591FBF">
        <w:rPr>
          <w:rFonts w:eastAsia="MS Mincho"/>
          <w:b/>
        </w:rPr>
        <w:t>их территорий</w:t>
      </w:r>
      <w:r w:rsidRPr="00C82EB4">
        <w:rPr>
          <w:rFonts w:eastAsia="MS Mincho"/>
          <w:b/>
        </w:rPr>
        <w:t xml:space="preserve"> структурных подразделений филиала ОАО «ТрансКонтейнер» на Октябрьской железной дороге.</w:t>
      </w:r>
    </w:p>
    <w:p w:rsidR="00591FBF" w:rsidRPr="00C82EB4" w:rsidRDefault="00591FBF" w:rsidP="00591FBF">
      <w:pPr>
        <w:pStyle w:val="a"/>
        <w:numPr>
          <w:ilvl w:val="0"/>
          <w:numId w:val="0"/>
        </w:numPr>
        <w:ind w:left="709"/>
        <w:rPr>
          <w:rFonts w:eastAsia="MS Mincho"/>
          <w:b/>
        </w:rPr>
      </w:pPr>
    </w:p>
    <w:p w:rsidR="00680330" w:rsidRPr="00591FBF" w:rsidRDefault="00591FBF" w:rsidP="00680974">
      <w:pPr>
        <w:pStyle w:val="a"/>
        <w:numPr>
          <w:ilvl w:val="0"/>
          <w:numId w:val="0"/>
        </w:numPr>
        <w:ind w:firstLine="709"/>
        <w:rPr>
          <w:rFonts w:eastAsia="MS Mincho"/>
          <w:u w:val="single"/>
        </w:rPr>
      </w:pPr>
      <w:r w:rsidRPr="00591FBF">
        <w:rPr>
          <w:rFonts w:eastAsia="MS Mincho"/>
          <w:u w:val="single"/>
        </w:rPr>
        <w:t xml:space="preserve">Местоположение </w:t>
      </w:r>
      <w:r>
        <w:rPr>
          <w:rFonts w:eastAsia="MS Mincho"/>
          <w:u w:val="single"/>
        </w:rPr>
        <w:t>объектов структурных подразделений</w:t>
      </w:r>
      <w:r w:rsidRPr="00591FBF">
        <w:rPr>
          <w:rFonts w:eastAsia="MS Mincho"/>
          <w:u w:val="single"/>
        </w:rPr>
        <w:t xml:space="preserve"> Заказчика:</w:t>
      </w:r>
    </w:p>
    <w:p w:rsidR="00680330" w:rsidRDefault="00591FBF" w:rsidP="000F16A3">
      <w:pPr>
        <w:pStyle w:val="a"/>
        <w:numPr>
          <w:ilvl w:val="0"/>
          <w:numId w:val="31"/>
        </w:numPr>
        <w:ind w:left="0" w:firstLine="709"/>
        <w:rPr>
          <w:rFonts w:eastAsia="MS Mincho"/>
        </w:rPr>
      </w:pPr>
      <w:r>
        <w:rPr>
          <w:rFonts w:eastAsia="MS Mincho"/>
        </w:rPr>
        <w:t>192007, г. Санкт-П</w:t>
      </w:r>
      <w:r w:rsidR="00680974">
        <w:rPr>
          <w:rFonts w:eastAsia="MS Mincho"/>
        </w:rPr>
        <w:t>етербург, Лиговский пр., д. 240.</w:t>
      </w:r>
    </w:p>
    <w:p w:rsidR="00680974" w:rsidRDefault="00680974" w:rsidP="00680974">
      <w:pPr>
        <w:pStyle w:val="a"/>
        <w:numPr>
          <w:ilvl w:val="0"/>
          <w:numId w:val="0"/>
        </w:numPr>
        <w:ind w:firstLine="709"/>
        <w:rPr>
          <w:rFonts w:eastAsia="MS Mincho"/>
        </w:rPr>
      </w:pPr>
      <w:r>
        <w:rPr>
          <w:rFonts w:eastAsia="MS Mincho"/>
        </w:rPr>
        <w:t>Структурные подразделения:</w:t>
      </w:r>
    </w:p>
    <w:p w:rsidR="00591FBF" w:rsidRDefault="00591FBF" w:rsidP="00680974">
      <w:pPr>
        <w:pStyle w:val="a"/>
        <w:numPr>
          <w:ilvl w:val="0"/>
          <w:numId w:val="0"/>
        </w:numPr>
        <w:ind w:firstLine="709"/>
        <w:rPr>
          <w:rFonts w:eastAsia="MS Mincho"/>
        </w:rPr>
      </w:pPr>
      <w:r>
        <w:rPr>
          <w:rFonts w:eastAsia="MS Mincho"/>
        </w:rPr>
        <w:t>- Агентство на станции Санкт-Петербург-Товарный-Витебский;</w:t>
      </w:r>
    </w:p>
    <w:p w:rsidR="00591FBF" w:rsidRDefault="00591FBF" w:rsidP="00680974">
      <w:pPr>
        <w:pStyle w:val="a"/>
        <w:numPr>
          <w:ilvl w:val="0"/>
          <w:numId w:val="0"/>
        </w:numPr>
        <w:ind w:firstLine="709"/>
        <w:rPr>
          <w:rFonts w:eastAsia="MS Mincho"/>
        </w:rPr>
      </w:pPr>
      <w:r>
        <w:rPr>
          <w:rFonts w:eastAsia="MS Mincho"/>
        </w:rPr>
        <w:t>- Автотранспортный цех;</w:t>
      </w:r>
    </w:p>
    <w:p w:rsidR="00591FBF" w:rsidRDefault="00591FBF" w:rsidP="00680974">
      <w:pPr>
        <w:pStyle w:val="a"/>
        <w:numPr>
          <w:ilvl w:val="0"/>
          <w:numId w:val="0"/>
        </w:numPr>
        <w:ind w:firstLine="709"/>
        <w:rPr>
          <w:rFonts w:eastAsia="MS Mincho"/>
        </w:rPr>
      </w:pPr>
      <w:r>
        <w:rPr>
          <w:rFonts w:eastAsia="MS Mincho"/>
        </w:rPr>
        <w:t>- Сервисный центр.</w:t>
      </w:r>
    </w:p>
    <w:p w:rsidR="00591FBF" w:rsidRDefault="00591FBF" w:rsidP="00680974">
      <w:pPr>
        <w:pStyle w:val="a"/>
        <w:numPr>
          <w:ilvl w:val="0"/>
          <w:numId w:val="0"/>
        </w:numPr>
        <w:ind w:firstLine="709"/>
        <w:rPr>
          <w:rFonts w:eastAsia="MS Mincho"/>
        </w:rPr>
      </w:pPr>
      <w:r>
        <w:rPr>
          <w:rFonts w:eastAsia="MS Mincho"/>
        </w:rPr>
        <w:t>Объекты:</w:t>
      </w:r>
    </w:p>
    <w:p w:rsidR="00591FBF" w:rsidRDefault="00591FBF" w:rsidP="00680974">
      <w:pPr>
        <w:pStyle w:val="a"/>
        <w:numPr>
          <w:ilvl w:val="0"/>
          <w:numId w:val="0"/>
        </w:numPr>
        <w:ind w:firstLine="709"/>
        <w:rPr>
          <w:rFonts w:eastAsia="MS Mincho"/>
        </w:rPr>
      </w:pPr>
      <w:r>
        <w:rPr>
          <w:rFonts w:eastAsia="MS Mincho"/>
        </w:rPr>
        <w:t>- здание начальника станции (инв. № 001/00/00010044);</w:t>
      </w:r>
    </w:p>
    <w:p w:rsidR="00591FBF" w:rsidRDefault="00591FBF" w:rsidP="00680974">
      <w:pPr>
        <w:pStyle w:val="a"/>
        <w:numPr>
          <w:ilvl w:val="0"/>
          <w:numId w:val="0"/>
        </w:numPr>
        <w:ind w:firstLine="709"/>
        <w:rPr>
          <w:rFonts w:eastAsia="MS Mincho"/>
        </w:rPr>
      </w:pPr>
      <w:r>
        <w:rPr>
          <w:rFonts w:eastAsia="MS Mincho"/>
        </w:rPr>
        <w:t xml:space="preserve">- Административно-бытовое </w:t>
      </w:r>
      <w:r w:rsidR="00680974">
        <w:rPr>
          <w:rFonts w:eastAsia="MS Mincho"/>
        </w:rPr>
        <w:t>з</w:t>
      </w:r>
      <w:r>
        <w:rPr>
          <w:rFonts w:eastAsia="MS Mincho"/>
        </w:rPr>
        <w:t xml:space="preserve">дание Витебского производственного участка (инв. № </w:t>
      </w:r>
      <w:r w:rsidR="00680974">
        <w:rPr>
          <w:rFonts w:eastAsia="MS Mincho"/>
        </w:rPr>
        <w:t>001/00/00010039);</w:t>
      </w:r>
    </w:p>
    <w:p w:rsidR="00680974" w:rsidRDefault="00680974" w:rsidP="00680974">
      <w:pPr>
        <w:pStyle w:val="a"/>
        <w:numPr>
          <w:ilvl w:val="0"/>
          <w:numId w:val="0"/>
        </w:numPr>
        <w:ind w:firstLine="709"/>
        <w:rPr>
          <w:rFonts w:eastAsia="MS Mincho"/>
        </w:rPr>
      </w:pPr>
      <w:r>
        <w:rPr>
          <w:rFonts w:eastAsia="MS Mincho"/>
        </w:rPr>
        <w:t>- склад грузовой прирельсовый с таможней ( инв. № 001/00/00010025);</w:t>
      </w:r>
    </w:p>
    <w:p w:rsidR="00680974" w:rsidRDefault="00680974" w:rsidP="00680974">
      <w:pPr>
        <w:pStyle w:val="a"/>
        <w:numPr>
          <w:ilvl w:val="0"/>
          <w:numId w:val="0"/>
        </w:numPr>
        <w:ind w:firstLine="709"/>
        <w:rPr>
          <w:rFonts w:eastAsia="MS Mincho"/>
        </w:rPr>
      </w:pPr>
      <w:r>
        <w:rPr>
          <w:rFonts w:eastAsia="MS Mincho"/>
        </w:rPr>
        <w:t>- здание ремонта контейнеров (инв. № 001/00/00010029);</w:t>
      </w:r>
    </w:p>
    <w:p w:rsidR="00680974" w:rsidRDefault="00680974" w:rsidP="00680974">
      <w:pPr>
        <w:pStyle w:val="a"/>
        <w:numPr>
          <w:ilvl w:val="0"/>
          <w:numId w:val="0"/>
        </w:numPr>
        <w:ind w:firstLine="709"/>
        <w:rPr>
          <w:rFonts w:eastAsia="MS Mincho"/>
        </w:rPr>
      </w:pPr>
      <w:r>
        <w:rPr>
          <w:rFonts w:eastAsia="MS Mincho"/>
        </w:rPr>
        <w:t>- здание маневрового диспетчера (ннв. № 001/00/00010030);</w:t>
      </w:r>
    </w:p>
    <w:p w:rsidR="00680974" w:rsidRDefault="00680974" w:rsidP="00680974">
      <w:pPr>
        <w:pStyle w:val="a"/>
        <w:numPr>
          <w:ilvl w:val="0"/>
          <w:numId w:val="0"/>
        </w:numPr>
        <w:ind w:firstLine="709"/>
        <w:rPr>
          <w:rFonts w:eastAsia="MS Mincho"/>
        </w:rPr>
      </w:pPr>
      <w:r>
        <w:rPr>
          <w:rFonts w:eastAsia="MS Mincho"/>
        </w:rPr>
        <w:t>- прилегающая территория вокруг зданий;</w:t>
      </w:r>
    </w:p>
    <w:p w:rsidR="00680974" w:rsidRDefault="00680974" w:rsidP="00680974">
      <w:pPr>
        <w:pStyle w:val="a"/>
        <w:numPr>
          <w:ilvl w:val="0"/>
          <w:numId w:val="0"/>
        </w:numPr>
        <w:ind w:firstLine="709"/>
        <w:rPr>
          <w:rFonts w:eastAsia="MS Mincho"/>
        </w:rPr>
      </w:pPr>
      <w:r>
        <w:rPr>
          <w:rFonts w:eastAsia="MS Mincho"/>
        </w:rPr>
        <w:t>- стоянка для легковых автомобилей.</w:t>
      </w:r>
    </w:p>
    <w:p w:rsidR="00680974" w:rsidRDefault="00680974" w:rsidP="00680974">
      <w:pPr>
        <w:pStyle w:val="a"/>
        <w:numPr>
          <w:ilvl w:val="0"/>
          <w:numId w:val="0"/>
        </w:numPr>
        <w:ind w:firstLine="709"/>
        <w:rPr>
          <w:rFonts w:eastAsia="MS Mincho"/>
        </w:rPr>
      </w:pPr>
    </w:p>
    <w:p w:rsidR="00680974" w:rsidRPr="00680974" w:rsidRDefault="00680974" w:rsidP="000F16A3">
      <w:pPr>
        <w:pStyle w:val="aff7"/>
        <w:numPr>
          <w:ilvl w:val="0"/>
          <w:numId w:val="31"/>
        </w:numPr>
        <w:ind w:left="0" w:firstLine="709"/>
        <w:jc w:val="both"/>
        <w:rPr>
          <w:rFonts w:eastAsia="MS Mincho"/>
        </w:rPr>
      </w:pPr>
      <w:r w:rsidRPr="00680974">
        <w:rPr>
          <w:sz w:val="28"/>
          <w:szCs w:val="28"/>
        </w:rPr>
        <w:t>195009, г. Санкт-Петербург, участок ж.д. «Минеральная ул. – Лесной пр.»</w:t>
      </w:r>
      <w:r>
        <w:rPr>
          <w:sz w:val="28"/>
          <w:szCs w:val="28"/>
        </w:rPr>
        <w:t>.</w:t>
      </w:r>
    </w:p>
    <w:p w:rsidR="00680974" w:rsidRPr="00680974" w:rsidRDefault="00680974" w:rsidP="00680974">
      <w:pPr>
        <w:pStyle w:val="aff7"/>
        <w:ind w:left="0" w:firstLine="709"/>
        <w:jc w:val="both"/>
        <w:rPr>
          <w:rFonts w:eastAsia="MS Mincho"/>
        </w:rPr>
      </w:pPr>
      <w:r>
        <w:rPr>
          <w:sz w:val="28"/>
          <w:szCs w:val="28"/>
        </w:rPr>
        <w:t>Структурное подразделение:</w:t>
      </w:r>
    </w:p>
    <w:p w:rsidR="00680974" w:rsidRDefault="00680974" w:rsidP="00680974">
      <w:pPr>
        <w:pStyle w:val="aff7"/>
        <w:ind w:left="0" w:firstLine="709"/>
        <w:jc w:val="both"/>
        <w:rPr>
          <w:sz w:val="28"/>
          <w:szCs w:val="28"/>
        </w:rPr>
      </w:pPr>
      <w:r>
        <w:rPr>
          <w:sz w:val="28"/>
          <w:szCs w:val="28"/>
        </w:rPr>
        <w:t>- Цех ремонта большегрузных контейнеров.</w:t>
      </w:r>
    </w:p>
    <w:p w:rsidR="00680974" w:rsidRDefault="00680974" w:rsidP="00680974">
      <w:pPr>
        <w:pStyle w:val="aff7"/>
        <w:ind w:left="0" w:firstLine="709"/>
        <w:jc w:val="both"/>
        <w:rPr>
          <w:sz w:val="28"/>
          <w:szCs w:val="28"/>
        </w:rPr>
      </w:pPr>
      <w:r>
        <w:rPr>
          <w:sz w:val="28"/>
          <w:szCs w:val="28"/>
        </w:rPr>
        <w:lastRenderedPageBreak/>
        <w:t>Объекты:</w:t>
      </w:r>
    </w:p>
    <w:p w:rsidR="00680974" w:rsidRDefault="00680974" w:rsidP="00680974">
      <w:pPr>
        <w:pStyle w:val="aff7"/>
        <w:ind w:left="0" w:firstLine="709"/>
        <w:jc w:val="both"/>
        <w:rPr>
          <w:sz w:val="28"/>
          <w:szCs w:val="28"/>
        </w:rPr>
      </w:pPr>
      <w:r>
        <w:rPr>
          <w:sz w:val="28"/>
          <w:szCs w:val="28"/>
        </w:rPr>
        <w:t>- здание производственно-бытовое с ремонтно-механическими и сборочными цехами (инв. № 001/00/00010049);</w:t>
      </w:r>
    </w:p>
    <w:p w:rsidR="004D13FD" w:rsidRPr="004D13FD" w:rsidRDefault="004D13FD" w:rsidP="00680974">
      <w:pPr>
        <w:pStyle w:val="aff7"/>
        <w:ind w:left="0" w:firstLine="709"/>
        <w:jc w:val="both"/>
        <w:rPr>
          <w:sz w:val="28"/>
          <w:szCs w:val="28"/>
        </w:rPr>
      </w:pPr>
      <w:r>
        <w:rPr>
          <w:sz w:val="28"/>
          <w:szCs w:val="28"/>
        </w:rPr>
        <w:t>- здание деревообрабатывающего цеха ( инв. № 001/00/00010050);</w:t>
      </w:r>
    </w:p>
    <w:p w:rsidR="00680974" w:rsidRDefault="00680974" w:rsidP="00680974">
      <w:pPr>
        <w:pStyle w:val="aff7"/>
        <w:ind w:left="0" w:firstLine="709"/>
        <w:jc w:val="both"/>
        <w:rPr>
          <w:sz w:val="28"/>
          <w:szCs w:val="28"/>
        </w:rPr>
      </w:pPr>
      <w:r>
        <w:rPr>
          <w:sz w:val="28"/>
          <w:szCs w:val="28"/>
        </w:rPr>
        <w:t>- здание теплоцентра (инв. № 001/00/00010056);</w:t>
      </w:r>
    </w:p>
    <w:p w:rsidR="00680974" w:rsidRDefault="00680974" w:rsidP="00680974">
      <w:pPr>
        <w:pStyle w:val="aff7"/>
        <w:ind w:left="0" w:firstLine="709"/>
        <w:jc w:val="both"/>
        <w:rPr>
          <w:sz w:val="28"/>
          <w:szCs w:val="28"/>
        </w:rPr>
      </w:pPr>
      <w:r>
        <w:rPr>
          <w:sz w:val="28"/>
          <w:szCs w:val="28"/>
        </w:rPr>
        <w:t>- служебный проход;</w:t>
      </w:r>
    </w:p>
    <w:p w:rsidR="00680974" w:rsidRDefault="00680974" w:rsidP="00680974">
      <w:pPr>
        <w:pStyle w:val="aff7"/>
        <w:ind w:left="0" w:firstLine="709"/>
        <w:jc w:val="both"/>
        <w:rPr>
          <w:sz w:val="28"/>
          <w:szCs w:val="28"/>
        </w:rPr>
      </w:pPr>
      <w:r>
        <w:rPr>
          <w:sz w:val="28"/>
          <w:szCs w:val="28"/>
        </w:rPr>
        <w:t>- контейнерная площадка.</w:t>
      </w:r>
    </w:p>
    <w:p w:rsidR="00680974" w:rsidRPr="00680974" w:rsidRDefault="00680974" w:rsidP="00680974">
      <w:pPr>
        <w:pStyle w:val="aff7"/>
        <w:ind w:left="0" w:firstLine="709"/>
        <w:jc w:val="both"/>
        <w:rPr>
          <w:rFonts w:eastAsia="MS Mincho"/>
        </w:rPr>
      </w:pPr>
    </w:p>
    <w:p w:rsidR="000E6384" w:rsidRDefault="000E6384" w:rsidP="00680974">
      <w:pPr>
        <w:pStyle w:val="a"/>
        <w:numPr>
          <w:ilvl w:val="0"/>
          <w:numId w:val="0"/>
        </w:numPr>
        <w:ind w:firstLine="709"/>
        <w:rPr>
          <w:rFonts w:eastAsia="MS Mincho"/>
        </w:rPr>
      </w:pPr>
    </w:p>
    <w:p w:rsidR="000E6384" w:rsidRDefault="000E6384" w:rsidP="00680974">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EB4AB2">
      <w:pPr>
        <w:pStyle w:val="a"/>
        <w:numPr>
          <w:ilvl w:val="0"/>
          <w:numId w:val="0"/>
        </w:numPr>
        <w:ind w:firstLine="709"/>
        <w:rPr>
          <w:rFonts w:eastAsia="MS Mincho"/>
        </w:rPr>
      </w:pPr>
    </w:p>
    <w:p w:rsidR="000E6384" w:rsidRDefault="000E6384" w:rsidP="000E6384">
      <w:pPr>
        <w:pStyle w:val="a"/>
        <w:numPr>
          <w:ilvl w:val="0"/>
          <w:numId w:val="0"/>
        </w:numPr>
        <w:rPr>
          <w:rFonts w:eastAsia="MS Mincho"/>
        </w:rPr>
        <w:sectPr w:rsidR="000E6384" w:rsidSect="00C82EB4">
          <w:headerReference w:type="default" r:id="rId12"/>
          <w:footerReference w:type="even" r:id="rId13"/>
          <w:footerReference w:type="default" r:id="rId14"/>
          <w:pgSz w:w="11907" w:h="16840" w:code="9"/>
          <w:pgMar w:top="1134" w:right="851" w:bottom="568" w:left="1418" w:header="794" w:footer="0" w:gutter="0"/>
          <w:cols w:space="720"/>
          <w:titlePg/>
          <w:docGrid w:linePitch="326"/>
        </w:sectPr>
      </w:pPr>
    </w:p>
    <w:p w:rsidR="000E6384" w:rsidRDefault="000E6384" w:rsidP="00E44125">
      <w:pPr>
        <w:pStyle w:val="a"/>
        <w:numPr>
          <w:ilvl w:val="0"/>
          <w:numId w:val="0"/>
        </w:numPr>
        <w:rPr>
          <w:rFonts w:eastAsia="MS Mincho"/>
        </w:rPr>
      </w:pPr>
    </w:p>
    <w:p w:rsidR="003519CB" w:rsidRPr="003519CB" w:rsidRDefault="003519CB" w:rsidP="003519CB">
      <w:pPr>
        <w:pStyle w:val="a"/>
        <w:numPr>
          <w:ilvl w:val="0"/>
          <w:numId w:val="0"/>
        </w:numPr>
        <w:ind w:left="709"/>
        <w:jc w:val="right"/>
        <w:rPr>
          <w:rFonts w:eastAsia="MS Mincho"/>
          <w:i/>
          <w:sz w:val="24"/>
          <w:szCs w:val="24"/>
        </w:rPr>
      </w:pPr>
      <w:r w:rsidRPr="003519CB">
        <w:rPr>
          <w:rFonts w:eastAsia="MS Mincho"/>
          <w:i/>
          <w:sz w:val="24"/>
          <w:szCs w:val="24"/>
        </w:rPr>
        <w:t>Таблица № 1.</w:t>
      </w:r>
    </w:p>
    <w:p w:rsidR="003E37B8" w:rsidRPr="009B4BA8" w:rsidRDefault="0032447D" w:rsidP="009B4BA8">
      <w:pPr>
        <w:pStyle w:val="a"/>
        <w:ind w:firstLine="709"/>
        <w:jc w:val="center"/>
        <w:rPr>
          <w:rFonts w:eastAsia="MS Mincho"/>
          <w:b/>
          <w:i/>
        </w:rPr>
      </w:pPr>
      <w:r w:rsidRPr="009B4BA8">
        <w:rPr>
          <w:rFonts w:eastAsia="MS Mincho"/>
          <w:b/>
          <w:i/>
        </w:rPr>
        <w:t>Перечень и периодичность у</w:t>
      </w:r>
      <w:r w:rsidR="00866C49" w:rsidRPr="009B4BA8">
        <w:rPr>
          <w:rFonts w:eastAsia="MS Mincho"/>
          <w:b/>
          <w:i/>
        </w:rPr>
        <w:t>борк</w:t>
      </w:r>
      <w:r w:rsidR="009B4BA8" w:rsidRPr="009B4BA8">
        <w:rPr>
          <w:rFonts w:eastAsia="MS Mincho"/>
          <w:b/>
          <w:i/>
        </w:rPr>
        <w:t>и</w:t>
      </w:r>
      <w:r w:rsidR="00866C49" w:rsidRPr="009B4BA8">
        <w:rPr>
          <w:rFonts w:eastAsia="MS Mincho"/>
          <w:b/>
          <w:i/>
        </w:rPr>
        <w:t xml:space="preserve"> внутренних помещений</w:t>
      </w:r>
      <w:r w:rsidRPr="009B4BA8">
        <w:rPr>
          <w:rFonts w:eastAsia="MS Mincho"/>
          <w:b/>
          <w:i/>
        </w:rPr>
        <w:t xml:space="preserve"> </w:t>
      </w:r>
      <w:r w:rsidR="00680974">
        <w:rPr>
          <w:rFonts w:eastAsia="MS Mincho"/>
          <w:b/>
          <w:i/>
        </w:rPr>
        <w:t xml:space="preserve">объектов </w:t>
      </w:r>
      <w:r w:rsidRPr="009B4BA8">
        <w:rPr>
          <w:rFonts w:eastAsia="MS Mincho"/>
          <w:b/>
          <w:i/>
        </w:rPr>
        <w:t>структурных подразделений Заказчика:</w:t>
      </w:r>
    </w:p>
    <w:p w:rsidR="0032447D" w:rsidRDefault="0032447D" w:rsidP="0032447D">
      <w:pPr>
        <w:pStyle w:val="a"/>
        <w:numPr>
          <w:ilvl w:val="0"/>
          <w:numId w:val="0"/>
        </w:numPr>
        <w:ind w:firstLine="720"/>
        <w:rPr>
          <w:rFonts w:eastAsia="MS Mincho"/>
        </w:rPr>
      </w:pPr>
    </w:p>
    <w:tbl>
      <w:tblPr>
        <w:tblStyle w:val="afff2"/>
        <w:tblW w:w="15417" w:type="dxa"/>
        <w:tblInd w:w="675" w:type="dxa"/>
        <w:tblLook w:val="04A0"/>
      </w:tblPr>
      <w:tblGrid>
        <w:gridCol w:w="756"/>
        <w:gridCol w:w="8850"/>
        <w:gridCol w:w="2693"/>
        <w:gridCol w:w="3118"/>
      </w:tblGrid>
      <w:tr w:rsidR="000E6384" w:rsidRPr="000E6384" w:rsidTr="00051796">
        <w:tc>
          <w:tcPr>
            <w:tcW w:w="756" w:type="dxa"/>
            <w:vAlign w:val="center"/>
          </w:tcPr>
          <w:p w:rsidR="0032447D" w:rsidRPr="000E6384" w:rsidRDefault="0032447D" w:rsidP="0032447D">
            <w:pPr>
              <w:pStyle w:val="a"/>
              <w:numPr>
                <w:ilvl w:val="0"/>
                <w:numId w:val="0"/>
              </w:numPr>
              <w:jc w:val="center"/>
              <w:rPr>
                <w:rFonts w:eastAsia="MS Mincho"/>
                <w:sz w:val="20"/>
                <w:szCs w:val="20"/>
              </w:rPr>
            </w:pPr>
            <w:r w:rsidRPr="000E6384">
              <w:rPr>
                <w:rFonts w:eastAsia="MS Mincho"/>
                <w:sz w:val="20"/>
                <w:szCs w:val="20"/>
              </w:rPr>
              <w:t>№ п/п</w:t>
            </w:r>
          </w:p>
        </w:tc>
        <w:tc>
          <w:tcPr>
            <w:tcW w:w="8850" w:type="dxa"/>
            <w:vAlign w:val="center"/>
          </w:tcPr>
          <w:p w:rsidR="0032447D" w:rsidRPr="000E6384" w:rsidRDefault="0032447D" w:rsidP="0032447D">
            <w:pPr>
              <w:pStyle w:val="a"/>
              <w:numPr>
                <w:ilvl w:val="0"/>
                <w:numId w:val="0"/>
              </w:numPr>
              <w:jc w:val="center"/>
              <w:rPr>
                <w:rFonts w:eastAsia="MS Mincho"/>
                <w:sz w:val="20"/>
                <w:szCs w:val="20"/>
              </w:rPr>
            </w:pPr>
            <w:r w:rsidRPr="000E6384">
              <w:rPr>
                <w:rFonts w:eastAsia="MS Mincho"/>
                <w:sz w:val="20"/>
                <w:szCs w:val="20"/>
              </w:rPr>
              <w:t>Наименование услуги</w:t>
            </w:r>
          </w:p>
        </w:tc>
        <w:tc>
          <w:tcPr>
            <w:tcW w:w="2693" w:type="dxa"/>
            <w:vAlign w:val="center"/>
          </w:tcPr>
          <w:p w:rsidR="0032447D" w:rsidRPr="000E6384" w:rsidRDefault="0032447D" w:rsidP="0032447D">
            <w:pPr>
              <w:pStyle w:val="a"/>
              <w:numPr>
                <w:ilvl w:val="0"/>
                <w:numId w:val="0"/>
              </w:numPr>
              <w:jc w:val="center"/>
              <w:rPr>
                <w:rFonts w:eastAsia="MS Mincho"/>
                <w:sz w:val="20"/>
                <w:szCs w:val="20"/>
              </w:rPr>
            </w:pPr>
            <w:r w:rsidRPr="000E6384">
              <w:rPr>
                <w:rFonts w:eastAsia="MS Mincho"/>
                <w:sz w:val="20"/>
                <w:szCs w:val="20"/>
              </w:rPr>
              <w:t>Периодичность уборки</w:t>
            </w:r>
          </w:p>
        </w:tc>
        <w:tc>
          <w:tcPr>
            <w:tcW w:w="3118" w:type="dxa"/>
            <w:vAlign w:val="center"/>
          </w:tcPr>
          <w:p w:rsidR="0032447D" w:rsidRPr="000E6384" w:rsidRDefault="0032447D" w:rsidP="0032447D">
            <w:pPr>
              <w:pStyle w:val="a"/>
              <w:numPr>
                <w:ilvl w:val="0"/>
                <w:numId w:val="0"/>
              </w:numPr>
              <w:jc w:val="center"/>
              <w:rPr>
                <w:rFonts w:eastAsia="MS Mincho"/>
                <w:sz w:val="20"/>
                <w:szCs w:val="20"/>
              </w:rPr>
            </w:pPr>
            <w:r w:rsidRPr="000E6384">
              <w:rPr>
                <w:rFonts w:eastAsia="MS Mincho"/>
                <w:sz w:val="20"/>
                <w:szCs w:val="20"/>
              </w:rPr>
              <w:t>Применяемый инвентарь</w:t>
            </w:r>
          </w:p>
        </w:tc>
      </w:tr>
      <w:tr w:rsidR="000E6384" w:rsidRPr="000E6384" w:rsidTr="00051796">
        <w:tc>
          <w:tcPr>
            <w:tcW w:w="15417" w:type="dxa"/>
            <w:gridSpan w:val="4"/>
          </w:tcPr>
          <w:p w:rsidR="000E6384" w:rsidRPr="000E6384" w:rsidRDefault="000E6384" w:rsidP="000F16A3">
            <w:pPr>
              <w:pStyle w:val="a"/>
              <w:numPr>
                <w:ilvl w:val="0"/>
                <w:numId w:val="26"/>
              </w:numPr>
              <w:jc w:val="center"/>
              <w:rPr>
                <w:rFonts w:eastAsia="MS Mincho"/>
                <w:b/>
                <w:sz w:val="20"/>
                <w:szCs w:val="20"/>
              </w:rPr>
            </w:pPr>
            <w:r w:rsidRPr="000E6384">
              <w:rPr>
                <w:rFonts w:eastAsia="MS Mincho"/>
                <w:b/>
                <w:sz w:val="20"/>
                <w:szCs w:val="20"/>
              </w:rPr>
              <w:t>Административные (кабинеты), служебные помещения</w:t>
            </w:r>
          </w:p>
        </w:tc>
      </w:tr>
      <w:tr w:rsidR="000E6384" w:rsidRPr="000E6384" w:rsidTr="00051796">
        <w:tc>
          <w:tcPr>
            <w:tcW w:w="756" w:type="dxa"/>
            <w:vAlign w:val="center"/>
          </w:tcPr>
          <w:p w:rsidR="0032447D" w:rsidRPr="000E6384" w:rsidRDefault="000E6384" w:rsidP="00E96BDE">
            <w:pPr>
              <w:pStyle w:val="a"/>
              <w:numPr>
                <w:ilvl w:val="0"/>
                <w:numId w:val="0"/>
              </w:numPr>
              <w:jc w:val="center"/>
              <w:rPr>
                <w:rFonts w:eastAsia="MS Mincho"/>
                <w:sz w:val="20"/>
                <w:szCs w:val="20"/>
              </w:rPr>
            </w:pPr>
            <w:r w:rsidRPr="000E6384">
              <w:rPr>
                <w:rFonts w:eastAsia="MS Mincho"/>
                <w:sz w:val="20"/>
                <w:szCs w:val="20"/>
              </w:rPr>
              <w:t>1.1</w:t>
            </w:r>
          </w:p>
        </w:tc>
        <w:tc>
          <w:tcPr>
            <w:tcW w:w="8850" w:type="dxa"/>
          </w:tcPr>
          <w:p w:rsidR="0032447D" w:rsidRPr="000E6384" w:rsidRDefault="00E96BDE" w:rsidP="00E66D1F">
            <w:pPr>
              <w:pStyle w:val="a"/>
              <w:numPr>
                <w:ilvl w:val="0"/>
                <w:numId w:val="0"/>
              </w:numPr>
              <w:jc w:val="left"/>
              <w:rPr>
                <w:rFonts w:eastAsia="MS Mincho"/>
                <w:sz w:val="20"/>
                <w:szCs w:val="20"/>
              </w:rPr>
            </w:pPr>
            <w:r>
              <w:rPr>
                <w:rFonts w:eastAsia="MS Mincho"/>
                <w:sz w:val="20"/>
                <w:szCs w:val="20"/>
              </w:rPr>
              <w:t>С</w:t>
            </w:r>
            <w:r w:rsidR="000E6384" w:rsidRPr="000E6384">
              <w:rPr>
                <w:rFonts w:eastAsia="MS Mincho"/>
                <w:sz w:val="20"/>
                <w:szCs w:val="20"/>
              </w:rPr>
              <w:t>ухая уборка (подметание) пола статическим мопом</w:t>
            </w:r>
          </w:p>
        </w:tc>
        <w:tc>
          <w:tcPr>
            <w:tcW w:w="2693" w:type="dxa"/>
            <w:vAlign w:val="center"/>
          </w:tcPr>
          <w:p w:rsidR="0032447D" w:rsidRPr="000E6384" w:rsidRDefault="00A17B24" w:rsidP="007F3B48">
            <w:pPr>
              <w:pStyle w:val="a"/>
              <w:numPr>
                <w:ilvl w:val="0"/>
                <w:numId w:val="0"/>
              </w:numPr>
              <w:jc w:val="center"/>
              <w:rPr>
                <w:rFonts w:eastAsia="MS Mincho"/>
                <w:sz w:val="20"/>
                <w:szCs w:val="20"/>
              </w:rPr>
            </w:pPr>
            <w:r>
              <w:rPr>
                <w:rFonts w:eastAsia="MS Mincho"/>
                <w:sz w:val="20"/>
                <w:szCs w:val="20"/>
              </w:rPr>
              <w:t>Ежедневно</w:t>
            </w:r>
            <w:r w:rsidR="007F3B48">
              <w:rPr>
                <w:rFonts w:eastAsia="MS Mincho"/>
                <w:sz w:val="20"/>
                <w:szCs w:val="20"/>
              </w:rPr>
              <w:t>, 2 раза в день</w:t>
            </w:r>
          </w:p>
        </w:tc>
        <w:tc>
          <w:tcPr>
            <w:tcW w:w="3118" w:type="dxa"/>
          </w:tcPr>
          <w:p w:rsidR="0032447D" w:rsidRPr="000E6384" w:rsidRDefault="00E44125" w:rsidP="0032447D">
            <w:pPr>
              <w:pStyle w:val="a"/>
              <w:numPr>
                <w:ilvl w:val="0"/>
                <w:numId w:val="0"/>
              </w:numPr>
              <w:rPr>
                <w:rFonts w:eastAsia="MS Mincho"/>
                <w:sz w:val="20"/>
                <w:szCs w:val="20"/>
              </w:rPr>
            </w:pPr>
            <w:r>
              <w:rPr>
                <w:rFonts w:eastAsia="MS Mincho"/>
                <w:sz w:val="20"/>
                <w:szCs w:val="20"/>
              </w:rPr>
              <w:t>Швабра, метла, щетка, совок</w:t>
            </w:r>
          </w:p>
        </w:tc>
      </w:tr>
      <w:tr w:rsidR="000E6384" w:rsidRPr="000E6384" w:rsidTr="00051796">
        <w:tc>
          <w:tcPr>
            <w:tcW w:w="756" w:type="dxa"/>
            <w:vAlign w:val="center"/>
          </w:tcPr>
          <w:p w:rsidR="0032447D" w:rsidRPr="000E6384" w:rsidRDefault="00E96BDE" w:rsidP="00E96BDE">
            <w:pPr>
              <w:pStyle w:val="a"/>
              <w:numPr>
                <w:ilvl w:val="0"/>
                <w:numId w:val="0"/>
              </w:numPr>
              <w:jc w:val="center"/>
              <w:rPr>
                <w:rFonts w:eastAsia="MS Mincho"/>
                <w:sz w:val="20"/>
                <w:szCs w:val="20"/>
              </w:rPr>
            </w:pPr>
            <w:r>
              <w:rPr>
                <w:rFonts w:eastAsia="MS Mincho"/>
                <w:sz w:val="20"/>
                <w:szCs w:val="20"/>
              </w:rPr>
              <w:t>1.</w:t>
            </w:r>
            <w:r w:rsidR="00A17B24">
              <w:rPr>
                <w:rFonts w:eastAsia="MS Mincho"/>
                <w:sz w:val="20"/>
                <w:szCs w:val="20"/>
              </w:rPr>
              <w:t>2</w:t>
            </w:r>
          </w:p>
        </w:tc>
        <w:tc>
          <w:tcPr>
            <w:tcW w:w="8850" w:type="dxa"/>
          </w:tcPr>
          <w:p w:rsidR="0032447D" w:rsidRPr="000E6384" w:rsidRDefault="00E96BDE" w:rsidP="00E66D1F">
            <w:pPr>
              <w:pStyle w:val="a"/>
              <w:numPr>
                <w:ilvl w:val="0"/>
                <w:numId w:val="0"/>
              </w:numPr>
              <w:jc w:val="left"/>
              <w:rPr>
                <w:rFonts w:eastAsia="MS Mincho"/>
                <w:sz w:val="20"/>
                <w:szCs w:val="20"/>
              </w:rPr>
            </w:pPr>
            <w:r>
              <w:rPr>
                <w:rFonts w:eastAsia="MS Mincho"/>
                <w:sz w:val="20"/>
                <w:szCs w:val="20"/>
              </w:rPr>
              <w:t>В</w:t>
            </w:r>
            <w:r w:rsidR="000E6384" w:rsidRPr="000E6384">
              <w:rPr>
                <w:rFonts w:eastAsia="MS Mincho"/>
                <w:sz w:val="20"/>
                <w:szCs w:val="20"/>
              </w:rPr>
              <w:t>лажная уборка полов (мытье всей поверхности твердого пола (линолеу</w:t>
            </w:r>
            <w:r w:rsidR="000E6384">
              <w:rPr>
                <w:rFonts w:eastAsia="MS Mincho"/>
                <w:sz w:val="20"/>
                <w:szCs w:val="20"/>
              </w:rPr>
              <w:t>м, ламинат, керамическая плитка</w:t>
            </w:r>
            <w:r w:rsidR="000E6384" w:rsidRPr="000E6384">
              <w:rPr>
                <w:rFonts w:eastAsia="MS Mincho"/>
                <w:sz w:val="20"/>
                <w:szCs w:val="20"/>
              </w:rPr>
              <w:t>) с применением чистящих и моющих средств</w:t>
            </w:r>
          </w:p>
        </w:tc>
        <w:tc>
          <w:tcPr>
            <w:tcW w:w="2693" w:type="dxa"/>
            <w:vAlign w:val="center"/>
          </w:tcPr>
          <w:p w:rsidR="0032447D" w:rsidRPr="000E6384" w:rsidRDefault="007F3B48" w:rsidP="007F3B48">
            <w:pPr>
              <w:pStyle w:val="a"/>
              <w:numPr>
                <w:ilvl w:val="0"/>
                <w:numId w:val="0"/>
              </w:numPr>
              <w:jc w:val="center"/>
              <w:rPr>
                <w:rFonts w:eastAsia="MS Mincho"/>
                <w:sz w:val="20"/>
                <w:szCs w:val="20"/>
              </w:rPr>
            </w:pPr>
            <w:r>
              <w:rPr>
                <w:rFonts w:eastAsia="MS Mincho"/>
                <w:sz w:val="20"/>
                <w:szCs w:val="20"/>
              </w:rPr>
              <w:t>Ежедневно, 2 раза в день</w:t>
            </w:r>
          </w:p>
        </w:tc>
        <w:tc>
          <w:tcPr>
            <w:tcW w:w="3118" w:type="dxa"/>
          </w:tcPr>
          <w:p w:rsidR="0032447D" w:rsidRPr="000E6384" w:rsidRDefault="00E44125" w:rsidP="00E44125">
            <w:pPr>
              <w:pStyle w:val="a"/>
              <w:numPr>
                <w:ilvl w:val="0"/>
                <w:numId w:val="0"/>
              </w:numPr>
              <w:rPr>
                <w:rFonts w:eastAsia="MS Mincho"/>
                <w:sz w:val="20"/>
                <w:szCs w:val="20"/>
              </w:rPr>
            </w:pPr>
            <w:r>
              <w:rPr>
                <w:rFonts w:eastAsia="MS Mincho"/>
                <w:sz w:val="20"/>
                <w:szCs w:val="20"/>
              </w:rPr>
              <w:t>Швабра, щетка, ведро, ветошь, дезсредства</w:t>
            </w:r>
          </w:p>
        </w:tc>
      </w:tr>
      <w:tr w:rsidR="000E6384" w:rsidRPr="000E6384" w:rsidTr="00051796">
        <w:tc>
          <w:tcPr>
            <w:tcW w:w="756" w:type="dxa"/>
            <w:vAlign w:val="center"/>
          </w:tcPr>
          <w:p w:rsidR="0032447D" w:rsidRPr="000E6384" w:rsidRDefault="00A17B24" w:rsidP="00E96BDE">
            <w:pPr>
              <w:pStyle w:val="a"/>
              <w:numPr>
                <w:ilvl w:val="0"/>
                <w:numId w:val="0"/>
              </w:numPr>
              <w:jc w:val="center"/>
              <w:rPr>
                <w:rFonts w:eastAsia="MS Mincho"/>
                <w:sz w:val="20"/>
                <w:szCs w:val="20"/>
              </w:rPr>
            </w:pPr>
            <w:r>
              <w:rPr>
                <w:rFonts w:eastAsia="MS Mincho"/>
                <w:sz w:val="20"/>
                <w:szCs w:val="20"/>
              </w:rPr>
              <w:t>1.</w:t>
            </w:r>
            <w:r w:rsidR="00E96BDE">
              <w:rPr>
                <w:rFonts w:eastAsia="MS Mincho"/>
                <w:sz w:val="20"/>
                <w:szCs w:val="20"/>
              </w:rPr>
              <w:t>3</w:t>
            </w:r>
          </w:p>
        </w:tc>
        <w:tc>
          <w:tcPr>
            <w:tcW w:w="8850" w:type="dxa"/>
          </w:tcPr>
          <w:p w:rsidR="0032447D" w:rsidRPr="000E6384" w:rsidRDefault="00E96BDE" w:rsidP="00E66D1F">
            <w:pPr>
              <w:pStyle w:val="a"/>
              <w:numPr>
                <w:ilvl w:val="0"/>
                <w:numId w:val="0"/>
              </w:numPr>
              <w:jc w:val="left"/>
              <w:rPr>
                <w:rFonts w:eastAsia="MS Mincho"/>
                <w:sz w:val="20"/>
                <w:szCs w:val="20"/>
              </w:rPr>
            </w:pPr>
            <w:r>
              <w:rPr>
                <w:rFonts w:eastAsia="MS Mincho"/>
                <w:sz w:val="20"/>
                <w:szCs w:val="20"/>
              </w:rPr>
              <w:t>У</w:t>
            </w:r>
            <w:r w:rsidR="000E6384" w:rsidRPr="000E6384">
              <w:rPr>
                <w:rFonts w:eastAsia="MS Mincho"/>
                <w:sz w:val="20"/>
                <w:szCs w:val="20"/>
              </w:rPr>
              <w:t>даление локальных загрязнений и жевательной резинки с полов</w:t>
            </w:r>
          </w:p>
        </w:tc>
        <w:tc>
          <w:tcPr>
            <w:tcW w:w="2693" w:type="dxa"/>
            <w:vAlign w:val="center"/>
          </w:tcPr>
          <w:p w:rsidR="0032447D" w:rsidRPr="000E6384" w:rsidRDefault="007F3B48" w:rsidP="007F3B48">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32447D" w:rsidRPr="000E6384" w:rsidRDefault="00E44125" w:rsidP="0032447D">
            <w:pPr>
              <w:pStyle w:val="a"/>
              <w:numPr>
                <w:ilvl w:val="0"/>
                <w:numId w:val="0"/>
              </w:numPr>
              <w:rPr>
                <w:rFonts w:eastAsia="MS Mincho"/>
                <w:sz w:val="20"/>
                <w:szCs w:val="20"/>
              </w:rPr>
            </w:pPr>
            <w:r>
              <w:rPr>
                <w:rFonts w:eastAsia="MS Mincho"/>
                <w:sz w:val="20"/>
                <w:szCs w:val="20"/>
              </w:rPr>
              <w:t>Скребок, совок, ветошь, моющие средства, швабра, щетка, метла</w:t>
            </w:r>
          </w:p>
        </w:tc>
      </w:tr>
      <w:tr w:rsidR="000E6384" w:rsidRPr="000E6384" w:rsidTr="00051796">
        <w:tc>
          <w:tcPr>
            <w:tcW w:w="756" w:type="dxa"/>
            <w:vAlign w:val="center"/>
          </w:tcPr>
          <w:p w:rsidR="0032447D" w:rsidRPr="000E6384" w:rsidRDefault="00A17B24" w:rsidP="00E96BDE">
            <w:pPr>
              <w:pStyle w:val="a"/>
              <w:numPr>
                <w:ilvl w:val="0"/>
                <w:numId w:val="0"/>
              </w:numPr>
              <w:jc w:val="center"/>
              <w:rPr>
                <w:rFonts w:eastAsia="MS Mincho"/>
                <w:sz w:val="20"/>
                <w:szCs w:val="20"/>
              </w:rPr>
            </w:pPr>
            <w:r>
              <w:rPr>
                <w:rFonts w:eastAsia="MS Mincho"/>
                <w:sz w:val="20"/>
                <w:szCs w:val="20"/>
              </w:rPr>
              <w:t>1</w:t>
            </w:r>
            <w:r w:rsidR="00E96BDE">
              <w:rPr>
                <w:rFonts w:eastAsia="MS Mincho"/>
                <w:sz w:val="20"/>
                <w:szCs w:val="20"/>
              </w:rPr>
              <w:t>.4</w:t>
            </w:r>
          </w:p>
        </w:tc>
        <w:tc>
          <w:tcPr>
            <w:tcW w:w="8850" w:type="dxa"/>
          </w:tcPr>
          <w:p w:rsidR="0032447D" w:rsidRPr="000E6384" w:rsidRDefault="00E96BDE" w:rsidP="00A51FFA">
            <w:pPr>
              <w:pStyle w:val="a"/>
              <w:numPr>
                <w:ilvl w:val="0"/>
                <w:numId w:val="0"/>
              </w:numPr>
              <w:jc w:val="left"/>
              <w:rPr>
                <w:rFonts w:eastAsia="MS Mincho"/>
                <w:sz w:val="20"/>
                <w:szCs w:val="20"/>
              </w:rPr>
            </w:pPr>
            <w:r>
              <w:rPr>
                <w:rFonts w:eastAsia="MS Mincho"/>
                <w:sz w:val="20"/>
                <w:szCs w:val="20"/>
              </w:rPr>
              <w:t>О</w:t>
            </w:r>
            <w:r w:rsidR="000E6384" w:rsidRPr="000E6384">
              <w:rPr>
                <w:rFonts w:eastAsia="MS Mincho"/>
                <w:sz w:val="20"/>
                <w:szCs w:val="20"/>
              </w:rPr>
              <w:t xml:space="preserve">чистка стен и других вертикальных поверхностей от пыли, пятен, загрязнений и их мытье (если позволяет характер покрытия) </w:t>
            </w:r>
            <w:r w:rsidR="00295C6C">
              <w:rPr>
                <w:rFonts w:eastAsia="MS Mincho"/>
                <w:sz w:val="20"/>
                <w:szCs w:val="20"/>
              </w:rPr>
              <w:t>на высоте  до 2</w:t>
            </w:r>
            <w:r w:rsidR="00A51FFA">
              <w:rPr>
                <w:rFonts w:eastAsia="MS Mincho"/>
                <w:sz w:val="20"/>
                <w:szCs w:val="20"/>
              </w:rPr>
              <w:t xml:space="preserve"> м</w:t>
            </w:r>
          </w:p>
        </w:tc>
        <w:tc>
          <w:tcPr>
            <w:tcW w:w="2693" w:type="dxa"/>
            <w:vAlign w:val="center"/>
          </w:tcPr>
          <w:p w:rsidR="0032447D" w:rsidRPr="000E6384" w:rsidRDefault="007F3B48" w:rsidP="007F3B48">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2447D" w:rsidRPr="000E6384" w:rsidRDefault="00E44125" w:rsidP="0032447D">
            <w:pPr>
              <w:pStyle w:val="a"/>
              <w:numPr>
                <w:ilvl w:val="0"/>
                <w:numId w:val="0"/>
              </w:numPr>
              <w:rPr>
                <w:rFonts w:eastAsia="MS Mincho"/>
                <w:sz w:val="20"/>
                <w:szCs w:val="20"/>
              </w:rPr>
            </w:pPr>
            <w:r>
              <w:rPr>
                <w:rFonts w:eastAsia="MS Mincho"/>
                <w:sz w:val="20"/>
                <w:szCs w:val="20"/>
              </w:rPr>
              <w:t>Ветошь, щетка, ведро, спецсредства</w:t>
            </w:r>
          </w:p>
        </w:tc>
      </w:tr>
      <w:tr w:rsidR="007F3B48" w:rsidRPr="000E6384" w:rsidTr="00051796">
        <w:tc>
          <w:tcPr>
            <w:tcW w:w="756" w:type="dxa"/>
            <w:vAlign w:val="center"/>
          </w:tcPr>
          <w:p w:rsidR="007F3B48" w:rsidRPr="000E6384" w:rsidRDefault="007F3B48" w:rsidP="00E96BDE">
            <w:pPr>
              <w:pStyle w:val="a"/>
              <w:numPr>
                <w:ilvl w:val="0"/>
                <w:numId w:val="0"/>
              </w:numPr>
              <w:jc w:val="center"/>
              <w:rPr>
                <w:rFonts w:eastAsia="MS Mincho"/>
                <w:sz w:val="20"/>
                <w:szCs w:val="20"/>
              </w:rPr>
            </w:pPr>
            <w:r>
              <w:rPr>
                <w:rFonts w:eastAsia="MS Mincho"/>
                <w:sz w:val="20"/>
                <w:szCs w:val="20"/>
              </w:rPr>
              <w:t>1.5</w:t>
            </w:r>
          </w:p>
        </w:tc>
        <w:tc>
          <w:tcPr>
            <w:tcW w:w="8850" w:type="dxa"/>
          </w:tcPr>
          <w:p w:rsidR="007F3B48" w:rsidRPr="000E6384" w:rsidRDefault="007F3B48" w:rsidP="00256E3E">
            <w:pPr>
              <w:pStyle w:val="a"/>
              <w:numPr>
                <w:ilvl w:val="0"/>
                <w:numId w:val="0"/>
              </w:numPr>
              <w:jc w:val="left"/>
              <w:rPr>
                <w:rFonts w:eastAsia="MS Mincho"/>
                <w:sz w:val="20"/>
                <w:szCs w:val="20"/>
              </w:rPr>
            </w:pPr>
            <w:r>
              <w:rPr>
                <w:rFonts w:eastAsia="MS Mincho"/>
                <w:sz w:val="20"/>
                <w:szCs w:val="20"/>
              </w:rPr>
              <w:t>П</w:t>
            </w:r>
            <w:r w:rsidRPr="000E6384">
              <w:rPr>
                <w:rFonts w:eastAsia="MS Mincho"/>
                <w:sz w:val="20"/>
                <w:szCs w:val="20"/>
              </w:rPr>
              <w:t>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w:t>
            </w:r>
            <w:r w:rsidR="00295C6C">
              <w:rPr>
                <w:rFonts w:eastAsia="MS Mincho"/>
                <w:sz w:val="20"/>
                <w:szCs w:val="20"/>
              </w:rPr>
              <w:t xml:space="preserve"> до 2м</w:t>
            </w:r>
          </w:p>
        </w:tc>
        <w:tc>
          <w:tcPr>
            <w:tcW w:w="2693" w:type="dxa"/>
            <w:vAlign w:val="center"/>
          </w:tcPr>
          <w:p w:rsidR="007F3B48" w:rsidRPr="000E6384" w:rsidRDefault="007F3B48" w:rsidP="007F3B48">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7F3B48" w:rsidRPr="000E6384" w:rsidRDefault="00E44125" w:rsidP="0032447D">
            <w:pPr>
              <w:pStyle w:val="a"/>
              <w:numPr>
                <w:ilvl w:val="0"/>
                <w:numId w:val="0"/>
              </w:numPr>
              <w:rPr>
                <w:rFonts w:eastAsia="MS Mincho"/>
                <w:sz w:val="20"/>
                <w:szCs w:val="20"/>
              </w:rPr>
            </w:pPr>
            <w:r>
              <w:rPr>
                <w:rFonts w:eastAsia="MS Mincho"/>
                <w:sz w:val="20"/>
                <w:szCs w:val="20"/>
              </w:rPr>
              <w:t>Ветошь, спецсредства</w:t>
            </w:r>
            <w:r w:rsidR="00136339">
              <w:rPr>
                <w:rFonts w:eastAsia="MS Mincho"/>
                <w:sz w:val="20"/>
                <w:szCs w:val="20"/>
              </w:rPr>
              <w:t>, ведро</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1.6</w:t>
            </w:r>
          </w:p>
        </w:tc>
        <w:tc>
          <w:tcPr>
            <w:tcW w:w="8850" w:type="dxa"/>
          </w:tcPr>
          <w:p w:rsidR="00136339" w:rsidRPr="000E6384" w:rsidRDefault="00136339" w:rsidP="007F3B48">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w:t>
            </w:r>
            <w:r>
              <w:rPr>
                <w:rFonts w:eastAsia="MS Mincho"/>
                <w:sz w:val="20"/>
                <w:szCs w:val="20"/>
              </w:rPr>
              <w:t xml:space="preserve"> </w:t>
            </w:r>
            <w:r w:rsidRPr="000E6384">
              <w:rPr>
                <w:rFonts w:eastAsia="MS Mincho"/>
                <w:sz w:val="20"/>
                <w:szCs w:val="20"/>
              </w:rPr>
              <w:t>с подоконников, освобожденных от цветов и иных предметов</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1.7</w:t>
            </w:r>
          </w:p>
        </w:tc>
        <w:tc>
          <w:tcPr>
            <w:tcW w:w="8850" w:type="dxa"/>
          </w:tcPr>
          <w:p w:rsidR="00136339" w:rsidRDefault="00136339" w:rsidP="00256E3E">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появившегося загрязнения со всех зеркальных и стеклянных поверхностей внутри помещений, включая зеркала, полки, витрины, внешние остекленные стороны шкафов, стеллажей и т.д.</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136339" w:rsidRPr="000E6384" w:rsidTr="00051796">
        <w:tc>
          <w:tcPr>
            <w:tcW w:w="756" w:type="dxa"/>
            <w:vAlign w:val="center"/>
          </w:tcPr>
          <w:p w:rsidR="00136339" w:rsidRDefault="00136339" w:rsidP="00E96BDE">
            <w:pPr>
              <w:pStyle w:val="a"/>
              <w:numPr>
                <w:ilvl w:val="0"/>
                <w:numId w:val="0"/>
              </w:numPr>
              <w:jc w:val="center"/>
              <w:rPr>
                <w:rFonts w:eastAsia="MS Mincho"/>
                <w:sz w:val="20"/>
                <w:szCs w:val="20"/>
              </w:rPr>
            </w:pPr>
            <w:r>
              <w:rPr>
                <w:rFonts w:eastAsia="MS Mincho"/>
                <w:sz w:val="20"/>
                <w:szCs w:val="20"/>
              </w:rPr>
              <w:t>1.8</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 с дверных полотен</w:t>
            </w:r>
            <w:r w:rsidR="00295C6C">
              <w:rPr>
                <w:rFonts w:eastAsia="MS Mincho"/>
                <w:sz w:val="20"/>
                <w:szCs w:val="20"/>
              </w:rPr>
              <w:t xml:space="preserve"> до 2м</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Ежедневно, по необходимости на усмотрение Заказчика</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1.9</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В</w:t>
            </w:r>
            <w:r w:rsidRPr="000E6384">
              <w:rPr>
                <w:rFonts w:eastAsia="MS Mincho"/>
                <w:sz w:val="20"/>
                <w:szCs w:val="20"/>
              </w:rPr>
              <w:t>лажная протирка дверных блоков с применением чистящих и моющих средств</w:t>
            </w:r>
            <w:r w:rsidR="00295C6C">
              <w:rPr>
                <w:rFonts w:eastAsia="MS Mincho"/>
                <w:sz w:val="20"/>
                <w:szCs w:val="20"/>
              </w:rPr>
              <w:t xml:space="preserve"> до 2м</w:t>
            </w:r>
          </w:p>
        </w:tc>
        <w:tc>
          <w:tcPr>
            <w:tcW w:w="2693" w:type="dxa"/>
            <w:vAlign w:val="center"/>
          </w:tcPr>
          <w:p w:rsidR="00136339" w:rsidRPr="000E6384" w:rsidRDefault="00136339" w:rsidP="00256E3E">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1.10</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 xml:space="preserve">ухая и влажная </w:t>
            </w:r>
            <w:r>
              <w:rPr>
                <w:rFonts w:eastAsia="MS Mincho"/>
                <w:sz w:val="20"/>
                <w:szCs w:val="20"/>
              </w:rPr>
              <w:t>о</w:t>
            </w:r>
            <w:r w:rsidRPr="000E6384">
              <w:rPr>
                <w:rFonts w:eastAsia="MS Mincho"/>
                <w:sz w:val="20"/>
                <w:szCs w:val="20"/>
              </w:rPr>
              <w:t>чистка дверной фурнитуры (дверные ручки, молдинги и т.д.) с использованием специальных средств</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1.11</w:t>
            </w:r>
          </w:p>
        </w:tc>
        <w:tc>
          <w:tcPr>
            <w:tcW w:w="8850" w:type="dxa"/>
          </w:tcPr>
          <w:p w:rsidR="00136339" w:rsidRDefault="00136339" w:rsidP="00256E3E">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паутины с потолочных плинтусов с пола при помощи метлы, швабры</w:t>
            </w:r>
            <w:r w:rsidR="00295C6C">
              <w:rPr>
                <w:rFonts w:eastAsia="MS Mincho"/>
                <w:sz w:val="20"/>
                <w:szCs w:val="20"/>
              </w:rPr>
              <w:t xml:space="preserve"> до 2м</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 швабра, метла</w:t>
            </w:r>
          </w:p>
        </w:tc>
      </w:tr>
      <w:tr w:rsidR="00136339" w:rsidRPr="000E6384" w:rsidTr="00051796">
        <w:tc>
          <w:tcPr>
            <w:tcW w:w="756" w:type="dxa"/>
            <w:vAlign w:val="center"/>
          </w:tcPr>
          <w:p w:rsidR="00136339" w:rsidRDefault="00136339" w:rsidP="00E96BDE">
            <w:pPr>
              <w:pStyle w:val="a"/>
              <w:numPr>
                <w:ilvl w:val="0"/>
                <w:numId w:val="0"/>
              </w:numPr>
              <w:jc w:val="center"/>
              <w:rPr>
                <w:rFonts w:eastAsia="MS Mincho"/>
                <w:sz w:val="20"/>
                <w:szCs w:val="20"/>
              </w:rPr>
            </w:pPr>
            <w:r>
              <w:rPr>
                <w:rFonts w:eastAsia="MS Mincho"/>
                <w:sz w:val="20"/>
                <w:szCs w:val="20"/>
              </w:rPr>
              <w:t>1.12</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пятен и загрязнений с гардеробных вешалок, обивки мебели, боковых поверхностей столов, ножей стульев, кресел</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1.13</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следов пальцев, пятен и других загрязнений и поверхностей выключателей, розеток, электрических приборов (чайников), пожарных датчиков, коммуникационных труб</w:t>
            </w:r>
            <w:r w:rsidR="00295C6C">
              <w:rPr>
                <w:rFonts w:eastAsia="MS Mincho"/>
                <w:sz w:val="20"/>
                <w:szCs w:val="20"/>
              </w:rPr>
              <w:t xml:space="preserve"> до 2м</w:t>
            </w:r>
          </w:p>
        </w:tc>
        <w:tc>
          <w:tcPr>
            <w:tcW w:w="2693" w:type="dxa"/>
            <w:vAlign w:val="center"/>
          </w:tcPr>
          <w:p w:rsidR="00136339" w:rsidRPr="000E6384" w:rsidRDefault="00136339" w:rsidP="00256E3E">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1.14</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борка мусора из урн, дезинфекция урн,</w:t>
            </w:r>
            <w:r>
              <w:rPr>
                <w:rFonts w:eastAsia="MS Mincho"/>
                <w:sz w:val="20"/>
                <w:szCs w:val="20"/>
              </w:rPr>
              <w:t xml:space="preserve"> смена мусорных пакетов, вынос их </w:t>
            </w:r>
            <w:r w:rsidRPr="000E6384">
              <w:rPr>
                <w:rFonts w:eastAsia="MS Mincho"/>
                <w:sz w:val="20"/>
                <w:szCs w:val="20"/>
              </w:rPr>
              <w:t xml:space="preserve"> в специализированный контейнер</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136339" w:rsidRPr="000E6384" w:rsidRDefault="00136339" w:rsidP="00136339">
            <w:pPr>
              <w:pStyle w:val="a"/>
              <w:numPr>
                <w:ilvl w:val="0"/>
                <w:numId w:val="0"/>
              </w:numPr>
              <w:rPr>
                <w:rFonts w:eastAsia="MS Mincho"/>
                <w:sz w:val="20"/>
                <w:szCs w:val="20"/>
              </w:rPr>
            </w:pPr>
            <w:r>
              <w:rPr>
                <w:rFonts w:eastAsia="MS Mincho"/>
                <w:sz w:val="20"/>
                <w:szCs w:val="20"/>
              </w:rPr>
              <w:t xml:space="preserve">Дезсредства, </w:t>
            </w:r>
            <w:r w:rsidR="003519CB">
              <w:rPr>
                <w:rFonts w:eastAsia="MS Mincho"/>
                <w:sz w:val="20"/>
                <w:szCs w:val="20"/>
              </w:rPr>
              <w:t>целлоф</w:t>
            </w:r>
            <w:r>
              <w:rPr>
                <w:rFonts w:eastAsia="MS Mincho"/>
                <w:sz w:val="20"/>
                <w:szCs w:val="20"/>
              </w:rPr>
              <w:t>ановые и др. виды мусорных пакетов</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1.15</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Протирка и удаление  видимого загрязнения с поверхностей оргтехники, в том числе с: телефонных аппаратов, селекторов, факсов, компьютеров, клавиатур, копировальных аппаратов, многофункциональных аппаратов, шредеров и т.д.</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136339" w:rsidRPr="000E6384" w:rsidRDefault="00136339" w:rsidP="00136339">
            <w:pPr>
              <w:pStyle w:val="a"/>
              <w:numPr>
                <w:ilvl w:val="0"/>
                <w:numId w:val="0"/>
              </w:numPr>
              <w:rPr>
                <w:rFonts w:eastAsia="MS Mincho"/>
                <w:sz w:val="20"/>
                <w:szCs w:val="20"/>
              </w:rPr>
            </w:pPr>
            <w:r>
              <w:rPr>
                <w:rFonts w:eastAsia="MS Mincho"/>
                <w:sz w:val="20"/>
                <w:szCs w:val="20"/>
              </w:rPr>
              <w:t>Ветошь, спецсредства</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1.16</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Влажная протирка плинтуса в доступных местах с применением чистящих и моющих средств</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1.17</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Удаление пыли в труднодоступных местах (за мебелью, под тумбочками, под оборудованием и т.д.)</w:t>
            </w:r>
          </w:p>
        </w:tc>
        <w:tc>
          <w:tcPr>
            <w:tcW w:w="2693" w:type="dxa"/>
            <w:vAlign w:val="center"/>
          </w:tcPr>
          <w:p w:rsidR="00136339" w:rsidRPr="000E6384" w:rsidRDefault="00136339" w:rsidP="00256E3E">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136339" w:rsidRPr="000E6384" w:rsidTr="00156733">
        <w:trPr>
          <w:trHeight w:val="438"/>
        </w:trPr>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lastRenderedPageBreak/>
              <w:t>1.18</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Мойка холодильников и микроволновых печей</w:t>
            </w:r>
          </w:p>
        </w:tc>
        <w:tc>
          <w:tcPr>
            <w:tcW w:w="2693" w:type="dxa"/>
            <w:vAlign w:val="center"/>
          </w:tcPr>
          <w:p w:rsidR="00136339" w:rsidRPr="000E6384" w:rsidRDefault="00136339" w:rsidP="00256E3E">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136339" w:rsidRPr="000E6384" w:rsidRDefault="00136339" w:rsidP="00136339">
            <w:pPr>
              <w:pStyle w:val="a"/>
              <w:numPr>
                <w:ilvl w:val="0"/>
                <w:numId w:val="0"/>
              </w:numPr>
              <w:rPr>
                <w:rFonts w:eastAsia="MS Mincho"/>
                <w:sz w:val="20"/>
                <w:szCs w:val="20"/>
              </w:rPr>
            </w:pPr>
            <w:r>
              <w:rPr>
                <w:rFonts w:eastAsia="MS Mincho"/>
                <w:sz w:val="20"/>
                <w:szCs w:val="20"/>
              </w:rPr>
              <w:t>Ветошь, спецсредства, ведро</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1.19</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Удаление следов пальцев, пятен, пыли и загрязнений с внешней стороны поверхностей шкафов, стеллажей, тумб, сейфов, полок, радиаторных решеток</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1.20</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Протирка информационных стендов и , табличек и указателей (влажная, либо сухая уборка в зависимости от типа покрытия)</w:t>
            </w:r>
            <w:r w:rsidR="00295C6C">
              <w:rPr>
                <w:rFonts w:eastAsia="MS Mincho"/>
                <w:sz w:val="20"/>
                <w:szCs w:val="20"/>
              </w:rPr>
              <w:t xml:space="preserve"> до 2м</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136339" w:rsidRPr="000E6384" w:rsidRDefault="00136339" w:rsidP="00136339">
            <w:pPr>
              <w:pStyle w:val="a"/>
              <w:numPr>
                <w:ilvl w:val="0"/>
                <w:numId w:val="0"/>
              </w:numPr>
              <w:rPr>
                <w:rFonts w:eastAsia="MS Mincho"/>
                <w:sz w:val="20"/>
                <w:szCs w:val="20"/>
              </w:rPr>
            </w:pPr>
            <w:r>
              <w:rPr>
                <w:rFonts w:eastAsia="MS Mincho"/>
                <w:sz w:val="20"/>
                <w:szCs w:val="20"/>
              </w:rPr>
              <w:t>Ветошь, спецсредства, ведро</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1.21</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Очистка от пыли и загрязнений оконных жалюзи и карнизов (влажная, либо сухая очистка в зависимости от типа покрытия)</w:t>
            </w:r>
            <w:r w:rsidR="00295C6C">
              <w:rPr>
                <w:rFonts w:eastAsia="MS Mincho"/>
                <w:sz w:val="20"/>
                <w:szCs w:val="20"/>
              </w:rPr>
              <w:t xml:space="preserve"> до 2м</w:t>
            </w:r>
          </w:p>
        </w:tc>
        <w:tc>
          <w:tcPr>
            <w:tcW w:w="2693" w:type="dxa"/>
            <w:vAlign w:val="center"/>
          </w:tcPr>
          <w:p w:rsidR="00136339" w:rsidRPr="000E6384" w:rsidRDefault="00136339" w:rsidP="00256E3E">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1.22</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Влажная протирка поверхности труб и радиаторов отопления</w:t>
            </w:r>
          </w:p>
        </w:tc>
        <w:tc>
          <w:tcPr>
            <w:tcW w:w="2693" w:type="dxa"/>
            <w:vAlign w:val="center"/>
          </w:tcPr>
          <w:p w:rsidR="00136339" w:rsidRPr="000E6384" w:rsidRDefault="00136339" w:rsidP="00256E3E">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136339" w:rsidRPr="000E6384" w:rsidRDefault="00136339" w:rsidP="00136339">
            <w:pPr>
              <w:pStyle w:val="a"/>
              <w:numPr>
                <w:ilvl w:val="0"/>
                <w:numId w:val="0"/>
              </w:numPr>
              <w:rPr>
                <w:rFonts w:eastAsia="MS Mincho"/>
                <w:sz w:val="20"/>
                <w:szCs w:val="20"/>
              </w:rPr>
            </w:pPr>
            <w:r>
              <w:rPr>
                <w:rFonts w:eastAsia="MS Mincho"/>
                <w:sz w:val="20"/>
                <w:szCs w:val="20"/>
              </w:rPr>
              <w:t>Ветошь, спецсредства, ведро</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1.23</w:t>
            </w:r>
          </w:p>
        </w:tc>
        <w:tc>
          <w:tcPr>
            <w:tcW w:w="8850" w:type="dxa"/>
          </w:tcPr>
          <w:p w:rsidR="00136339" w:rsidRPr="000E6384" w:rsidRDefault="00136339" w:rsidP="00256E3E">
            <w:pPr>
              <w:pStyle w:val="a"/>
              <w:numPr>
                <w:ilvl w:val="0"/>
                <w:numId w:val="0"/>
              </w:numPr>
              <w:jc w:val="left"/>
              <w:rPr>
                <w:rFonts w:eastAsia="MS Mincho"/>
                <w:sz w:val="20"/>
                <w:szCs w:val="20"/>
              </w:rPr>
            </w:pPr>
            <w:r>
              <w:rPr>
                <w:rFonts w:eastAsia="MS Mincho"/>
                <w:sz w:val="20"/>
                <w:szCs w:val="20"/>
              </w:rPr>
              <w:t>Удаление локальных загрязнений с внутренней стороны оконного остекления и рам</w:t>
            </w:r>
            <w:r w:rsidR="00295C6C">
              <w:rPr>
                <w:rFonts w:eastAsia="MS Mincho"/>
                <w:sz w:val="20"/>
                <w:szCs w:val="20"/>
              </w:rPr>
              <w:t xml:space="preserve"> (до 2 м)</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136339" w:rsidRPr="000E6384" w:rsidRDefault="00136339" w:rsidP="00136339">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136339" w:rsidRPr="000E6384" w:rsidTr="00051796">
        <w:tc>
          <w:tcPr>
            <w:tcW w:w="756" w:type="dxa"/>
            <w:vAlign w:val="center"/>
          </w:tcPr>
          <w:p w:rsidR="00136339" w:rsidRPr="000E6384" w:rsidRDefault="00136339" w:rsidP="00E96BDE">
            <w:pPr>
              <w:pStyle w:val="a"/>
              <w:numPr>
                <w:ilvl w:val="0"/>
                <w:numId w:val="0"/>
              </w:numPr>
              <w:jc w:val="center"/>
              <w:rPr>
                <w:rFonts w:eastAsia="MS Mincho"/>
                <w:sz w:val="20"/>
                <w:szCs w:val="20"/>
              </w:rPr>
            </w:pPr>
            <w:r>
              <w:rPr>
                <w:rFonts w:eastAsia="MS Mincho"/>
                <w:sz w:val="20"/>
                <w:szCs w:val="20"/>
              </w:rPr>
              <w:t>1.24</w:t>
            </w:r>
          </w:p>
        </w:tc>
        <w:tc>
          <w:tcPr>
            <w:tcW w:w="8850" w:type="dxa"/>
          </w:tcPr>
          <w:p w:rsidR="00136339" w:rsidRDefault="00136339" w:rsidP="00295C6C">
            <w:pPr>
              <w:pStyle w:val="a"/>
              <w:numPr>
                <w:ilvl w:val="0"/>
                <w:numId w:val="0"/>
              </w:numPr>
              <w:jc w:val="left"/>
              <w:rPr>
                <w:rFonts w:eastAsia="MS Mincho"/>
                <w:sz w:val="20"/>
                <w:szCs w:val="20"/>
              </w:rPr>
            </w:pPr>
            <w:r>
              <w:rPr>
                <w:rFonts w:eastAsia="MS Mincho"/>
                <w:sz w:val="20"/>
                <w:szCs w:val="20"/>
              </w:rPr>
              <w:t>Мытье окон</w:t>
            </w:r>
            <w:r w:rsidR="00295C6C">
              <w:rPr>
                <w:rFonts w:eastAsia="MS Mincho"/>
                <w:sz w:val="20"/>
                <w:szCs w:val="20"/>
              </w:rPr>
              <w:t xml:space="preserve"> </w:t>
            </w:r>
            <w:r w:rsidR="000C5E31">
              <w:rPr>
                <w:rFonts w:eastAsia="MS Mincho"/>
                <w:sz w:val="20"/>
                <w:szCs w:val="20"/>
              </w:rPr>
              <w:t>(фасад)</w:t>
            </w:r>
          </w:p>
        </w:tc>
        <w:tc>
          <w:tcPr>
            <w:tcW w:w="2693" w:type="dxa"/>
            <w:vAlign w:val="center"/>
          </w:tcPr>
          <w:p w:rsidR="00136339" w:rsidRPr="000E6384" w:rsidRDefault="00136339" w:rsidP="007F3B48">
            <w:pPr>
              <w:pStyle w:val="a"/>
              <w:numPr>
                <w:ilvl w:val="0"/>
                <w:numId w:val="0"/>
              </w:numPr>
              <w:jc w:val="center"/>
              <w:rPr>
                <w:rFonts w:eastAsia="MS Mincho"/>
                <w:sz w:val="20"/>
                <w:szCs w:val="20"/>
              </w:rPr>
            </w:pPr>
            <w:r>
              <w:rPr>
                <w:rFonts w:eastAsia="MS Mincho"/>
                <w:sz w:val="20"/>
                <w:szCs w:val="20"/>
              </w:rPr>
              <w:t>2 раза в год (в теплый период с 01 апреля по 30 сентября)</w:t>
            </w:r>
          </w:p>
        </w:tc>
        <w:tc>
          <w:tcPr>
            <w:tcW w:w="3118" w:type="dxa"/>
          </w:tcPr>
          <w:p w:rsidR="00136339" w:rsidRPr="000E6384" w:rsidRDefault="00136339" w:rsidP="003519CB">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r w:rsidR="000C5E31">
              <w:rPr>
                <w:rFonts w:eastAsia="MS Mincho"/>
                <w:sz w:val="20"/>
                <w:szCs w:val="20"/>
              </w:rPr>
              <w:t>, автовышка</w:t>
            </w:r>
          </w:p>
        </w:tc>
      </w:tr>
      <w:tr w:rsidR="000C5E31" w:rsidRPr="000E6384" w:rsidTr="00051796">
        <w:tc>
          <w:tcPr>
            <w:tcW w:w="756" w:type="dxa"/>
            <w:vAlign w:val="center"/>
          </w:tcPr>
          <w:p w:rsidR="000C5E31" w:rsidRDefault="000C5E31" w:rsidP="00E96BDE">
            <w:pPr>
              <w:pStyle w:val="a"/>
              <w:numPr>
                <w:ilvl w:val="0"/>
                <w:numId w:val="0"/>
              </w:numPr>
              <w:jc w:val="center"/>
              <w:rPr>
                <w:rFonts w:eastAsia="MS Mincho"/>
                <w:sz w:val="20"/>
                <w:szCs w:val="20"/>
              </w:rPr>
            </w:pPr>
            <w:r>
              <w:rPr>
                <w:rFonts w:eastAsia="MS Mincho"/>
                <w:sz w:val="20"/>
                <w:szCs w:val="20"/>
              </w:rPr>
              <w:t>1.25.</w:t>
            </w:r>
          </w:p>
        </w:tc>
        <w:tc>
          <w:tcPr>
            <w:tcW w:w="8850" w:type="dxa"/>
          </w:tcPr>
          <w:p w:rsidR="000C5E31" w:rsidRDefault="000C5E31" w:rsidP="000C5E31">
            <w:pPr>
              <w:pStyle w:val="a"/>
              <w:numPr>
                <w:ilvl w:val="0"/>
                <w:numId w:val="0"/>
              </w:numPr>
              <w:jc w:val="left"/>
              <w:rPr>
                <w:rFonts w:eastAsia="MS Mincho"/>
                <w:sz w:val="20"/>
                <w:szCs w:val="20"/>
              </w:rPr>
            </w:pPr>
            <w:r>
              <w:rPr>
                <w:rFonts w:eastAsia="MS Mincho"/>
                <w:sz w:val="20"/>
                <w:szCs w:val="20"/>
              </w:rPr>
              <w:t>Мытье окон (внутренняя часть)</w:t>
            </w:r>
          </w:p>
        </w:tc>
        <w:tc>
          <w:tcPr>
            <w:tcW w:w="2693" w:type="dxa"/>
            <w:vAlign w:val="center"/>
          </w:tcPr>
          <w:p w:rsidR="000C5E31" w:rsidRDefault="000C5E31" w:rsidP="007F3B48">
            <w:pPr>
              <w:pStyle w:val="a"/>
              <w:numPr>
                <w:ilvl w:val="0"/>
                <w:numId w:val="0"/>
              </w:numPr>
              <w:jc w:val="center"/>
              <w:rPr>
                <w:rFonts w:eastAsia="MS Mincho"/>
                <w:sz w:val="20"/>
                <w:szCs w:val="20"/>
              </w:rPr>
            </w:pPr>
            <w:r>
              <w:rPr>
                <w:rFonts w:eastAsia="MS Mincho"/>
                <w:sz w:val="20"/>
                <w:szCs w:val="20"/>
              </w:rPr>
              <w:t>1 раз в квартал</w:t>
            </w:r>
          </w:p>
        </w:tc>
        <w:tc>
          <w:tcPr>
            <w:tcW w:w="3118" w:type="dxa"/>
          </w:tcPr>
          <w:p w:rsidR="000C5E31" w:rsidRPr="000E6384" w:rsidRDefault="000C5E31" w:rsidP="006E6708">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0C5E31" w:rsidRPr="000E6384" w:rsidTr="00051796">
        <w:tc>
          <w:tcPr>
            <w:tcW w:w="756" w:type="dxa"/>
            <w:vAlign w:val="center"/>
          </w:tcPr>
          <w:p w:rsidR="000C5E31" w:rsidRPr="000E6384" w:rsidRDefault="000C5E31" w:rsidP="00E96BDE">
            <w:pPr>
              <w:pStyle w:val="a"/>
              <w:numPr>
                <w:ilvl w:val="0"/>
                <w:numId w:val="0"/>
              </w:numPr>
              <w:jc w:val="center"/>
              <w:rPr>
                <w:rFonts w:eastAsia="MS Mincho"/>
                <w:sz w:val="20"/>
                <w:szCs w:val="20"/>
              </w:rPr>
            </w:pPr>
            <w:r>
              <w:rPr>
                <w:rFonts w:eastAsia="MS Mincho"/>
                <w:sz w:val="20"/>
                <w:szCs w:val="20"/>
              </w:rPr>
              <w:t>1.26</w:t>
            </w:r>
          </w:p>
        </w:tc>
        <w:tc>
          <w:tcPr>
            <w:tcW w:w="8850" w:type="dxa"/>
          </w:tcPr>
          <w:p w:rsidR="000C5E31" w:rsidRDefault="000C5E31" w:rsidP="00256E3E">
            <w:pPr>
              <w:pStyle w:val="a"/>
              <w:numPr>
                <w:ilvl w:val="0"/>
                <w:numId w:val="0"/>
              </w:numPr>
              <w:jc w:val="left"/>
              <w:rPr>
                <w:rFonts w:eastAsia="MS Mincho"/>
                <w:sz w:val="20"/>
                <w:szCs w:val="20"/>
              </w:rPr>
            </w:pPr>
            <w:r>
              <w:rPr>
                <w:rFonts w:eastAsia="MS Mincho"/>
                <w:sz w:val="20"/>
                <w:szCs w:val="20"/>
              </w:rPr>
              <w:t>Уборка помещений после ремонтных работ</w:t>
            </w:r>
          </w:p>
        </w:tc>
        <w:tc>
          <w:tcPr>
            <w:tcW w:w="2693" w:type="dxa"/>
            <w:vAlign w:val="center"/>
          </w:tcPr>
          <w:p w:rsidR="000C5E31" w:rsidRPr="000E6384" w:rsidRDefault="000C5E31" w:rsidP="007F3B48">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0C5E31" w:rsidRPr="000E6384" w:rsidRDefault="000C5E31" w:rsidP="00256E3E">
            <w:pPr>
              <w:pStyle w:val="a"/>
              <w:numPr>
                <w:ilvl w:val="0"/>
                <w:numId w:val="0"/>
              </w:numPr>
              <w:rPr>
                <w:rFonts w:eastAsia="MS Mincho"/>
                <w:sz w:val="20"/>
                <w:szCs w:val="20"/>
              </w:rPr>
            </w:pPr>
            <w:r>
              <w:rPr>
                <w:rFonts w:eastAsia="MS Mincho"/>
                <w:sz w:val="20"/>
                <w:szCs w:val="20"/>
              </w:rPr>
              <w:t>На усмотрение Исполнителя</w:t>
            </w:r>
          </w:p>
        </w:tc>
      </w:tr>
      <w:tr w:rsidR="000C5E31" w:rsidRPr="000E6384" w:rsidTr="00051796">
        <w:tc>
          <w:tcPr>
            <w:tcW w:w="15417" w:type="dxa"/>
            <w:gridSpan w:val="4"/>
            <w:vAlign w:val="center"/>
          </w:tcPr>
          <w:p w:rsidR="000C5E31" w:rsidRPr="00A17B24" w:rsidRDefault="000C5E31" w:rsidP="000F16A3">
            <w:pPr>
              <w:pStyle w:val="a"/>
              <w:numPr>
                <w:ilvl w:val="0"/>
                <w:numId w:val="26"/>
              </w:numPr>
              <w:jc w:val="center"/>
              <w:rPr>
                <w:rFonts w:eastAsia="MS Mincho"/>
                <w:b/>
                <w:sz w:val="20"/>
                <w:szCs w:val="20"/>
              </w:rPr>
            </w:pPr>
            <w:r w:rsidRPr="00A17B24">
              <w:rPr>
                <w:rFonts w:eastAsia="MS Mincho"/>
                <w:b/>
                <w:sz w:val="20"/>
                <w:szCs w:val="20"/>
              </w:rPr>
              <w:t>Производственные помещения</w:t>
            </w:r>
          </w:p>
        </w:tc>
      </w:tr>
      <w:tr w:rsidR="000C5E31" w:rsidRPr="000E6384" w:rsidTr="00051796">
        <w:tc>
          <w:tcPr>
            <w:tcW w:w="756" w:type="dxa"/>
            <w:vAlign w:val="center"/>
          </w:tcPr>
          <w:p w:rsidR="000C5E31" w:rsidRDefault="000C5E31" w:rsidP="00E96BDE">
            <w:pPr>
              <w:pStyle w:val="a"/>
              <w:numPr>
                <w:ilvl w:val="0"/>
                <w:numId w:val="0"/>
              </w:numPr>
              <w:jc w:val="center"/>
              <w:rPr>
                <w:rFonts w:eastAsia="MS Mincho"/>
                <w:sz w:val="20"/>
                <w:szCs w:val="20"/>
              </w:rPr>
            </w:pPr>
            <w:r>
              <w:rPr>
                <w:rFonts w:eastAsia="MS Mincho"/>
                <w:sz w:val="20"/>
                <w:szCs w:val="20"/>
              </w:rPr>
              <w:t>2.1</w:t>
            </w:r>
          </w:p>
        </w:tc>
        <w:tc>
          <w:tcPr>
            <w:tcW w:w="8850" w:type="dxa"/>
          </w:tcPr>
          <w:p w:rsidR="000C5E31" w:rsidRDefault="000C5E31" w:rsidP="00256E3E">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ухая протирка пожарного оборудования (пожарных шкафов), удаление с него пыли, грязи</w:t>
            </w:r>
          </w:p>
        </w:tc>
        <w:tc>
          <w:tcPr>
            <w:tcW w:w="2693" w:type="dxa"/>
            <w:vAlign w:val="center"/>
          </w:tcPr>
          <w:p w:rsidR="000C5E31" w:rsidRPr="000E6384" w:rsidRDefault="000C5E31" w:rsidP="00256E3E">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0C5E31" w:rsidRPr="000E6384" w:rsidRDefault="000C5E31" w:rsidP="00256E3E">
            <w:pPr>
              <w:pStyle w:val="a"/>
              <w:numPr>
                <w:ilvl w:val="0"/>
                <w:numId w:val="0"/>
              </w:numPr>
              <w:rPr>
                <w:rFonts w:eastAsia="MS Mincho"/>
                <w:sz w:val="20"/>
                <w:szCs w:val="20"/>
              </w:rPr>
            </w:pPr>
          </w:p>
        </w:tc>
      </w:tr>
      <w:tr w:rsidR="000C5E31" w:rsidRPr="000E6384" w:rsidTr="00051796">
        <w:tc>
          <w:tcPr>
            <w:tcW w:w="756" w:type="dxa"/>
            <w:vAlign w:val="center"/>
          </w:tcPr>
          <w:p w:rsidR="000C5E31" w:rsidRDefault="000C5E31" w:rsidP="00E96BDE">
            <w:pPr>
              <w:pStyle w:val="a"/>
              <w:numPr>
                <w:ilvl w:val="0"/>
                <w:numId w:val="0"/>
              </w:numPr>
              <w:jc w:val="center"/>
              <w:rPr>
                <w:rFonts w:eastAsia="MS Mincho"/>
                <w:sz w:val="20"/>
                <w:szCs w:val="20"/>
              </w:rPr>
            </w:pPr>
            <w:r>
              <w:rPr>
                <w:rFonts w:eastAsia="MS Mincho"/>
                <w:sz w:val="20"/>
                <w:szCs w:val="20"/>
              </w:rPr>
              <w:t>2.2</w:t>
            </w:r>
          </w:p>
        </w:tc>
        <w:tc>
          <w:tcPr>
            <w:tcW w:w="8850" w:type="dxa"/>
          </w:tcPr>
          <w:p w:rsidR="000C5E31" w:rsidRPr="000E6384" w:rsidRDefault="000C5E31" w:rsidP="00256E3E">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ухая уборка (подметание) пола статическим мопом</w:t>
            </w:r>
          </w:p>
        </w:tc>
        <w:tc>
          <w:tcPr>
            <w:tcW w:w="2693" w:type="dxa"/>
            <w:vAlign w:val="center"/>
          </w:tcPr>
          <w:p w:rsidR="000C5E31" w:rsidRPr="000E6384" w:rsidRDefault="000C5E31" w:rsidP="00256E3E">
            <w:pPr>
              <w:pStyle w:val="a"/>
              <w:numPr>
                <w:ilvl w:val="0"/>
                <w:numId w:val="0"/>
              </w:numPr>
              <w:jc w:val="center"/>
              <w:rPr>
                <w:rFonts w:eastAsia="MS Mincho"/>
                <w:sz w:val="20"/>
                <w:szCs w:val="20"/>
              </w:rPr>
            </w:pPr>
            <w:r>
              <w:rPr>
                <w:rFonts w:eastAsia="MS Mincho"/>
                <w:sz w:val="20"/>
                <w:szCs w:val="20"/>
              </w:rPr>
              <w:t>Ежедневно, 2 раза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Швабра, метла, щетка, совок</w:t>
            </w:r>
          </w:p>
        </w:tc>
      </w:tr>
      <w:tr w:rsidR="000C5E31" w:rsidRPr="000E6384" w:rsidTr="00051796">
        <w:tc>
          <w:tcPr>
            <w:tcW w:w="756" w:type="dxa"/>
            <w:vAlign w:val="center"/>
          </w:tcPr>
          <w:p w:rsidR="000C5E31" w:rsidRDefault="000C5E31" w:rsidP="00E96BDE">
            <w:pPr>
              <w:pStyle w:val="a"/>
              <w:numPr>
                <w:ilvl w:val="0"/>
                <w:numId w:val="0"/>
              </w:numPr>
              <w:jc w:val="center"/>
              <w:rPr>
                <w:rFonts w:eastAsia="MS Mincho"/>
                <w:sz w:val="20"/>
                <w:szCs w:val="20"/>
              </w:rPr>
            </w:pPr>
            <w:r>
              <w:rPr>
                <w:rFonts w:eastAsia="MS Mincho"/>
                <w:sz w:val="20"/>
                <w:szCs w:val="20"/>
              </w:rPr>
              <w:t>2.3</w:t>
            </w:r>
          </w:p>
        </w:tc>
        <w:tc>
          <w:tcPr>
            <w:tcW w:w="8850" w:type="dxa"/>
          </w:tcPr>
          <w:p w:rsidR="000C5E31" w:rsidRPr="000E6384" w:rsidRDefault="000C5E31" w:rsidP="00295C6C">
            <w:pPr>
              <w:pStyle w:val="a"/>
              <w:numPr>
                <w:ilvl w:val="0"/>
                <w:numId w:val="0"/>
              </w:numPr>
              <w:jc w:val="left"/>
              <w:rPr>
                <w:rFonts w:eastAsia="MS Mincho"/>
                <w:sz w:val="20"/>
                <w:szCs w:val="20"/>
              </w:rPr>
            </w:pPr>
            <w:r>
              <w:rPr>
                <w:rFonts w:eastAsia="MS Mincho"/>
                <w:sz w:val="20"/>
                <w:szCs w:val="20"/>
              </w:rPr>
              <w:t>В</w:t>
            </w:r>
            <w:r w:rsidRPr="000E6384">
              <w:rPr>
                <w:rFonts w:eastAsia="MS Mincho"/>
                <w:sz w:val="20"/>
                <w:szCs w:val="20"/>
              </w:rPr>
              <w:t>лажная уборка полов (мытье всей поверхности твердого пола (линолеу</w:t>
            </w:r>
            <w:r>
              <w:rPr>
                <w:rFonts w:eastAsia="MS Mincho"/>
                <w:sz w:val="20"/>
                <w:szCs w:val="20"/>
              </w:rPr>
              <w:t>м, ламинат, керамическая плитка</w:t>
            </w:r>
            <w:r w:rsidRPr="000E6384">
              <w:rPr>
                <w:rFonts w:eastAsia="MS Mincho"/>
                <w:sz w:val="20"/>
                <w:szCs w:val="20"/>
              </w:rPr>
              <w:t>) с применением чистящих и моющих средств</w:t>
            </w:r>
            <w:r>
              <w:rPr>
                <w:rFonts w:eastAsia="MS Mincho"/>
                <w:sz w:val="20"/>
                <w:szCs w:val="20"/>
              </w:rPr>
              <w:t xml:space="preserve"> </w:t>
            </w:r>
          </w:p>
        </w:tc>
        <w:tc>
          <w:tcPr>
            <w:tcW w:w="2693" w:type="dxa"/>
            <w:vAlign w:val="center"/>
          </w:tcPr>
          <w:p w:rsidR="000C5E31" w:rsidRPr="000E6384" w:rsidRDefault="000C5E31" w:rsidP="00256E3E">
            <w:pPr>
              <w:pStyle w:val="a"/>
              <w:numPr>
                <w:ilvl w:val="0"/>
                <w:numId w:val="0"/>
              </w:numPr>
              <w:jc w:val="center"/>
              <w:rPr>
                <w:rFonts w:eastAsia="MS Mincho"/>
                <w:sz w:val="20"/>
                <w:szCs w:val="20"/>
              </w:rPr>
            </w:pPr>
            <w:r>
              <w:rPr>
                <w:rFonts w:eastAsia="MS Mincho"/>
                <w:sz w:val="20"/>
                <w:szCs w:val="20"/>
              </w:rPr>
              <w:t>Ежедневно, 2 раза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Швабра, щетка, ведро, ветошь, дезсредства</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2.4</w:t>
            </w:r>
          </w:p>
        </w:tc>
        <w:tc>
          <w:tcPr>
            <w:tcW w:w="8850" w:type="dxa"/>
          </w:tcPr>
          <w:p w:rsidR="000C5E31" w:rsidRPr="000E6384" w:rsidRDefault="000C5E31" w:rsidP="00256E3E">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локальных загрязнений и жевательной резинки с полов</w:t>
            </w:r>
          </w:p>
        </w:tc>
        <w:tc>
          <w:tcPr>
            <w:tcW w:w="2693" w:type="dxa"/>
            <w:vAlign w:val="center"/>
          </w:tcPr>
          <w:p w:rsidR="000C5E31" w:rsidRPr="000E6384" w:rsidRDefault="000C5E31" w:rsidP="00256E3E">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Скребок, совок, ветошь, моющие средства, швабра, щетка, метла</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2.5</w:t>
            </w:r>
          </w:p>
        </w:tc>
        <w:tc>
          <w:tcPr>
            <w:tcW w:w="8850" w:type="dxa"/>
          </w:tcPr>
          <w:p w:rsidR="000C5E31" w:rsidRPr="000E6384" w:rsidRDefault="000C5E31" w:rsidP="00256E3E">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w:t>
            </w:r>
            <w:r>
              <w:rPr>
                <w:rFonts w:eastAsia="MS Mincho"/>
                <w:sz w:val="20"/>
                <w:szCs w:val="20"/>
              </w:rPr>
              <w:t xml:space="preserve"> </w:t>
            </w:r>
            <w:r w:rsidRPr="000E6384">
              <w:rPr>
                <w:rFonts w:eastAsia="MS Mincho"/>
                <w:sz w:val="20"/>
                <w:szCs w:val="20"/>
              </w:rPr>
              <w:t>с подоконников</w:t>
            </w:r>
          </w:p>
        </w:tc>
        <w:tc>
          <w:tcPr>
            <w:tcW w:w="2693" w:type="dxa"/>
            <w:vAlign w:val="center"/>
          </w:tcPr>
          <w:p w:rsidR="000C5E31" w:rsidRPr="000E6384" w:rsidRDefault="000C5E31" w:rsidP="00256E3E">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2.6</w:t>
            </w:r>
          </w:p>
        </w:tc>
        <w:tc>
          <w:tcPr>
            <w:tcW w:w="8850" w:type="dxa"/>
          </w:tcPr>
          <w:p w:rsidR="000C5E31" w:rsidRPr="000E6384" w:rsidRDefault="000C5E31" w:rsidP="00256E3E">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 с дверных полотен</w:t>
            </w:r>
            <w:r>
              <w:rPr>
                <w:rFonts w:eastAsia="MS Mincho"/>
                <w:sz w:val="20"/>
                <w:szCs w:val="20"/>
              </w:rPr>
              <w:t xml:space="preserve"> до 2м</w:t>
            </w:r>
          </w:p>
        </w:tc>
        <w:tc>
          <w:tcPr>
            <w:tcW w:w="2693" w:type="dxa"/>
            <w:vAlign w:val="center"/>
          </w:tcPr>
          <w:p w:rsidR="000C5E31" w:rsidRPr="000E6384" w:rsidRDefault="000C5E31" w:rsidP="00256E3E">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2.7</w:t>
            </w:r>
          </w:p>
        </w:tc>
        <w:tc>
          <w:tcPr>
            <w:tcW w:w="8850" w:type="dxa"/>
          </w:tcPr>
          <w:p w:rsidR="000C5E31" w:rsidRPr="000E6384" w:rsidRDefault="000C5E31" w:rsidP="00256E3E">
            <w:pPr>
              <w:pStyle w:val="a"/>
              <w:numPr>
                <w:ilvl w:val="0"/>
                <w:numId w:val="0"/>
              </w:numPr>
              <w:jc w:val="left"/>
              <w:rPr>
                <w:rFonts w:eastAsia="MS Mincho"/>
                <w:sz w:val="20"/>
                <w:szCs w:val="20"/>
              </w:rPr>
            </w:pPr>
            <w:r>
              <w:rPr>
                <w:rFonts w:eastAsia="MS Mincho"/>
                <w:sz w:val="20"/>
                <w:szCs w:val="20"/>
              </w:rPr>
              <w:t>В</w:t>
            </w:r>
            <w:r w:rsidRPr="000E6384">
              <w:rPr>
                <w:rFonts w:eastAsia="MS Mincho"/>
                <w:sz w:val="20"/>
                <w:szCs w:val="20"/>
              </w:rPr>
              <w:t>лажная протирка дверных блоков с применением чистящих и моющих средств</w:t>
            </w:r>
            <w:r>
              <w:rPr>
                <w:rFonts w:eastAsia="MS Mincho"/>
                <w:sz w:val="20"/>
                <w:szCs w:val="20"/>
              </w:rPr>
              <w:t xml:space="preserve"> до 2м</w:t>
            </w:r>
          </w:p>
        </w:tc>
        <w:tc>
          <w:tcPr>
            <w:tcW w:w="2693" w:type="dxa"/>
            <w:vAlign w:val="center"/>
          </w:tcPr>
          <w:p w:rsidR="000C5E31" w:rsidRPr="000E6384" w:rsidRDefault="000C5E31" w:rsidP="00256E3E">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2.8</w:t>
            </w:r>
          </w:p>
        </w:tc>
        <w:tc>
          <w:tcPr>
            <w:tcW w:w="8850" w:type="dxa"/>
          </w:tcPr>
          <w:p w:rsidR="000C5E31" w:rsidRPr="000E6384" w:rsidRDefault="000C5E31" w:rsidP="00256E3E">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 xml:space="preserve">ухая и влажная </w:t>
            </w:r>
            <w:r>
              <w:rPr>
                <w:rFonts w:eastAsia="MS Mincho"/>
                <w:sz w:val="20"/>
                <w:szCs w:val="20"/>
              </w:rPr>
              <w:t>о</w:t>
            </w:r>
            <w:r w:rsidRPr="000E6384">
              <w:rPr>
                <w:rFonts w:eastAsia="MS Mincho"/>
                <w:sz w:val="20"/>
                <w:szCs w:val="20"/>
              </w:rPr>
              <w:t>чистка дверной фурнитуры (дверные ручки, молдинги и т.д.) с использованием специальных средств</w:t>
            </w:r>
          </w:p>
        </w:tc>
        <w:tc>
          <w:tcPr>
            <w:tcW w:w="2693" w:type="dxa"/>
            <w:vAlign w:val="center"/>
          </w:tcPr>
          <w:p w:rsidR="000C5E31" w:rsidRPr="000E6384" w:rsidRDefault="000C5E31" w:rsidP="00256E3E">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0C5E31" w:rsidRPr="000E6384" w:rsidRDefault="000C5E31" w:rsidP="00F71131">
            <w:pPr>
              <w:pStyle w:val="a"/>
              <w:numPr>
                <w:ilvl w:val="0"/>
                <w:numId w:val="0"/>
              </w:numPr>
              <w:rPr>
                <w:rFonts w:eastAsia="MS Mincho"/>
                <w:sz w:val="20"/>
                <w:szCs w:val="20"/>
              </w:rPr>
            </w:pPr>
            <w:r>
              <w:rPr>
                <w:rFonts w:eastAsia="MS Mincho"/>
                <w:sz w:val="20"/>
                <w:szCs w:val="20"/>
              </w:rPr>
              <w:t>Ветошь, спецсредства</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2.9</w:t>
            </w:r>
          </w:p>
        </w:tc>
        <w:tc>
          <w:tcPr>
            <w:tcW w:w="8850" w:type="dxa"/>
          </w:tcPr>
          <w:p w:rsidR="000C5E31" w:rsidRPr="000E6384" w:rsidRDefault="000C5E31" w:rsidP="00256E3E">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следов пальцев, пятен и других загрязнений и поверхностей выключателей, розеток, пожарных датчиков, коммуникационных труб</w:t>
            </w:r>
            <w:r>
              <w:rPr>
                <w:rFonts w:eastAsia="MS Mincho"/>
                <w:sz w:val="20"/>
                <w:szCs w:val="20"/>
              </w:rPr>
              <w:t xml:space="preserve"> до 2м</w:t>
            </w:r>
          </w:p>
        </w:tc>
        <w:tc>
          <w:tcPr>
            <w:tcW w:w="2693" w:type="dxa"/>
            <w:vAlign w:val="center"/>
          </w:tcPr>
          <w:p w:rsidR="000C5E31" w:rsidRPr="000E6384" w:rsidRDefault="000C5E31" w:rsidP="00256E3E">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2.10</w:t>
            </w:r>
          </w:p>
        </w:tc>
        <w:tc>
          <w:tcPr>
            <w:tcW w:w="8850" w:type="dxa"/>
          </w:tcPr>
          <w:p w:rsidR="000C5E31" w:rsidRPr="000E6384" w:rsidRDefault="000C5E31" w:rsidP="00256E3E">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борка мусора из урн, дезинфекция урн,</w:t>
            </w:r>
            <w:r>
              <w:rPr>
                <w:rFonts w:eastAsia="MS Mincho"/>
                <w:sz w:val="20"/>
                <w:szCs w:val="20"/>
              </w:rPr>
              <w:t xml:space="preserve"> смена мусорных пакетов, вынос их </w:t>
            </w:r>
            <w:r w:rsidRPr="000E6384">
              <w:rPr>
                <w:rFonts w:eastAsia="MS Mincho"/>
                <w:sz w:val="20"/>
                <w:szCs w:val="20"/>
              </w:rPr>
              <w:t xml:space="preserve"> в специализированный контейнер</w:t>
            </w:r>
          </w:p>
        </w:tc>
        <w:tc>
          <w:tcPr>
            <w:tcW w:w="2693" w:type="dxa"/>
            <w:vAlign w:val="center"/>
          </w:tcPr>
          <w:p w:rsidR="000C5E31" w:rsidRPr="000E6384" w:rsidRDefault="000C5E31" w:rsidP="00256E3E">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Дезсредства, целлофановые и др. виды мусорных пакетов</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2.11</w:t>
            </w:r>
          </w:p>
        </w:tc>
        <w:tc>
          <w:tcPr>
            <w:tcW w:w="8850" w:type="dxa"/>
          </w:tcPr>
          <w:p w:rsidR="000C5E31" w:rsidRPr="000E6384" w:rsidRDefault="000C5E31" w:rsidP="00256E3E">
            <w:pPr>
              <w:pStyle w:val="a"/>
              <w:numPr>
                <w:ilvl w:val="0"/>
                <w:numId w:val="0"/>
              </w:numPr>
              <w:jc w:val="left"/>
              <w:rPr>
                <w:rFonts w:eastAsia="MS Mincho"/>
                <w:sz w:val="20"/>
                <w:szCs w:val="20"/>
              </w:rPr>
            </w:pPr>
            <w:r>
              <w:rPr>
                <w:rFonts w:eastAsia="MS Mincho"/>
                <w:sz w:val="20"/>
                <w:szCs w:val="20"/>
              </w:rPr>
              <w:t>Влажная протирка плинтуса в доступных местах с применением чистящих и моющих средств</w:t>
            </w:r>
          </w:p>
        </w:tc>
        <w:tc>
          <w:tcPr>
            <w:tcW w:w="2693" w:type="dxa"/>
            <w:vAlign w:val="center"/>
          </w:tcPr>
          <w:p w:rsidR="000C5E31" w:rsidRPr="000E6384" w:rsidRDefault="000C5E31" w:rsidP="00256E3E">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2.12</w:t>
            </w:r>
          </w:p>
        </w:tc>
        <w:tc>
          <w:tcPr>
            <w:tcW w:w="8850" w:type="dxa"/>
          </w:tcPr>
          <w:p w:rsidR="000C5E31" w:rsidRDefault="000C5E31" w:rsidP="00256E3E">
            <w:pPr>
              <w:pStyle w:val="a"/>
              <w:numPr>
                <w:ilvl w:val="0"/>
                <w:numId w:val="0"/>
              </w:numPr>
              <w:jc w:val="left"/>
              <w:rPr>
                <w:rFonts w:eastAsia="MS Mincho"/>
                <w:sz w:val="20"/>
                <w:szCs w:val="20"/>
              </w:rPr>
            </w:pPr>
            <w:r>
              <w:rPr>
                <w:rFonts w:eastAsia="MS Mincho"/>
                <w:sz w:val="20"/>
                <w:szCs w:val="20"/>
              </w:rPr>
              <w:t>Протирка информационных стендов и , табличек и указателей (влажная, либо сухая уборка в зависимости от типа покрытия) до 2м</w:t>
            </w:r>
          </w:p>
        </w:tc>
        <w:tc>
          <w:tcPr>
            <w:tcW w:w="2693" w:type="dxa"/>
            <w:vAlign w:val="center"/>
          </w:tcPr>
          <w:p w:rsidR="000C5E31" w:rsidRDefault="000C5E31" w:rsidP="00256E3E">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0C5E31" w:rsidRPr="000E6384" w:rsidRDefault="000C5E31" w:rsidP="00F71131">
            <w:pPr>
              <w:pStyle w:val="a"/>
              <w:numPr>
                <w:ilvl w:val="0"/>
                <w:numId w:val="0"/>
              </w:numPr>
              <w:rPr>
                <w:rFonts w:eastAsia="MS Mincho"/>
                <w:sz w:val="20"/>
                <w:szCs w:val="20"/>
              </w:rPr>
            </w:pPr>
            <w:r>
              <w:rPr>
                <w:rFonts w:eastAsia="MS Mincho"/>
                <w:sz w:val="20"/>
                <w:szCs w:val="20"/>
              </w:rPr>
              <w:t>Ветошь, спецсредства</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2.13</w:t>
            </w:r>
          </w:p>
        </w:tc>
        <w:tc>
          <w:tcPr>
            <w:tcW w:w="8850" w:type="dxa"/>
          </w:tcPr>
          <w:p w:rsidR="000C5E31" w:rsidRDefault="000C5E31" w:rsidP="00256E3E">
            <w:pPr>
              <w:pStyle w:val="a"/>
              <w:numPr>
                <w:ilvl w:val="0"/>
                <w:numId w:val="0"/>
              </w:numPr>
              <w:jc w:val="left"/>
              <w:rPr>
                <w:rFonts w:eastAsia="MS Mincho"/>
                <w:sz w:val="20"/>
                <w:szCs w:val="20"/>
              </w:rPr>
            </w:pPr>
            <w:r>
              <w:rPr>
                <w:rFonts w:eastAsia="MS Mincho"/>
                <w:sz w:val="20"/>
                <w:szCs w:val="20"/>
              </w:rPr>
              <w:t>Влажная протирка поверхности труб и радиаторов отопления</w:t>
            </w:r>
          </w:p>
        </w:tc>
        <w:tc>
          <w:tcPr>
            <w:tcW w:w="2693" w:type="dxa"/>
            <w:vAlign w:val="center"/>
          </w:tcPr>
          <w:p w:rsidR="000C5E31" w:rsidRDefault="000C5E31" w:rsidP="00256E3E">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2.14</w:t>
            </w:r>
          </w:p>
        </w:tc>
        <w:tc>
          <w:tcPr>
            <w:tcW w:w="8850" w:type="dxa"/>
          </w:tcPr>
          <w:p w:rsidR="000C5E31" w:rsidRPr="000E6384" w:rsidRDefault="000C5E31" w:rsidP="00D95F3B">
            <w:pPr>
              <w:pStyle w:val="a"/>
              <w:numPr>
                <w:ilvl w:val="0"/>
                <w:numId w:val="0"/>
              </w:numPr>
              <w:jc w:val="left"/>
              <w:rPr>
                <w:rFonts w:eastAsia="MS Mincho"/>
                <w:sz w:val="20"/>
                <w:szCs w:val="20"/>
              </w:rPr>
            </w:pPr>
            <w:r>
              <w:rPr>
                <w:rFonts w:eastAsia="MS Mincho"/>
                <w:sz w:val="20"/>
                <w:szCs w:val="20"/>
              </w:rPr>
              <w:t>Удаление  пыли и загрязнений со стен и оборудования на высоте до 2 м</w:t>
            </w:r>
          </w:p>
        </w:tc>
        <w:tc>
          <w:tcPr>
            <w:tcW w:w="2693" w:type="dxa"/>
            <w:vAlign w:val="center"/>
          </w:tcPr>
          <w:p w:rsidR="000C5E31" w:rsidRDefault="000C5E31" w:rsidP="00256E3E">
            <w:pPr>
              <w:pStyle w:val="a"/>
              <w:numPr>
                <w:ilvl w:val="0"/>
                <w:numId w:val="0"/>
              </w:numPr>
              <w:jc w:val="center"/>
              <w:rPr>
                <w:rFonts w:eastAsia="MS Mincho"/>
                <w:sz w:val="20"/>
                <w:szCs w:val="20"/>
              </w:rPr>
            </w:pPr>
            <w:r>
              <w:rPr>
                <w:rFonts w:eastAsia="MS Mincho"/>
                <w:sz w:val="20"/>
                <w:szCs w:val="20"/>
              </w:rPr>
              <w:t>2 раза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2.15</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Удаление локальныйх загрязнений с внутренней стороны оконного остекления и рам до 2 м</w:t>
            </w:r>
          </w:p>
        </w:tc>
        <w:tc>
          <w:tcPr>
            <w:tcW w:w="2693" w:type="dxa"/>
            <w:vAlign w:val="center"/>
          </w:tcPr>
          <w:p w:rsidR="000C5E31" w:rsidRDefault="000C5E31" w:rsidP="00256E3E">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 xml:space="preserve">Ветошь, спецсредства, ведро, </w:t>
            </w:r>
            <w:r>
              <w:rPr>
                <w:rFonts w:eastAsia="MS Mincho"/>
                <w:sz w:val="20"/>
                <w:szCs w:val="20"/>
              </w:rPr>
              <w:lastRenderedPageBreak/>
              <w:t>резиновый скребок</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lastRenderedPageBreak/>
              <w:t>2.16</w:t>
            </w:r>
          </w:p>
        </w:tc>
        <w:tc>
          <w:tcPr>
            <w:tcW w:w="8850" w:type="dxa"/>
          </w:tcPr>
          <w:p w:rsidR="000C5E31" w:rsidRDefault="000C5E31" w:rsidP="00295C6C">
            <w:pPr>
              <w:pStyle w:val="a"/>
              <w:numPr>
                <w:ilvl w:val="0"/>
                <w:numId w:val="0"/>
              </w:numPr>
              <w:jc w:val="left"/>
              <w:rPr>
                <w:rFonts w:eastAsia="MS Mincho"/>
                <w:sz w:val="20"/>
                <w:szCs w:val="20"/>
              </w:rPr>
            </w:pPr>
            <w:r>
              <w:rPr>
                <w:rFonts w:eastAsia="MS Mincho"/>
                <w:sz w:val="20"/>
                <w:szCs w:val="20"/>
              </w:rPr>
              <w:t>Мытье окон  (фасад)</w:t>
            </w:r>
          </w:p>
        </w:tc>
        <w:tc>
          <w:tcPr>
            <w:tcW w:w="2693" w:type="dxa"/>
            <w:vAlign w:val="center"/>
          </w:tcPr>
          <w:p w:rsidR="000C5E31" w:rsidRPr="000E6384" w:rsidRDefault="000C5E31" w:rsidP="00D95F3B">
            <w:pPr>
              <w:pStyle w:val="a"/>
              <w:numPr>
                <w:ilvl w:val="0"/>
                <w:numId w:val="0"/>
              </w:numPr>
              <w:jc w:val="center"/>
              <w:rPr>
                <w:rFonts w:eastAsia="MS Mincho"/>
                <w:sz w:val="20"/>
                <w:szCs w:val="20"/>
              </w:rPr>
            </w:pPr>
            <w:r>
              <w:rPr>
                <w:rFonts w:eastAsia="MS Mincho"/>
                <w:sz w:val="20"/>
                <w:szCs w:val="20"/>
              </w:rPr>
              <w:t>2 раза в год (в теплый период с 01 апреля по 30 сентября)</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резиновый скребок, автовышка</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2.17.</w:t>
            </w:r>
          </w:p>
        </w:tc>
        <w:tc>
          <w:tcPr>
            <w:tcW w:w="8850" w:type="dxa"/>
          </w:tcPr>
          <w:p w:rsidR="000C5E31" w:rsidRDefault="000C5E31" w:rsidP="000C5E31">
            <w:pPr>
              <w:pStyle w:val="a"/>
              <w:numPr>
                <w:ilvl w:val="0"/>
                <w:numId w:val="0"/>
              </w:numPr>
              <w:jc w:val="left"/>
              <w:rPr>
                <w:rFonts w:eastAsia="MS Mincho"/>
                <w:sz w:val="20"/>
                <w:szCs w:val="20"/>
              </w:rPr>
            </w:pPr>
            <w:r>
              <w:rPr>
                <w:rFonts w:eastAsia="MS Mincho"/>
                <w:sz w:val="20"/>
                <w:szCs w:val="20"/>
              </w:rPr>
              <w:t>Мытье окон  (внутренняя часть)</w:t>
            </w:r>
          </w:p>
        </w:tc>
        <w:tc>
          <w:tcPr>
            <w:tcW w:w="2693" w:type="dxa"/>
            <w:vAlign w:val="center"/>
          </w:tcPr>
          <w:p w:rsidR="000C5E31" w:rsidRDefault="000C5E31" w:rsidP="00D95F3B">
            <w:pPr>
              <w:pStyle w:val="a"/>
              <w:numPr>
                <w:ilvl w:val="0"/>
                <w:numId w:val="0"/>
              </w:numPr>
              <w:jc w:val="center"/>
              <w:rPr>
                <w:rFonts w:eastAsia="MS Mincho"/>
                <w:sz w:val="20"/>
                <w:szCs w:val="20"/>
              </w:rPr>
            </w:pPr>
            <w:r>
              <w:rPr>
                <w:rFonts w:eastAsia="MS Mincho"/>
                <w:sz w:val="20"/>
                <w:szCs w:val="20"/>
              </w:rPr>
              <w:t>1 раз в квартал</w:t>
            </w:r>
          </w:p>
        </w:tc>
        <w:tc>
          <w:tcPr>
            <w:tcW w:w="3118" w:type="dxa"/>
          </w:tcPr>
          <w:p w:rsidR="000C5E31" w:rsidRPr="000E6384" w:rsidRDefault="000C5E31" w:rsidP="006E6708">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2.17</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Уборка помещений после ремонтных работ</w:t>
            </w:r>
          </w:p>
        </w:tc>
        <w:tc>
          <w:tcPr>
            <w:tcW w:w="2693" w:type="dxa"/>
            <w:vAlign w:val="center"/>
          </w:tcPr>
          <w:p w:rsidR="000C5E31" w:rsidRPr="000E6384" w:rsidRDefault="000C5E31" w:rsidP="00D95F3B">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На усмотрение Исполнителя</w:t>
            </w:r>
          </w:p>
        </w:tc>
      </w:tr>
      <w:tr w:rsidR="000C5E31" w:rsidRPr="000E6384" w:rsidTr="00051796">
        <w:tc>
          <w:tcPr>
            <w:tcW w:w="15417" w:type="dxa"/>
            <w:gridSpan w:val="4"/>
          </w:tcPr>
          <w:p w:rsidR="000C5E31" w:rsidRPr="00E44B16" w:rsidRDefault="000C5E31" w:rsidP="000F16A3">
            <w:pPr>
              <w:pStyle w:val="a"/>
              <w:numPr>
                <w:ilvl w:val="0"/>
                <w:numId w:val="26"/>
              </w:numPr>
              <w:jc w:val="center"/>
              <w:rPr>
                <w:rFonts w:eastAsia="MS Mincho"/>
                <w:b/>
                <w:sz w:val="20"/>
                <w:szCs w:val="20"/>
              </w:rPr>
            </w:pPr>
            <w:r w:rsidRPr="00E44B16">
              <w:rPr>
                <w:rFonts w:eastAsia="MS Mincho"/>
                <w:b/>
                <w:sz w:val="20"/>
                <w:szCs w:val="20"/>
              </w:rPr>
              <w:t>Санитарно-гигиенические помещения</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3.1</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Влажная уборка пола с применением чистящих и дезинфицирующих средств</w:t>
            </w:r>
          </w:p>
        </w:tc>
        <w:tc>
          <w:tcPr>
            <w:tcW w:w="2693" w:type="dxa"/>
            <w:vAlign w:val="center"/>
          </w:tcPr>
          <w:p w:rsidR="000C5E31" w:rsidRDefault="000C5E31" w:rsidP="00D95F3B">
            <w:pPr>
              <w:pStyle w:val="a"/>
              <w:numPr>
                <w:ilvl w:val="0"/>
                <w:numId w:val="0"/>
              </w:numPr>
              <w:jc w:val="center"/>
              <w:rPr>
                <w:rFonts w:eastAsia="MS Mincho"/>
                <w:sz w:val="20"/>
                <w:szCs w:val="20"/>
              </w:rPr>
            </w:pPr>
            <w:r>
              <w:rPr>
                <w:rFonts w:eastAsia="MS Mincho"/>
                <w:sz w:val="20"/>
                <w:szCs w:val="20"/>
              </w:rPr>
              <w:t>Ежедневно, 2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Швабра, щетка, ведро, ветошь, дезсредства</w:t>
            </w:r>
          </w:p>
        </w:tc>
      </w:tr>
      <w:tr w:rsidR="000C5E31" w:rsidRPr="000E6384" w:rsidTr="00051796">
        <w:tc>
          <w:tcPr>
            <w:tcW w:w="756" w:type="dxa"/>
          </w:tcPr>
          <w:p w:rsidR="000C5E31" w:rsidRDefault="000C5E31" w:rsidP="00256E3E">
            <w:pPr>
              <w:pStyle w:val="a"/>
              <w:numPr>
                <w:ilvl w:val="0"/>
                <w:numId w:val="0"/>
              </w:numPr>
              <w:jc w:val="center"/>
              <w:rPr>
                <w:rFonts w:eastAsia="MS Mincho"/>
                <w:sz w:val="20"/>
                <w:szCs w:val="20"/>
              </w:rPr>
            </w:pPr>
            <w:r>
              <w:rPr>
                <w:rFonts w:eastAsia="MS Mincho"/>
                <w:sz w:val="20"/>
                <w:szCs w:val="20"/>
              </w:rPr>
              <w:t>3.2</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Протирка зеркал  и стеклянных поверхностей до 2м</w:t>
            </w:r>
          </w:p>
        </w:tc>
        <w:tc>
          <w:tcPr>
            <w:tcW w:w="2693" w:type="dxa"/>
            <w:vAlign w:val="center"/>
          </w:tcPr>
          <w:p w:rsidR="000C5E31" w:rsidRDefault="000C5E31" w:rsidP="00CD73BC">
            <w:pPr>
              <w:pStyle w:val="a"/>
              <w:numPr>
                <w:ilvl w:val="0"/>
                <w:numId w:val="0"/>
              </w:numPr>
              <w:jc w:val="center"/>
              <w:rPr>
                <w:rFonts w:eastAsia="MS Mincho"/>
                <w:sz w:val="20"/>
                <w:szCs w:val="20"/>
              </w:rPr>
            </w:pPr>
            <w:r>
              <w:rPr>
                <w:rFonts w:eastAsia="MS Mincho"/>
                <w:sz w:val="20"/>
                <w:szCs w:val="20"/>
              </w:rPr>
              <w:t>Ежедневно, но не реже 2 раз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3.3</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Чистка кафельных стен вокруг раковин, писсуаров, унитазов, диспенсеров, наружных чатей подводки сантехники</w:t>
            </w:r>
          </w:p>
        </w:tc>
        <w:tc>
          <w:tcPr>
            <w:tcW w:w="2693" w:type="dxa"/>
            <w:vAlign w:val="center"/>
          </w:tcPr>
          <w:p w:rsidR="000C5E31" w:rsidRDefault="000C5E31" w:rsidP="00D95F3B">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3.4</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Удаление пыли, пятен, следов пальцев с подоконников, перегородок, дверей туалетных кабин, с дверных блоков на входе и дверных ручек до 2м</w:t>
            </w:r>
          </w:p>
        </w:tc>
        <w:tc>
          <w:tcPr>
            <w:tcW w:w="2693" w:type="dxa"/>
            <w:vAlign w:val="center"/>
          </w:tcPr>
          <w:p w:rsidR="000C5E31" w:rsidRDefault="000C5E31" w:rsidP="00CD73B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3.5</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Чистка раковин, унитазов, писсуаров с использованием моющих и дезинфицирующих средств, распыление освежителя</w:t>
            </w:r>
          </w:p>
        </w:tc>
        <w:tc>
          <w:tcPr>
            <w:tcW w:w="2693" w:type="dxa"/>
            <w:vAlign w:val="center"/>
          </w:tcPr>
          <w:p w:rsidR="000C5E31" w:rsidRDefault="000C5E31" w:rsidP="00CD73BC">
            <w:pPr>
              <w:pStyle w:val="a"/>
              <w:numPr>
                <w:ilvl w:val="0"/>
                <w:numId w:val="0"/>
              </w:numPr>
              <w:jc w:val="center"/>
              <w:rPr>
                <w:rFonts w:eastAsia="MS Mincho"/>
                <w:sz w:val="20"/>
                <w:szCs w:val="20"/>
              </w:rPr>
            </w:pPr>
            <w:r>
              <w:rPr>
                <w:rFonts w:eastAsia="MS Mincho"/>
                <w:sz w:val="20"/>
                <w:szCs w:val="20"/>
              </w:rPr>
              <w:t>Ежедневно, но не реже 2 раз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3.6</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Влажная протирка стен и перегородок между кабинами с применением чистящих и моющих средств до 2м</w:t>
            </w:r>
          </w:p>
        </w:tc>
        <w:tc>
          <w:tcPr>
            <w:tcW w:w="2693" w:type="dxa"/>
            <w:vAlign w:val="center"/>
          </w:tcPr>
          <w:p w:rsidR="000C5E31" w:rsidRDefault="000C5E31" w:rsidP="00CD73B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3.7</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Чистка и удаление известкового налета с кранов и аксессуаров</w:t>
            </w:r>
          </w:p>
        </w:tc>
        <w:tc>
          <w:tcPr>
            <w:tcW w:w="2693" w:type="dxa"/>
            <w:vAlign w:val="center"/>
          </w:tcPr>
          <w:p w:rsidR="000C5E31" w:rsidRDefault="000C5E31" w:rsidP="00CD73B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3.8</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Удаление загрязнений и влажная протирка мебели в раздевалках на высоте не более 2м</w:t>
            </w:r>
          </w:p>
        </w:tc>
        <w:tc>
          <w:tcPr>
            <w:tcW w:w="2693" w:type="dxa"/>
            <w:vAlign w:val="center"/>
          </w:tcPr>
          <w:p w:rsidR="000C5E31" w:rsidRDefault="000C5E31" w:rsidP="00CD73B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2543B6">
            <w:pPr>
              <w:pStyle w:val="a"/>
              <w:numPr>
                <w:ilvl w:val="0"/>
                <w:numId w:val="0"/>
              </w:numPr>
              <w:jc w:val="center"/>
              <w:rPr>
                <w:rFonts w:eastAsia="MS Mincho"/>
                <w:sz w:val="20"/>
                <w:szCs w:val="20"/>
              </w:rPr>
            </w:pPr>
            <w:r>
              <w:rPr>
                <w:rFonts w:eastAsia="MS Mincho"/>
                <w:sz w:val="20"/>
                <w:szCs w:val="20"/>
              </w:rPr>
              <w:t>3.9</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Влажная протирка поверхности труб и радиаторов отопления</w:t>
            </w:r>
          </w:p>
        </w:tc>
        <w:tc>
          <w:tcPr>
            <w:tcW w:w="2693" w:type="dxa"/>
            <w:vAlign w:val="center"/>
          </w:tcPr>
          <w:p w:rsidR="000C5E31" w:rsidRDefault="000C5E31" w:rsidP="00CD73B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3.10</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Мытье, протирка и заправка диспенсеров жидкого мыла, туалетной бумаги и бумажных полотенец</w:t>
            </w:r>
          </w:p>
        </w:tc>
        <w:tc>
          <w:tcPr>
            <w:tcW w:w="2693" w:type="dxa"/>
            <w:vAlign w:val="center"/>
          </w:tcPr>
          <w:p w:rsidR="000C5E31" w:rsidRDefault="000C5E31" w:rsidP="00CD73B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жидкое мыло, туалетная бумага, бумажные полотенца</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3.11</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Удаление мусора из урн с заменой пакетов</w:t>
            </w:r>
          </w:p>
        </w:tc>
        <w:tc>
          <w:tcPr>
            <w:tcW w:w="2693" w:type="dxa"/>
            <w:vAlign w:val="center"/>
          </w:tcPr>
          <w:p w:rsidR="000C5E31" w:rsidRDefault="000C5E31" w:rsidP="00CD73B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Целлофановые и др. виды мусорных пакетов</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3.12</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Промывка мусорных урн с использованием моющих и дезинфицирующих средств</w:t>
            </w:r>
          </w:p>
        </w:tc>
        <w:tc>
          <w:tcPr>
            <w:tcW w:w="2693" w:type="dxa"/>
          </w:tcPr>
          <w:p w:rsidR="000C5E31" w:rsidRDefault="000C5E31" w:rsidP="00D95F3B">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0C5E31" w:rsidRPr="000E6384" w:rsidRDefault="000C5E31" w:rsidP="00D95F3B">
            <w:pPr>
              <w:pStyle w:val="a"/>
              <w:numPr>
                <w:ilvl w:val="0"/>
                <w:numId w:val="0"/>
              </w:numPr>
              <w:rPr>
                <w:rFonts w:eastAsia="MS Mincho"/>
                <w:sz w:val="20"/>
                <w:szCs w:val="20"/>
              </w:rPr>
            </w:pPr>
            <w:r>
              <w:rPr>
                <w:rFonts w:eastAsia="MS Mincho"/>
                <w:sz w:val="20"/>
                <w:szCs w:val="20"/>
              </w:rPr>
              <w:t>Дезсредства</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3.13</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Вынос мусора из санузлов в специализированный контейнер</w:t>
            </w:r>
          </w:p>
        </w:tc>
        <w:tc>
          <w:tcPr>
            <w:tcW w:w="2693" w:type="dxa"/>
            <w:vAlign w:val="center"/>
          </w:tcPr>
          <w:p w:rsidR="000C5E31" w:rsidRDefault="000C5E31" w:rsidP="00CD73B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Целлофановые и др. виды мусорных пакетов</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3.14</w:t>
            </w:r>
          </w:p>
        </w:tc>
        <w:tc>
          <w:tcPr>
            <w:tcW w:w="8850" w:type="dxa"/>
          </w:tcPr>
          <w:p w:rsidR="000C5E31" w:rsidRDefault="000C5E31" w:rsidP="003519CB">
            <w:pPr>
              <w:pStyle w:val="a"/>
              <w:numPr>
                <w:ilvl w:val="0"/>
                <w:numId w:val="0"/>
              </w:numPr>
              <w:jc w:val="left"/>
              <w:rPr>
                <w:rFonts w:eastAsia="MS Mincho"/>
                <w:sz w:val="20"/>
                <w:szCs w:val="20"/>
              </w:rPr>
            </w:pPr>
            <w:r>
              <w:rPr>
                <w:rFonts w:eastAsia="MS Mincho"/>
                <w:sz w:val="20"/>
                <w:szCs w:val="20"/>
              </w:rPr>
              <w:t>Удаление локальных загрязнений с внутренней стороны оконного остекления и рам до 2м</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3.15</w:t>
            </w:r>
          </w:p>
        </w:tc>
        <w:tc>
          <w:tcPr>
            <w:tcW w:w="8850" w:type="dxa"/>
          </w:tcPr>
          <w:p w:rsidR="000C5E31" w:rsidRDefault="000C5E31" w:rsidP="003519CB">
            <w:pPr>
              <w:pStyle w:val="a"/>
              <w:numPr>
                <w:ilvl w:val="0"/>
                <w:numId w:val="0"/>
              </w:numPr>
              <w:jc w:val="left"/>
              <w:rPr>
                <w:rFonts w:eastAsia="MS Mincho"/>
                <w:sz w:val="20"/>
                <w:szCs w:val="20"/>
              </w:rPr>
            </w:pPr>
            <w:r>
              <w:rPr>
                <w:rFonts w:eastAsia="MS Mincho"/>
                <w:sz w:val="20"/>
                <w:szCs w:val="20"/>
              </w:rPr>
              <w:t xml:space="preserve">Мытье окон (фасад) </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2 раза в год (в теплый период с 01 апреля по 30 сентября)</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резиновый скребок, автовышка</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3.16.</w:t>
            </w:r>
          </w:p>
        </w:tc>
        <w:tc>
          <w:tcPr>
            <w:tcW w:w="8850" w:type="dxa"/>
          </w:tcPr>
          <w:p w:rsidR="000C5E31" w:rsidRDefault="000C5E31" w:rsidP="000C5E31">
            <w:pPr>
              <w:pStyle w:val="a"/>
              <w:numPr>
                <w:ilvl w:val="0"/>
                <w:numId w:val="0"/>
              </w:numPr>
              <w:jc w:val="left"/>
              <w:rPr>
                <w:rFonts w:eastAsia="MS Mincho"/>
                <w:sz w:val="20"/>
                <w:szCs w:val="20"/>
              </w:rPr>
            </w:pPr>
            <w:r>
              <w:rPr>
                <w:rFonts w:eastAsia="MS Mincho"/>
                <w:sz w:val="20"/>
                <w:szCs w:val="20"/>
              </w:rPr>
              <w:t xml:space="preserve">Мытье окон (внутренняя часть) </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1 раз в квартал</w:t>
            </w:r>
          </w:p>
        </w:tc>
        <w:tc>
          <w:tcPr>
            <w:tcW w:w="3118" w:type="dxa"/>
          </w:tcPr>
          <w:p w:rsidR="000C5E31" w:rsidRPr="000E6384" w:rsidRDefault="000C5E31" w:rsidP="006E6708">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0C5E31" w:rsidRPr="000E6384" w:rsidTr="00051796">
        <w:tc>
          <w:tcPr>
            <w:tcW w:w="15417" w:type="dxa"/>
            <w:gridSpan w:val="4"/>
          </w:tcPr>
          <w:p w:rsidR="000C5E31" w:rsidRPr="00CD73BC" w:rsidRDefault="000C5E31" w:rsidP="000F16A3">
            <w:pPr>
              <w:pStyle w:val="a"/>
              <w:numPr>
                <w:ilvl w:val="0"/>
                <w:numId w:val="26"/>
              </w:numPr>
              <w:jc w:val="center"/>
              <w:rPr>
                <w:rFonts w:eastAsia="MS Mincho"/>
                <w:b/>
                <w:sz w:val="20"/>
                <w:szCs w:val="20"/>
              </w:rPr>
            </w:pPr>
            <w:r w:rsidRPr="00CD73BC">
              <w:rPr>
                <w:rFonts w:eastAsia="MS Mincho"/>
                <w:b/>
                <w:sz w:val="20"/>
                <w:szCs w:val="20"/>
              </w:rPr>
              <w:lastRenderedPageBreak/>
              <w:t>Коридоры, холлы, лестничные площадки, перила</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 xml:space="preserve"> 4.1</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Протирка перил лестничных ограждений</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D95F3B">
            <w:pPr>
              <w:pStyle w:val="a"/>
              <w:numPr>
                <w:ilvl w:val="0"/>
                <w:numId w:val="0"/>
              </w:numPr>
              <w:jc w:val="center"/>
              <w:rPr>
                <w:rFonts w:eastAsia="MS Mincho"/>
                <w:sz w:val="20"/>
                <w:szCs w:val="20"/>
              </w:rPr>
            </w:pPr>
            <w:r>
              <w:rPr>
                <w:rFonts w:eastAsia="MS Mincho"/>
                <w:sz w:val="20"/>
                <w:szCs w:val="20"/>
              </w:rPr>
              <w:t>4.2</w:t>
            </w:r>
          </w:p>
        </w:tc>
        <w:tc>
          <w:tcPr>
            <w:tcW w:w="8850" w:type="dxa"/>
          </w:tcPr>
          <w:p w:rsidR="000C5E31" w:rsidRDefault="000C5E31" w:rsidP="00D95F3B">
            <w:pPr>
              <w:pStyle w:val="a"/>
              <w:numPr>
                <w:ilvl w:val="0"/>
                <w:numId w:val="0"/>
              </w:numPr>
              <w:jc w:val="left"/>
              <w:rPr>
                <w:rFonts w:eastAsia="MS Mincho"/>
                <w:sz w:val="20"/>
                <w:szCs w:val="20"/>
              </w:rPr>
            </w:pPr>
            <w:r>
              <w:rPr>
                <w:rFonts w:eastAsia="MS Mincho"/>
                <w:sz w:val="20"/>
                <w:szCs w:val="20"/>
              </w:rPr>
              <w:t>Мытье полов и лестничных сходов с применением чистящих и моющих средств</w:t>
            </w:r>
          </w:p>
        </w:tc>
        <w:tc>
          <w:tcPr>
            <w:tcW w:w="2693" w:type="dxa"/>
            <w:vAlign w:val="center"/>
          </w:tcPr>
          <w:p w:rsidR="000C5E31" w:rsidRDefault="000C5E31" w:rsidP="00B21717">
            <w:pPr>
              <w:pStyle w:val="a"/>
              <w:numPr>
                <w:ilvl w:val="0"/>
                <w:numId w:val="0"/>
              </w:numPr>
              <w:jc w:val="center"/>
              <w:rPr>
                <w:rFonts w:eastAsia="MS Mincho"/>
                <w:sz w:val="20"/>
                <w:szCs w:val="20"/>
              </w:rPr>
            </w:pPr>
            <w:r>
              <w:rPr>
                <w:rFonts w:eastAsia="MS Mincho"/>
                <w:sz w:val="20"/>
                <w:szCs w:val="20"/>
              </w:rPr>
              <w:t>Ежедневно по мере необходимости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Швабра, щетка, ведро, ветошь, дезсредства</w:t>
            </w:r>
          </w:p>
        </w:tc>
      </w:tr>
      <w:tr w:rsidR="000C5E31" w:rsidRPr="000E6384" w:rsidTr="00051796">
        <w:tc>
          <w:tcPr>
            <w:tcW w:w="756" w:type="dxa"/>
          </w:tcPr>
          <w:p w:rsidR="000C5E31" w:rsidRDefault="000C5E31" w:rsidP="00CD73BC">
            <w:pPr>
              <w:pStyle w:val="a"/>
              <w:numPr>
                <w:ilvl w:val="0"/>
                <w:numId w:val="0"/>
              </w:numPr>
              <w:jc w:val="center"/>
              <w:rPr>
                <w:rFonts w:eastAsia="MS Mincho"/>
                <w:sz w:val="20"/>
                <w:szCs w:val="20"/>
              </w:rPr>
            </w:pPr>
            <w:r>
              <w:rPr>
                <w:rFonts w:eastAsia="MS Mincho"/>
                <w:sz w:val="20"/>
                <w:szCs w:val="20"/>
              </w:rPr>
              <w:t>4.3</w:t>
            </w:r>
          </w:p>
        </w:tc>
        <w:tc>
          <w:tcPr>
            <w:tcW w:w="8850" w:type="dxa"/>
          </w:tcPr>
          <w:p w:rsidR="000C5E31" w:rsidRDefault="000C5E31" w:rsidP="00CD73BC">
            <w:pPr>
              <w:pStyle w:val="a"/>
              <w:numPr>
                <w:ilvl w:val="0"/>
                <w:numId w:val="0"/>
              </w:numPr>
              <w:jc w:val="left"/>
              <w:rPr>
                <w:rFonts w:eastAsia="MS Mincho"/>
                <w:sz w:val="20"/>
                <w:szCs w:val="20"/>
              </w:rPr>
            </w:pPr>
            <w:r>
              <w:rPr>
                <w:rFonts w:eastAsia="MS Mincho"/>
                <w:sz w:val="20"/>
                <w:szCs w:val="20"/>
              </w:rPr>
              <w:t>Влажная уборка, удаление пыли, пятен с подоконников выходящие на лестничные плошадки до 2м</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Ежедневно по мере необходимости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CD73BC">
            <w:pPr>
              <w:pStyle w:val="a"/>
              <w:numPr>
                <w:ilvl w:val="0"/>
                <w:numId w:val="0"/>
              </w:numPr>
              <w:jc w:val="center"/>
              <w:rPr>
                <w:rFonts w:eastAsia="MS Mincho"/>
                <w:sz w:val="20"/>
                <w:szCs w:val="20"/>
              </w:rPr>
            </w:pPr>
            <w:r>
              <w:rPr>
                <w:rFonts w:eastAsia="MS Mincho"/>
                <w:sz w:val="20"/>
                <w:szCs w:val="20"/>
              </w:rPr>
              <w:t>4.4</w:t>
            </w:r>
          </w:p>
        </w:tc>
        <w:tc>
          <w:tcPr>
            <w:tcW w:w="8850" w:type="dxa"/>
          </w:tcPr>
          <w:p w:rsidR="000C5E31" w:rsidRDefault="000C5E31" w:rsidP="00CD73BC">
            <w:pPr>
              <w:pStyle w:val="a"/>
              <w:numPr>
                <w:ilvl w:val="0"/>
                <w:numId w:val="0"/>
              </w:numPr>
              <w:jc w:val="left"/>
              <w:rPr>
                <w:rFonts w:eastAsia="MS Mincho"/>
                <w:sz w:val="20"/>
                <w:szCs w:val="20"/>
              </w:rPr>
            </w:pPr>
            <w:r>
              <w:rPr>
                <w:rFonts w:eastAsia="MS Mincho"/>
                <w:sz w:val="20"/>
                <w:szCs w:val="20"/>
              </w:rPr>
              <w:t>Влажная протирка плинтусов</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Ежедневно по мере необходимости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0C5E31" w:rsidRPr="000E6384" w:rsidTr="00051796">
        <w:tc>
          <w:tcPr>
            <w:tcW w:w="756" w:type="dxa"/>
          </w:tcPr>
          <w:p w:rsidR="000C5E31" w:rsidRDefault="000C5E31" w:rsidP="00CD73BC">
            <w:pPr>
              <w:pStyle w:val="a"/>
              <w:numPr>
                <w:ilvl w:val="0"/>
                <w:numId w:val="0"/>
              </w:numPr>
              <w:jc w:val="center"/>
              <w:rPr>
                <w:rFonts w:eastAsia="MS Mincho"/>
                <w:sz w:val="20"/>
                <w:szCs w:val="20"/>
              </w:rPr>
            </w:pPr>
            <w:r>
              <w:rPr>
                <w:rFonts w:eastAsia="MS Mincho"/>
                <w:sz w:val="20"/>
                <w:szCs w:val="20"/>
              </w:rPr>
              <w:t>4.5</w:t>
            </w:r>
          </w:p>
        </w:tc>
        <w:tc>
          <w:tcPr>
            <w:tcW w:w="8850" w:type="dxa"/>
          </w:tcPr>
          <w:p w:rsidR="000C5E31" w:rsidRDefault="000C5E31" w:rsidP="00CD73BC">
            <w:pPr>
              <w:pStyle w:val="a"/>
              <w:numPr>
                <w:ilvl w:val="0"/>
                <w:numId w:val="0"/>
              </w:numPr>
              <w:jc w:val="left"/>
              <w:rPr>
                <w:rFonts w:eastAsia="MS Mincho"/>
                <w:sz w:val="20"/>
                <w:szCs w:val="20"/>
              </w:rPr>
            </w:pPr>
            <w:r>
              <w:rPr>
                <w:rFonts w:eastAsia="MS Mincho"/>
                <w:sz w:val="20"/>
                <w:szCs w:val="20"/>
              </w:rPr>
              <w:t>Влажная протирка поверхности труб и радиаторов отопления</w:t>
            </w:r>
          </w:p>
        </w:tc>
        <w:tc>
          <w:tcPr>
            <w:tcW w:w="2693" w:type="dxa"/>
          </w:tcPr>
          <w:p w:rsidR="000C5E31" w:rsidRDefault="000C5E31" w:rsidP="00CD73B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CD73BC">
            <w:pPr>
              <w:pStyle w:val="a"/>
              <w:numPr>
                <w:ilvl w:val="0"/>
                <w:numId w:val="0"/>
              </w:numPr>
              <w:jc w:val="center"/>
              <w:rPr>
                <w:rFonts w:eastAsia="MS Mincho"/>
                <w:sz w:val="20"/>
                <w:szCs w:val="20"/>
              </w:rPr>
            </w:pPr>
            <w:r>
              <w:rPr>
                <w:rFonts w:eastAsia="MS Mincho"/>
                <w:sz w:val="20"/>
                <w:szCs w:val="20"/>
              </w:rPr>
              <w:t>4.6</w:t>
            </w:r>
          </w:p>
        </w:tc>
        <w:tc>
          <w:tcPr>
            <w:tcW w:w="8850" w:type="dxa"/>
          </w:tcPr>
          <w:p w:rsidR="000C5E31" w:rsidRDefault="000C5E31" w:rsidP="00CD73BC">
            <w:pPr>
              <w:pStyle w:val="a"/>
              <w:numPr>
                <w:ilvl w:val="0"/>
                <w:numId w:val="0"/>
              </w:numPr>
              <w:jc w:val="left"/>
              <w:rPr>
                <w:rFonts w:eastAsia="MS Mincho"/>
                <w:sz w:val="20"/>
                <w:szCs w:val="20"/>
              </w:rPr>
            </w:pPr>
            <w:r>
              <w:rPr>
                <w:rFonts w:eastAsia="MS Mincho"/>
                <w:sz w:val="20"/>
                <w:szCs w:val="20"/>
              </w:rPr>
              <w:t>Промывка дверных блоков с применением чистящих и моющих средств до 2м</w:t>
            </w:r>
          </w:p>
        </w:tc>
        <w:tc>
          <w:tcPr>
            <w:tcW w:w="2693" w:type="dxa"/>
          </w:tcPr>
          <w:p w:rsidR="000C5E31" w:rsidRDefault="000C5E31" w:rsidP="00CD73B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CD73BC">
            <w:pPr>
              <w:pStyle w:val="a"/>
              <w:numPr>
                <w:ilvl w:val="0"/>
                <w:numId w:val="0"/>
              </w:numPr>
              <w:jc w:val="center"/>
              <w:rPr>
                <w:rFonts w:eastAsia="MS Mincho"/>
                <w:sz w:val="20"/>
                <w:szCs w:val="20"/>
              </w:rPr>
            </w:pPr>
            <w:r>
              <w:rPr>
                <w:rFonts w:eastAsia="MS Mincho"/>
                <w:sz w:val="20"/>
                <w:szCs w:val="20"/>
              </w:rPr>
              <w:t>4.7</w:t>
            </w:r>
          </w:p>
        </w:tc>
        <w:tc>
          <w:tcPr>
            <w:tcW w:w="8850" w:type="dxa"/>
          </w:tcPr>
          <w:p w:rsidR="000C5E31" w:rsidRDefault="000C5E31" w:rsidP="00CD73BC">
            <w:pPr>
              <w:pStyle w:val="a"/>
              <w:numPr>
                <w:ilvl w:val="0"/>
                <w:numId w:val="0"/>
              </w:numPr>
              <w:jc w:val="left"/>
              <w:rPr>
                <w:rFonts w:eastAsia="MS Mincho"/>
                <w:sz w:val="20"/>
                <w:szCs w:val="20"/>
              </w:rPr>
            </w:pPr>
            <w:r>
              <w:rPr>
                <w:rFonts w:eastAsia="MS Mincho"/>
                <w:sz w:val="20"/>
                <w:szCs w:val="20"/>
              </w:rPr>
              <w:t>Удаление локальных загрязнений с внутренней стороны оконных рам до 2м</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0C5E31" w:rsidRPr="000E6384" w:rsidTr="00051796">
        <w:tc>
          <w:tcPr>
            <w:tcW w:w="756" w:type="dxa"/>
          </w:tcPr>
          <w:p w:rsidR="000C5E31" w:rsidRDefault="000C5E31" w:rsidP="00CD73BC">
            <w:pPr>
              <w:pStyle w:val="a"/>
              <w:numPr>
                <w:ilvl w:val="0"/>
                <w:numId w:val="0"/>
              </w:numPr>
              <w:jc w:val="center"/>
              <w:rPr>
                <w:rFonts w:eastAsia="MS Mincho"/>
                <w:sz w:val="20"/>
                <w:szCs w:val="20"/>
              </w:rPr>
            </w:pPr>
            <w:r>
              <w:rPr>
                <w:rFonts w:eastAsia="MS Mincho"/>
                <w:sz w:val="20"/>
                <w:szCs w:val="20"/>
              </w:rPr>
              <w:t>4.8</w:t>
            </w:r>
          </w:p>
        </w:tc>
        <w:tc>
          <w:tcPr>
            <w:tcW w:w="8850" w:type="dxa"/>
          </w:tcPr>
          <w:p w:rsidR="000C5E31" w:rsidRDefault="000C5E31" w:rsidP="00CD73BC">
            <w:pPr>
              <w:pStyle w:val="a"/>
              <w:numPr>
                <w:ilvl w:val="0"/>
                <w:numId w:val="0"/>
              </w:numPr>
              <w:jc w:val="left"/>
              <w:rPr>
                <w:rFonts w:eastAsia="MS Mincho"/>
                <w:sz w:val="20"/>
                <w:szCs w:val="20"/>
              </w:rPr>
            </w:pPr>
            <w:r>
              <w:rPr>
                <w:rFonts w:eastAsia="MS Mincho"/>
                <w:sz w:val="20"/>
                <w:szCs w:val="20"/>
              </w:rPr>
              <w:t>Мытье окон (фасад)</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2 раза в год (в теплый период с 01 апреля по 30 сентября)</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резиновый скребок, автовышка</w:t>
            </w:r>
          </w:p>
        </w:tc>
      </w:tr>
      <w:tr w:rsidR="000C5E31" w:rsidRPr="000E6384" w:rsidTr="00051796">
        <w:tc>
          <w:tcPr>
            <w:tcW w:w="756" w:type="dxa"/>
          </w:tcPr>
          <w:p w:rsidR="000C5E31" w:rsidRDefault="000C5E31" w:rsidP="00CD73BC">
            <w:pPr>
              <w:pStyle w:val="a"/>
              <w:numPr>
                <w:ilvl w:val="0"/>
                <w:numId w:val="0"/>
              </w:numPr>
              <w:jc w:val="center"/>
              <w:rPr>
                <w:rFonts w:eastAsia="MS Mincho"/>
                <w:sz w:val="20"/>
                <w:szCs w:val="20"/>
              </w:rPr>
            </w:pPr>
            <w:r>
              <w:rPr>
                <w:rFonts w:eastAsia="MS Mincho"/>
                <w:sz w:val="20"/>
                <w:szCs w:val="20"/>
              </w:rPr>
              <w:t>4.9.</w:t>
            </w:r>
          </w:p>
        </w:tc>
        <w:tc>
          <w:tcPr>
            <w:tcW w:w="8850" w:type="dxa"/>
          </w:tcPr>
          <w:p w:rsidR="000C5E31" w:rsidRDefault="000C5E31" w:rsidP="000C5E31">
            <w:pPr>
              <w:pStyle w:val="a"/>
              <w:numPr>
                <w:ilvl w:val="0"/>
                <w:numId w:val="0"/>
              </w:numPr>
              <w:jc w:val="left"/>
              <w:rPr>
                <w:rFonts w:eastAsia="MS Mincho"/>
                <w:sz w:val="20"/>
                <w:szCs w:val="20"/>
              </w:rPr>
            </w:pPr>
            <w:r>
              <w:rPr>
                <w:rFonts w:eastAsia="MS Mincho"/>
                <w:sz w:val="20"/>
                <w:szCs w:val="20"/>
              </w:rPr>
              <w:t>Мытье окон (внутренняя часть)</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1 раз в квартал</w:t>
            </w:r>
          </w:p>
        </w:tc>
        <w:tc>
          <w:tcPr>
            <w:tcW w:w="3118" w:type="dxa"/>
          </w:tcPr>
          <w:p w:rsidR="000C5E31" w:rsidRPr="000E6384" w:rsidRDefault="000C5E31" w:rsidP="006E6708">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0C5E31" w:rsidRPr="000E6384" w:rsidTr="00051796">
        <w:tc>
          <w:tcPr>
            <w:tcW w:w="756" w:type="dxa"/>
          </w:tcPr>
          <w:p w:rsidR="000C5E31" w:rsidRDefault="000C5E31" w:rsidP="000C5E31">
            <w:pPr>
              <w:pStyle w:val="a"/>
              <w:numPr>
                <w:ilvl w:val="0"/>
                <w:numId w:val="0"/>
              </w:numPr>
              <w:jc w:val="center"/>
              <w:rPr>
                <w:rFonts w:eastAsia="MS Mincho"/>
                <w:sz w:val="20"/>
                <w:szCs w:val="20"/>
              </w:rPr>
            </w:pPr>
            <w:r>
              <w:rPr>
                <w:rFonts w:eastAsia="MS Mincho"/>
                <w:sz w:val="20"/>
                <w:szCs w:val="20"/>
              </w:rPr>
              <w:t>410</w:t>
            </w:r>
          </w:p>
        </w:tc>
        <w:tc>
          <w:tcPr>
            <w:tcW w:w="8850" w:type="dxa"/>
          </w:tcPr>
          <w:p w:rsidR="000C5E31" w:rsidRDefault="000C5E31" w:rsidP="003519CB">
            <w:pPr>
              <w:pStyle w:val="a"/>
              <w:numPr>
                <w:ilvl w:val="0"/>
                <w:numId w:val="0"/>
              </w:numPr>
              <w:jc w:val="left"/>
              <w:rPr>
                <w:rFonts w:eastAsia="MS Mincho"/>
                <w:sz w:val="20"/>
                <w:szCs w:val="20"/>
              </w:rPr>
            </w:pPr>
            <w:r>
              <w:rPr>
                <w:rFonts w:eastAsia="MS Mincho"/>
                <w:sz w:val="20"/>
                <w:szCs w:val="20"/>
              </w:rPr>
              <w:t>Удаление мусора из урн с заменой пакетов</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Целлофановые и др. виды мусорных пакетов</w:t>
            </w:r>
          </w:p>
        </w:tc>
      </w:tr>
      <w:tr w:rsidR="000C5E31" w:rsidRPr="000E6384" w:rsidTr="00051796">
        <w:tc>
          <w:tcPr>
            <w:tcW w:w="756" w:type="dxa"/>
          </w:tcPr>
          <w:p w:rsidR="000C5E31" w:rsidRDefault="000C5E31" w:rsidP="00CD73BC">
            <w:pPr>
              <w:pStyle w:val="a"/>
              <w:numPr>
                <w:ilvl w:val="0"/>
                <w:numId w:val="0"/>
              </w:numPr>
              <w:jc w:val="center"/>
              <w:rPr>
                <w:rFonts w:eastAsia="MS Mincho"/>
                <w:sz w:val="20"/>
                <w:szCs w:val="20"/>
              </w:rPr>
            </w:pPr>
            <w:r>
              <w:rPr>
                <w:rFonts w:eastAsia="MS Mincho"/>
                <w:sz w:val="20"/>
                <w:szCs w:val="20"/>
              </w:rPr>
              <w:t>4.11</w:t>
            </w:r>
          </w:p>
        </w:tc>
        <w:tc>
          <w:tcPr>
            <w:tcW w:w="8850" w:type="dxa"/>
          </w:tcPr>
          <w:p w:rsidR="000C5E31" w:rsidRDefault="000C5E31" w:rsidP="003519CB">
            <w:pPr>
              <w:pStyle w:val="a"/>
              <w:numPr>
                <w:ilvl w:val="0"/>
                <w:numId w:val="0"/>
              </w:numPr>
              <w:jc w:val="left"/>
              <w:rPr>
                <w:rFonts w:eastAsia="MS Mincho"/>
                <w:sz w:val="20"/>
                <w:szCs w:val="20"/>
              </w:rPr>
            </w:pPr>
            <w:r>
              <w:rPr>
                <w:rFonts w:eastAsia="MS Mincho"/>
                <w:sz w:val="20"/>
                <w:szCs w:val="20"/>
              </w:rPr>
              <w:t>Промывка мусорных урн с использованием моющих и дезинфицирующих средств</w:t>
            </w:r>
          </w:p>
        </w:tc>
        <w:tc>
          <w:tcPr>
            <w:tcW w:w="2693" w:type="dxa"/>
          </w:tcPr>
          <w:p w:rsidR="000C5E31" w:rsidRDefault="000C5E31" w:rsidP="003519CB">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Дезсредства</w:t>
            </w:r>
          </w:p>
        </w:tc>
      </w:tr>
      <w:tr w:rsidR="000C5E31" w:rsidRPr="000E6384" w:rsidTr="00051796">
        <w:tc>
          <w:tcPr>
            <w:tcW w:w="756" w:type="dxa"/>
          </w:tcPr>
          <w:p w:rsidR="000C5E31" w:rsidRDefault="000C5E31" w:rsidP="00CD73BC">
            <w:pPr>
              <w:pStyle w:val="a"/>
              <w:numPr>
                <w:ilvl w:val="0"/>
                <w:numId w:val="0"/>
              </w:numPr>
              <w:jc w:val="center"/>
              <w:rPr>
                <w:rFonts w:eastAsia="MS Mincho"/>
                <w:sz w:val="20"/>
                <w:szCs w:val="20"/>
              </w:rPr>
            </w:pPr>
            <w:r>
              <w:rPr>
                <w:rFonts w:eastAsia="MS Mincho"/>
                <w:sz w:val="20"/>
                <w:szCs w:val="20"/>
              </w:rPr>
              <w:t>4.12</w:t>
            </w:r>
          </w:p>
        </w:tc>
        <w:tc>
          <w:tcPr>
            <w:tcW w:w="8850" w:type="dxa"/>
          </w:tcPr>
          <w:p w:rsidR="000C5E31" w:rsidRDefault="000C5E31" w:rsidP="00701079">
            <w:pPr>
              <w:pStyle w:val="a"/>
              <w:numPr>
                <w:ilvl w:val="0"/>
                <w:numId w:val="0"/>
              </w:numPr>
              <w:jc w:val="left"/>
              <w:rPr>
                <w:rFonts w:eastAsia="MS Mincho"/>
                <w:sz w:val="20"/>
                <w:szCs w:val="20"/>
              </w:rPr>
            </w:pPr>
            <w:r>
              <w:rPr>
                <w:rFonts w:eastAsia="MS Mincho"/>
                <w:sz w:val="20"/>
                <w:szCs w:val="20"/>
              </w:rPr>
              <w:t>Вынос мусора в специализированный контейнер</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Целлофановые и др. виды мусорных пакетов</w:t>
            </w:r>
          </w:p>
        </w:tc>
      </w:tr>
      <w:tr w:rsidR="000C5E31" w:rsidRPr="000E6384" w:rsidTr="00051796">
        <w:tc>
          <w:tcPr>
            <w:tcW w:w="15417" w:type="dxa"/>
            <w:gridSpan w:val="4"/>
          </w:tcPr>
          <w:p w:rsidR="000C5E31" w:rsidRPr="00BE7ECA" w:rsidRDefault="000C5E31" w:rsidP="000F16A3">
            <w:pPr>
              <w:pStyle w:val="a"/>
              <w:numPr>
                <w:ilvl w:val="0"/>
                <w:numId w:val="26"/>
              </w:numPr>
              <w:jc w:val="center"/>
              <w:rPr>
                <w:rFonts w:eastAsia="MS Mincho"/>
                <w:b/>
                <w:sz w:val="20"/>
                <w:szCs w:val="20"/>
              </w:rPr>
            </w:pPr>
            <w:r w:rsidRPr="00BE7ECA">
              <w:rPr>
                <w:rFonts w:eastAsia="MS Mincho"/>
                <w:b/>
                <w:sz w:val="20"/>
                <w:szCs w:val="20"/>
              </w:rPr>
              <w:t>Комнаты приема пищи</w:t>
            </w:r>
          </w:p>
        </w:tc>
      </w:tr>
      <w:tr w:rsidR="000C5E31" w:rsidRPr="000E6384" w:rsidTr="00051796">
        <w:tc>
          <w:tcPr>
            <w:tcW w:w="756" w:type="dxa"/>
          </w:tcPr>
          <w:p w:rsidR="000C5E31" w:rsidRDefault="000C5E31" w:rsidP="00CD73BC">
            <w:pPr>
              <w:pStyle w:val="a"/>
              <w:numPr>
                <w:ilvl w:val="0"/>
                <w:numId w:val="0"/>
              </w:numPr>
              <w:jc w:val="center"/>
              <w:rPr>
                <w:rFonts w:eastAsia="MS Mincho"/>
                <w:sz w:val="20"/>
                <w:szCs w:val="20"/>
              </w:rPr>
            </w:pPr>
            <w:r>
              <w:rPr>
                <w:rFonts w:eastAsia="MS Mincho"/>
                <w:sz w:val="20"/>
                <w:szCs w:val="20"/>
              </w:rPr>
              <w:t>5.1</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ухая уборка (подметание) пола статическим мопом</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Ежедневно, 2 раза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Швабра, метла, щетка, совок</w:t>
            </w:r>
          </w:p>
        </w:tc>
      </w:tr>
      <w:tr w:rsidR="000C5E31" w:rsidRPr="000E6384" w:rsidTr="00051796">
        <w:tc>
          <w:tcPr>
            <w:tcW w:w="756" w:type="dxa"/>
          </w:tcPr>
          <w:p w:rsidR="000C5E31" w:rsidRDefault="000C5E31" w:rsidP="00CD73BC">
            <w:pPr>
              <w:pStyle w:val="a"/>
              <w:numPr>
                <w:ilvl w:val="0"/>
                <w:numId w:val="0"/>
              </w:numPr>
              <w:jc w:val="center"/>
              <w:rPr>
                <w:rFonts w:eastAsia="MS Mincho"/>
                <w:sz w:val="20"/>
                <w:szCs w:val="20"/>
              </w:rPr>
            </w:pPr>
            <w:r>
              <w:rPr>
                <w:rFonts w:eastAsia="MS Mincho"/>
                <w:sz w:val="20"/>
                <w:szCs w:val="20"/>
              </w:rPr>
              <w:t>5.2</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В</w:t>
            </w:r>
            <w:r w:rsidRPr="000E6384">
              <w:rPr>
                <w:rFonts w:eastAsia="MS Mincho"/>
                <w:sz w:val="20"/>
                <w:szCs w:val="20"/>
              </w:rPr>
              <w:t>лажная уборка полов (мытье всей поверхности твердого пола (линолеу</w:t>
            </w:r>
            <w:r>
              <w:rPr>
                <w:rFonts w:eastAsia="MS Mincho"/>
                <w:sz w:val="20"/>
                <w:szCs w:val="20"/>
              </w:rPr>
              <w:t>м, ламинат, керамическая плитка</w:t>
            </w:r>
            <w:r w:rsidRPr="000E6384">
              <w:rPr>
                <w:rFonts w:eastAsia="MS Mincho"/>
                <w:sz w:val="20"/>
                <w:szCs w:val="20"/>
              </w:rPr>
              <w:t>) с применением чистящих и моющих средств</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Ежедневно, 2 раза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Швабра, щетка, ведро, ветошь, дезсредства</w:t>
            </w:r>
          </w:p>
        </w:tc>
      </w:tr>
      <w:tr w:rsidR="000C5E31" w:rsidRPr="000E6384" w:rsidTr="00051796">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5.3</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локальных загрязнений и жевательной резинки с полов</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Скребок, совок, ветошь, моющие средства, швабра, щетка, метла</w:t>
            </w:r>
          </w:p>
        </w:tc>
      </w:tr>
      <w:tr w:rsidR="000C5E31" w:rsidRPr="000E6384" w:rsidTr="00051796">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5.4</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w:t>
            </w:r>
            <w:r>
              <w:rPr>
                <w:rFonts w:eastAsia="MS Mincho"/>
                <w:sz w:val="20"/>
                <w:szCs w:val="20"/>
              </w:rPr>
              <w:t xml:space="preserve"> </w:t>
            </w:r>
            <w:r w:rsidRPr="000E6384">
              <w:rPr>
                <w:rFonts w:eastAsia="MS Mincho"/>
                <w:sz w:val="20"/>
                <w:szCs w:val="20"/>
              </w:rPr>
              <w:t>с подоконников</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5.5</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 с дверных полотен</w:t>
            </w:r>
            <w:r>
              <w:rPr>
                <w:rFonts w:eastAsia="MS Mincho"/>
                <w:sz w:val="20"/>
                <w:szCs w:val="20"/>
              </w:rPr>
              <w:t xml:space="preserve"> до 2м</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051796">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5.6</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В</w:t>
            </w:r>
            <w:r w:rsidRPr="000E6384">
              <w:rPr>
                <w:rFonts w:eastAsia="MS Mincho"/>
                <w:sz w:val="20"/>
                <w:szCs w:val="20"/>
              </w:rPr>
              <w:t>лажная протирка дверных блоков с применением чистящих и моющих средств</w:t>
            </w:r>
          </w:p>
        </w:tc>
        <w:tc>
          <w:tcPr>
            <w:tcW w:w="2693" w:type="dxa"/>
            <w:vAlign w:val="center"/>
          </w:tcPr>
          <w:p w:rsidR="000C5E31" w:rsidRPr="000E6384" w:rsidRDefault="000C5E31" w:rsidP="00051796">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5.7</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 xml:space="preserve">ухая и влажная </w:t>
            </w:r>
            <w:r>
              <w:rPr>
                <w:rFonts w:eastAsia="MS Mincho"/>
                <w:sz w:val="20"/>
                <w:szCs w:val="20"/>
              </w:rPr>
              <w:t>о</w:t>
            </w:r>
            <w:r w:rsidRPr="000E6384">
              <w:rPr>
                <w:rFonts w:eastAsia="MS Mincho"/>
                <w:sz w:val="20"/>
                <w:szCs w:val="20"/>
              </w:rPr>
              <w:t>чистка дверной фурнитуры (дверные ручки, молдинги и т.д.) с использованием специальных средств</w:t>
            </w:r>
          </w:p>
        </w:tc>
        <w:tc>
          <w:tcPr>
            <w:tcW w:w="2693" w:type="dxa"/>
            <w:vAlign w:val="center"/>
          </w:tcPr>
          <w:p w:rsidR="000C5E31" w:rsidRPr="000E6384" w:rsidRDefault="000C5E31" w:rsidP="00051796">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5.8</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следов пальцев, пятен и других загрязнений и поверхностей выключателей, розеток, пожарных датчиков, коммуникационных труб</w:t>
            </w:r>
            <w:r>
              <w:rPr>
                <w:rFonts w:eastAsia="MS Mincho"/>
                <w:sz w:val="20"/>
                <w:szCs w:val="20"/>
              </w:rPr>
              <w:t xml:space="preserve"> до 2м</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5.9</w:t>
            </w:r>
          </w:p>
        </w:tc>
        <w:tc>
          <w:tcPr>
            <w:tcW w:w="8850" w:type="dxa"/>
          </w:tcPr>
          <w:p w:rsidR="000C5E31" w:rsidRDefault="000C5E31" w:rsidP="00051796">
            <w:pPr>
              <w:pStyle w:val="a"/>
              <w:numPr>
                <w:ilvl w:val="0"/>
                <w:numId w:val="0"/>
              </w:numPr>
              <w:jc w:val="left"/>
              <w:rPr>
                <w:rFonts w:eastAsia="MS Mincho"/>
                <w:sz w:val="20"/>
                <w:szCs w:val="20"/>
              </w:rPr>
            </w:pPr>
            <w:r>
              <w:rPr>
                <w:rFonts w:eastAsia="MS Mincho"/>
                <w:sz w:val="20"/>
                <w:szCs w:val="20"/>
              </w:rPr>
              <w:t>Чистка раковин с использованием моющих и дезинфицирующих средств</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Ежедневно, но не реже 2 раз в сутки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5.10</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борка мусора из урн, дезинфекция урн,</w:t>
            </w:r>
            <w:r>
              <w:rPr>
                <w:rFonts w:eastAsia="MS Mincho"/>
                <w:sz w:val="20"/>
                <w:szCs w:val="20"/>
              </w:rPr>
              <w:t xml:space="preserve"> смена мусорных пакетов, вынос их </w:t>
            </w:r>
            <w:r w:rsidRPr="000E6384">
              <w:rPr>
                <w:rFonts w:eastAsia="MS Mincho"/>
                <w:sz w:val="20"/>
                <w:szCs w:val="20"/>
              </w:rPr>
              <w:t xml:space="preserve"> в специализированный контейнер</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Дезсредства, целловановые и др. виды мусорных пакетов</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5.11</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Влажная протирка плинтуса в доступных местах с применением чистящих и моющих средств</w:t>
            </w:r>
          </w:p>
        </w:tc>
        <w:tc>
          <w:tcPr>
            <w:tcW w:w="2693" w:type="dxa"/>
            <w:vAlign w:val="center"/>
          </w:tcPr>
          <w:p w:rsidR="000C5E31" w:rsidRPr="000E6384" w:rsidRDefault="000C5E31" w:rsidP="00051796">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 xml:space="preserve">Ветошь, спецсредства, ведро, </w:t>
            </w:r>
            <w:r>
              <w:rPr>
                <w:rFonts w:eastAsia="MS Mincho"/>
                <w:sz w:val="20"/>
                <w:szCs w:val="20"/>
              </w:rPr>
              <w:lastRenderedPageBreak/>
              <w:t>швабра</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lastRenderedPageBreak/>
              <w:t>5.12</w:t>
            </w:r>
          </w:p>
        </w:tc>
        <w:tc>
          <w:tcPr>
            <w:tcW w:w="8850" w:type="dxa"/>
          </w:tcPr>
          <w:p w:rsidR="000C5E31" w:rsidRDefault="000C5E31" w:rsidP="003519CB">
            <w:pPr>
              <w:pStyle w:val="a"/>
              <w:numPr>
                <w:ilvl w:val="0"/>
                <w:numId w:val="0"/>
              </w:numPr>
              <w:jc w:val="left"/>
              <w:rPr>
                <w:rFonts w:eastAsia="MS Mincho"/>
                <w:sz w:val="20"/>
                <w:szCs w:val="20"/>
              </w:rPr>
            </w:pPr>
            <w:r>
              <w:rPr>
                <w:rFonts w:eastAsia="MS Mincho"/>
                <w:sz w:val="20"/>
                <w:szCs w:val="20"/>
              </w:rPr>
              <w:t>Влажная протирка поверхности труб и радиаторов отопления</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5.13</w:t>
            </w:r>
          </w:p>
        </w:tc>
        <w:tc>
          <w:tcPr>
            <w:tcW w:w="8850" w:type="dxa"/>
          </w:tcPr>
          <w:p w:rsidR="000C5E31" w:rsidRDefault="000C5E31" w:rsidP="003519CB">
            <w:pPr>
              <w:pStyle w:val="a"/>
              <w:numPr>
                <w:ilvl w:val="0"/>
                <w:numId w:val="0"/>
              </w:numPr>
              <w:jc w:val="left"/>
              <w:rPr>
                <w:rFonts w:eastAsia="MS Mincho"/>
                <w:sz w:val="20"/>
                <w:szCs w:val="20"/>
              </w:rPr>
            </w:pPr>
            <w:r>
              <w:rPr>
                <w:rFonts w:eastAsia="MS Mincho"/>
                <w:sz w:val="20"/>
                <w:szCs w:val="20"/>
              </w:rPr>
              <w:t>Удаление локальныйх загрязнений с внутренней стороны оконного остекления и рам до 2м</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5.14</w:t>
            </w:r>
          </w:p>
        </w:tc>
        <w:tc>
          <w:tcPr>
            <w:tcW w:w="8850" w:type="dxa"/>
          </w:tcPr>
          <w:p w:rsidR="000C5E31" w:rsidRDefault="000C5E31" w:rsidP="003519CB">
            <w:pPr>
              <w:pStyle w:val="a"/>
              <w:numPr>
                <w:ilvl w:val="0"/>
                <w:numId w:val="0"/>
              </w:numPr>
              <w:jc w:val="left"/>
              <w:rPr>
                <w:rFonts w:eastAsia="MS Mincho"/>
                <w:sz w:val="20"/>
                <w:szCs w:val="20"/>
              </w:rPr>
            </w:pPr>
            <w:r>
              <w:rPr>
                <w:rFonts w:eastAsia="MS Mincho"/>
                <w:sz w:val="20"/>
                <w:szCs w:val="20"/>
              </w:rPr>
              <w:t>Мытье окон (фасад)</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2 раза в год (в теплый период с 01 апреля по 30 сентября)</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резиновый скребок, автовышка</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5.15</w:t>
            </w:r>
          </w:p>
        </w:tc>
        <w:tc>
          <w:tcPr>
            <w:tcW w:w="8850" w:type="dxa"/>
          </w:tcPr>
          <w:p w:rsidR="000C5E31" w:rsidRDefault="000C5E31" w:rsidP="000C5E31">
            <w:pPr>
              <w:pStyle w:val="a"/>
              <w:numPr>
                <w:ilvl w:val="0"/>
                <w:numId w:val="0"/>
              </w:numPr>
              <w:jc w:val="left"/>
              <w:rPr>
                <w:rFonts w:eastAsia="MS Mincho"/>
                <w:sz w:val="20"/>
                <w:szCs w:val="20"/>
              </w:rPr>
            </w:pPr>
            <w:r>
              <w:rPr>
                <w:rFonts w:eastAsia="MS Mincho"/>
                <w:sz w:val="20"/>
                <w:szCs w:val="20"/>
              </w:rPr>
              <w:t>Мытье окон (внутренняя часть)</w:t>
            </w:r>
          </w:p>
        </w:tc>
        <w:tc>
          <w:tcPr>
            <w:tcW w:w="2693" w:type="dxa"/>
            <w:vAlign w:val="center"/>
          </w:tcPr>
          <w:p w:rsidR="000C5E31" w:rsidRDefault="000C5E31" w:rsidP="003519CB">
            <w:pPr>
              <w:pStyle w:val="a"/>
              <w:numPr>
                <w:ilvl w:val="0"/>
                <w:numId w:val="0"/>
              </w:numPr>
              <w:jc w:val="center"/>
              <w:rPr>
                <w:rFonts w:eastAsia="MS Mincho"/>
                <w:sz w:val="20"/>
                <w:szCs w:val="20"/>
              </w:rPr>
            </w:pPr>
            <w:r>
              <w:rPr>
                <w:rFonts w:eastAsia="MS Mincho"/>
                <w:sz w:val="20"/>
                <w:szCs w:val="20"/>
              </w:rPr>
              <w:t>1 раз в квартал</w:t>
            </w:r>
          </w:p>
        </w:tc>
        <w:tc>
          <w:tcPr>
            <w:tcW w:w="3118" w:type="dxa"/>
          </w:tcPr>
          <w:p w:rsidR="000C5E31" w:rsidRPr="000E6384" w:rsidRDefault="000C5E31" w:rsidP="006E6708">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5.16</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Мойка чайников, холодильников и микроволновых печей</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5.17</w:t>
            </w:r>
          </w:p>
        </w:tc>
        <w:tc>
          <w:tcPr>
            <w:tcW w:w="8850" w:type="dxa"/>
          </w:tcPr>
          <w:p w:rsidR="000C5E31" w:rsidRDefault="000C5E31" w:rsidP="003519CB">
            <w:pPr>
              <w:pStyle w:val="a"/>
              <w:numPr>
                <w:ilvl w:val="0"/>
                <w:numId w:val="0"/>
              </w:numPr>
              <w:jc w:val="left"/>
              <w:rPr>
                <w:rFonts w:eastAsia="MS Mincho"/>
                <w:sz w:val="20"/>
                <w:szCs w:val="20"/>
              </w:rPr>
            </w:pPr>
            <w:r>
              <w:rPr>
                <w:rFonts w:eastAsia="MS Mincho"/>
                <w:sz w:val="20"/>
                <w:szCs w:val="20"/>
              </w:rPr>
              <w:t>Удаление загрязнений с карнизов и оконных жалюзи до 2м</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5.18</w:t>
            </w:r>
          </w:p>
        </w:tc>
        <w:tc>
          <w:tcPr>
            <w:tcW w:w="8850" w:type="dxa"/>
          </w:tcPr>
          <w:p w:rsidR="000C5E31" w:rsidRDefault="000C5E31" w:rsidP="000C5E31">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паутины с потолочных плинтусов с пола при помощи метлы, швабры</w:t>
            </w:r>
            <w:r>
              <w:rPr>
                <w:rFonts w:eastAsia="MS Mincho"/>
                <w:sz w:val="20"/>
                <w:szCs w:val="20"/>
              </w:rPr>
              <w:t xml:space="preserve"> </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5.19</w:t>
            </w:r>
          </w:p>
        </w:tc>
        <w:tc>
          <w:tcPr>
            <w:tcW w:w="8850" w:type="dxa"/>
          </w:tcPr>
          <w:p w:rsidR="000C5E31" w:rsidRPr="000E6384" w:rsidRDefault="000C5E31" w:rsidP="003519CB">
            <w:pPr>
              <w:pStyle w:val="a"/>
              <w:numPr>
                <w:ilvl w:val="0"/>
                <w:numId w:val="0"/>
              </w:numPr>
              <w:jc w:val="left"/>
              <w:rPr>
                <w:rFonts w:eastAsia="MS Mincho"/>
                <w:sz w:val="20"/>
                <w:szCs w:val="20"/>
              </w:rPr>
            </w:pPr>
            <w:r>
              <w:rPr>
                <w:rFonts w:eastAsia="MS Mincho"/>
                <w:sz w:val="20"/>
                <w:szCs w:val="20"/>
              </w:rPr>
              <w:t>П</w:t>
            </w:r>
            <w:r w:rsidRPr="000E6384">
              <w:rPr>
                <w:rFonts w:eastAsia="MS Mincho"/>
                <w:sz w:val="20"/>
                <w:szCs w:val="20"/>
              </w:rPr>
              <w:t>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w:t>
            </w:r>
          </w:p>
        </w:tc>
        <w:tc>
          <w:tcPr>
            <w:tcW w:w="2693" w:type="dxa"/>
            <w:vAlign w:val="center"/>
          </w:tcPr>
          <w:p w:rsidR="000C5E31" w:rsidRPr="000E6384" w:rsidRDefault="000C5E31" w:rsidP="003519CB">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5.20</w:t>
            </w:r>
          </w:p>
        </w:tc>
        <w:tc>
          <w:tcPr>
            <w:tcW w:w="8850" w:type="dxa"/>
          </w:tcPr>
          <w:p w:rsidR="000C5E31" w:rsidRPr="000E6384" w:rsidRDefault="000C5E31" w:rsidP="00D76379">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пятен и загрязнений с обивки мебели, боковых поверхностей столов, ножей стульев, кресел</w:t>
            </w:r>
          </w:p>
        </w:tc>
        <w:tc>
          <w:tcPr>
            <w:tcW w:w="2693" w:type="dxa"/>
            <w:vAlign w:val="center"/>
          </w:tcPr>
          <w:p w:rsidR="000C5E31" w:rsidRPr="000E6384" w:rsidRDefault="000C5E31" w:rsidP="00D76379">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5.21</w:t>
            </w:r>
          </w:p>
        </w:tc>
        <w:tc>
          <w:tcPr>
            <w:tcW w:w="8850" w:type="dxa"/>
          </w:tcPr>
          <w:p w:rsidR="000C5E31" w:rsidRDefault="000C5E31" w:rsidP="00D76379">
            <w:pPr>
              <w:pStyle w:val="a"/>
              <w:numPr>
                <w:ilvl w:val="0"/>
                <w:numId w:val="0"/>
              </w:numPr>
              <w:jc w:val="left"/>
              <w:rPr>
                <w:rFonts w:eastAsia="MS Mincho"/>
                <w:sz w:val="20"/>
                <w:szCs w:val="20"/>
              </w:rPr>
            </w:pPr>
            <w:r>
              <w:rPr>
                <w:rFonts w:eastAsia="MS Mincho"/>
                <w:sz w:val="20"/>
                <w:szCs w:val="20"/>
              </w:rPr>
              <w:t>Удаление локальных загрязнений с зеркал и аксессуаров</w:t>
            </w:r>
          </w:p>
        </w:tc>
        <w:tc>
          <w:tcPr>
            <w:tcW w:w="2693" w:type="dxa"/>
            <w:vAlign w:val="center"/>
          </w:tcPr>
          <w:p w:rsidR="000C5E31" w:rsidRDefault="000C5E31" w:rsidP="00D76379">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5.22</w:t>
            </w:r>
          </w:p>
        </w:tc>
        <w:tc>
          <w:tcPr>
            <w:tcW w:w="8850" w:type="dxa"/>
          </w:tcPr>
          <w:p w:rsidR="000C5E31" w:rsidRDefault="000C5E31" w:rsidP="00D76379">
            <w:pPr>
              <w:pStyle w:val="a"/>
              <w:numPr>
                <w:ilvl w:val="0"/>
                <w:numId w:val="0"/>
              </w:numPr>
              <w:jc w:val="left"/>
              <w:rPr>
                <w:rFonts w:eastAsia="MS Mincho"/>
                <w:sz w:val="20"/>
                <w:szCs w:val="20"/>
              </w:rPr>
            </w:pPr>
            <w:r>
              <w:rPr>
                <w:rFonts w:eastAsia="MS Mincho"/>
                <w:sz w:val="20"/>
                <w:szCs w:val="20"/>
              </w:rPr>
              <w:t>Заправка мылом дозаторов, установка бумаги (бумажных полотенец)</w:t>
            </w:r>
          </w:p>
        </w:tc>
        <w:tc>
          <w:tcPr>
            <w:tcW w:w="2693" w:type="dxa"/>
            <w:vAlign w:val="center"/>
          </w:tcPr>
          <w:p w:rsidR="000C5E31" w:rsidRDefault="000C5E31" w:rsidP="00D76379">
            <w:pPr>
              <w:pStyle w:val="a"/>
              <w:numPr>
                <w:ilvl w:val="0"/>
                <w:numId w:val="0"/>
              </w:numPr>
              <w:jc w:val="center"/>
              <w:rPr>
                <w:rFonts w:eastAsia="MS Mincho"/>
                <w:sz w:val="20"/>
                <w:szCs w:val="20"/>
              </w:rPr>
            </w:pPr>
            <w:r>
              <w:rPr>
                <w:rFonts w:eastAsia="MS Mincho"/>
                <w:sz w:val="20"/>
                <w:szCs w:val="20"/>
              </w:rPr>
              <w:t>Ежедневно, по мере необходимости</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Жидкое мыло, туалетная бумага, бумажные полотенца</w:t>
            </w:r>
          </w:p>
        </w:tc>
      </w:tr>
      <w:tr w:rsidR="000C5E31" w:rsidRPr="000E6384" w:rsidTr="003519CB">
        <w:tc>
          <w:tcPr>
            <w:tcW w:w="756" w:type="dxa"/>
          </w:tcPr>
          <w:p w:rsidR="000C5E31" w:rsidRDefault="000C5E31" w:rsidP="003519CB">
            <w:pPr>
              <w:pStyle w:val="a"/>
              <w:numPr>
                <w:ilvl w:val="0"/>
                <w:numId w:val="0"/>
              </w:numPr>
              <w:jc w:val="center"/>
              <w:rPr>
                <w:rFonts w:eastAsia="MS Mincho"/>
                <w:sz w:val="20"/>
                <w:szCs w:val="20"/>
              </w:rPr>
            </w:pPr>
            <w:r>
              <w:rPr>
                <w:rFonts w:eastAsia="MS Mincho"/>
                <w:sz w:val="20"/>
                <w:szCs w:val="20"/>
              </w:rPr>
              <w:t>5.23</w:t>
            </w:r>
          </w:p>
        </w:tc>
        <w:tc>
          <w:tcPr>
            <w:tcW w:w="8850" w:type="dxa"/>
          </w:tcPr>
          <w:p w:rsidR="000C5E31" w:rsidRDefault="000C5E31" w:rsidP="00D76379">
            <w:pPr>
              <w:pStyle w:val="a"/>
              <w:numPr>
                <w:ilvl w:val="0"/>
                <w:numId w:val="0"/>
              </w:numPr>
              <w:jc w:val="left"/>
              <w:rPr>
                <w:rFonts w:eastAsia="MS Mincho"/>
                <w:sz w:val="20"/>
                <w:szCs w:val="20"/>
              </w:rPr>
            </w:pPr>
            <w:r>
              <w:rPr>
                <w:rFonts w:eastAsia="MS Mincho"/>
                <w:sz w:val="20"/>
                <w:szCs w:val="20"/>
              </w:rPr>
              <w:t>Удаление пыли и загрязнений с мебели и предметов интерьера на высоте до 2м</w:t>
            </w:r>
          </w:p>
        </w:tc>
        <w:tc>
          <w:tcPr>
            <w:tcW w:w="2693" w:type="dxa"/>
            <w:vAlign w:val="center"/>
          </w:tcPr>
          <w:p w:rsidR="000C5E31" w:rsidRDefault="000C5E31" w:rsidP="00E44125">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0C5E31" w:rsidRPr="000E6384" w:rsidRDefault="000C5E31" w:rsidP="003519CB">
            <w:pPr>
              <w:pStyle w:val="a"/>
              <w:numPr>
                <w:ilvl w:val="0"/>
                <w:numId w:val="0"/>
              </w:numPr>
              <w:rPr>
                <w:rFonts w:eastAsia="MS Mincho"/>
                <w:sz w:val="20"/>
                <w:szCs w:val="20"/>
              </w:rPr>
            </w:pPr>
            <w:r>
              <w:rPr>
                <w:rFonts w:eastAsia="MS Mincho"/>
                <w:sz w:val="20"/>
                <w:szCs w:val="20"/>
              </w:rPr>
              <w:t>Ветошь, спецсредства, ведро</w:t>
            </w:r>
          </w:p>
        </w:tc>
      </w:tr>
    </w:tbl>
    <w:p w:rsidR="0032447D" w:rsidRDefault="0032447D" w:rsidP="0032447D">
      <w:pPr>
        <w:pStyle w:val="a"/>
        <w:numPr>
          <w:ilvl w:val="0"/>
          <w:numId w:val="0"/>
        </w:numPr>
        <w:ind w:firstLine="720"/>
        <w:rPr>
          <w:rFonts w:eastAsia="MS Mincho"/>
        </w:rPr>
      </w:pPr>
    </w:p>
    <w:p w:rsidR="00851444" w:rsidRDefault="00851444" w:rsidP="00EB4AB2">
      <w:pPr>
        <w:pStyle w:val="a"/>
        <w:numPr>
          <w:ilvl w:val="0"/>
          <w:numId w:val="0"/>
        </w:numPr>
        <w:ind w:firstLine="709"/>
        <w:rPr>
          <w:rFonts w:eastAsia="MS Mincho"/>
        </w:rPr>
      </w:pPr>
    </w:p>
    <w:p w:rsidR="00156733" w:rsidRDefault="00156733" w:rsidP="00F50FEA">
      <w:pPr>
        <w:pStyle w:val="a"/>
        <w:numPr>
          <w:ilvl w:val="0"/>
          <w:numId w:val="0"/>
        </w:numPr>
        <w:ind w:left="709"/>
        <w:jc w:val="right"/>
        <w:rPr>
          <w:rFonts w:eastAsia="MS Mincho"/>
          <w:i/>
          <w:sz w:val="24"/>
          <w:szCs w:val="24"/>
        </w:rPr>
      </w:pPr>
    </w:p>
    <w:p w:rsidR="00156733" w:rsidRDefault="00156733" w:rsidP="00F50FEA">
      <w:pPr>
        <w:pStyle w:val="a"/>
        <w:numPr>
          <w:ilvl w:val="0"/>
          <w:numId w:val="0"/>
        </w:numPr>
        <w:ind w:left="709"/>
        <w:jc w:val="right"/>
        <w:rPr>
          <w:rFonts w:eastAsia="MS Mincho"/>
          <w:i/>
          <w:sz w:val="24"/>
          <w:szCs w:val="24"/>
        </w:rPr>
      </w:pPr>
    </w:p>
    <w:p w:rsidR="00156733" w:rsidRDefault="00156733" w:rsidP="00F50FEA">
      <w:pPr>
        <w:pStyle w:val="a"/>
        <w:numPr>
          <w:ilvl w:val="0"/>
          <w:numId w:val="0"/>
        </w:numPr>
        <w:ind w:left="709"/>
        <w:jc w:val="right"/>
        <w:rPr>
          <w:rFonts w:eastAsia="MS Mincho"/>
          <w:i/>
          <w:sz w:val="24"/>
          <w:szCs w:val="24"/>
        </w:rPr>
      </w:pPr>
    </w:p>
    <w:p w:rsidR="00156733" w:rsidRDefault="00156733" w:rsidP="00F50FEA">
      <w:pPr>
        <w:pStyle w:val="a"/>
        <w:numPr>
          <w:ilvl w:val="0"/>
          <w:numId w:val="0"/>
        </w:numPr>
        <w:ind w:left="709"/>
        <w:jc w:val="right"/>
        <w:rPr>
          <w:rFonts w:eastAsia="MS Mincho"/>
          <w:i/>
          <w:sz w:val="24"/>
          <w:szCs w:val="24"/>
        </w:rPr>
      </w:pPr>
    </w:p>
    <w:p w:rsidR="00156733" w:rsidRDefault="00156733" w:rsidP="00F50FEA">
      <w:pPr>
        <w:pStyle w:val="a"/>
        <w:numPr>
          <w:ilvl w:val="0"/>
          <w:numId w:val="0"/>
        </w:numPr>
        <w:ind w:left="709"/>
        <w:jc w:val="right"/>
        <w:rPr>
          <w:rFonts w:eastAsia="MS Mincho"/>
          <w:i/>
          <w:sz w:val="24"/>
          <w:szCs w:val="24"/>
        </w:rPr>
      </w:pPr>
    </w:p>
    <w:p w:rsidR="00156733" w:rsidRDefault="00156733" w:rsidP="00F50FEA">
      <w:pPr>
        <w:pStyle w:val="a"/>
        <w:numPr>
          <w:ilvl w:val="0"/>
          <w:numId w:val="0"/>
        </w:numPr>
        <w:ind w:left="709"/>
        <w:jc w:val="right"/>
        <w:rPr>
          <w:rFonts w:eastAsia="MS Mincho"/>
          <w:i/>
          <w:sz w:val="24"/>
          <w:szCs w:val="24"/>
        </w:rPr>
      </w:pPr>
    </w:p>
    <w:p w:rsidR="00156733" w:rsidRDefault="00156733" w:rsidP="00F50FEA">
      <w:pPr>
        <w:pStyle w:val="a"/>
        <w:numPr>
          <w:ilvl w:val="0"/>
          <w:numId w:val="0"/>
        </w:numPr>
        <w:ind w:left="709"/>
        <w:jc w:val="right"/>
        <w:rPr>
          <w:rFonts w:eastAsia="MS Mincho"/>
          <w:i/>
          <w:sz w:val="24"/>
          <w:szCs w:val="24"/>
        </w:rPr>
      </w:pPr>
    </w:p>
    <w:p w:rsidR="00156733" w:rsidRDefault="00156733" w:rsidP="00F50FEA">
      <w:pPr>
        <w:pStyle w:val="a"/>
        <w:numPr>
          <w:ilvl w:val="0"/>
          <w:numId w:val="0"/>
        </w:numPr>
        <w:ind w:left="709"/>
        <w:jc w:val="right"/>
        <w:rPr>
          <w:rFonts w:eastAsia="MS Mincho"/>
          <w:i/>
          <w:sz w:val="24"/>
          <w:szCs w:val="24"/>
        </w:rPr>
      </w:pPr>
    </w:p>
    <w:p w:rsidR="00156733" w:rsidRDefault="00156733" w:rsidP="00F50FEA">
      <w:pPr>
        <w:pStyle w:val="a"/>
        <w:numPr>
          <w:ilvl w:val="0"/>
          <w:numId w:val="0"/>
        </w:numPr>
        <w:ind w:left="709"/>
        <w:jc w:val="right"/>
        <w:rPr>
          <w:rFonts w:eastAsia="MS Mincho"/>
          <w:i/>
          <w:sz w:val="24"/>
          <w:szCs w:val="24"/>
        </w:rPr>
      </w:pPr>
    </w:p>
    <w:p w:rsidR="00156733" w:rsidRDefault="00156733" w:rsidP="00F50FEA">
      <w:pPr>
        <w:pStyle w:val="a"/>
        <w:numPr>
          <w:ilvl w:val="0"/>
          <w:numId w:val="0"/>
        </w:numPr>
        <w:ind w:left="709"/>
        <w:jc w:val="right"/>
        <w:rPr>
          <w:rFonts w:eastAsia="MS Mincho"/>
          <w:i/>
          <w:sz w:val="24"/>
          <w:szCs w:val="24"/>
        </w:rPr>
      </w:pPr>
    </w:p>
    <w:p w:rsidR="00156733" w:rsidRDefault="00156733" w:rsidP="00F50FEA">
      <w:pPr>
        <w:pStyle w:val="a"/>
        <w:numPr>
          <w:ilvl w:val="0"/>
          <w:numId w:val="0"/>
        </w:numPr>
        <w:ind w:left="709"/>
        <w:jc w:val="right"/>
        <w:rPr>
          <w:rFonts w:eastAsia="MS Mincho"/>
          <w:i/>
          <w:sz w:val="24"/>
          <w:szCs w:val="24"/>
        </w:rPr>
      </w:pPr>
    </w:p>
    <w:p w:rsidR="00156733" w:rsidRDefault="00156733" w:rsidP="00F50FEA">
      <w:pPr>
        <w:pStyle w:val="a"/>
        <w:numPr>
          <w:ilvl w:val="0"/>
          <w:numId w:val="0"/>
        </w:numPr>
        <w:ind w:left="709"/>
        <w:jc w:val="right"/>
        <w:rPr>
          <w:rFonts w:eastAsia="MS Mincho"/>
          <w:i/>
          <w:sz w:val="24"/>
          <w:szCs w:val="24"/>
        </w:rPr>
      </w:pPr>
    </w:p>
    <w:p w:rsidR="00C82EB4" w:rsidRDefault="00C82EB4" w:rsidP="00C82EB4">
      <w:pPr>
        <w:pStyle w:val="a"/>
        <w:numPr>
          <w:ilvl w:val="0"/>
          <w:numId w:val="0"/>
        </w:numPr>
        <w:rPr>
          <w:rFonts w:eastAsia="MS Mincho"/>
          <w:i/>
          <w:sz w:val="24"/>
          <w:szCs w:val="24"/>
        </w:rPr>
      </w:pPr>
    </w:p>
    <w:p w:rsidR="00F50FEA" w:rsidRDefault="00F50FEA" w:rsidP="00C82EB4">
      <w:pPr>
        <w:pStyle w:val="a"/>
        <w:numPr>
          <w:ilvl w:val="0"/>
          <w:numId w:val="0"/>
        </w:numPr>
        <w:jc w:val="right"/>
        <w:rPr>
          <w:rFonts w:eastAsia="MS Mincho"/>
          <w:i/>
          <w:sz w:val="24"/>
          <w:szCs w:val="24"/>
        </w:rPr>
      </w:pPr>
      <w:r>
        <w:rPr>
          <w:rFonts w:eastAsia="MS Mincho"/>
          <w:i/>
          <w:sz w:val="24"/>
          <w:szCs w:val="24"/>
        </w:rPr>
        <w:lastRenderedPageBreak/>
        <w:t>Таблица № 2</w:t>
      </w:r>
      <w:r w:rsidRPr="003519CB">
        <w:rPr>
          <w:rFonts w:eastAsia="MS Mincho"/>
          <w:i/>
          <w:sz w:val="24"/>
          <w:szCs w:val="24"/>
        </w:rPr>
        <w:t>.</w:t>
      </w:r>
    </w:p>
    <w:p w:rsidR="00F50FEA" w:rsidRPr="003519CB" w:rsidRDefault="00F50FEA" w:rsidP="00F50FEA">
      <w:pPr>
        <w:pStyle w:val="a"/>
        <w:numPr>
          <w:ilvl w:val="0"/>
          <w:numId w:val="0"/>
        </w:numPr>
        <w:ind w:left="709"/>
        <w:jc w:val="right"/>
        <w:rPr>
          <w:rFonts w:eastAsia="MS Mincho"/>
          <w:i/>
          <w:sz w:val="24"/>
          <w:szCs w:val="24"/>
        </w:rPr>
      </w:pPr>
    </w:p>
    <w:p w:rsidR="00F50FEA" w:rsidRPr="009B4BA8" w:rsidRDefault="00F50FEA" w:rsidP="00F50FEA">
      <w:pPr>
        <w:pStyle w:val="a"/>
        <w:ind w:firstLine="709"/>
        <w:jc w:val="center"/>
        <w:rPr>
          <w:rFonts w:eastAsia="MS Mincho"/>
          <w:b/>
          <w:i/>
        </w:rPr>
      </w:pPr>
      <w:r w:rsidRPr="009B4BA8">
        <w:rPr>
          <w:rFonts w:eastAsia="MS Mincho"/>
          <w:b/>
          <w:i/>
        </w:rPr>
        <w:t xml:space="preserve">Перечень и периодичность уборки </w:t>
      </w:r>
      <w:r>
        <w:rPr>
          <w:rFonts w:eastAsia="MS Mincho"/>
          <w:b/>
          <w:i/>
        </w:rPr>
        <w:t>прилегающ</w:t>
      </w:r>
      <w:r w:rsidR="00680974">
        <w:rPr>
          <w:rFonts w:eastAsia="MS Mincho"/>
          <w:b/>
          <w:i/>
        </w:rPr>
        <w:t>их</w:t>
      </w:r>
      <w:r>
        <w:rPr>
          <w:rFonts w:eastAsia="MS Mincho"/>
          <w:b/>
          <w:i/>
        </w:rPr>
        <w:t xml:space="preserve"> территори</w:t>
      </w:r>
      <w:r w:rsidR="00680974">
        <w:rPr>
          <w:rFonts w:eastAsia="MS Mincho"/>
          <w:b/>
          <w:i/>
        </w:rPr>
        <w:t>й</w:t>
      </w:r>
      <w:r w:rsidRPr="009B4BA8">
        <w:rPr>
          <w:rFonts w:eastAsia="MS Mincho"/>
          <w:b/>
          <w:i/>
        </w:rPr>
        <w:t xml:space="preserve"> </w:t>
      </w:r>
      <w:r w:rsidR="00696801">
        <w:rPr>
          <w:rFonts w:eastAsia="MS Mincho"/>
          <w:b/>
          <w:i/>
        </w:rPr>
        <w:t xml:space="preserve">объектов </w:t>
      </w:r>
      <w:r w:rsidRPr="009B4BA8">
        <w:rPr>
          <w:rFonts w:eastAsia="MS Mincho"/>
          <w:b/>
          <w:i/>
        </w:rPr>
        <w:t>структурных подразделений Заказчика:</w:t>
      </w:r>
    </w:p>
    <w:p w:rsidR="003519CB" w:rsidRDefault="003519CB" w:rsidP="00696801">
      <w:pPr>
        <w:pStyle w:val="a"/>
        <w:numPr>
          <w:ilvl w:val="0"/>
          <w:numId w:val="0"/>
        </w:numPr>
        <w:rPr>
          <w:rFonts w:eastAsia="MS Mincho"/>
        </w:rPr>
      </w:pPr>
    </w:p>
    <w:tbl>
      <w:tblPr>
        <w:tblStyle w:val="afff2"/>
        <w:tblW w:w="15451" w:type="dxa"/>
        <w:tblInd w:w="675" w:type="dxa"/>
        <w:tblLook w:val="04A0"/>
      </w:tblPr>
      <w:tblGrid>
        <w:gridCol w:w="709"/>
        <w:gridCol w:w="8930"/>
        <w:gridCol w:w="2694"/>
        <w:gridCol w:w="3118"/>
      </w:tblGrid>
      <w:tr w:rsidR="00F50FEA" w:rsidRPr="00F50FEA" w:rsidTr="00F96ED5">
        <w:tc>
          <w:tcPr>
            <w:tcW w:w="709" w:type="dxa"/>
          </w:tcPr>
          <w:p w:rsidR="00F50FEA" w:rsidRPr="00F50FEA" w:rsidRDefault="00F50FEA" w:rsidP="00EB4AB2">
            <w:pPr>
              <w:pStyle w:val="a"/>
              <w:numPr>
                <w:ilvl w:val="0"/>
                <w:numId w:val="0"/>
              </w:numPr>
              <w:rPr>
                <w:rFonts w:eastAsia="MS Mincho"/>
                <w:sz w:val="20"/>
                <w:szCs w:val="20"/>
              </w:rPr>
            </w:pPr>
            <w:r>
              <w:rPr>
                <w:rFonts w:eastAsia="MS Mincho"/>
                <w:sz w:val="20"/>
                <w:szCs w:val="20"/>
              </w:rPr>
              <w:t>№ п/п</w:t>
            </w:r>
          </w:p>
        </w:tc>
        <w:tc>
          <w:tcPr>
            <w:tcW w:w="8930" w:type="dxa"/>
            <w:vAlign w:val="center"/>
          </w:tcPr>
          <w:p w:rsidR="00F50FEA" w:rsidRPr="000E6384" w:rsidRDefault="00F50FEA" w:rsidP="00F96ED5">
            <w:pPr>
              <w:pStyle w:val="a"/>
              <w:numPr>
                <w:ilvl w:val="0"/>
                <w:numId w:val="0"/>
              </w:numPr>
              <w:jc w:val="center"/>
              <w:rPr>
                <w:rFonts w:eastAsia="MS Mincho"/>
                <w:sz w:val="20"/>
                <w:szCs w:val="20"/>
              </w:rPr>
            </w:pPr>
            <w:r w:rsidRPr="000E6384">
              <w:rPr>
                <w:rFonts w:eastAsia="MS Mincho"/>
                <w:sz w:val="20"/>
                <w:szCs w:val="20"/>
              </w:rPr>
              <w:t>Наименование услуги</w:t>
            </w:r>
          </w:p>
        </w:tc>
        <w:tc>
          <w:tcPr>
            <w:tcW w:w="2694" w:type="dxa"/>
            <w:vAlign w:val="center"/>
          </w:tcPr>
          <w:p w:rsidR="00F50FEA" w:rsidRPr="000E6384" w:rsidRDefault="00F50FEA" w:rsidP="00F96ED5">
            <w:pPr>
              <w:pStyle w:val="a"/>
              <w:numPr>
                <w:ilvl w:val="0"/>
                <w:numId w:val="0"/>
              </w:numPr>
              <w:jc w:val="center"/>
              <w:rPr>
                <w:rFonts w:eastAsia="MS Mincho"/>
                <w:sz w:val="20"/>
                <w:szCs w:val="20"/>
              </w:rPr>
            </w:pPr>
            <w:r w:rsidRPr="000E6384">
              <w:rPr>
                <w:rFonts w:eastAsia="MS Mincho"/>
                <w:sz w:val="20"/>
                <w:szCs w:val="20"/>
              </w:rPr>
              <w:t>Периодичность уборки</w:t>
            </w:r>
          </w:p>
        </w:tc>
        <w:tc>
          <w:tcPr>
            <w:tcW w:w="3118" w:type="dxa"/>
            <w:vAlign w:val="center"/>
          </w:tcPr>
          <w:p w:rsidR="00F50FEA" w:rsidRPr="000E6384" w:rsidRDefault="00F50FEA" w:rsidP="00F96ED5">
            <w:pPr>
              <w:pStyle w:val="a"/>
              <w:numPr>
                <w:ilvl w:val="0"/>
                <w:numId w:val="0"/>
              </w:numPr>
              <w:jc w:val="center"/>
              <w:rPr>
                <w:rFonts w:eastAsia="MS Mincho"/>
                <w:sz w:val="20"/>
                <w:szCs w:val="20"/>
              </w:rPr>
            </w:pPr>
            <w:r w:rsidRPr="000E6384">
              <w:rPr>
                <w:rFonts w:eastAsia="MS Mincho"/>
                <w:sz w:val="20"/>
                <w:szCs w:val="20"/>
              </w:rPr>
              <w:t>Применяемый инвентарь</w:t>
            </w:r>
          </w:p>
        </w:tc>
      </w:tr>
      <w:tr w:rsidR="00F50FEA" w:rsidRPr="00F50FEA" w:rsidTr="00F96ED5">
        <w:tc>
          <w:tcPr>
            <w:tcW w:w="15451" w:type="dxa"/>
            <w:gridSpan w:val="4"/>
          </w:tcPr>
          <w:p w:rsidR="00F50FEA" w:rsidRPr="00BF60E6" w:rsidRDefault="00F50FEA" w:rsidP="00C606D8">
            <w:pPr>
              <w:pStyle w:val="a"/>
              <w:numPr>
                <w:ilvl w:val="0"/>
                <w:numId w:val="0"/>
              </w:numPr>
              <w:ind w:firstLine="720"/>
              <w:jc w:val="center"/>
              <w:rPr>
                <w:rFonts w:eastAsia="MS Mincho"/>
                <w:b/>
                <w:sz w:val="20"/>
                <w:szCs w:val="20"/>
              </w:rPr>
            </w:pPr>
            <w:r w:rsidRPr="00BF60E6">
              <w:rPr>
                <w:rFonts w:eastAsia="MS Mincho"/>
                <w:b/>
                <w:sz w:val="20"/>
                <w:szCs w:val="20"/>
              </w:rPr>
              <w:t xml:space="preserve">Летний </w:t>
            </w:r>
            <w:r w:rsidR="00C606D8">
              <w:rPr>
                <w:rFonts w:eastAsia="MS Mincho"/>
                <w:b/>
                <w:sz w:val="20"/>
                <w:szCs w:val="20"/>
              </w:rPr>
              <w:t xml:space="preserve"> и зимний периоды</w:t>
            </w:r>
          </w:p>
        </w:tc>
      </w:tr>
      <w:tr w:rsidR="00F50FEA" w:rsidRPr="00F50FEA" w:rsidTr="00F50FEA">
        <w:tc>
          <w:tcPr>
            <w:tcW w:w="709" w:type="dxa"/>
          </w:tcPr>
          <w:p w:rsidR="00F50FEA" w:rsidRPr="00F50FEA" w:rsidRDefault="00F50FEA" w:rsidP="00EB4AB2">
            <w:pPr>
              <w:pStyle w:val="a"/>
              <w:numPr>
                <w:ilvl w:val="0"/>
                <w:numId w:val="0"/>
              </w:numPr>
              <w:rPr>
                <w:rFonts w:eastAsia="MS Mincho"/>
                <w:sz w:val="20"/>
                <w:szCs w:val="20"/>
              </w:rPr>
            </w:pPr>
            <w:r>
              <w:rPr>
                <w:rFonts w:eastAsia="MS Mincho"/>
                <w:sz w:val="20"/>
                <w:szCs w:val="20"/>
              </w:rPr>
              <w:t>1.1</w:t>
            </w:r>
          </w:p>
        </w:tc>
        <w:tc>
          <w:tcPr>
            <w:tcW w:w="8930" w:type="dxa"/>
          </w:tcPr>
          <w:p w:rsidR="00F50FEA" w:rsidRPr="00F50FEA" w:rsidRDefault="00D415B4" w:rsidP="00EB4AB2">
            <w:pPr>
              <w:pStyle w:val="a"/>
              <w:numPr>
                <w:ilvl w:val="0"/>
                <w:numId w:val="0"/>
              </w:numPr>
              <w:rPr>
                <w:rFonts w:eastAsia="MS Mincho"/>
                <w:sz w:val="20"/>
                <w:szCs w:val="20"/>
              </w:rPr>
            </w:pPr>
            <w:r>
              <w:rPr>
                <w:rFonts w:eastAsia="MS Mincho"/>
                <w:sz w:val="20"/>
                <w:szCs w:val="20"/>
              </w:rPr>
              <w:t>Ручная уборка прилегающей территории (от мусора, листвы</w:t>
            </w:r>
            <w:r w:rsidR="00C606D8">
              <w:rPr>
                <w:rFonts w:eastAsia="MS Mincho"/>
                <w:sz w:val="20"/>
                <w:szCs w:val="20"/>
              </w:rPr>
              <w:t>, снега</w:t>
            </w:r>
            <w:r>
              <w:rPr>
                <w:rFonts w:eastAsia="MS Mincho"/>
                <w:sz w:val="20"/>
                <w:szCs w:val="20"/>
              </w:rPr>
              <w:t xml:space="preserve"> и т.д.), а именно: уборка пешеходных территорий,</w:t>
            </w:r>
            <w:r w:rsidR="00BF60E6">
              <w:rPr>
                <w:rFonts w:eastAsia="MS Mincho"/>
                <w:sz w:val="20"/>
                <w:szCs w:val="20"/>
              </w:rPr>
              <w:t xml:space="preserve"> служебных проходов, </w:t>
            </w:r>
            <w:r>
              <w:rPr>
                <w:rFonts w:eastAsia="MS Mincho"/>
                <w:sz w:val="20"/>
                <w:szCs w:val="20"/>
              </w:rPr>
              <w:t xml:space="preserve"> стоянок легкового автотранспорта, ступеней, пандусов, площадок крылец главного входа и прочих входов/выходов в здания</w:t>
            </w:r>
          </w:p>
        </w:tc>
        <w:tc>
          <w:tcPr>
            <w:tcW w:w="2694" w:type="dxa"/>
          </w:tcPr>
          <w:p w:rsidR="00F50FEA" w:rsidRPr="00F50FEA" w:rsidRDefault="00D415B4" w:rsidP="00D415B4">
            <w:pPr>
              <w:pStyle w:val="a"/>
              <w:numPr>
                <w:ilvl w:val="0"/>
                <w:numId w:val="0"/>
              </w:numPr>
              <w:jc w:val="left"/>
              <w:rPr>
                <w:rFonts w:eastAsia="MS Mincho"/>
                <w:sz w:val="20"/>
                <w:szCs w:val="20"/>
              </w:rPr>
            </w:pPr>
            <w:r>
              <w:rPr>
                <w:rFonts w:eastAsia="MS Mincho"/>
                <w:sz w:val="20"/>
                <w:szCs w:val="20"/>
              </w:rPr>
              <w:t>Ежедневно, не реже 2-х раз в день</w:t>
            </w:r>
          </w:p>
        </w:tc>
        <w:tc>
          <w:tcPr>
            <w:tcW w:w="3118" w:type="dxa"/>
          </w:tcPr>
          <w:p w:rsidR="00F50FEA" w:rsidRPr="00F50FEA" w:rsidRDefault="008B41E8" w:rsidP="00BF60E6">
            <w:pPr>
              <w:pStyle w:val="a"/>
              <w:numPr>
                <w:ilvl w:val="0"/>
                <w:numId w:val="0"/>
              </w:numPr>
              <w:jc w:val="left"/>
              <w:rPr>
                <w:rFonts w:eastAsia="MS Mincho"/>
                <w:sz w:val="20"/>
                <w:szCs w:val="20"/>
              </w:rPr>
            </w:pPr>
            <w:r>
              <w:rPr>
                <w:rFonts w:eastAsia="MS Mincho"/>
                <w:sz w:val="20"/>
                <w:szCs w:val="20"/>
              </w:rPr>
              <w:t>Метлы, грабли, мусорные пакеты</w:t>
            </w:r>
            <w:r w:rsidR="00BF60E6">
              <w:rPr>
                <w:rFonts w:eastAsia="MS Mincho"/>
                <w:sz w:val="20"/>
                <w:szCs w:val="20"/>
              </w:rPr>
              <w:t>, лопаты</w:t>
            </w:r>
          </w:p>
        </w:tc>
      </w:tr>
      <w:tr w:rsidR="00D415B4" w:rsidRPr="00F50FEA" w:rsidTr="00F50FEA">
        <w:tc>
          <w:tcPr>
            <w:tcW w:w="709" w:type="dxa"/>
          </w:tcPr>
          <w:p w:rsidR="00D415B4" w:rsidRPr="00F50FEA" w:rsidRDefault="00D415B4" w:rsidP="00EB4AB2">
            <w:pPr>
              <w:pStyle w:val="a"/>
              <w:numPr>
                <w:ilvl w:val="0"/>
                <w:numId w:val="0"/>
              </w:numPr>
              <w:rPr>
                <w:rFonts w:eastAsia="MS Mincho"/>
                <w:sz w:val="20"/>
                <w:szCs w:val="20"/>
              </w:rPr>
            </w:pPr>
            <w:r>
              <w:rPr>
                <w:rFonts w:eastAsia="MS Mincho"/>
                <w:sz w:val="20"/>
                <w:szCs w:val="20"/>
              </w:rPr>
              <w:t>1.2</w:t>
            </w:r>
          </w:p>
        </w:tc>
        <w:tc>
          <w:tcPr>
            <w:tcW w:w="8930" w:type="dxa"/>
          </w:tcPr>
          <w:p w:rsidR="00D415B4" w:rsidRPr="00F50FEA" w:rsidRDefault="00D415B4" w:rsidP="00EB4AB2">
            <w:pPr>
              <w:pStyle w:val="a"/>
              <w:numPr>
                <w:ilvl w:val="0"/>
                <w:numId w:val="0"/>
              </w:numPr>
              <w:rPr>
                <w:rFonts w:eastAsia="MS Mincho"/>
                <w:sz w:val="20"/>
                <w:szCs w:val="20"/>
              </w:rPr>
            </w:pPr>
            <w:r>
              <w:rPr>
                <w:rFonts w:eastAsia="MS Mincho"/>
                <w:sz w:val="20"/>
                <w:szCs w:val="20"/>
              </w:rPr>
              <w:t>Удаление смета и складирование мусора в специально выделенное место (контейнер). Ручная уборка</w:t>
            </w:r>
          </w:p>
        </w:tc>
        <w:tc>
          <w:tcPr>
            <w:tcW w:w="2694" w:type="dxa"/>
          </w:tcPr>
          <w:p w:rsidR="00D415B4" w:rsidRPr="00F50FEA" w:rsidRDefault="00D415B4" w:rsidP="00D415B4">
            <w:pPr>
              <w:pStyle w:val="a"/>
              <w:numPr>
                <w:ilvl w:val="0"/>
                <w:numId w:val="0"/>
              </w:numPr>
              <w:jc w:val="left"/>
              <w:rPr>
                <w:rFonts w:eastAsia="MS Mincho"/>
                <w:sz w:val="20"/>
                <w:szCs w:val="20"/>
              </w:rPr>
            </w:pPr>
            <w:r>
              <w:rPr>
                <w:rFonts w:eastAsia="MS Mincho"/>
                <w:sz w:val="20"/>
                <w:szCs w:val="20"/>
              </w:rPr>
              <w:t>Ежедневно, сразу после уборки</w:t>
            </w:r>
          </w:p>
        </w:tc>
        <w:tc>
          <w:tcPr>
            <w:tcW w:w="3118" w:type="dxa"/>
          </w:tcPr>
          <w:p w:rsidR="00D415B4" w:rsidRPr="00F50FEA" w:rsidRDefault="00BF60E6" w:rsidP="00BF60E6">
            <w:pPr>
              <w:pStyle w:val="a"/>
              <w:numPr>
                <w:ilvl w:val="0"/>
                <w:numId w:val="0"/>
              </w:numPr>
              <w:jc w:val="left"/>
              <w:rPr>
                <w:rFonts w:eastAsia="MS Mincho"/>
                <w:sz w:val="20"/>
                <w:szCs w:val="20"/>
              </w:rPr>
            </w:pPr>
            <w:r>
              <w:rPr>
                <w:rFonts w:eastAsia="MS Mincho"/>
                <w:sz w:val="20"/>
                <w:szCs w:val="20"/>
              </w:rPr>
              <w:t>Мусорные пакеты, лопаты</w:t>
            </w:r>
          </w:p>
        </w:tc>
      </w:tr>
      <w:tr w:rsidR="00FB69EE" w:rsidRPr="00F50FEA" w:rsidTr="00F50FEA">
        <w:tc>
          <w:tcPr>
            <w:tcW w:w="709" w:type="dxa"/>
          </w:tcPr>
          <w:p w:rsidR="00FB69EE" w:rsidRDefault="00FB69EE" w:rsidP="00EB4AB2">
            <w:pPr>
              <w:pStyle w:val="a"/>
              <w:numPr>
                <w:ilvl w:val="0"/>
                <w:numId w:val="0"/>
              </w:numPr>
              <w:rPr>
                <w:rFonts w:eastAsia="MS Mincho"/>
                <w:sz w:val="20"/>
                <w:szCs w:val="20"/>
              </w:rPr>
            </w:pPr>
            <w:r>
              <w:rPr>
                <w:rFonts w:eastAsia="MS Mincho"/>
                <w:sz w:val="20"/>
                <w:szCs w:val="20"/>
              </w:rPr>
              <w:t>1.3</w:t>
            </w:r>
          </w:p>
        </w:tc>
        <w:tc>
          <w:tcPr>
            <w:tcW w:w="8930" w:type="dxa"/>
          </w:tcPr>
          <w:p w:rsidR="00FB69EE" w:rsidRDefault="00FB69EE" w:rsidP="00EB4AB2">
            <w:pPr>
              <w:pStyle w:val="a"/>
              <w:numPr>
                <w:ilvl w:val="0"/>
                <w:numId w:val="0"/>
              </w:numPr>
              <w:rPr>
                <w:rFonts w:eastAsia="MS Mincho"/>
                <w:sz w:val="20"/>
                <w:szCs w:val="20"/>
              </w:rPr>
            </w:pPr>
            <w:r>
              <w:rPr>
                <w:rFonts w:eastAsia="MS Mincho"/>
                <w:sz w:val="20"/>
                <w:szCs w:val="20"/>
              </w:rPr>
              <w:t>Покос травы вдоль служебных проходов, пешеходных территорий,  площадок крылец главного входа и прочих входов/выходов в здания, вынос скошенной травы в специально отведенное место</w:t>
            </w:r>
          </w:p>
        </w:tc>
        <w:tc>
          <w:tcPr>
            <w:tcW w:w="2694" w:type="dxa"/>
          </w:tcPr>
          <w:p w:rsidR="00FB69EE" w:rsidRDefault="00FB69EE" w:rsidP="00D415B4">
            <w:pPr>
              <w:pStyle w:val="a"/>
              <w:numPr>
                <w:ilvl w:val="0"/>
                <w:numId w:val="0"/>
              </w:numPr>
              <w:jc w:val="left"/>
              <w:rPr>
                <w:rFonts w:eastAsia="MS Mincho"/>
                <w:sz w:val="20"/>
                <w:szCs w:val="20"/>
              </w:rPr>
            </w:pPr>
            <w:r>
              <w:rPr>
                <w:rFonts w:eastAsia="MS Mincho"/>
                <w:sz w:val="20"/>
                <w:szCs w:val="20"/>
              </w:rPr>
              <w:t>По необходимости</w:t>
            </w:r>
          </w:p>
        </w:tc>
        <w:tc>
          <w:tcPr>
            <w:tcW w:w="3118" w:type="dxa"/>
          </w:tcPr>
          <w:p w:rsidR="00FB69EE" w:rsidRDefault="00FB69EE" w:rsidP="00BF60E6">
            <w:pPr>
              <w:pStyle w:val="a"/>
              <w:numPr>
                <w:ilvl w:val="0"/>
                <w:numId w:val="0"/>
              </w:numPr>
              <w:jc w:val="left"/>
              <w:rPr>
                <w:rFonts w:eastAsia="MS Mincho"/>
                <w:sz w:val="20"/>
                <w:szCs w:val="20"/>
              </w:rPr>
            </w:pPr>
            <w:r>
              <w:rPr>
                <w:rFonts w:eastAsia="MS Mincho"/>
                <w:sz w:val="20"/>
                <w:szCs w:val="20"/>
              </w:rPr>
              <w:t>Триммер, мусорные пакеты</w:t>
            </w:r>
          </w:p>
        </w:tc>
      </w:tr>
      <w:tr w:rsidR="00D415B4" w:rsidRPr="00F50FEA" w:rsidTr="00F50FEA">
        <w:tc>
          <w:tcPr>
            <w:tcW w:w="709" w:type="dxa"/>
          </w:tcPr>
          <w:p w:rsidR="00D415B4" w:rsidRPr="00F50FEA" w:rsidRDefault="00D415B4" w:rsidP="00EB4AB2">
            <w:pPr>
              <w:pStyle w:val="a"/>
              <w:numPr>
                <w:ilvl w:val="0"/>
                <w:numId w:val="0"/>
              </w:numPr>
              <w:rPr>
                <w:rFonts w:eastAsia="MS Mincho"/>
                <w:sz w:val="20"/>
                <w:szCs w:val="20"/>
              </w:rPr>
            </w:pPr>
            <w:r>
              <w:rPr>
                <w:rFonts w:eastAsia="MS Mincho"/>
                <w:sz w:val="20"/>
                <w:szCs w:val="20"/>
              </w:rPr>
              <w:t>1.</w:t>
            </w:r>
            <w:r w:rsidR="00FB69EE">
              <w:rPr>
                <w:rFonts w:eastAsia="MS Mincho"/>
                <w:sz w:val="20"/>
                <w:szCs w:val="20"/>
              </w:rPr>
              <w:t>4</w:t>
            </w:r>
          </w:p>
        </w:tc>
        <w:tc>
          <w:tcPr>
            <w:tcW w:w="8930" w:type="dxa"/>
          </w:tcPr>
          <w:p w:rsidR="00D415B4" w:rsidRPr="00F50FEA" w:rsidRDefault="00D415B4" w:rsidP="00EB4AB2">
            <w:pPr>
              <w:pStyle w:val="a"/>
              <w:numPr>
                <w:ilvl w:val="0"/>
                <w:numId w:val="0"/>
              </w:numPr>
              <w:rPr>
                <w:rFonts w:eastAsia="MS Mincho"/>
                <w:sz w:val="20"/>
                <w:szCs w:val="20"/>
              </w:rPr>
            </w:pPr>
            <w:r>
              <w:rPr>
                <w:rFonts w:eastAsia="MS Mincho"/>
                <w:sz w:val="20"/>
                <w:szCs w:val="20"/>
              </w:rPr>
              <w:t>Очистка урн, вынос мусора в специализированный контейнер</w:t>
            </w:r>
          </w:p>
        </w:tc>
        <w:tc>
          <w:tcPr>
            <w:tcW w:w="2694" w:type="dxa"/>
          </w:tcPr>
          <w:p w:rsidR="00D415B4" w:rsidRPr="00F50FEA" w:rsidRDefault="00D415B4" w:rsidP="00D415B4">
            <w:pPr>
              <w:pStyle w:val="a"/>
              <w:numPr>
                <w:ilvl w:val="0"/>
                <w:numId w:val="0"/>
              </w:numPr>
              <w:jc w:val="left"/>
              <w:rPr>
                <w:rFonts w:eastAsia="MS Mincho"/>
                <w:sz w:val="20"/>
                <w:szCs w:val="20"/>
              </w:rPr>
            </w:pPr>
            <w:r>
              <w:rPr>
                <w:rFonts w:eastAsia="MS Mincho"/>
                <w:sz w:val="20"/>
                <w:szCs w:val="20"/>
              </w:rPr>
              <w:t>Ежедневно, по мере необходимости</w:t>
            </w:r>
          </w:p>
        </w:tc>
        <w:tc>
          <w:tcPr>
            <w:tcW w:w="3118" w:type="dxa"/>
          </w:tcPr>
          <w:p w:rsidR="00D415B4" w:rsidRPr="00F50FEA" w:rsidRDefault="00BF60E6" w:rsidP="00BF60E6">
            <w:pPr>
              <w:pStyle w:val="a"/>
              <w:numPr>
                <w:ilvl w:val="0"/>
                <w:numId w:val="0"/>
              </w:numPr>
              <w:jc w:val="left"/>
              <w:rPr>
                <w:rFonts w:eastAsia="MS Mincho"/>
                <w:sz w:val="20"/>
                <w:szCs w:val="20"/>
              </w:rPr>
            </w:pPr>
            <w:r>
              <w:rPr>
                <w:rFonts w:eastAsia="MS Mincho"/>
                <w:sz w:val="20"/>
                <w:szCs w:val="20"/>
              </w:rPr>
              <w:t>Мусорные пакеты</w:t>
            </w:r>
          </w:p>
        </w:tc>
      </w:tr>
    </w:tbl>
    <w:p w:rsidR="00C82EB4" w:rsidRDefault="00C82EB4" w:rsidP="00C82EB4">
      <w:pPr>
        <w:pStyle w:val="a"/>
        <w:numPr>
          <w:ilvl w:val="0"/>
          <w:numId w:val="0"/>
        </w:numPr>
        <w:jc w:val="left"/>
        <w:rPr>
          <w:rFonts w:eastAsia="MS Mincho"/>
          <w:i/>
          <w:sz w:val="24"/>
          <w:szCs w:val="24"/>
        </w:rPr>
      </w:pPr>
    </w:p>
    <w:p w:rsidR="00696801" w:rsidRDefault="00696801" w:rsidP="00C82EB4">
      <w:pPr>
        <w:pStyle w:val="a"/>
        <w:numPr>
          <w:ilvl w:val="0"/>
          <w:numId w:val="0"/>
        </w:numPr>
        <w:jc w:val="right"/>
        <w:rPr>
          <w:rFonts w:eastAsia="MS Mincho"/>
          <w:i/>
          <w:sz w:val="24"/>
          <w:szCs w:val="24"/>
        </w:rPr>
      </w:pPr>
    </w:p>
    <w:p w:rsidR="003873D3" w:rsidRDefault="003873D3" w:rsidP="00C82EB4">
      <w:pPr>
        <w:pStyle w:val="a"/>
        <w:numPr>
          <w:ilvl w:val="0"/>
          <w:numId w:val="0"/>
        </w:numPr>
        <w:jc w:val="right"/>
        <w:rPr>
          <w:rFonts w:eastAsia="MS Mincho"/>
          <w:i/>
          <w:sz w:val="24"/>
          <w:szCs w:val="24"/>
        </w:rPr>
      </w:pPr>
      <w:r>
        <w:rPr>
          <w:rFonts w:eastAsia="MS Mincho"/>
          <w:i/>
          <w:sz w:val="24"/>
          <w:szCs w:val="24"/>
        </w:rPr>
        <w:t>Таблица № 3</w:t>
      </w:r>
      <w:r w:rsidRPr="003519CB">
        <w:rPr>
          <w:rFonts w:eastAsia="MS Mincho"/>
          <w:i/>
          <w:sz w:val="24"/>
          <w:szCs w:val="24"/>
        </w:rPr>
        <w:t>.</w:t>
      </w:r>
    </w:p>
    <w:p w:rsidR="003873D3" w:rsidRDefault="003873D3" w:rsidP="003873D3">
      <w:pPr>
        <w:pStyle w:val="a"/>
        <w:numPr>
          <w:ilvl w:val="0"/>
          <w:numId w:val="0"/>
        </w:numPr>
        <w:ind w:left="709"/>
        <w:jc w:val="right"/>
        <w:rPr>
          <w:rFonts w:eastAsia="MS Mincho"/>
          <w:i/>
          <w:sz w:val="24"/>
          <w:szCs w:val="24"/>
        </w:rPr>
      </w:pPr>
    </w:p>
    <w:p w:rsidR="00C82EB4" w:rsidRPr="003519CB" w:rsidRDefault="00C82EB4" w:rsidP="003873D3">
      <w:pPr>
        <w:pStyle w:val="a"/>
        <w:numPr>
          <w:ilvl w:val="0"/>
          <w:numId w:val="0"/>
        </w:numPr>
        <w:ind w:left="709"/>
        <w:jc w:val="right"/>
        <w:rPr>
          <w:rFonts w:eastAsia="MS Mincho"/>
          <w:i/>
          <w:sz w:val="24"/>
          <w:szCs w:val="24"/>
        </w:rPr>
      </w:pPr>
    </w:p>
    <w:p w:rsidR="003873D3" w:rsidRDefault="003873D3" w:rsidP="003873D3">
      <w:pPr>
        <w:pStyle w:val="a"/>
        <w:ind w:firstLine="709"/>
        <w:jc w:val="center"/>
        <w:rPr>
          <w:rFonts w:eastAsia="MS Mincho"/>
          <w:b/>
          <w:i/>
        </w:rPr>
      </w:pPr>
      <w:r w:rsidRPr="009B4BA8">
        <w:rPr>
          <w:rFonts w:eastAsia="MS Mincho"/>
          <w:b/>
          <w:i/>
        </w:rPr>
        <w:t xml:space="preserve">Перечень и периодичность </w:t>
      </w:r>
      <w:r>
        <w:rPr>
          <w:rFonts w:eastAsia="MS Mincho"/>
          <w:b/>
          <w:i/>
        </w:rPr>
        <w:t xml:space="preserve">дополнительных услуг по </w:t>
      </w:r>
      <w:r w:rsidRPr="009B4BA8">
        <w:rPr>
          <w:rFonts w:eastAsia="MS Mincho"/>
          <w:b/>
          <w:i/>
        </w:rPr>
        <w:t>уборк</w:t>
      </w:r>
      <w:r>
        <w:rPr>
          <w:rFonts w:eastAsia="MS Mincho"/>
          <w:b/>
          <w:i/>
        </w:rPr>
        <w:t xml:space="preserve">е внутренних помещений и </w:t>
      </w:r>
      <w:r w:rsidRPr="009B4BA8">
        <w:rPr>
          <w:rFonts w:eastAsia="MS Mincho"/>
          <w:b/>
          <w:i/>
        </w:rPr>
        <w:t xml:space="preserve"> </w:t>
      </w:r>
      <w:r>
        <w:rPr>
          <w:rFonts w:eastAsia="MS Mincho"/>
          <w:b/>
          <w:i/>
        </w:rPr>
        <w:t>прилегающ</w:t>
      </w:r>
      <w:r w:rsidR="00696801">
        <w:rPr>
          <w:rFonts w:eastAsia="MS Mincho"/>
          <w:b/>
          <w:i/>
        </w:rPr>
        <w:t xml:space="preserve">их </w:t>
      </w:r>
      <w:r>
        <w:rPr>
          <w:rFonts w:eastAsia="MS Mincho"/>
          <w:b/>
          <w:i/>
        </w:rPr>
        <w:t>территори</w:t>
      </w:r>
      <w:r w:rsidR="00696801">
        <w:rPr>
          <w:rFonts w:eastAsia="MS Mincho"/>
          <w:b/>
          <w:i/>
        </w:rPr>
        <w:t>й объектов</w:t>
      </w:r>
      <w:r w:rsidRPr="009B4BA8">
        <w:rPr>
          <w:rFonts w:eastAsia="MS Mincho"/>
          <w:b/>
          <w:i/>
        </w:rPr>
        <w:t xml:space="preserve"> структурных подразделений Заказчика:</w:t>
      </w:r>
    </w:p>
    <w:p w:rsidR="00851444" w:rsidRDefault="00851444" w:rsidP="00C82EB4">
      <w:pPr>
        <w:pStyle w:val="a"/>
        <w:numPr>
          <w:ilvl w:val="0"/>
          <w:numId w:val="0"/>
        </w:numPr>
        <w:rPr>
          <w:rFonts w:eastAsia="MS Mincho"/>
        </w:rPr>
      </w:pPr>
    </w:p>
    <w:tbl>
      <w:tblPr>
        <w:tblStyle w:val="afff2"/>
        <w:tblW w:w="15309" w:type="dxa"/>
        <w:tblInd w:w="675" w:type="dxa"/>
        <w:tblLayout w:type="fixed"/>
        <w:tblLook w:val="04A0"/>
      </w:tblPr>
      <w:tblGrid>
        <w:gridCol w:w="567"/>
        <w:gridCol w:w="8930"/>
        <w:gridCol w:w="2694"/>
        <w:gridCol w:w="3118"/>
      </w:tblGrid>
      <w:tr w:rsidR="003873D3" w:rsidRPr="00F50FEA" w:rsidTr="00E24E71">
        <w:tc>
          <w:tcPr>
            <w:tcW w:w="567" w:type="dxa"/>
          </w:tcPr>
          <w:p w:rsidR="003873D3" w:rsidRPr="00F50FEA" w:rsidRDefault="003873D3" w:rsidP="00F96ED5">
            <w:pPr>
              <w:pStyle w:val="a"/>
              <w:numPr>
                <w:ilvl w:val="0"/>
                <w:numId w:val="0"/>
              </w:numPr>
              <w:rPr>
                <w:rFonts w:eastAsia="MS Mincho"/>
                <w:sz w:val="20"/>
                <w:szCs w:val="20"/>
              </w:rPr>
            </w:pPr>
            <w:r>
              <w:rPr>
                <w:rFonts w:eastAsia="MS Mincho"/>
                <w:sz w:val="20"/>
                <w:szCs w:val="20"/>
              </w:rPr>
              <w:t>№ п/п</w:t>
            </w:r>
          </w:p>
        </w:tc>
        <w:tc>
          <w:tcPr>
            <w:tcW w:w="8930" w:type="dxa"/>
            <w:vAlign w:val="center"/>
          </w:tcPr>
          <w:p w:rsidR="003873D3" w:rsidRPr="000E6384" w:rsidRDefault="003873D3" w:rsidP="00F96ED5">
            <w:pPr>
              <w:pStyle w:val="a"/>
              <w:numPr>
                <w:ilvl w:val="0"/>
                <w:numId w:val="0"/>
              </w:numPr>
              <w:jc w:val="center"/>
              <w:rPr>
                <w:rFonts w:eastAsia="MS Mincho"/>
                <w:sz w:val="20"/>
                <w:szCs w:val="20"/>
              </w:rPr>
            </w:pPr>
            <w:r w:rsidRPr="000E6384">
              <w:rPr>
                <w:rFonts w:eastAsia="MS Mincho"/>
                <w:sz w:val="20"/>
                <w:szCs w:val="20"/>
              </w:rPr>
              <w:t>Наименование услуги</w:t>
            </w:r>
          </w:p>
        </w:tc>
        <w:tc>
          <w:tcPr>
            <w:tcW w:w="2694" w:type="dxa"/>
            <w:vAlign w:val="center"/>
          </w:tcPr>
          <w:p w:rsidR="003873D3" w:rsidRPr="000E6384" w:rsidRDefault="003873D3" w:rsidP="00F96ED5">
            <w:pPr>
              <w:pStyle w:val="a"/>
              <w:numPr>
                <w:ilvl w:val="0"/>
                <w:numId w:val="0"/>
              </w:numPr>
              <w:jc w:val="center"/>
              <w:rPr>
                <w:rFonts w:eastAsia="MS Mincho"/>
                <w:sz w:val="20"/>
                <w:szCs w:val="20"/>
              </w:rPr>
            </w:pPr>
            <w:r w:rsidRPr="000E6384">
              <w:rPr>
                <w:rFonts w:eastAsia="MS Mincho"/>
                <w:sz w:val="20"/>
                <w:szCs w:val="20"/>
              </w:rPr>
              <w:t>Периодичность уборки</w:t>
            </w:r>
          </w:p>
        </w:tc>
        <w:tc>
          <w:tcPr>
            <w:tcW w:w="3118" w:type="dxa"/>
            <w:vAlign w:val="center"/>
          </w:tcPr>
          <w:p w:rsidR="003873D3" w:rsidRPr="000E6384" w:rsidRDefault="003873D3" w:rsidP="00F96ED5">
            <w:pPr>
              <w:pStyle w:val="a"/>
              <w:numPr>
                <w:ilvl w:val="0"/>
                <w:numId w:val="0"/>
              </w:numPr>
              <w:jc w:val="center"/>
              <w:rPr>
                <w:rFonts w:eastAsia="MS Mincho"/>
                <w:sz w:val="20"/>
                <w:szCs w:val="20"/>
              </w:rPr>
            </w:pPr>
            <w:r w:rsidRPr="000E6384">
              <w:rPr>
                <w:rFonts w:eastAsia="MS Mincho"/>
                <w:sz w:val="20"/>
                <w:szCs w:val="20"/>
              </w:rPr>
              <w:t>Применяемый инвентарь</w:t>
            </w:r>
          </w:p>
        </w:tc>
      </w:tr>
      <w:tr w:rsidR="003873D3" w:rsidRPr="00F50FEA" w:rsidTr="00E24E71">
        <w:tc>
          <w:tcPr>
            <w:tcW w:w="15309" w:type="dxa"/>
            <w:gridSpan w:val="4"/>
          </w:tcPr>
          <w:p w:rsidR="003873D3" w:rsidRPr="00BF60E6" w:rsidRDefault="003873D3" w:rsidP="00C82EB4">
            <w:pPr>
              <w:pStyle w:val="a"/>
              <w:numPr>
                <w:ilvl w:val="0"/>
                <w:numId w:val="0"/>
              </w:numPr>
              <w:ind w:left="720"/>
              <w:jc w:val="center"/>
              <w:rPr>
                <w:rFonts w:eastAsia="MS Mincho"/>
                <w:b/>
                <w:sz w:val="20"/>
                <w:szCs w:val="20"/>
              </w:rPr>
            </w:pPr>
            <w:r>
              <w:rPr>
                <w:rFonts w:eastAsia="MS Mincho"/>
                <w:b/>
                <w:sz w:val="20"/>
                <w:szCs w:val="20"/>
              </w:rPr>
              <w:t>Дополнительные услуги</w:t>
            </w:r>
          </w:p>
        </w:tc>
      </w:tr>
      <w:tr w:rsidR="003873D3" w:rsidRPr="00F50FEA" w:rsidTr="00E24E71">
        <w:tc>
          <w:tcPr>
            <w:tcW w:w="567" w:type="dxa"/>
            <w:vAlign w:val="center"/>
          </w:tcPr>
          <w:p w:rsidR="003873D3" w:rsidRPr="00F50FEA" w:rsidRDefault="003873D3" w:rsidP="00E24E71">
            <w:pPr>
              <w:pStyle w:val="a"/>
              <w:numPr>
                <w:ilvl w:val="0"/>
                <w:numId w:val="0"/>
              </w:numPr>
              <w:jc w:val="center"/>
              <w:rPr>
                <w:rFonts w:eastAsia="MS Mincho"/>
                <w:sz w:val="20"/>
                <w:szCs w:val="20"/>
              </w:rPr>
            </w:pPr>
            <w:r>
              <w:rPr>
                <w:rFonts w:eastAsia="MS Mincho"/>
                <w:sz w:val="20"/>
                <w:szCs w:val="20"/>
              </w:rPr>
              <w:t>1.1</w:t>
            </w:r>
            <w:r w:rsidR="00E24E71">
              <w:rPr>
                <w:rFonts w:eastAsia="MS Mincho"/>
                <w:sz w:val="20"/>
                <w:szCs w:val="20"/>
              </w:rPr>
              <w:t>.</w:t>
            </w:r>
          </w:p>
        </w:tc>
        <w:tc>
          <w:tcPr>
            <w:tcW w:w="8930" w:type="dxa"/>
            <w:vAlign w:val="center"/>
          </w:tcPr>
          <w:p w:rsidR="003873D3" w:rsidRPr="00F50FEA" w:rsidRDefault="003873D3" w:rsidP="00E24E71">
            <w:pPr>
              <w:pStyle w:val="a"/>
              <w:numPr>
                <w:ilvl w:val="0"/>
                <w:numId w:val="0"/>
              </w:numPr>
              <w:jc w:val="left"/>
              <w:rPr>
                <w:rFonts w:eastAsia="MS Mincho"/>
                <w:sz w:val="20"/>
                <w:szCs w:val="20"/>
              </w:rPr>
            </w:pPr>
            <w:r>
              <w:rPr>
                <w:rFonts w:eastAsia="MS Mincho"/>
                <w:sz w:val="20"/>
                <w:szCs w:val="20"/>
              </w:rPr>
              <w:t>Мойка фасадов и окон с внешней стороны</w:t>
            </w:r>
          </w:p>
        </w:tc>
        <w:tc>
          <w:tcPr>
            <w:tcW w:w="2694" w:type="dxa"/>
            <w:vAlign w:val="center"/>
          </w:tcPr>
          <w:p w:rsidR="003873D3" w:rsidRPr="00F50FEA" w:rsidRDefault="003873D3" w:rsidP="00E24E71">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3873D3" w:rsidRPr="00F50FEA" w:rsidRDefault="003873D3" w:rsidP="00F96ED5">
            <w:pPr>
              <w:pStyle w:val="a"/>
              <w:numPr>
                <w:ilvl w:val="0"/>
                <w:numId w:val="0"/>
              </w:numPr>
              <w:jc w:val="left"/>
              <w:rPr>
                <w:rFonts w:eastAsia="MS Mincho"/>
                <w:sz w:val="20"/>
                <w:szCs w:val="20"/>
              </w:rPr>
            </w:pPr>
            <w:r>
              <w:rPr>
                <w:rFonts w:eastAsia="MS Mincho"/>
                <w:sz w:val="20"/>
                <w:szCs w:val="20"/>
              </w:rPr>
              <w:t>Специальные приспособления для мойки (страховочный канат, ведро, швабры, ветошь, спонжи и т.д.)</w:t>
            </w:r>
          </w:p>
        </w:tc>
      </w:tr>
      <w:tr w:rsidR="00F00F34" w:rsidRPr="00F50FEA" w:rsidTr="00E24E71">
        <w:tc>
          <w:tcPr>
            <w:tcW w:w="567" w:type="dxa"/>
            <w:vAlign w:val="center"/>
          </w:tcPr>
          <w:p w:rsidR="00F00F34" w:rsidRDefault="00E24E71" w:rsidP="00E24E71">
            <w:pPr>
              <w:pStyle w:val="a"/>
              <w:numPr>
                <w:ilvl w:val="0"/>
                <w:numId w:val="0"/>
              </w:numPr>
              <w:rPr>
                <w:rFonts w:eastAsia="MS Mincho"/>
                <w:sz w:val="20"/>
                <w:szCs w:val="20"/>
              </w:rPr>
            </w:pPr>
            <w:r>
              <w:rPr>
                <w:rFonts w:eastAsia="MS Mincho"/>
                <w:bCs w:val="0"/>
                <w:sz w:val="20"/>
                <w:szCs w:val="20"/>
              </w:rPr>
              <w:t>1</w:t>
            </w:r>
            <w:r w:rsidRPr="00E24E71">
              <w:rPr>
                <w:rFonts w:eastAsia="MS Mincho"/>
                <w:bCs w:val="0"/>
                <w:sz w:val="20"/>
                <w:szCs w:val="20"/>
              </w:rPr>
              <w:t>.</w:t>
            </w:r>
            <w:r>
              <w:rPr>
                <w:rFonts w:eastAsia="MS Mincho"/>
                <w:sz w:val="20"/>
                <w:szCs w:val="20"/>
              </w:rPr>
              <w:t>2.</w:t>
            </w:r>
          </w:p>
        </w:tc>
        <w:tc>
          <w:tcPr>
            <w:tcW w:w="8930" w:type="dxa"/>
            <w:vAlign w:val="center"/>
          </w:tcPr>
          <w:p w:rsidR="00F00F34" w:rsidRDefault="00F00F34" w:rsidP="00E24E71">
            <w:pPr>
              <w:pStyle w:val="a"/>
              <w:numPr>
                <w:ilvl w:val="0"/>
                <w:numId w:val="0"/>
              </w:numPr>
              <w:jc w:val="left"/>
              <w:rPr>
                <w:rFonts w:eastAsia="MS Mincho"/>
                <w:sz w:val="20"/>
                <w:szCs w:val="20"/>
              </w:rPr>
            </w:pPr>
            <w:r>
              <w:rPr>
                <w:rFonts w:eastAsia="MS Mincho"/>
                <w:sz w:val="20"/>
                <w:szCs w:val="20"/>
              </w:rPr>
              <w:t>Покос травы</w:t>
            </w:r>
          </w:p>
        </w:tc>
        <w:tc>
          <w:tcPr>
            <w:tcW w:w="2694" w:type="dxa"/>
            <w:vAlign w:val="center"/>
          </w:tcPr>
          <w:p w:rsidR="00F00F34" w:rsidRDefault="00F00F34" w:rsidP="00E24E71">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F00F34" w:rsidRDefault="00F00F34" w:rsidP="00F96ED5">
            <w:pPr>
              <w:pStyle w:val="a"/>
              <w:numPr>
                <w:ilvl w:val="0"/>
                <w:numId w:val="0"/>
              </w:numPr>
              <w:jc w:val="left"/>
              <w:rPr>
                <w:rFonts w:eastAsia="MS Mincho"/>
                <w:sz w:val="20"/>
                <w:szCs w:val="20"/>
              </w:rPr>
            </w:pPr>
            <w:r>
              <w:rPr>
                <w:rFonts w:eastAsia="MS Mincho"/>
                <w:sz w:val="20"/>
                <w:szCs w:val="20"/>
              </w:rPr>
              <w:t>Триммер, коса и другие приспособления и инструменты</w:t>
            </w:r>
          </w:p>
        </w:tc>
      </w:tr>
    </w:tbl>
    <w:p w:rsidR="003E37B8" w:rsidRDefault="003E37B8" w:rsidP="00EB4AB2">
      <w:pPr>
        <w:pStyle w:val="a"/>
        <w:numPr>
          <w:ilvl w:val="0"/>
          <w:numId w:val="0"/>
        </w:numPr>
        <w:ind w:firstLine="709"/>
        <w:rPr>
          <w:rFonts w:eastAsia="MS Mincho"/>
        </w:rPr>
      </w:pPr>
    </w:p>
    <w:p w:rsidR="00912586" w:rsidRPr="00A65B66" w:rsidRDefault="00912586" w:rsidP="006400A0">
      <w:pPr>
        <w:spacing w:after="200" w:line="276" w:lineRule="auto"/>
        <w:ind w:firstLine="708"/>
        <w:rPr>
          <w:rFonts w:eastAsia="MS Mincho"/>
          <w:sz w:val="28"/>
          <w:szCs w:val="28"/>
        </w:rPr>
      </w:pPr>
    </w:p>
    <w:p w:rsidR="00FB69EE" w:rsidRDefault="00FB69EE" w:rsidP="005E65B0">
      <w:pPr>
        <w:spacing w:after="200" w:line="276" w:lineRule="auto"/>
        <w:rPr>
          <w:rFonts w:eastAsia="MS Mincho"/>
          <w:szCs w:val="28"/>
        </w:rPr>
        <w:sectPr w:rsidR="00FB69EE" w:rsidSect="00E44125">
          <w:pgSz w:w="16840" w:h="11907" w:orient="landscape" w:code="9"/>
          <w:pgMar w:top="568" w:right="1134" w:bottom="851" w:left="284" w:header="794" w:footer="0" w:gutter="0"/>
          <w:cols w:space="720"/>
          <w:titlePg/>
          <w:docGrid w:linePitch="326"/>
        </w:sectPr>
      </w:pPr>
    </w:p>
    <w:p w:rsidR="00FB69EE" w:rsidRPr="00A65B66" w:rsidRDefault="00FB69EE" w:rsidP="00FB69EE">
      <w:pPr>
        <w:pStyle w:val="a"/>
        <w:numPr>
          <w:ilvl w:val="0"/>
          <w:numId w:val="0"/>
        </w:numPr>
        <w:ind w:firstLine="709"/>
        <w:rPr>
          <w:rFonts w:eastAsia="MS Mincho"/>
        </w:rPr>
      </w:pPr>
    </w:p>
    <w:p w:rsidR="00FB69EE" w:rsidRPr="00FB69EE" w:rsidRDefault="00FB69EE" w:rsidP="00FB69EE">
      <w:pPr>
        <w:pStyle w:val="a"/>
        <w:ind w:firstLine="709"/>
        <w:rPr>
          <w:rFonts w:eastAsia="MS Mincho"/>
          <w:b/>
        </w:rPr>
      </w:pPr>
      <w:r w:rsidRPr="00FB69EE">
        <w:rPr>
          <w:rFonts w:eastAsia="MS Mincho"/>
          <w:b/>
        </w:rPr>
        <w:t>Генеральная уборка.</w:t>
      </w:r>
    </w:p>
    <w:p w:rsidR="00FB69EE" w:rsidRDefault="00FB69EE" w:rsidP="00FB69EE">
      <w:pPr>
        <w:pStyle w:val="a"/>
        <w:numPr>
          <w:ilvl w:val="0"/>
          <w:numId w:val="0"/>
        </w:numPr>
        <w:ind w:firstLine="709"/>
        <w:rPr>
          <w:rFonts w:eastAsia="MS Mincho"/>
        </w:rPr>
      </w:pPr>
      <w:r>
        <w:rPr>
          <w:rFonts w:eastAsia="MS Mincho"/>
        </w:rPr>
        <w:t>Проводится не реже 2-х раз в месяц по графику согласованному с Заказчиком, с выполнением таких видов работ как:</w:t>
      </w:r>
    </w:p>
    <w:p w:rsidR="00FB69EE" w:rsidRDefault="00FB69EE" w:rsidP="00FB69EE">
      <w:pPr>
        <w:pStyle w:val="a"/>
        <w:numPr>
          <w:ilvl w:val="0"/>
          <w:numId w:val="0"/>
        </w:numPr>
        <w:ind w:firstLine="709"/>
        <w:rPr>
          <w:rFonts w:eastAsia="MS Mincho"/>
        </w:rPr>
      </w:pPr>
      <w:r>
        <w:rPr>
          <w:rFonts w:eastAsia="MS Mincho"/>
        </w:rPr>
        <w:t>- ручное мытье полов,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клоны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FB69EE" w:rsidRDefault="00FB69EE" w:rsidP="00FB69EE">
      <w:pPr>
        <w:pStyle w:val="a"/>
        <w:numPr>
          <w:ilvl w:val="0"/>
          <w:numId w:val="0"/>
        </w:numPr>
        <w:ind w:firstLine="709"/>
        <w:rPr>
          <w:rFonts w:eastAsia="MS Mincho"/>
        </w:rPr>
      </w:pPr>
      <w:r>
        <w:rPr>
          <w:rFonts w:eastAsia="MS Mincho"/>
        </w:rPr>
        <w:t>- удаление пыли, в том числе из труднодоступных мест;</w:t>
      </w:r>
    </w:p>
    <w:p w:rsidR="00FB69EE" w:rsidRDefault="00FB69EE" w:rsidP="00FB69EE">
      <w:pPr>
        <w:pStyle w:val="a"/>
        <w:numPr>
          <w:ilvl w:val="0"/>
          <w:numId w:val="0"/>
        </w:numPr>
        <w:ind w:firstLine="709"/>
        <w:rPr>
          <w:rFonts w:eastAsia="MS Mincho"/>
        </w:rPr>
      </w:pPr>
      <w:r>
        <w:rPr>
          <w:rFonts w:eastAsia="MS Mincho"/>
        </w:rPr>
        <w:t>- мытье и дезинфекция мусорных урн. Ветошь и инвентарь после мытья урн обеззараживается в растворе дезинфицирующего средства с последующим ополаскиванием и просушкой;</w:t>
      </w:r>
    </w:p>
    <w:p w:rsidR="00FB69EE" w:rsidRDefault="00FB69EE" w:rsidP="00FB69EE">
      <w:pPr>
        <w:pStyle w:val="a"/>
        <w:numPr>
          <w:ilvl w:val="0"/>
          <w:numId w:val="0"/>
        </w:numPr>
        <w:ind w:firstLine="709"/>
        <w:rPr>
          <w:rFonts w:eastAsia="MS Mincho"/>
        </w:rPr>
      </w:pPr>
      <w:r>
        <w:rPr>
          <w:rFonts w:eastAsia="MS Mincho"/>
        </w:rPr>
        <w:t>- протирание потолочных панелей в местах, доступных к уборке;</w:t>
      </w:r>
    </w:p>
    <w:p w:rsidR="00FB69EE" w:rsidRDefault="00FB69EE" w:rsidP="00FB69EE">
      <w:pPr>
        <w:pStyle w:val="a"/>
        <w:numPr>
          <w:ilvl w:val="0"/>
          <w:numId w:val="0"/>
        </w:numPr>
        <w:ind w:firstLine="709"/>
        <w:rPr>
          <w:rFonts w:eastAsia="MS Mincho"/>
        </w:rPr>
      </w:pPr>
      <w:r>
        <w:rPr>
          <w:rFonts w:eastAsia="MS Mincho"/>
        </w:rPr>
        <w:t>- влажная уборка и дезинфекция туалетов, умывальных, чистка и дезинфекция кафельных стенок высотой более 2 м, унитазов, раковин (включая удаление ржавчины, мочевого, водного известкового камня);</w:t>
      </w:r>
    </w:p>
    <w:p w:rsidR="00FB69EE" w:rsidRPr="00A65B66" w:rsidRDefault="00FB69EE" w:rsidP="00FB69EE">
      <w:pPr>
        <w:pStyle w:val="a"/>
        <w:numPr>
          <w:ilvl w:val="0"/>
          <w:numId w:val="0"/>
        </w:numPr>
        <w:ind w:firstLine="709"/>
        <w:rPr>
          <w:rFonts w:eastAsia="MS Mincho"/>
        </w:rPr>
      </w:pPr>
      <w:r>
        <w:rPr>
          <w:rFonts w:eastAsia="MS Mincho"/>
        </w:rPr>
        <w:t xml:space="preserve">- вынос мусора в специально отведенное место. </w:t>
      </w:r>
    </w:p>
    <w:p w:rsidR="00912586" w:rsidRDefault="00912586" w:rsidP="00FB69EE">
      <w:pPr>
        <w:ind w:firstLine="709"/>
        <w:jc w:val="both"/>
        <w:rPr>
          <w:rFonts w:eastAsia="MS Mincho"/>
          <w:szCs w:val="28"/>
        </w:rPr>
      </w:pPr>
    </w:p>
    <w:p w:rsidR="00FB69EE" w:rsidRPr="00FB69EE" w:rsidRDefault="00FB69EE" w:rsidP="00FB69EE">
      <w:pPr>
        <w:pStyle w:val="a"/>
        <w:ind w:firstLine="709"/>
        <w:rPr>
          <w:rFonts w:eastAsia="MS Mincho"/>
          <w:b/>
        </w:rPr>
      </w:pPr>
      <w:r w:rsidRPr="00FB69EE">
        <w:rPr>
          <w:rFonts w:eastAsia="MS Mincho"/>
          <w:b/>
        </w:rPr>
        <w:t>Пояснения к оказанию услуг.</w:t>
      </w:r>
    </w:p>
    <w:p w:rsidR="00FB69EE" w:rsidRDefault="00FB69EE" w:rsidP="00FB0B0F">
      <w:pPr>
        <w:pStyle w:val="a"/>
        <w:numPr>
          <w:ilvl w:val="0"/>
          <w:numId w:val="0"/>
        </w:numPr>
        <w:ind w:firstLine="709"/>
        <w:rPr>
          <w:rFonts w:eastAsia="MS Mincho"/>
        </w:rPr>
      </w:pPr>
    </w:p>
    <w:p w:rsidR="00FB69EE" w:rsidRPr="009D1267" w:rsidRDefault="00FB69EE" w:rsidP="00C663B9">
      <w:pPr>
        <w:pStyle w:val="a"/>
        <w:numPr>
          <w:ilvl w:val="3"/>
          <w:numId w:val="13"/>
        </w:numPr>
        <w:ind w:left="0" w:firstLine="709"/>
        <w:rPr>
          <w:rFonts w:eastAsia="MS Mincho"/>
        </w:rPr>
      </w:pPr>
      <w:r w:rsidRPr="009D1267">
        <w:rPr>
          <w:rFonts w:eastAsia="MS Mincho"/>
        </w:rPr>
        <w:t>Пери</w:t>
      </w:r>
      <w:r w:rsidR="00FB0B0F" w:rsidRPr="009D1267">
        <w:rPr>
          <w:rFonts w:eastAsia="MS Mincho"/>
        </w:rPr>
        <w:t>о</w:t>
      </w:r>
      <w:r w:rsidRPr="009D1267">
        <w:rPr>
          <w:rFonts w:eastAsia="MS Mincho"/>
        </w:rPr>
        <w:t xml:space="preserve">д летней уборки устанавливается </w:t>
      </w:r>
      <w:r w:rsidRPr="009D1267">
        <w:rPr>
          <w:rFonts w:eastAsia="MS Mincho"/>
          <w:u w:val="single"/>
        </w:rPr>
        <w:t>с 01 апреля по 31 октября</w:t>
      </w:r>
      <w:r w:rsidRPr="009D1267">
        <w:rPr>
          <w:rFonts w:eastAsia="MS Mincho"/>
        </w:rPr>
        <w:t>. В случае резкого изменения погодных условий, сроки начала и окончания летней уборки корректируются с учетом метеоусловий.</w:t>
      </w:r>
    </w:p>
    <w:p w:rsidR="00FB69EE" w:rsidRPr="009D1267" w:rsidRDefault="00FB69EE" w:rsidP="009D1267">
      <w:pPr>
        <w:pStyle w:val="a"/>
        <w:numPr>
          <w:ilvl w:val="0"/>
          <w:numId w:val="0"/>
        </w:numPr>
        <w:ind w:firstLine="709"/>
        <w:rPr>
          <w:rFonts w:eastAsia="MS Mincho"/>
        </w:rPr>
      </w:pPr>
      <w:r w:rsidRPr="009D1267">
        <w:rPr>
          <w:rFonts w:eastAsia="MS Mincho"/>
        </w:rPr>
        <w:t>Асфальтовые покрытия территорий должны быть полностью очищены от грунтово-песчаных наносов, различного мусора.</w:t>
      </w:r>
    </w:p>
    <w:p w:rsidR="00FB69EE" w:rsidRPr="009D1267" w:rsidRDefault="00FB0B0F" w:rsidP="009D1267">
      <w:pPr>
        <w:pStyle w:val="a"/>
        <w:numPr>
          <w:ilvl w:val="0"/>
          <w:numId w:val="0"/>
        </w:numPr>
        <w:ind w:firstLine="709"/>
        <w:rPr>
          <w:rFonts w:eastAsia="MS Mincho"/>
        </w:rPr>
      </w:pPr>
      <w:r w:rsidRPr="009D1267">
        <w:rPr>
          <w:rFonts w:eastAsia="MS Mincho"/>
        </w:rPr>
        <w:t>Покос травы в летний период, производится на высоту 3-5 см, скошенная трава должна быть убрана в течение 1-х суток.</w:t>
      </w:r>
    </w:p>
    <w:p w:rsidR="00FB0B0F" w:rsidRPr="009D1267" w:rsidRDefault="00FB0B0F" w:rsidP="009D1267">
      <w:pPr>
        <w:pStyle w:val="a"/>
        <w:numPr>
          <w:ilvl w:val="0"/>
          <w:numId w:val="0"/>
        </w:numPr>
        <w:ind w:firstLine="709"/>
        <w:rPr>
          <w:rFonts w:eastAsia="MS Mincho"/>
        </w:rPr>
      </w:pPr>
    </w:p>
    <w:p w:rsidR="00912586" w:rsidRPr="00C03E6A" w:rsidRDefault="00C03E6A" w:rsidP="00C663B9">
      <w:pPr>
        <w:pStyle w:val="aff7"/>
        <w:numPr>
          <w:ilvl w:val="3"/>
          <w:numId w:val="13"/>
        </w:numPr>
        <w:ind w:left="0" w:firstLine="709"/>
        <w:jc w:val="both"/>
        <w:rPr>
          <w:rFonts w:eastAsia="MS Mincho"/>
          <w:sz w:val="28"/>
          <w:szCs w:val="28"/>
        </w:rPr>
      </w:pPr>
      <w:r w:rsidRPr="00C03E6A">
        <w:rPr>
          <w:rFonts w:eastAsia="MS Mincho"/>
          <w:sz w:val="28"/>
          <w:szCs w:val="28"/>
        </w:rPr>
        <w:t>При уборке не допускается:</w:t>
      </w:r>
    </w:p>
    <w:p w:rsidR="00C03E6A" w:rsidRPr="00C03E6A" w:rsidRDefault="00C03E6A" w:rsidP="00C03E6A">
      <w:pPr>
        <w:pStyle w:val="aff7"/>
        <w:ind w:left="0" w:firstLine="709"/>
        <w:jc w:val="both"/>
        <w:rPr>
          <w:rFonts w:eastAsia="MS Mincho"/>
          <w:sz w:val="28"/>
          <w:szCs w:val="28"/>
        </w:rPr>
      </w:pPr>
      <w:r w:rsidRPr="00C03E6A">
        <w:rPr>
          <w:rFonts w:eastAsia="MS Mincho"/>
          <w:sz w:val="28"/>
          <w:szCs w:val="28"/>
        </w:rPr>
        <w:t>- наличие на полах помещений, лестниц грязных полос и разводов;</w:t>
      </w:r>
    </w:p>
    <w:p w:rsidR="00C03E6A" w:rsidRPr="00C03E6A" w:rsidRDefault="00C03E6A" w:rsidP="00C03E6A">
      <w:pPr>
        <w:pStyle w:val="aff7"/>
        <w:ind w:left="0" w:firstLine="709"/>
        <w:jc w:val="both"/>
        <w:rPr>
          <w:rFonts w:eastAsia="MS Mincho"/>
          <w:sz w:val="28"/>
          <w:szCs w:val="28"/>
        </w:rPr>
      </w:pPr>
      <w:r w:rsidRPr="00C03E6A">
        <w:rPr>
          <w:rFonts w:eastAsia="MS Mincho"/>
          <w:sz w:val="28"/>
          <w:szCs w:val="28"/>
        </w:rPr>
        <w:t>- наличие пыли на подоконниках и отопительных приборах;</w:t>
      </w:r>
    </w:p>
    <w:p w:rsidR="000C5E31" w:rsidRDefault="00C03E6A" w:rsidP="000C5E31">
      <w:pPr>
        <w:pStyle w:val="aff7"/>
        <w:ind w:left="0" w:firstLine="709"/>
        <w:jc w:val="both"/>
        <w:rPr>
          <w:rFonts w:eastAsia="MS Mincho"/>
          <w:sz w:val="28"/>
          <w:szCs w:val="28"/>
        </w:rPr>
      </w:pPr>
      <w:r w:rsidRPr="00C03E6A">
        <w:rPr>
          <w:rFonts w:eastAsia="MS Mincho"/>
          <w:sz w:val="28"/>
          <w:szCs w:val="28"/>
        </w:rPr>
        <w:t>- наличие грязных пятен на стенах, окнах, стеклах, дверях;</w:t>
      </w:r>
    </w:p>
    <w:p w:rsidR="00C03E6A" w:rsidRPr="000C5E31" w:rsidRDefault="000C5E31" w:rsidP="000C5E31">
      <w:pPr>
        <w:pStyle w:val="aff7"/>
        <w:tabs>
          <w:tab w:val="left" w:pos="142"/>
        </w:tabs>
        <w:ind w:left="0" w:firstLine="709"/>
        <w:jc w:val="both"/>
        <w:rPr>
          <w:rFonts w:eastAsia="MS Mincho"/>
          <w:sz w:val="28"/>
          <w:szCs w:val="28"/>
        </w:rPr>
      </w:pPr>
      <w:r>
        <w:rPr>
          <w:rFonts w:eastAsia="MS Mincho"/>
          <w:sz w:val="28"/>
          <w:szCs w:val="28"/>
        </w:rPr>
        <w:t xml:space="preserve">- </w:t>
      </w:r>
      <w:r w:rsidR="00C03E6A" w:rsidRPr="000C5E31">
        <w:rPr>
          <w:rFonts w:eastAsia="MS Mincho"/>
          <w:sz w:val="28"/>
          <w:szCs w:val="28"/>
        </w:rPr>
        <w:t>попадание влаги внутрь электророзеток, выключателей, электроприборов;</w:t>
      </w:r>
    </w:p>
    <w:p w:rsidR="00C03E6A" w:rsidRDefault="00C03E6A" w:rsidP="00C03E6A">
      <w:pPr>
        <w:pStyle w:val="aff7"/>
        <w:ind w:left="0" w:firstLine="709"/>
        <w:jc w:val="both"/>
        <w:rPr>
          <w:rFonts w:eastAsia="MS Mincho"/>
          <w:sz w:val="28"/>
          <w:szCs w:val="28"/>
        </w:rPr>
      </w:pPr>
      <w:r w:rsidRPr="00C03E6A">
        <w:rPr>
          <w:rFonts w:eastAsia="MS Mincho"/>
          <w:sz w:val="28"/>
          <w:szCs w:val="28"/>
        </w:rPr>
        <w:t>- наполнение урн более половины</w:t>
      </w:r>
      <w:r>
        <w:rPr>
          <w:rFonts w:eastAsia="MS Mincho"/>
          <w:sz w:val="28"/>
          <w:szCs w:val="28"/>
        </w:rPr>
        <w:t>;</w:t>
      </w:r>
    </w:p>
    <w:p w:rsidR="000D20C5" w:rsidRDefault="000D20C5" w:rsidP="00C03E6A">
      <w:pPr>
        <w:pStyle w:val="aff7"/>
        <w:ind w:left="0" w:firstLine="709"/>
        <w:jc w:val="both"/>
        <w:rPr>
          <w:rFonts w:eastAsia="MS Mincho"/>
          <w:sz w:val="28"/>
          <w:szCs w:val="28"/>
        </w:rPr>
      </w:pPr>
      <w:r>
        <w:rPr>
          <w:rFonts w:eastAsia="MS Mincho"/>
          <w:sz w:val="28"/>
          <w:szCs w:val="28"/>
        </w:rPr>
        <w:t>- складирование мусора и материалов на территории</w:t>
      </w:r>
      <w:r w:rsidR="005306CC">
        <w:rPr>
          <w:rFonts w:eastAsia="MS Mincho"/>
          <w:sz w:val="28"/>
          <w:szCs w:val="28"/>
        </w:rPr>
        <w:t>, не предназначенной для этого.</w:t>
      </w:r>
    </w:p>
    <w:p w:rsidR="005306CC" w:rsidRDefault="005306CC" w:rsidP="00F96ED5">
      <w:pPr>
        <w:pStyle w:val="aff7"/>
        <w:ind w:left="0" w:firstLine="709"/>
        <w:jc w:val="both"/>
        <w:rPr>
          <w:rFonts w:eastAsia="MS Mincho"/>
          <w:sz w:val="28"/>
          <w:szCs w:val="28"/>
        </w:rPr>
      </w:pPr>
    </w:p>
    <w:p w:rsidR="00674C1F" w:rsidRDefault="00674C1F" w:rsidP="00F96ED5">
      <w:pPr>
        <w:pStyle w:val="aff7"/>
        <w:numPr>
          <w:ilvl w:val="3"/>
          <w:numId w:val="13"/>
        </w:numPr>
        <w:ind w:left="0" w:firstLine="709"/>
        <w:jc w:val="both"/>
        <w:rPr>
          <w:rFonts w:eastAsia="MS Mincho"/>
          <w:sz w:val="28"/>
          <w:szCs w:val="28"/>
        </w:rPr>
      </w:pPr>
      <w:r>
        <w:rPr>
          <w:rFonts w:eastAsia="MS Mincho"/>
          <w:sz w:val="28"/>
          <w:szCs w:val="28"/>
        </w:rPr>
        <w:t>Материальные ресурсы.</w:t>
      </w:r>
    </w:p>
    <w:p w:rsidR="00674C1F" w:rsidRDefault="00674C1F" w:rsidP="00F96ED5">
      <w:pPr>
        <w:pStyle w:val="aff7"/>
        <w:ind w:left="0" w:firstLine="709"/>
        <w:jc w:val="both"/>
        <w:rPr>
          <w:rFonts w:eastAsia="MS Mincho"/>
          <w:sz w:val="28"/>
          <w:szCs w:val="28"/>
        </w:rPr>
      </w:pPr>
      <w:r>
        <w:rPr>
          <w:rFonts w:eastAsia="MS Mincho"/>
          <w:sz w:val="28"/>
          <w:szCs w:val="28"/>
        </w:rPr>
        <w:t>Уборщики Исполнителя должны обеспечиваться:</w:t>
      </w:r>
    </w:p>
    <w:p w:rsidR="00674C1F" w:rsidRDefault="00674C1F" w:rsidP="00F96ED5">
      <w:pPr>
        <w:pStyle w:val="aff7"/>
        <w:ind w:left="0" w:firstLine="709"/>
        <w:jc w:val="both"/>
        <w:rPr>
          <w:rFonts w:eastAsia="MS Mincho"/>
          <w:sz w:val="28"/>
          <w:szCs w:val="28"/>
        </w:rPr>
      </w:pPr>
      <w:r>
        <w:rPr>
          <w:rFonts w:eastAsia="MS Mincho"/>
          <w:sz w:val="28"/>
          <w:szCs w:val="28"/>
        </w:rPr>
        <w:t>- специальными комплектами рабочей одежды, обуви (с учетом летнего периода), сигнальными жилетами;</w:t>
      </w:r>
    </w:p>
    <w:p w:rsidR="00674C1F" w:rsidRDefault="00674C1F" w:rsidP="00F96ED5">
      <w:pPr>
        <w:pStyle w:val="aff7"/>
        <w:ind w:left="0" w:firstLine="709"/>
        <w:jc w:val="both"/>
        <w:rPr>
          <w:rFonts w:eastAsia="MS Mincho"/>
          <w:sz w:val="28"/>
          <w:szCs w:val="28"/>
        </w:rPr>
      </w:pPr>
      <w:r>
        <w:rPr>
          <w:rFonts w:eastAsia="MS Mincho"/>
          <w:sz w:val="28"/>
          <w:szCs w:val="28"/>
        </w:rPr>
        <w:t>- средствами индивидуальной защиты кожи рук, глаз, органов дыхания;</w:t>
      </w:r>
    </w:p>
    <w:p w:rsidR="00674C1F" w:rsidRDefault="00674C1F" w:rsidP="00F96ED5">
      <w:pPr>
        <w:pStyle w:val="aff7"/>
        <w:ind w:left="0" w:firstLine="709"/>
        <w:jc w:val="both"/>
        <w:rPr>
          <w:rFonts w:eastAsia="MS Mincho"/>
          <w:sz w:val="28"/>
          <w:szCs w:val="28"/>
        </w:rPr>
      </w:pPr>
      <w:r>
        <w:rPr>
          <w:rFonts w:eastAsia="MS Mincho"/>
          <w:sz w:val="28"/>
          <w:szCs w:val="28"/>
        </w:rPr>
        <w:lastRenderedPageBreak/>
        <w:t xml:space="preserve">- комплектами уборочного инвентаря (ведрами, метлами, </w:t>
      </w:r>
      <w:r w:rsidR="00696801">
        <w:rPr>
          <w:rFonts w:eastAsia="MS Mincho"/>
          <w:sz w:val="28"/>
          <w:szCs w:val="28"/>
        </w:rPr>
        <w:t xml:space="preserve">лестницами-стремянками, тележками для сбора и вывоза мусора, уборочной техникой (при необходимости), </w:t>
      </w:r>
      <w:r>
        <w:rPr>
          <w:rFonts w:eastAsia="MS Mincho"/>
          <w:sz w:val="28"/>
          <w:szCs w:val="28"/>
        </w:rPr>
        <w:t>швабрами, щетками, совками, лопатами, граблями, ветошью и т.д.);</w:t>
      </w:r>
    </w:p>
    <w:p w:rsidR="00674C1F" w:rsidRDefault="00674C1F" w:rsidP="00F96ED5">
      <w:pPr>
        <w:pStyle w:val="aff7"/>
        <w:ind w:left="0" w:firstLine="709"/>
        <w:jc w:val="both"/>
        <w:rPr>
          <w:rFonts w:eastAsia="MS Mincho"/>
          <w:sz w:val="28"/>
          <w:szCs w:val="28"/>
        </w:rPr>
      </w:pPr>
      <w:r>
        <w:rPr>
          <w:rFonts w:eastAsia="MS Mincho"/>
          <w:sz w:val="28"/>
          <w:szCs w:val="28"/>
        </w:rPr>
        <w:t xml:space="preserve">- </w:t>
      </w:r>
      <w:r w:rsidR="00F96ED5">
        <w:rPr>
          <w:rFonts w:eastAsia="MS Mincho"/>
          <w:sz w:val="28"/>
          <w:szCs w:val="28"/>
        </w:rPr>
        <w:t>моющими и дезинфицирующими средствами;</w:t>
      </w:r>
    </w:p>
    <w:p w:rsidR="00F96ED5" w:rsidRDefault="00F96ED5" w:rsidP="00F96ED5">
      <w:pPr>
        <w:pStyle w:val="aff7"/>
        <w:ind w:left="0" w:firstLine="709"/>
        <w:jc w:val="both"/>
        <w:rPr>
          <w:rFonts w:eastAsia="MS Mincho"/>
          <w:sz w:val="28"/>
          <w:szCs w:val="28"/>
        </w:rPr>
      </w:pPr>
      <w:r>
        <w:rPr>
          <w:rFonts w:eastAsia="MS Mincho"/>
          <w:sz w:val="28"/>
          <w:szCs w:val="28"/>
        </w:rPr>
        <w:t>- средствами связи (мобильными телефонами).</w:t>
      </w:r>
    </w:p>
    <w:p w:rsidR="00F96ED5" w:rsidRDefault="00F96ED5" w:rsidP="00674C1F">
      <w:pPr>
        <w:pStyle w:val="aff7"/>
        <w:ind w:left="1080"/>
        <w:jc w:val="both"/>
        <w:rPr>
          <w:rFonts w:eastAsia="MS Mincho"/>
          <w:sz w:val="28"/>
          <w:szCs w:val="28"/>
        </w:rPr>
      </w:pPr>
    </w:p>
    <w:p w:rsidR="00D9739F" w:rsidRDefault="00D9739F"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696801" w:rsidRDefault="00696801" w:rsidP="00C03E6A">
      <w:pPr>
        <w:pStyle w:val="aff7"/>
        <w:ind w:left="0" w:firstLine="709"/>
        <w:jc w:val="both"/>
        <w:rPr>
          <w:rFonts w:eastAsia="MS Mincho"/>
          <w:sz w:val="28"/>
          <w:szCs w:val="28"/>
        </w:rPr>
      </w:pPr>
    </w:p>
    <w:p w:rsidR="00696801" w:rsidRDefault="00696801" w:rsidP="00C03E6A">
      <w:pPr>
        <w:pStyle w:val="aff7"/>
        <w:ind w:left="0" w:firstLine="709"/>
        <w:jc w:val="both"/>
        <w:rPr>
          <w:rFonts w:eastAsia="MS Mincho"/>
          <w:sz w:val="28"/>
          <w:szCs w:val="28"/>
        </w:rPr>
      </w:pPr>
    </w:p>
    <w:p w:rsidR="00696801" w:rsidRDefault="00696801" w:rsidP="00C03E6A">
      <w:pPr>
        <w:pStyle w:val="aff7"/>
        <w:ind w:left="0" w:firstLine="709"/>
        <w:jc w:val="both"/>
        <w:rPr>
          <w:rFonts w:eastAsia="MS Mincho"/>
          <w:sz w:val="28"/>
          <w:szCs w:val="28"/>
        </w:rPr>
      </w:pPr>
    </w:p>
    <w:p w:rsidR="00696801" w:rsidRDefault="00696801" w:rsidP="00C03E6A">
      <w:pPr>
        <w:pStyle w:val="aff7"/>
        <w:ind w:left="0" w:firstLine="709"/>
        <w:jc w:val="both"/>
        <w:rPr>
          <w:rFonts w:eastAsia="MS Mincho"/>
          <w:sz w:val="28"/>
          <w:szCs w:val="28"/>
        </w:rPr>
      </w:pPr>
    </w:p>
    <w:p w:rsidR="00696801" w:rsidRDefault="00696801" w:rsidP="00C03E6A">
      <w:pPr>
        <w:pStyle w:val="aff7"/>
        <w:ind w:left="0" w:firstLine="709"/>
        <w:jc w:val="both"/>
        <w:rPr>
          <w:rFonts w:eastAsia="MS Mincho"/>
          <w:sz w:val="28"/>
          <w:szCs w:val="28"/>
        </w:rPr>
      </w:pPr>
    </w:p>
    <w:p w:rsidR="00696801" w:rsidRDefault="00696801" w:rsidP="00C03E6A">
      <w:pPr>
        <w:pStyle w:val="aff7"/>
        <w:ind w:left="0" w:firstLine="709"/>
        <w:jc w:val="both"/>
        <w:rPr>
          <w:rFonts w:eastAsia="MS Mincho"/>
          <w:sz w:val="28"/>
          <w:szCs w:val="28"/>
        </w:rPr>
      </w:pPr>
    </w:p>
    <w:p w:rsidR="005E65B0" w:rsidRDefault="005E65B0"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Default="007F6145" w:rsidP="00C03E6A">
      <w:pPr>
        <w:pStyle w:val="aff7"/>
        <w:ind w:left="0" w:firstLine="709"/>
        <w:jc w:val="both"/>
        <w:rPr>
          <w:rFonts w:eastAsia="MS Mincho"/>
          <w:sz w:val="28"/>
          <w:szCs w:val="28"/>
        </w:rPr>
      </w:pPr>
    </w:p>
    <w:p w:rsidR="007F6145" w:rsidRPr="007F6145" w:rsidRDefault="007F6145" w:rsidP="000F7AF8">
      <w:pPr>
        <w:pStyle w:val="aff7"/>
        <w:ind w:left="0" w:firstLine="709"/>
        <w:jc w:val="right"/>
        <w:rPr>
          <w:rFonts w:eastAsia="MS Mincho"/>
          <w:b/>
          <w:sz w:val="28"/>
          <w:szCs w:val="28"/>
        </w:rPr>
      </w:pPr>
      <w:r w:rsidRPr="007F6145">
        <w:rPr>
          <w:rFonts w:eastAsia="MS Mincho"/>
          <w:b/>
          <w:sz w:val="28"/>
          <w:szCs w:val="28"/>
        </w:rPr>
        <w:lastRenderedPageBreak/>
        <w:t>Приложение № 1 к Техническому заданию</w:t>
      </w:r>
    </w:p>
    <w:p w:rsidR="00912586" w:rsidRPr="00F741C8" w:rsidRDefault="00F741C8" w:rsidP="00F741C8">
      <w:pPr>
        <w:ind w:firstLine="709"/>
        <w:jc w:val="right"/>
        <w:rPr>
          <w:rFonts w:eastAsia="MS Mincho"/>
          <w:i/>
        </w:rPr>
      </w:pPr>
      <w:r w:rsidRPr="00F741C8">
        <w:rPr>
          <w:rFonts w:eastAsia="MS Mincho"/>
          <w:i/>
        </w:rPr>
        <w:t>Таблица № 4</w:t>
      </w:r>
    </w:p>
    <w:p w:rsidR="00912586" w:rsidRPr="007F6145" w:rsidRDefault="007F6145" w:rsidP="000F7AF8">
      <w:pPr>
        <w:spacing w:after="200"/>
        <w:ind w:firstLine="708"/>
        <w:jc w:val="center"/>
        <w:rPr>
          <w:rFonts w:eastAsia="MS Mincho"/>
          <w:b/>
          <w:sz w:val="28"/>
          <w:szCs w:val="28"/>
        </w:rPr>
      </w:pPr>
      <w:r w:rsidRPr="007F6145">
        <w:rPr>
          <w:rFonts w:eastAsia="MS Mincho"/>
          <w:b/>
          <w:sz w:val="28"/>
          <w:szCs w:val="28"/>
        </w:rPr>
        <w:t>Перечень применяемых моющих дезинфицирующих и специальных средств</w:t>
      </w:r>
    </w:p>
    <w:tbl>
      <w:tblPr>
        <w:tblW w:w="9600" w:type="dxa"/>
        <w:tblInd w:w="30" w:type="dxa"/>
        <w:tblLayout w:type="fixed"/>
        <w:tblCellMar>
          <w:left w:w="30" w:type="dxa"/>
          <w:right w:w="30" w:type="dxa"/>
        </w:tblCellMar>
        <w:tblLook w:val="0000"/>
      </w:tblPr>
      <w:tblGrid>
        <w:gridCol w:w="1440"/>
        <w:gridCol w:w="4680"/>
        <w:gridCol w:w="3480"/>
      </w:tblGrid>
      <w:tr w:rsidR="007F6145" w:rsidRPr="00B24CB6" w:rsidTr="003163A2">
        <w:trPr>
          <w:trHeight w:val="770"/>
        </w:trPr>
        <w:tc>
          <w:tcPr>
            <w:tcW w:w="1440" w:type="dxa"/>
            <w:tcBorders>
              <w:top w:val="single" w:sz="6" w:space="0" w:color="auto"/>
              <w:left w:val="single" w:sz="6" w:space="0" w:color="auto"/>
              <w:bottom w:val="single" w:sz="6" w:space="0" w:color="auto"/>
              <w:right w:val="single" w:sz="6" w:space="0" w:color="auto"/>
            </w:tcBorders>
          </w:tcPr>
          <w:p w:rsidR="007F6145" w:rsidRPr="007E036D" w:rsidRDefault="007F6145" w:rsidP="003163A2">
            <w:pPr>
              <w:jc w:val="center"/>
              <w:rPr>
                <w:b/>
                <w:bCs/>
                <w:spacing w:val="-3"/>
                <w:sz w:val="18"/>
                <w:szCs w:val="18"/>
              </w:rPr>
            </w:pPr>
            <w:r w:rsidRPr="007E036D">
              <w:rPr>
                <w:b/>
                <w:bCs/>
                <w:spacing w:val="-3"/>
                <w:sz w:val="18"/>
                <w:szCs w:val="18"/>
              </w:rPr>
              <w:t>Название</w:t>
            </w:r>
          </w:p>
        </w:tc>
        <w:tc>
          <w:tcPr>
            <w:tcW w:w="4680" w:type="dxa"/>
            <w:tcBorders>
              <w:top w:val="single" w:sz="6" w:space="0" w:color="auto"/>
              <w:left w:val="single" w:sz="6" w:space="0" w:color="auto"/>
              <w:bottom w:val="single" w:sz="6" w:space="0" w:color="auto"/>
              <w:right w:val="single" w:sz="6" w:space="0" w:color="auto"/>
            </w:tcBorders>
          </w:tcPr>
          <w:p w:rsidR="007F6145" w:rsidRPr="007E036D" w:rsidRDefault="007F6145" w:rsidP="003163A2">
            <w:pPr>
              <w:jc w:val="center"/>
              <w:rPr>
                <w:b/>
                <w:bCs/>
                <w:spacing w:val="-3"/>
                <w:sz w:val="18"/>
                <w:szCs w:val="18"/>
              </w:rPr>
            </w:pPr>
            <w:r w:rsidRPr="007E036D">
              <w:rPr>
                <w:b/>
                <w:bCs/>
                <w:spacing w:val="-3"/>
                <w:sz w:val="18"/>
                <w:szCs w:val="18"/>
              </w:rPr>
              <w:t>Область применения</w:t>
            </w:r>
          </w:p>
        </w:tc>
        <w:tc>
          <w:tcPr>
            <w:tcW w:w="3480" w:type="dxa"/>
            <w:tcBorders>
              <w:top w:val="single" w:sz="6" w:space="0" w:color="auto"/>
              <w:left w:val="single" w:sz="6" w:space="0" w:color="auto"/>
              <w:bottom w:val="single" w:sz="6" w:space="0" w:color="auto"/>
              <w:right w:val="single" w:sz="2" w:space="0" w:color="000000"/>
            </w:tcBorders>
          </w:tcPr>
          <w:p w:rsidR="007F6145" w:rsidRPr="007E036D" w:rsidRDefault="007F6145" w:rsidP="003163A2">
            <w:pPr>
              <w:jc w:val="center"/>
              <w:rPr>
                <w:b/>
                <w:bCs/>
                <w:spacing w:val="-3"/>
                <w:sz w:val="18"/>
                <w:szCs w:val="18"/>
              </w:rPr>
            </w:pPr>
            <w:r w:rsidRPr="007E036D">
              <w:rPr>
                <w:b/>
                <w:bCs/>
                <w:spacing w:val="-3"/>
                <w:sz w:val="18"/>
                <w:szCs w:val="18"/>
              </w:rPr>
              <w:t>№ документа санитарно-эпидемиологического заключения (сертификата)</w:t>
            </w:r>
          </w:p>
        </w:tc>
      </w:tr>
      <w:tr w:rsidR="007F6145" w:rsidRPr="00B24CB6" w:rsidTr="003163A2">
        <w:trPr>
          <w:trHeight w:val="742"/>
        </w:trPr>
        <w:tc>
          <w:tcPr>
            <w:tcW w:w="1440" w:type="dxa"/>
            <w:tcBorders>
              <w:top w:val="single" w:sz="6" w:space="0" w:color="auto"/>
              <w:left w:val="single" w:sz="6" w:space="0" w:color="auto"/>
              <w:bottom w:val="nil"/>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w:t>
            </w:r>
            <w:r w:rsidRPr="007E036D">
              <w:rPr>
                <w:bCs/>
                <w:color w:val="000000"/>
                <w:spacing w:val="-3"/>
                <w:sz w:val="16"/>
                <w:szCs w:val="16"/>
                <w:lang w:val="en-US"/>
              </w:rPr>
              <w:t>ШАЙН</w:t>
            </w:r>
            <w:r w:rsidRPr="007E036D">
              <w:rPr>
                <w:bCs/>
                <w:color w:val="000000"/>
                <w:spacing w:val="-3"/>
                <w:sz w:val="16"/>
                <w:szCs w:val="16"/>
              </w:rPr>
              <w:t>»</w:t>
            </w:r>
            <w:r w:rsidR="00156733">
              <w:rPr>
                <w:bCs/>
                <w:color w:val="000000"/>
                <w:spacing w:val="-3"/>
                <w:sz w:val="16"/>
                <w:szCs w:val="16"/>
              </w:rPr>
              <w:t>, либо аналог</w:t>
            </w:r>
          </w:p>
        </w:tc>
        <w:tc>
          <w:tcPr>
            <w:tcW w:w="4680" w:type="dxa"/>
            <w:tcBorders>
              <w:top w:val="single" w:sz="6" w:space="0" w:color="auto"/>
              <w:left w:val="single" w:sz="6" w:space="0" w:color="auto"/>
              <w:bottom w:val="nil"/>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средство предназначено для удаления жиров, белков, минеральных масел, ржавчины, известкового налета и других загрязнений с поверхностей из кафеля, фаянса, эмали, акрила, пластика, керамики, нержавеющей стали, окрашенных и других поверхностей</w:t>
            </w:r>
          </w:p>
        </w:tc>
        <w:tc>
          <w:tcPr>
            <w:tcW w:w="3480" w:type="dxa"/>
            <w:tcBorders>
              <w:top w:val="single" w:sz="6" w:space="0" w:color="auto"/>
              <w:left w:val="single" w:sz="6" w:space="0" w:color="auto"/>
              <w:bottom w:val="single" w:sz="2" w:space="0" w:color="000000"/>
              <w:right w:val="single" w:sz="2" w:space="0" w:color="000000"/>
            </w:tcBorders>
          </w:tcPr>
          <w:p w:rsidR="007F6145" w:rsidRPr="007E036D" w:rsidRDefault="007F6145" w:rsidP="003163A2">
            <w:pPr>
              <w:rPr>
                <w:bCs/>
                <w:color w:val="000000"/>
                <w:spacing w:val="-3"/>
                <w:sz w:val="16"/>
                <w:szCs w:val="16"/>
              </w:rPr>
            </w:pPr>
            <w:r w:rsidRPr="007E036D">
              <w:rPr>
                <w:bCs/>
                <w:color w:val="000000"/>
                <w:spacing w:val="-3"/>
                <w:sz w:val="16"/>
                <w:szCs w:val="16"/>
                <w:lang w:val="en-US"/>
              </w:rPr>
              <w:t xml:space="preserve">№ 78.01.05.238.П.000380.01.05 </w:t>
            </w:r>
          </w:p>
          <w:p w:rsidR="007F6145" w:rsidRPr="007E036D" w:rsidRDefault="007F6145" w:rsidP="003163A2">
            <w:pPr>
              <w:rPr>
                <w:bCs/>
                <w:color w:val="000000"/>
                <w:spacing w:val="-3"/>
                <w:sz w:val="16"/>
                <w:szCs w:val="16"/>
              </w:rPr>
            </w:pPr>
            <w:r w:rsidRPr="007E036D">
              <w:rPr>
                <w:bCs/>
                <w:color w:val="000000"/>
                <w:spacing w:val="-3"/>
                <w:sz w:val="16"/>
                <w:szCs w:val="16"/>
              </w:rPr>
              <w:t>от 26.01.2005г.</w:t>
            </w:r>
          </w:p>
          <w:p w:rsidR="007F6145" w:rsidRPr="007E036D" w:rsidRDefault="007F6145" w:rsidP="003163A2">
            <w:pPr>
              <w:rPr>
                <w:bCs/>
                <w:color w:val="000000"/>
                <w:spacing w:val="-3"/>
                <w:sz w:val="16"/>
                <w:szCs w:val="16"/>
              </w:rPr>
            </w:pPr>
            <w:r w:rsidRPr="007E036D">
              <w:rPr>
                <w:bCs/>
                <w:color w:val="000000"/>
                <w:spacing w:val="-3"/>
                <w:sz w:val="16"/>
                <w:szCs w:val="16"/>
              </w:rPr>
              <w:t>ТУ 2383-001-74827784-2005</w:t>
            </w:r>
          </w:p>
        </w:tc>
      </w:tr>
      <w:tr w:rsidR="007F6145" w:rsidRPr="00B24CB6" w:rsidTr="003163A2">
        <w:trPr>
          <w:trHeight w:val="610"/>
        </w:trPr>
        <w:tc>
          <w:tcPr>
            <w:tcW w:w="1440" w:type="dxa"/>
            <w:tcBorders>
              <w:top w:val="single" w:sz="6" w:space="0" w:color="auto"/>
              <w:left w:val="single" w:sz="6" w:space="0" w:color="auto"/>
              <w:bottom w:val="nil"/>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«САНОКС»</w:t>
            </w:r>
            <w:r w:rsidR="00156733">
              <w:rPr>
                <w:bCs/>
                <w:color w:val="000000"/>
                <w:spacing w:val="-3"/>
                <w:sz w:val="16"/>
                <w:szCs w:val="16"/>
              </w:rPr>
              <w:t>, либо аналог</w:t>
            </w:r>
          </w:p>
        </w:tc>
        <w:tc>
          <w:tcPr>
            <w:tcW w:w="4680" w:type="dxa"/>
            <w:tcBorders>
              <w:top w:val="single" w:sz="6" w:space="0" w:color="auto"/>
              <w:left w:val="single" w:sz="6" w:space="0" w:color="auto"/>
              <w:bottom w:val="nil"/>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Предназначено для чистки раковин, унитазов, ванн, фаянсовых изделий и</w:t>
            </w:r>
          </w:p>
          <w:p w:rsidR="007F6145" w:rsidRPr="007E036D" w:rsidRDefault="007F6145" w:rsidP="003163A2">
            <w:pPr>
              <w:rPr>
                <w:bCs/>
                <w:color w:val="000000"/>
                <w:spacing w:val="-3"/>
                <w:sz w:val="16"/>
                <w:szCs w:val="16"/>
              </w:rPr>
            </w:pPr>
            <w:r w:rsidRPr="007E036D">
              <w:rPr>
                <w:bCs/>
                <w:color w:val="000000"/>
                <w:spacing w:val="-3"/>
                <w:sz w:val="16"/>
                <w:szCs w:val="16"/>
              </w:rPr>
              <w:t>кафеля от ржавчины, известковых отложений, жировых и прочих загрязнений.</w:t>
            </w:r>
          </w:p>
          <w:p w:rsidR="007F6145" w:rsidRPr="007E036D" w:rsidRDefault="007F6145" w:rsidP="003163A2">
            <w:pPr>
              <w:rPr>
                <w:bCs/>
                <w:color w:val="000000"/>
                <w:spacing w:val="-3"/>
                <w:sz w:val="16"/>
                <w:szCs w:val="16"/>
              </w:rPr>
            </w:pPr>
            <w:r w:rsidRPr="007E036D">
              <w:rPr>
                <w:bCs/>
                <w:color w:val="000000"/>
                <w:spacing w:val="-3"/>
                <w:sz w:val="16"/>
                <w:szCs w:val="16"/>
              </w:rPr>
              <w:t>Уничтожает возбудителей всех кишечных инфекций.</w:t>
            </w:r>
          </w:p>
        </w:tc>
        <w:tc>
          <w:tcPr>
            <w:tcW w:w="3480" w:type="dxa"/>
            <w:tcBorders>
              <w:top w:val="single" w:sz="6" w:space="0" w:color="auto"/>
              <w:left w:val="single" w:sz="6" w:space="0" w:color="auto"/>
              <w:bottom w:val="single" w:sz="2" w:space="0" w:color="000000"/>
              <w:right w:val="single" w:sz="2" w:space="0" w:color="000000"/>
            </w:tcBorders>
          </w:tcPr>
          <w:p w:rsidR="007F6145" w:rsidRPr="007E036D" w:rsidRDefault="007F6145" w:rsidP="003163A2">
            <w:pPr>
              <w:rPr>
                <w:bCs/>
                <w:color w:val="000000"/>
                <w:spacing w:val="-3"/>
                <w:sz w:val="16"/>
                <w:szCs w:val="16"/>
              </w:rPr>
            </w:pPr>
            <w:r w:rsidRPr="007E036D">
              <w:rPr>
                <w:bCs/>
                <w:color w:val="000000"/>
                <w:spacing w:val="-3"/>
                <w:sz w:val="16"/>
                <w:szCs w:val="16"/>
              </w:rPr>
              <w:t>не входит в «Номенклатуру продукции, в отношении которой законодательными актами РФ предусмотрена обязательная сертификация» и «Номенклатуру продукции, подлежащей декларированию соответствия» в соответствии с постановлением Госстандарта России №64 30.07.2002</w:t>
            </w:r>
          </w:p>
        </w:tc>
      </w:tr>
      <w:tr w:rsidR="007F6145" w:rsidRPr="00B24CB6" w:rsidTr="003163A2">
        <w:trPr>
          <w:trHeight w:val="595"/>
        </w:trPr>
        <w:tc>
          <w:tcPr>
            <w:tcW w:w="1440" w:type="dxa"/>
            <w:tcBorders>
              <w:top w:val="single" w:sz="6" w:space="0" w:color="auto"/>
              <w:left w:val="single" w:sz="6"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«СУРЖА»</w:t>
            </w:r>
            <w:r w:rsidR="00156733">
              <w:rPr>
                <w:bCs/>
                <w:color w:val="000000"/>
                <w:spacing w:val="-3"/>
                <w:sz w:val="16"/>
                <w:szCs w:val="16"/>
              </w:rPr>
              <w:t xml:space="preserve"> , либо аналог</w:t>
            </w:r>
          </w:p>
        </w:tc>
        <w:tc>
          <w:tcPr>
            <w:tcW w:w="4680" w:type="dxa"/>
            <w:tcBorders>
              <w:top w:val="single" w:sz="6" w:space="0" w:color="auto"/>
              <w:left w:val="single" w:sz="6"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Применяется для чистки ванн, раковин, унитазов, эмалированных и металлических изделий.</w:t>
            </w:r>
          </w:p>
        </w:tc>
        <w:tc>
          <w:tcPr>
            <w:tcW w:w="3480" w:type="dxa"/>
            <w:tcBorders>
              <w:top w:val="single" w:sz="6" w:space="0" w:color="auto"/>
              <w:left w:val="single" w:sz="6" w:space="0" w:color="auto"/>
              <w:bottom w:val="single" w:sz="4" w:space="0" w:color="auto"/>
              <w:right w:val="single" w:sz="2" w:space="0" w:color="000000"/>
            </w:tcBorders>
          </w:tcPr>
          <w:p w:rsidR="007F6145" w:rsidRPr="007E036D" w:rsidRDefault="007F6145" w:rsidP="003163A2">
            <w:pPr>
              <w:rPr>
                <w:bCs/>
                <w:color w:val="000000"/>
                <w:spacing w:val="-3"/>
                <w:sz w:val="16"/>
                <w:szCs w:val="16"/>
              </w:rPr>
            </w:pPr>
            <w:r w:rsidRPr="007E036D">
              <w:rPr>
                <w:bCs/>
                <w:color w:val="000000"/>
                <w:spacing w:val="-3"/>
                <w:sz w:val="16"/>
                <w:szCs w:val="16"/>
              </w:rPr>
              <w:t xml:space="preserve">№ 78.01.05.238.П.004189.09.04 </w:t>
            </w:r>
          </w:p>
          <w:p w:rsidR="007F6145" w:rsidRPr="007E036D" w:rsidRDefault="007F6145" w:rsidP="003163A2">
            <w:pPr>
              <w:rPr>
                <w:bCs/>
                <w:color w:val="000000"/>
                <w:spacing w:val="-3"/>
                <w:sz w:val="16"/>
                <w:szCs w:val="16"/>
              </w:rPr>
            </w:pPr>
            <w:r w:rsidRPr="007E036D">
              <w:rPr>
                <w:bCs/>
                <w:color w:val="000000"/>
                <w:spacing w:val="-3"/>
                <w:sz w:val="16"/>
                <w:szCs w:val="16"/>
              </w:rPr>
              <w:t>от 01.09.2004 г.</w:t>
            </w:r>
          </w:p>
          <w:p w:rsidR="007F6145" w:rsidRPr="007E036D" w:rsidRDefault="007F6145" w:rsidP="003163A2">
            <w:pPr>
              <w:rPr>
                <w:bCs/>
                <w:color w:val="000000"/>
                <w:spacing w:val="-3"/>
                <w:sz w:val="16"/>
                <w:szCs w:val="16"/>
              </w:rPr>
            </w:pPr>
            <w:r w:rsidRPr="007E036D">
              <w:rPr>
                <w:bCs/>
                <w:color w:val="000000"/>
                <w:spacing w:val="-3"/>
                <w:sz w:val="16"/>
                <w:szCs w:val="16"/>
              </w:rPr>
              <w:t>ТУ 2383-001-72434325-2004</w:t>
            </w:r>
          </w:p>
        </w:tc>
      </w:tr>
      <w:tr w:rsidR="007F6145" w:rsidRPr="00B24CB6" w:rsidTr="003163A2">
        <w:trPr>
          <w:trHeight w:val="653"/>
        </w:trPr>
        <w:tc>
          <w:tcPr>
            <w:tcW w:w="1440" w:type="dxa"/>
            <w:tcBorders>
              <w:top w:val="single" w:sz="4" w:space="0" w:color="auto"/>
              <w:left w:val="single" w:sz="4"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«ПЕМОЛЮКС»</w:t>
            </w:r>
            <w:r w:rsidR="00156733">
              <w:rPr>
                <w:bCs/>
                <w:color w:val="000000"/>
                <w:spacing w:val="-3"/>
                <w:sz w:val="16"/>
                <w:szCs w:val="16"/>
              </w:rPr>
              <w:t>, либо аналог</w:t>
            </w:r>
          </w:p>
        </w:tc>
        <w:tc>
          <w:tcPr>
            <w:tcW w:w="4680" w:type="dxa"/>
            <w:tcBorders>
              <w:top w:val="single" w:sz="4" w:space="0" w:color="auto"/>
              <w:left w:val="single" w:sz="6"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удаляет жир и известковые загрязнения с фаянсовых, керамических, эмалированных, стальных и других влагостойких твердых поверхностей.</w:t>
            </w:r>
          </w:p>
        </w:tc>
        <w:tc>
          <w:tcPr>
            <w:tcW w:w="3480" w:type="dxa"/>
            <w:tcBorders>
              <w:top w:val="single" w:sz="4" w:space="0" w:color="auto"/>
              <w:left w:val="single" w:sz="6" w:space="0" w:color="auto"/>
              <w:bottom w:val="single" w:sz="4" w:space="0" w:color="auto"/>
              <w:right w:val="single" w:sz="4"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 РОСС.RU.X</w:t>
            </w:r>
            <w:r w:rsidRPr="007E036D">
              <w:rPr>
                <w:bCs/>
                <w:color w:val="000000"/>
                <w:spacing w:val="-3"/>
                <w:sz w:val="16"/>
                <w:szCs w:val="16"/>
                <w:lang w:val="en-US"/>
              </w:rPr>
              <w:t>II</w:t>
            </w:r>
            <w:r w:rsidRPr="007E036D">
              <w:rPr>
                <w:bCs/>
                <w:color w:val="000000"/>
                <w:spacing w:val="-3"/>
                <w:sz w:val="16"/>
                <w:szCs w:val="16"/>
              </w:rPr>
              <w:t xml:space="preserve"> 15.H00977 </w:t>
            </w:r>
          </w:p>
          <w:p w:rsidR="007F6145" w:rsidRPr="007E036D" w:rsidRDefault="007F6145" w:rsidP="003163A2">
            <w:pPr>
              <w:rPr>
                <w:bCs/>
                <w:color w:val="000000"/>
                <w:spacing w:val="-3"/>
                <w:sz w:val="16"/>
                <w:szCs w:val="16"/>
              </w:rPr>
            </w:pPr>
            <w:r w:rsidRPr="007E036D">
              <w:rPr>
                <w:bCs/>
                <w:color w:val="000000"/>
                <w:spacing w:val="-3"/>
                <w:sz w:val="16"/>
                <w:szCs w:val="16"/>
              </w:rPr>
              <w:t>от 21.01.2008г.</w:t>
            </w:r>
          </w:p>
          <w:p w:rsidR="007F6145" w:rsidRPr="007E036D" w:rsidRDefault="007F6145" w:rsidP="003163A2">
            <w:pPr>
              <w:rPr>
                <w:bCs/>
                <w:color w:val="000000"/>
                <w:spacing w:val="-3"/>
                <w:sz w:val="16"/>
                <w:szCs w:val="16"/>
                <w:lang w:val="en-US"/>
              </w:rPr>
            </w:pPr>
            <w:r w:rsidRPr="007E036D">
              <w:rPr>
                <w:bCs/>
                <w:color w:val="000000"/>
                <w:spacing w:val="-3"/>
                <w:sz w:val="16"/>
                <w:szCs w:val="16"/>
              </w:rPr>
              <w:t>ТУ 2383-02</w:t>
            </w:r>
            <w:r w:rsidRPr="007E036D">
              <w:rPr>
                <w:bCs/>
                <w:color w:val="000000"/>
                <w:spacing w:val="-3"/>
                <w:sz w:val="16"/>
                <w:szCs w:val="16"/>
                <w:lang w:val="en-US"/>
              </w:rPr>
              <w:t>8</w:t>
            </w:r>
            <w:r w:rsidRPr="007E036D">
              <w:rPr>
                <w:bCs/>
                <w:color w:val="000000"/>
                <w:spacing w:val="-3"/>
                <w:sz w:val="16"/>
                <w:szCs w:val="16"/>
              </w:rPr>
              <w:t>-</w:t>
            </w:r>
            <w:r w:rsidRPr="007E036D">
              <w:rPr>
                <w:bCs/>
                <w:color w:val="000000"/>
                <w:spacing w:val="-3"/>
                <w:sz w:val="16"/>
                <w:szCs w:val="16"/>
                <w:lang w:val="en-US"/>
              </w:rPr>
              <w:t>04831040</w:t>
            </w:r>
            <w:r w:rsidRPr="007E036D">
              <w:rPr>
                <w:bCs/>
                <w:color w:val="000000"/>
                <w:spacing w:val="-3"/>
                <w:sz w:val="16"/>
                <w:szCs w:val="16"/>
              </w:rPr>
              <w:t>-200</w:t>
            </w:r>
            <w:r w:rsidRPr="007E036D">
              <w:rPr>
                <w:bCs/>
                <w:color w:val="000000"/>
                <w:spacing w:val="-3"/>
                <w:sz w:val="16"/>
                <w:szCs w:val="16"/>
                <w:lang w:val="en-US"/>
              </w:rPr>
              <w:t>4</w:t>
            </w:r>
          </w:p>
        </w:tc>
      </w:tr>
      <w:tr w:rsidR="007F6145" w:rsidRPr="00B24CB6" w:rsidTr="003163A2">
        <w:trPr>
          <w:trHeight w:val="581"/>
        </w:trPr>
        <w:tc>
          <w:tcPr>
            <w:tcW w:w="1440" w:type="dxa"/>
            <w:tcBorders>
              <w:top w:val="single" w:sz="4" w:space="0" w:color="auto"/>
              <w:left w:val="single" w:sz="6"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«УАЙТ-СПИРИТ»</w:t>
            </w:r>
            <w:r w:rsidR="00156733">
              <w:rPr>
                <w:bCs/>
                <w:color w:val="000000"/>
                <w:spacing w:val="-3"/>
                <w:sz w:val="16"/>
                <w:szCs w:val="16"/>
              </w:rPr>
              <w:t>, либо аналог</w:t>
            </w:r>
          </w:p>
        </w:tc>
        <w:tc>
          <w:tcPr>
            <w:tcW w:w="4680" w:type="dxa"/>
            <w:tcBorders>
              <w:top w:val="single" w:sz="4" w:space="0" w:color="auto"/>
              <w:left w:val="single" w:sz="6"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 xml:space="preserve">Удаление жиров, масел. </w:t>
            </w:r>
          </w:p>
        </w:tc>
        <w:tc>
          <w:tcPr>
            <w:tcW w:w="3480" w:type="dxa"/>
            <w:tcBorders>
              <w:top w:val="single" w:sz="4" w:space="0" w:color="auto"/>
              <w:left w:val="single" w:sz="6" w:space="0" w:color="auto"/>
              <w:bottom w:val="single" w:sz="2" w:space="0" w:color="000000"/>
              <w:right w:val="single" w:sz="2" w:space="0" w:color="000000"/>
            </w:tcBorders>
          </w:tcPr>
          <w:p w:rsidR="007F6145" w:rsidRPr="007E036D" w:rsidRDefault="007F6145" w:rsidP="003163A2">
            <w:pPr>
              <w:rPr>
                <w:bCs/>
                <w:color w:val="000000"/>
                <w:spacing w:val="-3"/>
                <w:sz w:val="16"/>
                <w:szCs w:val="16"/>
              </w:rPr>
            </w:pPr>
            <w:r w:rsidRPr="007E036D">
              <w:rPr>
                <w:bCs/>
                <w:color w:val="000000"/>
                <w:spacing w:val="-3"/>
                <w:sz w:val="16"/>
                <w:szCs w:val="16"/>
              </w:rPr>
              <w:t>не входит в «Номенклатуру продукции, в отношении которой законодательными актами РФ предусмотрена обязательная сертификация» и «Номенклатуру продукции, подлежащей декларированию соответствия» в соответствии с постановлением Госстандарта России №64 30.07.2002</w:t>
            </w:r>
          </w:p>
          <w:p w:rsidR="007F6145" w:rsidRPr="007E036D" w:rsidRDefault="007F6145" w:rsidP="003163A2">
            <w:pPr>
              <w:rPr>
                <w:bCs/>
                <w:color w:val="000000"/>
                <w:spacing w:val="-3"/>
                <w:sz w:val="16"/>
                <w:szCs w:val="16"/>
              </w:rPr>
            </w:pPr>
            <w:r w:rsidRPr="007E036D">
              <w:rPr>
                <w:bCs/>
                <w:color w:val="000000"/>
                <w:spacing w:val="-3"/>
                <w:sz w:val="16"/>
                <w:szCs w:val="16"/>
              </w:rPr>
              <w:t>ГОСТ 3134-78</w:t>
            </w:r>
          </w:p>
        </w:tc>
      </w:tr>
      <w:tr w:rsidR="007F6145" w:rsidRPr="00B24CB6" w:rsidTr="003163A2">
        <w:trPr>
          <w:trHeight w:val="595"/>
        </w:trPr>
        <w:tc>
          <w:tcPr>
            <w:tcW w:w="1440" w:type="dxa"/>
            <w:tcBorders>
              <w:top w:val="single" w:sz="4" w:space="0" w:color="auto"/>
              <w:left w:val="single" w:sz="4" w:space="0" w:color="auto"/>
              <w:bottom w:val="single" w:sz="4" w:space="0" w:color="auto"/>
              <w:right w:val="single" w:sz="4"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«Белизна»</w:t>
            </w:r>
            <w:r w:rsidR="00156733">
              <w:rPr>
                <w:bCs/>
                <w:color w:val="000000"/>
                <w:spacing w:val="-3"/>
                <w:sz w:val="16"/>
                <w:szCs w:val="16"/>
              </w:rPr>
              <w:t>, либо аналог</w:t>
            </w:r>
          </w:p>
        </w:tc>
        <w:tc>
          <w:tcPr>
            <w:tcW w:w="4680" w:type="dxa"/>
            <w:tcBorders>
              <w:top w:val="single" w:sz="4" w:space="0" w:color="auto"/>
              <w:left w:val="single" w:sz="4" w:space="0" w:color="auto"/>
              <w:bottom w:val="single" w:sz="4" w:space="0" w:color="auto"/>
              <w:right w:val="single" w:sz="4"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отбеливание хлопчатобумажных и льняных тканей,</w:t>
            </w:r>
          </w:p>
          <w:p w:rsidR="007F6145" w:rsidRPr="007E036D" w:rsidRDefault="007F6145" w:rsidP="003163A2">
            <w:pPr>
              <w:rPr>
                <w:bCs/>
                <w:color w:val="000000"/>
                <w:spacing w:val="-3"/>
                <w:sz w:val="16"/>
                <w:szCs w:val="16"/>
              </w:rPr>
            </w:pPr>
            <w:r w:rsidRPr="007E036D">
              <w:rPr>
                <w:bCs/>
                <w:color w:val="000000"/>
                <w:spacing w:val="-3"/>
                <w:sz w:val="16"/>
                <w:szCs w:val="16"/>
              </w:rPr>
              <w:t>удаление пятен с ткани и любых гладких поверхностей,</w:t>
            </w:r>
          </w:p>
          <w:p w:rsidR="007F6145" w:rsidRPr="007E036D" w:rsidRDefault="007F6145" w:rsidP="003163A2">
            <w:pPr>
              <w:rPr>
                <w:bCs/>
                <w:color w:val="000000"/>
                <w:spacing w:val="-3"/>
                <w:sz w:val="16"/>
                <w:szCs w:val="16"/>
              </w:rPr>
            </w:pPr>
            <w:r w:rsidRPr="007E036D">
              <w:rPr>
                <w:bCs/>
                <w:color w:val="000000"/>
                <w:spacing w:val="-3"/>
                <w:sz w:val="16"/>
                <w:szCs w:val="16"/>
              </w:rPr>
              <w:t>мытье и дезинфекция посуды, пластиката, кафеля, ванн, раковин, унитазов, мусорных ведер.</w:t>
            </w:r>
          </w:p>
        </w:tc>
        <w:tc>
          <w:tcPr>
            <w:tcW w:w="3480" w:type="dxa"/>
            <w:tcBorders>
              <w:top w:val="single" w:sz="6" w:space="0" w:color="auto"/>
              <w:left w:val="single" w:sz="4" w:space="0" w:color="auto"/>
              <w:bottom w:val="single" w:sz="2" w:space="0" w:color="000000"/>
              <w:right w:val="single" w:sz="2" w:space="0" w:color="000000"/>
            </w:tcBorders>
          </w:tcPr>
          <w:p w:rsidR="007F6145" w:rsidRPr="007E036D" w:rsidRDefault="007F6145" w:rsidP="003163A2">
            <w:pPr>
              <w:rPr>
                <w:bCs/>
                <w:color w:val="000000"/>
                <w:spacing w:val="-3"/>
                <w:sz w:val="16"/>
                <w:szCs w:val="16"/>
              </w:rPr>
            </w:pPr>
            <w:r w:rsidRPr="007E036D">
              <w:rPr>
                <w:bCs/>
                <w:color w:val="000000"/>
                <w:spacing w:val="-3"/>
                <w:sz w:val="16"/>
                <w:szCs w:val="16"/>
              </w:rPr>
              <w:t xml:space="preserve">№78.01.05.238.П.003369.03.07 </w:t>
            </w:r>
          </w:p>
          <w:p w:rsidR="007F6145" w:rsidRPr="007E036D" w:rsidRDefault="007F6145" w:rsidP="003163A2">
            <w:pPr>
              <w:rPr>
                <w:bCs/>
                <w:color w:val="000000"/>
                <w:spacing w:val="-3"/>
                <w:sz w:val="16"/>
                <w:szCs w:val="16"/>
              </w:rPr>
            </w:pPr>
            <w:r w:rsidRPr="007E036D">
              <w:rPr>
                <w:bCs/>
                <w:color w:val="000000"/>
                <w:spacing w:val="-3"/>
                <w:sz w:val="16"/>
                <w:szCs w:val="16"/>
              </w:rPr>
              <w:t>от 26.03.2007г.</w:t>
            </w:r>
          </w:p>
          <w:p w:rsidR="007F6145" w:rsidRPr="007E036D" w:rsidRDefault="007F6145" w:rsidP="003163A2">
            <w:pPr>
              <w:rPr>
                <w:bCs/>
                <w:color w:val="000000"/>
                <w:spacing w:val="-3"/>
                <w:sz w:val="16"/>
                <w:szCs w:val="16"/>
              </w:rPr>
            </w:pPr>
            <w:r w:rsidRPr="007E036D">
              <w:rPr>
                <w:bCs/>
                <w:color w:val="000000"/>
                <w:spacing w:val="-3"/>
                <w:sz w:val="16"/>
                <w:szCs w:val="16"/>
              </w:rPr>
              <w:t>ТУ 2382-003-79739872-2007</w:t>
            </w:r>
          </w:p>
        </w:tc>
      </w:tr>
      <w:tr w:rsidR="007F6145" w:rsidRPr="00B24CB6" w:rsidTr="003163A2">
        <w:trPr>
          <w:trHeight w:val="595"/>
        </w:trPr>
        <w:tc>
          <w:tcPr>
            <w:tcW w:w="1440" w:type="dxa"/>
            <w:tcBorders>
              <w:top w:val="single" w:sz="4" w:space="0" w:color="auto"/>
              <w:left w:val="single" w:sz="6" w:space="0" w:color="auto"/>
              <w:bottom w:val="nil"/>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«Витраж»</w:t>
            </w:r>
            <w:r w:rsidR="00156733">
              <w:rPr>
                <w:bCs/>
                <w:color w:val="000000"/>
                <w:spacing w:val="-3"/>
                <w:sz w:val="16"/>
                <w:szCs w:val="16"/>
              </w:rPr>
              <w:t>, либо аналог</w:t>
            </w:r>
          </w:p>
        </w:tc>
        <w:tc>
          <w:tcPr>
            <w:tcW w:w="4680" w:type="dxa"/>
            <w:tcBorders>
              <w:top w:val="single" w:sz="4" w:space="0" w:color="auto"/>
              <w:left w:val="single" w:sz="6" w:space="0" w:color="auto"/>
              <w:bottom w:val="nil"/>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Специальное моющее средство для мытья стекол, зеркал и кафельной плитки</w:t>
            </w:r>
          </w:p>
        </w:tc>
        <w:tc>
          <w:tcPr>
            <w:tcW w:w="3480" w:type="dxa"/>
            <w:tcBorders>
              <w:top w:val="single" w:sz="6" w:space="0" w:color="auto"/>
              <w:left w:val="single" w:sz="6" w:space="0" w:color="auto"/>
              <w:bottom w:val="single" w:sz="2" w:space="0" w:color="000000"/>
              <w:right w:val="single" w:sz="2" w:space="0" w:color="000000"/>
            </w:tcBorders>
          </w:tcPr>
          <w:p w:rsidR="007F6145" w:rsidRPr="007E036D" w:rsidRDefault="007F6145" w:rsidP="003163A2">
            <w:pPr>
              <w:rPr>
                <w:bCs/>
                <w:color w:val="000000"/>
                <w:spacing w:val="-3"/>
                <w:sz w:val="16"/>
                <w:szCs w:val="16"/>
              </w:rPr>
            </w:pPr>
            <w:r w:rsidRPr="007E036D">
              <w:rPr>
                <w:bCs/>
                <w:color w:val="000000"/>
                <w:spacing w:val="-3"/>
                <w:sz w:val="16"/>
                <w:szCs w:val="16"/>
              </w:rPr>
              <w:t>№ 78.01.05.238.П.001267.05.05</w:t>
            </w:r>
          </w:p>
          <w:p w:rsidR="007F6145" w:rsidRPr="007E036D" w:rsidRDefault="007F6145" w:rsidP="003163A2">
            <w:pPr>
              <w:rPr>
                <w:bCs/>
                <w:color w:val="000000"/>
                <w:spacing w:val="-3"/>
                <w:sz w:val="16"/>
                <w:szCs w:val="16"/>
              </w:rPr>
            </w:pPr>
            <w:r w:rsidRPr="007E036D">
              <w:rPr>
                <w:bCs/>
                <w:color w:val="000000"/>
                <w:spacing w:val="-3"/>
                <w:sz w:val="16"/>
                <w:szCs w:val="16"/>
              </w:rPr>
              <w:t>от 23.05.2005 г.</w:t>
            </w:r>
          </w:p>
          <w:p w:rsidR="007F6145" w:rsidRPr="007E036D" w:rsidRDefault="007F6145" w:rsidP="003163A2">
            <w:pPr>
              <w:rPr>
                <w:bCs/>
                <w:color w:val="000000"/>
                <w:spacing w:val="-3"/>
                <w:sz w:val="16"/>
                <w:szCs w:val="16"/>
              </w:rPr>
            </w:pPr>
            <w:r w:rsidRPr="007E036D">
              <w:rPr>
                <w:bCs/>
                <w:color w:val="000000"/>
                <w:spacing w:val="-3"/>
                <w:sz w:val="16"/>
                <w:szCs w:val="16"/>
              </w:rPr>
              <w:t>ТУ 2383-010-46913912-98</w:t>
            </w:r>
          </w:p>
        </w:tc>
      </w:tr>
      <w:tr w:rsidR="007F6145" w:rsidRPr="00B24CB6" w:rsidTr="003163A2">
        <w:trPr>
          <w:trHeight w:val="770"/>
        </w:trPr>
        <w:tc>
          <w:tcPr>
            <w:tcW w:w="1440" w:type="dxa"/>
            <w:tcBorders>
              <w:top w:val="single" w:sz="6" w:space="0" w:color="auto"/>
              <w:left w:val="single" w:sz="6"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«Аист-УниверсалМ»</w:t>
            </w:r>
            <w:r w:rsidR="00156733">
              <w:rPr>
                <w:bCs/>
                <w:color w:val="000000"/>
                <w:spacing w:val="-3"/>
                <w:sz w:val="16"/>
                <w:szCs w:val="16"/>
              </w:rPr>
              <w:t xml:space="preserve">, либо аналог </w:t>
            </w:r>
          </w:p>
        </w:tc>
        <w:tc>
          <w:tcPr>
            <w:tcW w:w="4680" w:type="dxa"/>
            <w:tcBorders>
              <w:top w:val="single" w:sz="6" w:space="0" w:color="auto"/>
              <w:left w:val="single" w:sz="6"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Дезинфицирующее средство</w:t>
            </w:r>
          </w:p>
        </w:tc>
        <w:tc>
          <w:tcPr>
            <w:tcW w:w="3480" w:type="dxa"/>
            <w:tcBorders>
              <w:top w:val="single" w:sz="6" w:space="0" w:color="auto"/>
              <w:left w:val="single" w:sz="6" w:space="0" w:color="auto"/>
              <w:bottom w:val="single" w:sz="4" w:space="0" w:color="auto"/>
              <w:right w:val="single" w:sz="2" w:space="0" w:color="000000"/>
            </w:tcBorders>
          </w:tcPr>
          <w:p w:rsidR="007F6145" w:rsidRPr="007E036D" w:rsidRDefault="007F6145" w:rsidP="003163A2">
            <w:pPr>
              <w:rPr>
                <w:bCs/>
                <w:color w:val="000000"/>
                <w:spacing w:val="-3"/>
                <w:sz w:val="16"/>
                <w:szCs w:val="16"/>
              </w:rPr>
            </w:pPr>
            <w:r w:rsidRPr="007E036D">
              <w:rPr>
                <w:bCs/>
                <w:color w:val="000000"/>
                <w:spacing w:val="-3"/>
                <w:sz w:val="16"/>
                <w:szCs w:val="16"/>
              </w:rPr>
              <w:t>№ РОСС RU.XH09.301195 от 26.06.08</w:t>
            </w:r>
          </w:p>
          <w:p w:rsidR="007F6145" w:rsidRPr="007E036D" w:rsidRDefault="007F6145" w:rsidP="003163A2">
            <w:pPr>
              <w:rPr>
                <w:bCs/>
                <w:color w:val="000000"/>
                <w:spacing w:val="-3"/>
                <w:sz w:val="16"/>
                <w:szCs w:val="16"/>
              </w:rPr>
            </w:pPr>
            <w:r w:rsidRPr="007E036D">
              <w:rPr>
                <w:bCs/>
                <w:color w:val="000000"/>
                <w:spacing w:val="-3"/>
                <w:sz w:val="16"/>
                <w:szCs w:val="16"/>
              </w:rPr>
              <w:t>ТУ 9392-017-00335215-99 с изм. №1,2</w:t>
            </w:r>
          </w:p>
        </w:tc>
      </w:tr>
      <w:tr w:rsidR="007F6145" w:rsidRPr="00B24CB6" w:rsidTr="003163A2">
        <w:trPr>
          <w:trHeight w:val="770"/>
        </w:trPr>
        <w:tc>
          <w:tcPr>
            <w:tcW w:w="1440" w:type="dxa"/>
            <w:tcBorders>
              <w:top w:val="single" w:sz="6" w:space="0" w:color="auto"/>
              <w:left w:val="single" w:sz="6"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«Санитарный» (гель)</w:t>
            </w:r>
            <w:r w:rsidR="00156733">
              <w:rPr>
                <w:bCs/>
                <w:color w:val="000000"/>
                <w:spacing w:val="-3"/>
                <w:sz w:val="16"/>
                <w:szCs w:val="16"/>
              </w:rPr>
              <w:t>, либо аналог</w:t>
            </w:r>
          </w:p>
        </w:tc>
        <w:tc>
          <w:tcPr>
            <w:tcW w:w="4680" w:type="dxa"/>
            <w:tcBorders>
              <w:top w:val="single" w:sz="6" w:space="0" w:color="auto"/>
              <w:left w:val="single" w:sz="6"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Применяется для чистки, дезодорации и удаления устойчивых загрязнений: мочевого камня, отложения солей жидкости и ржавчины с унитазов, раковин, кафельных поверхностей</w:t>
            </w:r>
          </w:p>
        </w:tc>
        <w:tc>
          <w:tcPr>
            <w:tcW w:w="3480" w:type="dxa"/>
            <w:tcBorders>
              <w:top w:val="single" w:sz="6" w:space="0" w:color="auto"/>
              <w:left w:val="single" w:sz="6" w:space="0" w:color="auto"/>
              <w:bottom w:val="single" w:sz="4" w:space="0" w:color="auto"/>
              <w:right w:val="single" w:sz="2" w:space="0" w:color="000000"/>
            </w:tcBorders>
          </w:tcPr>
          <w:p w:rsidR="007F6145" w:rsidRPr="007E036D" w:rsidRDefault="007F6145" w:rsidP="003163A2">
            <w:pPr>
              <w:rPr>
                <w:bCs/>
                <w:color w:val="000000"/>
                <w:spacing w:val="-3"/>
                <w:sz w:val="16"/>
                <w:szCs w:val="16"/>
              </w:rPr>
            </w:pPr>
            <w:r w:rsidRPr="007E036D">
              <w:rPr>
                <w:bCs/>
                <w:color w:val="000000"/>
                <w:spacing w:val="-3"/>
                <w:sz w:val="16"/>
                <w:szCs w:val="16"/>
              </w:rPr>
              <w:t>№ 78.01.05.238.П.001267.05.05</w:t>
            </w:r>
          </w:p>
          <w:p w:rsidR="007F6145" w:rsidRPr="007E036D" w:rsidRDefault="007F6145" w:rsidP="003163A2">
            <w:pPr>
              <w:rPr>
                <w:bCs/>
                <w:color w:val="000000"/>
                <w:spacing w:val="-3"/>
                <w:sz w:val="16"/>
                <w:szCs w:val="16"/>
              </w:rPr>
            </w:pPr>
            <w:r w:rsidRPr="007E036D">
              <w:rPr>
                <w:bCs/>
                <w:color w:val="000000"/>
                <w:spacing w:val="-3"/>
                <w:sz w:val="16"/>
                <w:szCs w:val="16"/>
              </w:rPr>
              <w:t>от 23.05.2005 г.</w:t>
            </w:r>
          </w:p>
          <w:p w:rsidR="007F6145" w:rsidRPr="007E036D" w:rsidRDefault="007F6145" w:rsidP="003163A2">
            <w:pPr>
              <w:rPr>
                <w:bCs/>
                <w:color w:val="000000"/>
                <w:spacing w:val="-3"/>
                <w:sz w:val="16"/>
                <w:szCs w:val="16"/>
              </w:rPr>
            </w:pPr>
            <w:r w:rsidRPr="007E036D">
              <w:rPr>
                <w:bCs/>
                <w:color w:val="000000"/>
                <w:spacing w:val="-3"/>
                <w:sz w:val="16"/>
                <w:szCs w:val="16"/>
              </w:rPr>
              <w:t>ТУ 2383-001-72434325-2004</w:t>
            </w:r>
          </w:p>
        </w:tc>
      </w:tr>
      <w:tr w:rsidR="007F6145" w:rsidRPr="00B24CB6" w:rsidTr="003163A2">
        <w:trPr>
          <w:trHeight w:val="713"/>
        </w:trPr>
        <w:tc>
          <w:tcPr>
            <w:tcW w:w="1440" w:type="dxa"/>
            <w:tcBorders>
              <w:top w:val="single" w:sz="4" w:space="0" w:color="auto"/>
              <w:left w:val="single" w:sz="6"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«Хлорамин»</w:t>
            </w:r>
            <w:r w:rsidR="00156733">
              <w:rPr>
                <w:bCs/>
                <w:color w:val="000000"/>
                <w:spacing w:val="-3"/>
                <w:sz w:val="16"/>
                <w:szCs w:val="16"/>
              </w:rPr>
              <w:t>, либо аналог</w:t>
            </w:r>
          </w:p>
        </w:tc>
        <w:tc>
          <w:tcPr>
            <w:tcW w:w="4680" w:type="dxa"/>
            <w:tcBorders>
              <w:top w:val="single" w:sz="4" w:space="0" w:color="auto"/>
              <w:left w:val="single" w:sz="6" w:space="0" w:color="auto"/>
              <w:bottom w:val="single" w:sz="4" w:space="0" w:color="auto"/>
              <w:right w:val="single" w:sz="6"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 xml:space="preserve">предназначено для обеззараживания поверхностей в помещениях, санитарно-технического оборудования, белья, посуды, уборочного инвентаря </w:t>
            </w:r>
          </w:p>
        </w:tc>
        <w:tc>
          <w:tcPr>
            <w:tcW w:w="3480" w:type="dxa"/>
            <w:tcBorders>
              <w:top w:val="single" w:sz="4" w:space="0" w:color="auto"/>
              <w:left w:val="single" w:sz="6" w:space="0" w:color="auto"/>
              <w:bottom w:val="single" w:sz="4" w:space="0" w:color="auto"/>
              <w:right w:val="single" w:sz="2" w:space="0" w:color="000000"/>
            </w:tcBorders>
          </w:tcPr>
          <w:p w:rsidR="007F6145" w:rsidRPr="007E036D" w:rsidRDefault="007F6145" w:rsidP="003163A2">
            <w:pPr>
              <w:rPr>
                <w:bCs/>
                <w:color w:val="000000"/>
                <w:spacing w:val="-3"/>
                <w:sz w:val="16"/>
                <w:szCs w:val="16"/>
              </w:rPr>
            </w:pPr>
            <w:r w:rsidRPr="007E036D">
              <w:rPr>
                <w:bCs/>
                <w:color w:val="000000"/>
                <w:spacing w:val="-3"/>
                <w:sz w:val="16"/>
                <w:szCs w:val="16"/>
              </w:rPr>
              <w:t>№77.99.1.2.У.5157.</w:t>
            </w:r>
          </w:p>
          <w:p w:rsidR="007F6145" w:rsidRPr="007E036D" w:rsidRDefault="007F6145" w:rsidP="003163A2">
            <w:pPr>
              <w:rPr>
                <w:bCs/>
                <w:color w:val="000000"/>
                <w:spacing w:val="-3"/>
                <w:sz w:val="16"/>
                <w:szCs w:val="16"/>
              </w:rPr>
            </w:pPr>
            <w:r w:rsidRPr="007E036D">
              <w:rPr>
                <w:bCs/>
                <w:color w:val="000000"/>
                <w:spacing w:val="-3"/>
                <w:sz w:val="16"/>
                <w:szCs w:val="16"/>
              </w:rPr>
              <w:t>от 17.05.05г.</w:t>
            </w:r>
          </w:p>
          <w:p w:rsidR="007F6145" w:rsidRPr="007E036D" w:rsidRDefault="007F6145" w:rsidP="003163A2">
            <w:pPr>
              <w:rPr>
                <w:bCs/>
                <w:color w:val="000000"/>
                <w:spacing w:val="-3"/>
                <w:sz w:val="16"/>
                <w:szCs w:val="16"/>
              </w:rPr>
            </w:pPr>
          </w:p>
          <w:p w:rsidR="007F6145" w:rsidRPr="007E036D" w:rsidRDefault="007F6145" w:rsidP="003163A2">
            <w:pPr>
              <w:rPr>
                <w:bCs/>
                <w:color w:val="000000"/>
                <w:spacing w:val="-3"/>
                <w:sz w:val="16"/>
                <w:szCs w:val="16"/>
              </w:rPr>
            </w:pPr>
            <w:r w:rsidRPr="007E036D">
              <w:rPr>
                <w:bCs/>
                <w:color w:val="000000"/>
                <w:spacing w:val="-3"/>
                <w:sz w:val="16"/>
                <w:szCs w:val="16"/>
              </w:rPr>
              <w:t>ГОСТ</w:t>
            </w:r>
            <w:r w:rsidRPr="007E036D">
              <w:rPr>
                <w:bCs/>
                <w:color w:val="000000"/>
                <w:spacing w:val="-3"/>
                <w:sz w:val="16"/>
                <w:szCs w:val="16"/>
              </w:rPr>
              <w:tab/>
              <w:t xml:space="preserve">1692-85 </w:t>
            </w:r>
          </w:p>
        </w:tc>
      </w:tr>
      <w:tr w:rsidR="007F6145" w:rsidRPr="00B24CB6" w:rsidTr="007F6145">
        <w:trPr>
          <w:trHeight w:val="544"/>
        </w:trPr>
        <w:tc>
          <w:tcPr>
            <w:tcW w:w="1440" w:type="dxa"/>
            <w:tcBorders>
              <w:top w:val="single" w:sz="4" w:space="0" w:color="auto"/>
              <w:left w:val="single" w:sz="4" w:space="0" w:color="auto"/>
              <w:bottom w:val="single" w:sz="4" w:space="0" w:color="auto"/>
              <w:right w:val="single" w:sz="4"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«Стрекоза» гель для мытья линолеума</w:t>
            </w:r>
            <w:r w:rsidR="00156733">
              <w:rPr>
                <w:bCs/>
                <w:color w:val="000000"/>
                <w:spacing w:val="-3"/>
                <w:sz w:val="16"/>
                <w:szCs w:val="16"/>
              </w:rPr>
              <w:t>, либо аналог</w:t>
            </w:r>
          </w:p>
        </w:tc>
        <w:tc>
          <w:tcPr>
            <w:tcW w:w="4680" w:type="dxa"/>
            <w:tcBorders>
              <w:top w:val="single" w:sz="4" w:space="0" w:color="auto"/>
              <w:left w:val="single" w:sz="4" w:space="0" w:color="auto"/>
              <w:bottom w:val="single" w:sz="4" w:space="0" w:color="auto"/>
              <w:right w:val="single" w:sz="4"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Средство может применяться для мытья и антистатической обработки пластмассовых поверхностей.</w:t>
            </w:r>
          </w:p>
        </w:tc>
        <w:tc>
          <w:tcPr>
            <w:tcW w:w="3480" w:type="dxa"/>
            <w:tcBorders>
              <w:top w:val="single" w:sz="4" w:space="0" w:color="auto"/>
              <w:left w:val="single" w:sz="4" w:space="0" w:color="auto"/>
              <w:bottom w:val="single" w:sz="4" w:space="0" w:color="auto"/>
              <w:right w:val="single" w:sz="4" w:space="0" w:color="auto"/>
            </w:tcBorders>
          </w:tcPr>
          <w:p w:rsidR="007F6145" w:rsidRPr="007E036D" w:rsidRDefault="007F6145" w:rsidP="003163A2">
            <w:pPr>
              <w:rPr>
                <w:bCs/>
                <w:color w:val="000000"/>
                <w:spacing w:val="-3"/>
                <w:sz w:val="16"/>
                <w:szCs w:val="16"/>
              </w:rPr>
            </w:pPr>
            <w:r w:rsidRPr="007E036D">
              <w:rPr>
                <w:bCs/>
                <w:color w:val="000000"/>
                <w:spacing w:val="-3"/>
                <w:sz w:val="16"/>
                <w:szCs w:val="16"/>
              </w:rPr>
              <w:t xml:space="preserve">№78.01.05.238.П.001267.65.05 </w:t>
            </w:r>
          </w:p>
          <w:p w:rsidR="007F6145" w:rsidRPr="007E036D" w:rsidRDefault="007F6145" w:rsidP="003163A2">
            <w:pPr>
              <w:rPr>
                <w:bCs/>
                <w:color w:val="000000"/>
                <w:spacing w:val="-3"/>
                <w:sz w:val="16"/>
                <w:szCs w:val="16"/>
              </w:rPr>
            </w:pPr>
            <w:r w:rsidRPr="007E036D">
              <w:rPr>
                <w:bCs/>
                <w:color w:val="000000"/>
                <w:spacing w:val="-3"/>
                <w:sz w:val="16"/>
                <w:szCs w:val="16"/>
              </w:rPr>
              <w:t>от 23.05.2005г.</w:t>
            </w:r>
          </w:p>
          <w:p w:rsidR="007F6145" w:rsidRPr="007E036D" w:rsidRDefault="007F6145" w:rsidP="003163A2">
            <w:pPr>
              <w:rPr>
                <w:bCs/>
                <w:color w:val="000000"/>
                <w:spacing w:val="-3"/>
                <w:sz w:val="16"/>
                <w:szCs w:val="16"/>
              </w:rPr>
            </w:pPr>
            <w:r w:rsidRPr="007E036D">
              <w:rPr>
                <w:bCs/>
                <w:color w:val="000000"/>
                <w:spacing w:val="-3"/>
                <w:sz w:val="16"/>
                <w:szCs w:val="16"/>
              </w:rPr>
              <w:t>ТУ 2383-007-46913942-98</w:t>
            </w:r>
          </w:p>
        </w:tc>
      </w:tr>
      <w:tr w:rsidR="000F7AF8" w:rsidRPr="00B24CB6" w:rsidTr="000F7AF8">
        <w:trPr>
          <w:trHeight w:val="113"/>
        </w:trPr>
        <w:tc>
          <w:tcPr>
            <w:tcW w:w="1440" w:type="dxa"/>
            <w:tcBorders>
              <w:top w:val="single" w:sz="4" w:space="0" w:color="auto"/>
              <w:left w:val="single" w:sz="4" w:space="0" w:color="auto"/>
              <w:bottom w:val="single" w:sz="4" w:space="0" w:color="auto"/>
              <w:right w:val="single" w:sz="4" w:space="0" w:color="auto"/>
            </w:tcBorders>
          </w:tcPr>
          <w:p w:rsidR="000F7AF8" w:rsidRPr="007E036D" w:rsidRDefault="000F7AF8" w:rsidP="003163A2">
            <w:pPr>
              <w:rPr>
                <w:bCs/>
                <w:color w:val="000000"/>
                <w:spacing w:val="-3"/>
                <w:sz w:val="16"/>
                <w:szCs w:val="16"/>
              </w:rPr>
            </w:pPr>
            <w:r>
              <w:rPr>
                <w:bCs/>
                <w:color w:val="000000"/>
                <w:spacing w:val="-3"/>
                <w:sz w:val="16"/>
                <w:szCs w:val="16"/>
              </w:rPr>
              <w:t>Освежитель воздуха</w:t>
            </w:r>
          </w:p>
        </w:tc>
        <w:tc>
          <w:tcPr>
            <w:tcW w:w="4680" w:type="dxa"/>
            <w:tcBorders>
              <w:top w:val="single" w:sz="4" w:space="0" w:color="auto"/>
              <w:left w:val="single" w:sz="4" w:space="0" w:color="auto"/>
              <w:bottom w:val="single" w:sz="4" w:space="0" w:color="auto"/>
              <w:right w:val="single" w:sz="4" w:space="0" w:color="auto"/>
            </w:tcBorders>
          </w:tcPr>
          <w:p w:rsidR="000F7AF8" w:rsidRPr="007E036D" w:rsidRDefault="000F7AF8" w:rsidP="003163A2">
            <w:pPr>
              <w:rPr>
                <w:bCs/>
                <w:color w:val="000000"/>
                <w:spacing w:val="-3"/>
                <w:sz w:val="16"/>
                <w:szCs w:val="16"/>
              </w:rPr>
            </w:pPr>
            <w:r>
              <w:rPr>
                <w:bCs/>
                <w:color w:val="000000"/>
                <w:spacing w:val="-3"/>
                <w:sz w:val="16"/>
                <w:szCs w:val="16"/>
              </w:rPr>
              <w:t>Средство применяется для нейтрализации неприятных запахов</w:t>
            </w:r>
          </w:p>
        </w:tc>
        <w:tc>
          <w:tcPr>
            <w:tcW w:w="3480" w:type="dxa"/>
            <w:tcBorders>
              <w:top w:val="single" w:sz="4" w:space="0" w:color="auto"/>
              <w:left w:val="single" w:sz="4" w:space="0" w:color="auto"/>
              <w:bottom w:val="single" w:sz="4" w:space="0" w:color="auto"/>
              <w:right w:val="single" w:sz="4" w:space="0" w:color="auto"/>
            </w:tcBorders>
          </w:tcPr>
          <w:p w:rsidR="000F7AF8" w:rsidRPr="000F7AF8" w:rsidRDefault="000F7AF8" w:rsidP="000F7AF8">
            <w:pPr>
              <w:pStyle w:val="ConsPlusTitle"/>
              <w:widowControl/>
              <w:rPr>
                <w:rFonts w:ascii="Times New Roman" w:hAnsi="Times New Roman" w:cs="Times New Roman"/>
                <w:b w:val="0"/>
                <w:sz w:val="16"/>
                <w:szCs w:val="16"/>
              </w:rPr>
            </w:pPr>
            <w:r w:rsidRPr="000F7AF8">
              <w:rPr>
                <w:rFonts w:ascii="Times New Roman" w:hAnsi="Times New Roman" w:cs="Times New Roman"/>
                <w:b w:val="0"/>
                <w:sz w:val="16"/>
                <w:szCs w:val="16"/>
              </w:rPr>
              <w:t>СанПиН 6026 Б-91</w:t>
            </w:r>
          </w:p>
          <w:p w:rsidR="000F7AF8" w:rsidRPr="000F7AF8" w:rsidRDefault="000F7AF8" w:rsidP="000F7AF8">
            <w:pPr>
              <w:rPr>
                <w:bCs/>
                <w:color w:val="000000"/>
                <w:spacing w:val="-3"/>
                <w:sz w:val="16"/>
                <w:szCs w:val="16"/>
              </w:rPr>
            </w:pPr>
          </w:p>
        </w:tc>
      </w:tr>
    </w:tbl>
    <w:p w:rsidR="007F6145" w:rsidRPr="00156733" w:rsidRDefault="007F6145" w:rsidP="007F6145">
      <w:pPr>
        <w:shd w:val="clear" w:color="auto" w:fill="FFFFFF"/>
        <w:ind w:firstLine="709"/>
        <w:jc w:val="both"/>
      </w:pPr>
      <w:r w:rsidRPr="00156733">
        <w:t>Тип применяемого моющего средства зависит от вида и степени загрязнения убираемой поверхности.</w:t>
      </w:r>
    </w:p>
    <w:p w:rsidR="007F6145" w:rsidRPr="00156733" w:rsidRDefault="007F6145" w:rsidP="007F6145">
      <w:pPr>
        <w:shd w:val="clear" w:color="auto" w:fill="FFFFFF"/>
        <w:ind w:firstLine="709"/>
        <w:jc w:val="both"/>
      </w:pPr>
      <w:r w:rsidRPr="00156733">
        <w:t xml:space="preserve">Стирка спецодежды уборщиков производящих уборку  структурных подразделений Филиала, производится  Исполнителем услуги.  </w:t>
      </w:r>
    </w:p>
    <w:p w:rsidR="007F6145" w:rsidRPr="00156733" w:rsidRDefault="007F6145" w:rsidP="007F6145">
      <w:pPr>
        <w:tabs>
          <w:tab w:val="left" w:pos="4395"/>
        </w:tabs>
        <w:ind w:firstLine="709"/>
        <w:jc w:val="both"/>
      </w:pPr>
      <w:r w:rsidRPr="00156733">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696801" w:rsidRPr="00696801" w:rsidRDefault="007F6145" w:rsidP="00696801">
      <w:pPr>
        <w:tabs>
          <w:tab w:val="left" w:pos="4395"/>
        </w:tabs>
        <w:ind w:firstLine="709"/>
        <w:jc w:val="both"/>
      </w:pPr>
      <w:r w:rsidRPr="00156733">
        <w:t xml:space="preserve">Концентрация дезинфицирующего средства при работе должен соответствовать требованиям, изложенным в описании и инструкции по применению данного средства. </w:t>
      </w:r>
    </w:p>
    <w:p w:rsidR="00696801" w:rsidRDefault="00696801" w:rsidP="00696801">
      <w:pPr>
        <w:rPr>
          <w:rFonts w:eastAsia="MS Mincho"/>
          <w:szCs w:val="28"/>
        </w:rPr>
      </w:pPr>
    </w:p>
    <w:p w:rsidR="00912A83" w:rsidRPr="00696801" w:rsidRDefault="00696801" w:rsidP="00696801">
      <w:pPr>
        <w:tabs>
          <w:tab w:val="left" w:pos="3406"/>
        </w:tabs>
        <w:rPr>
          <w:rFonts w:eastAsia="MS Mincho"/>
          <w:szCs w:val="28"/>
        </w:rPr>
        <w:sectPr w:rsidR="00912A83" w:rsidRPr="00696801" w:rsidSect="00156733">
          <w:pgSz w:w="11907" w:h="16840" w:code="9"/>
          <w:pgMar w:top="426" w:right="851" w:bottom="363" w:left="1418" w:header="794" w:footer="0" w:gutter="0"/>
          <w:cols w:space="720"/>
          <w:titlePg/>
          <w:docGrid w:linePitch="326"/>
        </w:sectPr>
      </w:pPr>
      <w:r>
        <w:rPr>
          <w:rFonts w:eastAsia="MS Mincho"/>
          <w:szCs w:val="28"/>
        </w:rPr>
        <w:tab/>
      </w:r>
    </w:p>
    <w:p w:rsidR="00912A83" w:rsidRPr="007F6145" w:rsidRDefault="00912A83" w:rsidP="00912A83">
      <w:pPr>
        <w:pStyle w:val="aff7"/>
        <w:ind w:left="0" w:firstLine="709"/>
        <w:jc w:val="right"/>
        <w:rPr>
          <w:rFonts w:eastAsia="MS Mincho"/>
          <w:b/>
          <w:sz w:val="28"/>
          <w:szCs w:val="28"/>
        </w:rPr>
      </w:pPr>
      <w:r>
        <w:rPr>
          <w:rFonts w:eastAsia="MS Mincho"/>
          <w:b/>
          <w:sz w:val="28"/>
          <w:szCs w:val="28"/>
        </w:rPr>
        <w:lastRenderedPageBreak/>
        <w:t>Приложение № 3</w:t>
      </w:r>
      <w:r w:rsidRPr="007F6145">
        <w:rPr>
          <w:rFonts w:eastAsia="MS Mincho"/>
          <w:b/>
          <w:sz w:val="28"/>
          <w:szCs w:val="28"/>
        </w:rPr>
        <w:t xml:space="preserve"> к Техническому заданию</w:t>
      </w:r>
    </w:p>
    <w:p w:rsidR="00912A83" w:rsidRPr="00F741C8" w:rsidRDefault="00F741C8" w:rsidP="00F741C8">
      <w:pPr>
        <w:pStyle w:val="afff4"/>
        <w:ind w:firstLine="0"/>
        <w:jc w:val="right"/>
        <w:rPr>
          <w:bCs/>
          <w:i/>
        </w:rPr>
      </w:pPr>
      <w:r w:rsidRPr="00F741C8">
        <w:rPr>
          <w:bCs/>
          <w:i/>
        </w:rPr>
        <w:t xml:space="preserve">Таблица № </w:t>
      </w:r>
      <w:r w:rsidR="00696801">
        <w:rPr>
          <w:bCs/>
          <w:i/>
        </w:rPr>
        <w:t>5</w:t>
      </w:r>
    </w:p>
    <w:p w:rsidR="00912A83" w:rsidRPr="00696801" w:rsidRDefault="00912A83" w:rsidP="00912A83">
      <w:pPr>
        <w:pStyle w:val="afff4"/>
        <w:ind w:firstLine="0"/>
        <w:jc w:val="center"/>
        <w:rPr>
          <w:b/>
          <w:bCs/>
        </w:rPr>
      </w:pPr>
      <w:r w:rsidRPr="00696801">
        <w:rPr>
          <w:b/>
          <w:bCs/>
        </w:rPr>
        <w:t xml:space="preserve">ПЕРЕЧЕНЬ ВНУТРЕННИХ ПОМЕЩЕНИЙ </w:t>
      </w:r>
      <w:r w:rsidR="00696801" w:rsidRPr="00696801">
        <w:rPr>
          <w:b/>
          <w:bCs/>
        </w:rPr>
        <w:t>ОБЪЕКТОВ СТРУКТУРНЫХ ПОДРАЗДЕЛЕНИЙ  (АКП НА СТАНЦИИ САНКТ-ПЕТЕРБУРГ-ТОВАРНЫЙ-ВИТЕБСКИЙ, АВТОТРАНСПОРТНЫЙ ЦЕХ, СЕРВИСНЫЙ ЦЕНТР)</w:t>
      </w:r>
    </w:p>
    <w:p w:rsidR="00156733" w:rsidRPr="006E6680" w:rsidRDefault="00156733" w:rsidP="00156733">
      <w:pPr>
        <w:pStyle w:val="afff4"/>
        <w:ind w:firstLine="0"/>
        <w:rPr>
          <w:b/>
          <w:bCs/>
          <w:i/>
          <w:color w:val="FF0000"/>
        </w:rPr>
      </w:pPr>
    </w:p>
    <w:tbl>
      <w:tblPr>
        <w:tblStyle w:val="afff2"/>
        <w:tblW w:w="15276" w:type="dxa"/>
        <w:tblInd w:w="423" w:type="dxa"/>
        <w:tblLayout w:type="fixed"/>
        <w:tblLook w:val="04A0"/>
      </w:tblPr>
      <w:tblGrid>
        <w:gridCol w:w="576"/>
        <w:gridCol w:w="2526"/>
        <w:gridCol w:w="1357"/>
        <w:gridCol w:w="1460"/>
        <w:gridCol w:w="1610"/>
        <w:gridCol w:w="1523"/>
        <w:gridCol w:w="32"/>
        <w:gridCol w:w="1028"/>
        <w:gridCol w:w="1195"/>
        <w:gridCol w:w="1134"/>
        <w:gridCol w:w="1555"/>
        <w:gridCol w:w="1280"/>
      </w:tblGrid>
      <w:tr w:rsidR="00156733" w:rsidRPr="007B574B" w:rsidTr="00351B90">
        <w:tc>
          <w:tcPr>
            <w:tcW w:w="576" w:type="dxa"/>
            <w:vMerge w:val="restart"/>
          </w:tcPr>
          <w:p w:rsidR="00156733" w:rsidRPr="00156733" w:rsidRDefault="00156733" w:rsidP="003163A2">
            <w:pPr>
              <w:rPr>
                <w:b/>
              </w:rPr>
            </w:pPr>
            <w:r w:rsidRPr="00156733">
              <w:rPr>
                <w:b/>
              </w:rPr>
              <w:t>№ п/п</w:t>
            </w:r>
          </w:p>
        </w:tc>
        <w:tc>
          <w:tcPr>
            <w:tcW w:w="2526" w:type="dxa"/>
            <w:vMerge w:val="restart"/>
            <w:vAlign w:val="center"/>
          </w:tcPr>
          <w:p w:rsidR="00156733" w:rsidRPr="00156733" w:rsidRDefault="00156733" w:rsidP="003163A2">
            <w:pPr>
              <w:jc w:val="center"/>
              <w:rPr>
                <w:b/>
              </w:rPr>
            </w:pPr>
            <w:r w:rsidRPr="00156733">
              <w:rPr>
                <w:b/>
              </w:rPr>
              <w:t>Наименование помещений *</w:t>
            </w:r>
          </w:p>
        </w:tc>
        <w:tc>
          <w:tcPr>
            <w:tcW w:w="1357" w:type="dxa"/>
            <w:vMerge w:val="restart"/>
            <w:vAlign w:val="center"/>
          </w:tcPr>
          <w:p w:rsidR="00156733" w:rsidRPr="00156733" w:rsidRDefault="00156733" w:rsidP="003163A2">
            <w:pPr>
              <w:jc w:val="center"/>
              <w:rPr>
                <w:b/>
              </w:rPr>
            </w:pPr>
            <w:r w:rsidRPr="00156733">
              <w:rPr>
                <w:b/>
              </w:rPr>
              <w:t xml:space="preserve">Этаж </w:t>
            </w:r>
          </w:p>
        </w:tc>
        <w:tc>
          <w:tcPr>
            <w:tcW w:w="1460" w:type="dxa"/>
            <w:vMerge w:val="restart"/>
            <w:vAlign w:val="center"/>
          </w:tcPr>
          <w:p w:rsidR="00156733" w:rsidRPr="00156733" w:rsidRDefault="00156733" w:rsidP="003163A2">
            <w:pPr>
              <w:jc w:val="center"/>
              <w:rPr>
                <w:b/>
              </w:rPr>
            </w:pPr>
            <w:r w:rsidRPr="00156733">
              <w:rPr>
                <w:b/>
              </w:rPr>
              <w:t>Кол-во помещений, шт.</w:t>
            </w:r>
          </w:p>
        </w:tc>
        <w:tc>
          <w:tcPr>
            <w:tcW w:w="1610" w:type="dxa"/>
            <w:vMerge w:val="restart"/>
            <w:vAlign w:val="center"/>
          </w:tcPr>
          <w:p w:rsidR="00156733" w:rsidRPr="00156733" w:rsidRDefault="00156733" w:rsidP="003163A2">
            <w:pPr>
              <w:jc w:val="center"/>
              <w:rPr>
                <w:b/>
              </w:rPr>
            </w:pPr>
            <w:r w:rsidRPr="00156733">
              <w:rPr>
                <w:b/>
              </w:rPr>
              <w:t>Общая площадь, м2</w:t>
            </w:r>
          </w:p>
        </w:tc>
        <w:tc>
          <w:tcPr>
            <w:tcW w:w="1555" w:type="dxa"/>
            <w:gridSpan w:val="2"/>
          </w:tcPr>
          <w:p w:rsidR="00156733" w:rsidRPr="00156733" w:rsidRDefault="00156733" w:rsidP="003163A2">
            <w:pPr>
              <w:jc w:val="center"/>
              <w:rPr>
                <w:b/>
              </w:rPr>
            </w:pPr>
          </w:p>
        </w:tc>
        <w:tc>
          <w:tcPr>
            <w:tcW w:w="4912" w:type="dxa"/>
            <w:gridSpan w:val="4"/>
            <w:vAlign w:val="center"/>
          </w:tcPr>
          <w:p w:rsidR="00156733" w:rsidRPr="00156733" w:rsidRDefault="00156733" w:rsidP="003163A2">
            <w:pPr>
              <w:jc w:val="center"/>
              <w:rPr>
                <w:b/>
              </w:rPr>
            </w:pPr>
            <w:r w:rsidRPr="00156733">
              <w:rPr>
                <w:b/>
              </w:rPr>
              <w:t>Типы покрытий поверхностей</w:t>
            </w:r>
          </w:p>
        </w:tc>
        <w:tc>
          <w:tcPr>
            <w:tcW w:w="1280" w:type="dxa"/>
            <w:vMerge w:val="restart"/>
            <w:vAlign w:val="center"/>
          </w:tcPr>
          <w:p w:rsidR="00156733" w:rsidRPr="00156733" w:rsidRDefault="00156733" w:rsidP="003163A2">
            <w:pPr>
              <w:jc w:val="center"/>
              <w:rPr>
                <w:b/>
              </w:rPr>
            </w:pPr>
            <w:r w:rsidRPr="00156733">
              <w:rPr>
                <w:b/>
              </w:rPr>
              <w:t>Кол-во окон, шт.</w:t>
            </w:r>
          </w:p>
        </w:tc>
      </w:tr>
      <w:tr w:rsidR="00156733" w:rsidRPr="007B574B" w:rsidTr="00351B90">
        <w:tc>
          <w:tcPr>
            <w:tcW w:w="576" w:type="dxa"/>
            <w:vMerge/>
          </w:tcPr>
          <w:p w:rsidR="00156733" w:rsidRPr="007B574B" w:rsidRDefault="00156733" w:rsidP="003163A2"/>
        </w:tc>
        <w:tc>
          <w:tcPr>
            <w:tcW w:w="2526" w:type="dxa"/>
            <w:vMerge/>
          </w:tcPr>
          <w:p w:rsidR="00156733" w:rsidRPr="007B574B" w:rsidRDefault="00156733" w:rsidP="003163A2"/>
        </w:tc>
        <w:tc>
          <w:tcPr>
            <w:tcW w:w="1357" w:type="dxa"/>
            <w:vMerge/>
          </w:tcPr>
          <w:p w:rsidR="00156733" w:rsidRPr="007B574B" w:rsidRDefault="00156733" w:rsidP="003163A2"/>
        </w:tc>
        <w:tc>
          <w:tcPr>
            <w:tcW w:w="1460" w:type="dxa"/>
            <w:vMerge/>
          </w:tcPr>
          <w:p w:rsidR="00156733" w:rsidRPr="007B574B" w:rsidRDefault="00156733" w:rsidP="003163A2"/>
        </w:tc>
        <w:tc>
          <w:tcPr>
            <w:tcW w:w="1610" w:type="dxa"/>
            <w:vMerge/>
          </w:tcPr>
          <w:p w:rsidR="00156733" w:rsidRPr="007B574B" w:rsidRDefault="00156733" w:rsidP="003163A2"/>
        </w:tc>
        <w:tc>
          <w:tcPr>
            <w:tcW w:w="1523" w:type="dxa"/>
            <w:vAlign w:val="center"/>
          </w:tcPr>
          <w:p w:rsidR="00156733" w:rsidRPr="00156733" w:rsidRDefault="00156733" w:rsidP="003163A2">
            <w:pPr>
              <w:jc w:val="center"/>
              <w:rPr>
                <w:b/>
              </w:rPr>
            </w:pPr>
            <w:r w:rsidRPr="00156733">
              <w:rPr>
                <w:b/>
              </w:rPr>
              <w:t>Пол</w:t>
            </w:r>
          </w:p>
        </w:tc>
        <w:tc>
          <w:tcPr>
            <w:tcW w:w="1060" w:type="dxa"/>
            <w:gridSpan w:val="2"/>
            <w:vAlign w:val="center"/>
          </w:tcPr>
          <w:p w:rsidR="00156733" w:rsidRPr="00156733" w:rsidRDefault="00156733" w:rsidP="003163A2">
            <w:pPr>
              <w:jc w:val="center"/>
              <w:rPr>
                <w:b/>
              </w:rPr>
            </w:pPr>
            <w:r w:rsidRPr="00156733">
              <w:rPr>
                <w:b/>
              </w:rPr>
              <w:t>Стены</w:t>
            </w:r>
          </w:p>
        </w:tc>
        <w:tc>
          <w:tcPr>
            <w:tcW w:w="1195" w:type="dxa"/>
            <w:vAlign w:val="center"/>
          </w:tcPr>
          <w:p w:rsidR="00156733" w:rsidRPr="00156733" w:rsidRDefault="00156733" w:rsidP="003163A2">
            <w:pPr>
              <w:jc w:val="center"/>
              <w:rPr>
                <w:b/>
              </w:rPr>
            </w:pPr>
            <w:r w:rsidRPr="00156733">
              <w:rPr>
                <w:b/>
              </w:rPr>
              <w:t>Потолок</w:t>
            </w:r>
          </w:p>
        </w:tc>
        <w:tc>
          <w:tcPr>
            <w:tcW w:w="1134" w:type="dxa"/>
            <w:vAlign w:val="center"/>
          </w:tcPr>
          <w:p w:rsidR="00156733" w:rsidRPr="00156733" w:rsidRDefault="00156733" w:rsidP="003163A2">
            <w:pPr>
              <w:jc w:val="center"/>
              <w:rPr>
                <w:b/>
              </w:rPr>
            </w:pPr>
            <w:r w:rsidRPr="00156733">
              <w:rPr>
                <w:b/>
              </w:rPr>
              <w:t>Двери</w:t>
            </w:r>
          </w:p>
        </w:tc>
        <w:tc>
          <w:tcPr>
            <w:tcW w:w="1555" w:type="dxa"/>
            <w:vAlign w:val="center"/>
          </w:tcPr>
          <w:p w:rsidR="00156733" w:rsidRPr="00156733" w:rsidRDefault="00156733" w:rsidP="003163A2">
            <w:pPr>
              <w:jc w:val="center"/>
              <w:rPr>
                <w:b/>
              </w:rPr>
            </w:pPr>
            <w:r w:rsidRPr="00156733">
              <w:rPr>
                <w:b/>
              </w:rPr>
              <w:t>Перегородки</w:t>
            </w:r>
          </w:p>
        </w:tc>
        <w:tc>
          <w:tcPr>
            <w:tcW w:w="1280" w:type="dxa"/>
            <w:vMerge/>
          </w:tcPr>
          <w:p w:rsidR="00156733" w:rsidRPr="007B574B" w:rsidRDefault="00156733" w:rsidP="003163A2"/>
        </w:tc>
      </w:tr>
      <w:tr w:rsidR="00351B90" w:rsidRPr="007B574B" w:rsidTr="001D6D6C">
        <w:tc>
          <w:tcPr>
            <w:tcW w:w="15276" w:type="dxa"/>
            <w:gridSpan w:val="12"/>
          </w:tcPr>
          <w:p w:rsidR="00351B90" w:rsidRPr="007B574B" w:rsidRDefault="00351B90" w:rsidP="000F16A3">
            <w:pPr>
              <w:pStyle w:val="aff7"/>
              <w:numPr>
                <w:ilvl w:val="0"/>
                <w:numId w:val="28"/>
              </w:numPr>
              <w:suppressAutoHyphens w:val="0"/>
              <w:contextualSpacing/>
              <w:jc w:val="center"/>
              <w:rPr>
                <w:b/>
              </w:rPr>
            </w:pPr>
            <w:r w:rsidRPr="007B574B">
              <w:rPr>
                <w:b/>
              </w:rPr>
              <w:t>Здание начальника станции  (инв. № 001/00/00010044)</w:t>
            </w:r>
          </w:p>
        </w:tc>
      </w:tr>
      <w:tr w:rsidR="006E6708" w:rsidRPr="007B574B" w:rsidTr="00351B90">
        <w:tc>
          <w:tcPr>
            <w:tcW w:w="576" w:type="dxa"/>
            <w:vAlign w:val="center"/>
          </w:tcPr>
          <w:p w:rsidR="006E6708" w:rsidRPr="007B574B" w:rsidRDefault="006E6708" w:rsidP="006E6708">
            <w:pPr>
              <w:jc w:val="center"/>
            </w:pPr>
            <w:r>
              <w:t>1.1</w:t>
            </w:r>
          </w:p>
        </w:tc>
        <w:tc>
          <w:tcPr>
            <w:tcW w:w="2526" w:type="dxa"/>
            <w:vAlign w:val="center"/>
          </w:tcPr>
          <w:p w:rsidR="006E6708" w:rsidRPr="007B574B" w:rsidRDefault="006E6708" w:rsidP="006E6708">
            <w:r>
              <w:t>Административные</w:t>
            </w:r>
          </w:p>
        </w:tc>
        <w:tc>
          <w:tcPr>
            <w:tcW w:w="1357" w:type="dxa"/>
            <w:vAlign w:val="center"/>
          </w:tcPr>
          <w:p w:rsidR="006E6708" w:rsidRPr="007B574B" w:rsidRDefault="006E6708" w:rsidP="006E6708">
            <w:pPr>
              <w:jc w:val="center"/>
            </w:pPr>
            <w:r>
              <w:t>1/2/3</w:t>
            </w:r>
          </w:p>
        </w:tc>
        <w:tc>
          <w:tcPr>
            <w:tcW w:w="1460" w:type="dxa"/>
            <w:vAlign w:val="center"/>
          </w:tcPr>
          <w:p w:rsidR="006E6708" w:rsidRPr="007B574B" w:rsidRDefault="006E6708" w:rsidP="006E6708">
            <w:pPr>
              <w:jc w:val="center"/>
            </w:pPr>
            <w:r>
              <w:t>5/7/7</w:t>
            </w:r>
          </w:p>
        </w:tc>
        <w:tc>
          <w:tcPr>
            <w:tcW w:w="1610" w:type="dxa"/>
            <w:vAlign w:val="center"/>
          </w:tcPr>
          <w:p w:rsidR="006E6708" w:rsidRDefault="006E6708" w:rsidP="006E6708">
            <w:pPr>
              <w:jc w:val="center"/>
            </w:pPr>
            <w:r>
              <w:t>120,4/132,7/</w:t>
            </w:r>
          </w:p>
          <w:p w:rsidR="006E6708" w:rsidRPr="007B574B" w:rsidRDefault="006E6708" w:rsidP="006E6708">
            <w:pPr>
              <w:jc w:val="center"/>
            </w:pPr>
            <w:r>
              <w:t>113,5</w:t>
            </w:r>
          </w:p>
        </w:tc>
        <w:tc>
          <w:tcPr>
            <w:tcW w:w="1523" w:type="dxa"/>
            <w:vAlign w:val="center"/>
          </w:tcPr>
          <w:p w:rsidR="006E6708" w:rsidRPr="007B574B" w:rsidRDefault="006E6708" w:rsidP="006E6708">
            <w:pPr>
              <w:jc w:val="center"/>
            </w:pPr>
            <w:r>
              <w:t>Линолеум, ламинат</w:t>
            </w:r>
          </w:p>
        </w:tc>
        <w:tc>
          <w:tcPr>
            <w:tcW w:w="1060" w:type="dxa"/>
            <w:gridSpan w:val="2"/>
            <w:vAlign w:val="center"/>
          </w:tcPr>
          <w:p w:rsidR="006E6708" w:rsidRPr="007B574B" w:rsidRDefault="006E6708" w:rsidP="006E6708">
            <w:pPr>
              <w:jc w:val="center"/>
            </w:pPr>
            <w:r>
              <w:t>обои</w:t>
            </w:r>
          </w:p>
        </w:tc>
        <w:tc>
          <w:tcPr>
            <w:tcW w:w="1195" w:type="dxa"/>
            <w:vAlign w:val="center"/>
          </w:tcPr>
          <w:p w:rsidR="006E6708" w:rsidRPr="007B574B" w:rsidRDefault="006E6708" w:rsidP="006E6708">
            <w:pPr>
              <w:jc w:val="center"/>
            </w:pPr>
            <w:r>
              <w:t>Армстронг</w:t>
            </w:r>
          </w:p>
        </w:tc>
        <w:tc>
          <w:tcPr>
            <w:tcW w:w="1134" w:type="dxa"/>
            <w:vAlign w:val="center"/>
          </w:tcPr>
          <w:p w:rsidR="006E6708" w:rsidRDefault="006E6708" w:rsidP="006E6708">
            <w:pPr>
              <w:jc w:val="center"/>
            </w:pPr>
            <w:r>
              <w:t>деревянные</w:t>
            </w:r>
          </w:p>
        </w:tc>
        <w:tc>
          <w:tcPr>
            <w:tcW w:w="1555" w:type="dxa"/>
            <w:vAlign w:val="center"/>
          </w:tcPr>
          <w:p w:rsidR="006E6708" w:rsidRPr="007B574B" w:rsidRDefault="006E6708" w:rsidP="006E6708">
            <w:pPr>
              <w:jc w:val="center"/>
            </w:pPr>
            <w:r>
              <w:t>В товарной конторе 1 шт. стеклянная</w:t>
            </w:r>
          </w:p>
        </w:tc>
        <w:tc>
          <w:tcPr>
            <w:tcW w:w="1280" w:type="dxa"/>
            <w:vAlign w:val="center"/>
          </w:tcPr>
          <w:p w:rsidR="006E6708" w:rsidRDefault="006E6708" w:rsidP="006E6708">
            <w:pPr>
              <w:jc w:val="center"/>
            </w:pPr>
            <w:r>
              <w:t>27</w:t>
            </w:r>
          </w:p>
          <w:p w:rsidR="006E6708" w:rsidRPr="007B574B" w:rsidRDefault="006E6708" w:rsidP="006E6708">
            <w:pPr>
              <w:jc w:val="center"/>
            </w:pPr>
          </w:p>
        </w:tc>
      </w:tr>
      <w:tr w:rsidR="006E6708" w:rsidRPr="007B574B" w:rsidTr="00351B90">
        <w:tc>
          <w:tcPr>
            <w:tcW w:w="576" w:type="dxa"/>
            <w:vAlign w:val="center"/>
          </w:tcPr>
          <w:p w:rsidR="006E6708" w:rsidRPr="007B574B" w:rsidRDefault="006E6708" w:rsidP="006E6708">
            <w:pPr>
              <w:jc w:val="center"/>
            </w:pPr>
            <w:r>
              <w:t>1.2</w:t>
            </w:r>
          </w:p>
        </w:tc>
        <w:tc>
          <w:tcPr>
            <w:tcW w:w="2526" w:type="dxa"/>
            <w:vAlign w:val="center"/>
          </w:tcPr>
          <w:p w:rsidR="006E6708" w:rsidRPr="007B574B" w:rsidRDefault="006E6708" w:rsidP="006E6708">
            <w:r w:rsidRPr="007B574B">
              <w:t>Санитарно-гигиенические</w:t>
            </w:r>
          </w:p>
        </w:tc>
        <w:tc>
          <w:tcPr>
            <w:tcW w:w="1357" w:type="dxa"/>
            <w:vAlign w:val="center"/>
          </w:tcPr>
          <w:p w:rsidR="006E6708" w:rsidRPr="007B574B" w:rsidRDefault="006E6708" w:rsidP="006E6708">
            <w:pPr>
              <w:jc w:val="center"/>
            </w:pPr>
            <w:r>
              <w:t>1/2/3</w:t>
            </w:r>
          </w:p>
        </w:tc>
        <w:tc>
          <w:tcPr>
            <w:tcW w:w="1460" w:type="dxa"/>
            <w:vAlign w:val="center"/>
          </w:tcPr>
          <w:p w:rsidR="006E6708" w:rsidRPr="007B574B" w:rsidRDefault="006E6708" w:rsidP="006E6708">
            <w:pPr>
              <w:jc w:val="center"/>
            </w:pPr>
            <w:r>
              <w:t>2/2/1</w:t>
            </w:r>
          </w:p>
        </w:tc>
        <w:tc>
          <w:tcPr>
            <w:tcW w:w="1610" w:type="dxa"/>
            <w:vAlign w:val="center"/>
          </w:tcPr>
          <w:p w:rsidR="006E6708" w:rsidRPr="007B574B" w:rsidRDefault="006E6708" w:rsidP="006E6708">
            <w:pPr>
              <w:jc w:val="center"/>
            </w:pPr>
            <w:r>
              <w:t>7,0/7,0/3,0</w:t>
            </w:r>
          </w:p>
        </w:tc>
        <w:tc>
          <w:tcPr>
            <w:tcW w:w="1523" w:type="dxa"/>
            <w:vAlign w:val="center"/>
          </w:tcPr>
          <w:p w:rsidR="006E6708" w:rsidRPr="007B574B" w:rsidRDefault="006E6708" w:rsidP="006E6708">
            <w:pPr>
              <w:jc w:val="center"/>
            </w:pPr>
            <w:r>
              <w:t>кафель</w:t>
            </w:r>
          </w:p>
        </w:tc>
        <w:tc>
          <w:tcPr>
            <w:tcW w:w="1060" w:type="dxa"/>
            <w:gridSpan w:val="2"/>
            <w:vAlign w:val="center"/>
          </w:tcPr>
          <w:p w:rsidR="006E6708" w:rsidRPr="007B574B" w:rsidRDefault="006E6708" w:rsidP="006E6708">
            <w:pPr>
              <w:ind w:right="-108"/>
              <w:jc w:val="center"/>
            </w:pPr>
            <w:r>
              <w:t>Кафель, обои</w:t>
            </w:r>
          </w:p>
        </w:tc>
        <w:tc>
          <w:tcPr>
            <w:tcW w:w="1195" w:type="dxa"/>
            <w:vAlign w:val="center"/>
          </w:tcPr>
          <w:p w:rsidR="006E6708" w:rsidRPr="007B574B" w:rsidRDefault="006E6708" w:rsidP="006E6708">
            <w:pPr>
              <w:jc w:val="center"/>
            </w:pPr>
            <w:r>
              <w:t>Армстронг</w:t>
            </w:r>
          </w:p>
        </w:tc>
        <w:tc>
          <w:tcPr>
            <w:tcW w:w="1134" w:type="dxa"/>
            <w:vAlign w:val="center"/>
          </w:tcPr>
          <w:p w:rsidR="006E6708" w:rsidRDefault="006E6708" w:rsidP="006E6708">
            <w:pPr>
              <w:jc w:val="center"/>
            </w:pPr>
            <w:r>
              <w:t>деревянные</w:t>
            </w:r>
          </w:p>
        </w:tc>
        <w:tc>
          <w:tcPr>
            <w:tcW w:w="1555" w:type="dxa"/>
            <w:vAlign w:val="center"/>
          </w:tcPr>
          <w:p w:rsidR="006E6708" w:rsidRPr="007B574B" w:rsidRDefault="006E6708" w:rsidP="006E6708">
            <w:pPr>
              <w:jc w:val="center"/>
            </w:pPr>
            <w:r>
              <w:t>отсутствуют</w:t>
            </w:r>
          </w:p>
        </w:tc>
        <w:tc>
          <w:tcPr>
            <w:tcW w:w="1280" w:type="dxa"/>
            <w:vAlign w:val="center"/>
          </w:tcPr>
          <w:p w:rsidR="006E6708" w:rsidRPr="007B574B" w:rsidRDefault="006E6708" w:rsidP="006E6708">
            <w:pPr>
              <w:jc w:val="center"/>
            </w:pPr>
            <w:r>
              <w:t>0</w:t>
            </w:r>
          </w:p>
        </w:tc>
      </w:tr>
      <w:tr w:rsidR="006E6708" w:rsidRPr="007B574B" w:rsidTr="00351B90">
        <w:tc>
          <w:tcPr>
            <w:tcW w:w="576" w:type="dxa"/>
            <w:vAlign w:val="center"/>
          </w:tcPr>
          <w:p w:rsidR="006E6708" w:rsidRDefault="006E6708" w:rsidP="006E6708">
            <w:pPr>
              <w:jc w:val="center"/>
            </w:pPr>
            <w:r>
              <w:t>1.3</w:t>
            </w:r>
          </w:p>
        </w:tc>
        <w:tc>
          <w:tcPr>
            <w:tcW w:w="2526" w:type="dxa"/>
            <w:vAlign w:val="center"/>
          </w:tcPr>
          <w:p w:rsidR="006E6708" w:rsidRPr="007B574B" w:rsidRDefault="006E6708" w:rsidP="006E6708">
            <w:r>
              <w:t>Коридоры, холлы, лестничные площадки</w:t>
            </w:r>
          </w:p>
        </w:tc>
        <w:tc>
          <w:tcPr>
            <w:tcW w:w="1357" w:type="dxa"/>
            <w:vAlign w:val="center"/>
          </w:tcPr>
          <w:p w:rsidR="006E6708" w:rsidRDefault="006E6708" w:rsidP="006E6708">
            <w:pPr>
              <w:jc w:val="center"/>
            </w:pPr>
            <w:r>
              <w:t>1/2/3</w:t>
            </w:r>
          </w:p>
        </w:tc>
        <w:tc>
          <w:tcPr>
            <w:tcW w:w="1460" w:type="dxa"/>
            <w:vAlign w:val="center"/>
          </w:tcPr>
          <w:p w:rsidR="006E6708" w:rsidRDefault="006E6708" w:rsidP="006E6708">
            <w:pPr>
              <w:jc w:val="center"/>
            </w:pPr>
            <w:r>
              <w:t>3/2/2</w:t>
            </w:r>
          </w:p>
        </w:tc>
        <w:tc>
          <w:tcPr>
            <w:tcW w:w="1610" w:type="dxa"/>
            <w:vAlign w:val="center"/>
          </w:tcPr>
          <w:p w:rsidR="006E6708" w:rsidRDefault="006E6708" w:rsidP="006E6708">
            <w:pPr>
              <w:jc w:val="center"/>
            </w:pPr>
            <w:r>
              <w:t>96,5/44,4</w:t>
            </w:r>
          </w:p>
        </w:tc>
        <w:tc>
          <w:tcPr>
            <w:tcW w:w="1523" w:type="dxa"/>
            <w:vAlign w:val="center"/>
          </w:tcPr>
          <w:p w:rsidR="006E6708" w:rsidRDefault="006E6708" w:rsidP="006E6708">
            <w:pPr>
              <w:jc w:val="center"/>
            </w:pPr>
            <w:r>
              <w:t>кафель</w:t>
            </w:r>
          </w:p>
        </w:tc>
        <w:tc>
          <w:tcPr>
            <w:tcW w:w="1060" w:type="dxa"/>
            <w:gridSpan w:val="2"/>
            <w:vAlign w:val="center"/>
          </w:tcPr>
          <w:p w:rsidR="006E6708" w:rsidRDefault="006E6708" w:rsidP="006E6708">
            <w:pPr>
              <w:jc w:val="center"/>
            </w:pPr>
            <w:r>
              <w:t>обои</w:t>
            </w:r>
          </w:p>
        </w:tc>
        <w:tc>
          <w:tcPr>
            <w:tcW w:w="1195" w:type="dxa"/>
            <w:vAlign w:val="center"/>
          </w:tcPr>
          <w:p w:rsidR="006E6708" w:rsidRPr="007B574B" w:rsidRDefault="006E6708" w:rsidP="006E6708">
            <w:pPr>
              <w:jc w:val="center"/>
            </w:pPr>
            <w:r>
              <w:t>Армстронг</w:t>
            </w:r>
          </w:p>
        </w:tc>
        <w:tc>
          <w:tcPr>
            <w:tcW w:w="1134" w:type="dxa"/>
            <w:vAlign w:val="center"/>
          </w:tcPr>
          <w:p w:rsidR="006E6708" w:rsidRDefault="006E6708" w:rsidP="006E6708">
            <w:pPr>
              <w:jc w:val="center"/>
            </w:pPr>
            <w:r>
              <w:t>деревянные</w:t>
            </w:r>
          </w:p>
        </w:tc>
        <w:tc>
          <w:tcPr>
            <w:tcW w:w="1555" w:type="dxa"/>
            <w:vAlign w:val="center"/>
          </w:tcPr>
          <w:p w:rsidR="006E6708" w:rsidRPr="007B574B" w:rsidRDefault="006E6708" w:rsidP="006E6708">
            <w:pPr>
              <w:jc w:val="center"/>
            </w:pPr>
            <w:r>
              <w:t>отсутствуют</w:t>
            </w:r>
          </w:p>
        </w:tc>
        <w:tc>
          <w:tcPr>
            <w:tcW w:w="1280" w:type="dxa"/>
            <w:vAlign w:val="center"/>
          </w:tcPr>
          <w:p w:rsidR="006E6708" w:rsidRDefault="006E6708" w:rsidP="006E6708">
            <w:pPr>
              <w:jc w:val="center"/>
            </w:pPr>
            <w:r>
              <w:t>10</w:t>
            </w:r>
          </w:p>
        </w:tc>
      </w:tr>
      <w:tr w:rsidR="006E6708" w:rsidRPr="007B574B" w:rsidTr="00351B90">
        <w:tc>
          <w:tcPr>
            <w:tcW w:w="576" w:type="dxa"/>
            <w:vAlign w:val="center"/>
          </w:tcPr>
          <w:p w:rsidR="006E6708" w:rsidRDefault="006E6708" w:rsidP="006E6708">
            <w:pPr>
              <w:jc w:val="center"/>
            </w:pPr>
            <w:r>
              <w:t>1.4</w:t>
            </w:r>
          </w:p>
        </w:tc>
        <w:tc>
          <w:tcPr>
            <w:tcW w:w="2526" w:type="dxa"/>
            <w:vAlign w:val="center"/>
          </w:tcPr>
          <w:p w:rsidR="006E6708" w:rsidRPr="007B574B" w:rsidRDefault="006E6708" w:rsidP="006E6708">
            <w:r>
              <w:t>Комнаты приема пищи</w:t>
            </w:r>
          </w:p>
        </w:tc>
        <w:tc>
          <w:tcPr>
            <w:tcW w:w="1357" w:type="dxa"/>
            <w:vAlign w:val="center"/>
          </w:tcPr>
          <w:p w:rsidR="006E6708" w:rsidRDefault="006E6708" w:rsidP="006E6708">
            <w:pPr>
              <w:jc w:val="center"/>
            </w:pPr>
            <w:r>
              <w:t>2/3</w:t>
            </w:r>
          </w:p>
        </w:tc>
        <w:tc>
          <w:tcPr>
            <w:tcW w:w="1460" w:type="dxa"/>
            <w:vAlign w:val="center"/>
          </w:tcPr>
          <w:p w:rsidR="006E6708" w:rsidRDefault="006E6708" w:rsidP="006E6708">
            <w:pPr>
              <w:jc w:val="center"/>
            </w:pPr>
            <w:r>
              <w:t>1/1</w:t>
            </w:r>
          </w:p>
        </w:tc>
        <w:tc>
          <w:tcPr>
            <w:tcW w:w="1610" w:type="dxa"/>
            <w:vAlign w:val="center"/>
          </w:tcPr>
          <w:p w:rsidR="006E6708" w:rsidRDefault="006E6708" w:rsidP="006E6708">
            <w:pPr>
              <w:jc w:val="center"/>
            </w:pPr>
            <w:r>
              <w:t>23,6/30</w:t>
            </w:r>
          </w:p>
        </w:tc>
        <w:tc>
          <w:tcPr>
            <w:tcW w:w="1523" w:type="dxa"/>
            <w:vAlign w:val="center"/>
          </w:tcPr>
          <w:p w:rsidR="006E6708" w:rsidRDefault="006E6708" w:rsidP="006E6708">
            <w:pPr>
              <w:jc w:val="center"/>
            </w:pPr>
            <w:r>
              <w:t>Кафель, ламинат</w:t>
            </w:r>
          </w:p>
        </w:tc>
        <w:tc>
          <w:tcPr>
            <w:tcW w:w="1060" w:type="dxa"/>
            <w:gridSpan w:val="2"/>
            <w:vAlign w:val="center"/>
          </w:tcPr>
          <w:p w:rsidR="006E6708" w:rsidRDefault="006E6708" w:rsidP="006E6708">
            <w:pPr>
              <w:jc w:val="center"/>
            </w:pPr>
            <w:r>
              <w:t>обои</w:t>
            </w:r>
          </w:p>
        </w:tc>
        <w:tc>
          <w:tcPr>
            <w:tcW w:w="1195" w:type="dxa"/>
            <w:vAlign w:val="center"/>
          </w:tcPr>
          <w:p w:rsidR="006E6708" w:rsidRPr="007B574B" w:rsidRDefault="006E6708" w:rsidP="006E6708">
            <w:pPr>
              <w:jc w:val="center"/>
            </w:pPr>
            <w:r>
              <w:t>Армстронг</w:t>
            </w:r>
          </w:p>
        </w:tc>
        <w:tc>
          <w:tcPr>
            <w:tcW w:w="1134" w:type="dxa"/>
            <w:vAlign w:val="center"/>
          </w:tcPr>
          <w:p w:rsidR="006E6708" w:rsidRDefault="006E6708" w:rsidP="006E6708">
            <w:pPr>
              <w:jc w:val="center"/>
            </w:pPr>
            <w:r>
              <w:t>деревянные</w:t>
            </w:r>
          </w:p>
        </w:tc>
        <w:tc>
          <w:tcPr>
            <w:tcW w:w="1555" w:type="dxa"/>
            <w:vAlign w:val="center"/>
          </w:tcPr>
          <w:p w:rsidR="006E6708" w:rsidRPr="007B574B" w:rsidRDefault="006E6708" w:rsidP="006E6708">
            <w:pPr>
              <w:jc w:val="center"/>
            </w:pPr>
            <w:r>
              <w:t>отсутствуют</w:t>
            </w:r>
          </w:p>
        </w:tc>
        <w:tc>
          <w:tcPr>
            <w:tcW w:w="1280" w:type="dxa"/>
            <w:vAlign w:val="center"/>
          </w:tcPr>
          <w:p w:rsidR="006E6708" w:rsidRDefault="006E6708" w:rsidP="006E6708">
            <w:pPr>
              <w:jc w:val="center"/>
            </w:pPr>
            <w:r>
              <w:t>4</w:t>
            </w:r>
          </w:p>
        </w:tc>
      </w:tr>
      <w:tr w:rsidR="00570DD5" w:rsidRPr="007B574B" w:rsidTr="00F94476">
        <w:tc>
          <w:tcPr>
            <w:tcW w:w="5919" w:type="dxa"/>
            <w:gridSpan w:val="4"/>
            <w:vAlign w:val="center"/>
          </w:tcPr>
          <w:p w:rsidR="00570DD5" w:rsidRPr="00570DD5" w:rsidRDefault="00570DD5" w:rsidP="006E6708">
            <w:pPr>
              <w:jc w:val="center"/>
              <w:rPr>
                <w:b/>
              </w:rPr>
            </w:pPr>
            <w:r w:rsidRPr="00570DD5">
              <w:rPr>
                <w:b/>
              </w:rPr>
              <w:t>Итого</w:t>
            </w:r>
          </w:p>
        </w:tc>
        <w:tc>
          <w:tcPr>
            <w:tcW w:w="1610" w:type="dxa"/>
            <w:vAlign w:val="center"/>
          </w:tcPr>
          <w:p w:rsidR="00570DD5" w:rsidRPr="00570DD5" w:rsidRDefault="00570DD5" w:rsidP="006E6708">
            <w:pPr>
              <w:jc w:val="center"/>
              <w:rPr>
                <w:b/>
              </w:rPr>
            </w:pPr>
            <w:r w:rsidRPr="00570DD5">
              <w:rPr>
                <w:b/>
              </w:rPr>
              <w:t>578,10</w:t>
            </w:r>
          </w:p>
        </w:tc>
        <w:tc>
          <w:tcPr>
            <w:tcW w:w="1523" w:type="dxa"/>
            <w:vAlign w:val="center"/>
          </w:tcPr>
          <w:p w:rsidR="00570DD5" w:rsidRDefault="00570DD5" w:rsidP="006E6708">
            <w:pPr>
              <w:jc w:val="center"/>
            </w:pPr>
          </w:p>
        </w:tc>
        <w:tc>
          <w:tcPr>
            <w:tcW w:w="1060" w:type="dxa"/>
            <w:gridSpan w:val="2"/>
            <w:vAlign w:val="center"/>
          </w:tcPr>
          <w:p w:rsidR="00570DD5" w:rsidRDefault="00570DD5" w:rsidP="006E6708">
            <w:pPr>
              <w:jc w:val="center"/>
            </w:pPr>
          </w:p>
        </w:tc>
        <w:tc>
          <w:tcPr>
            <w:tcW w:w="1195" w:type="dxa"/>
            <w:vAlign w:val="center"/>
          </w:tcPr>
          <w:p w:rsidR="00570DD5" w:rsidRDefault="00570DD5" w:rsidP="006E6708">
            <w:pPr>
              <w:jc w:val="center"/>
            </w:pPr>
          </w:p>
        </w:tc>
        <w:tc>
          <w:tcPr>
            <w:tcW w:w="1134" w:type="dxa"/>
            <w:vAlign w:val="center"/>
          </w:tcPr>
          <w:p w:rsidR="00570DD5" w:rsidRDefault="00570DD5" w:rsidP="006E6708">
            <w:pPr>
              <w:jc w:val="center"/>
            </w:pPr>
          </w:p>
        </w:tc>
        <w:tc>
          <w:tcPr>
            <w:tcW w:w="1555" w:type="dxa"/>
            <w:vAlign w:val="center"/>
          </w:tcPr>
          <w:p w:rsidR="00570DD5" w:rsidRDefault="00570DD5" w:rsidP="006E6708">
            <w:pPr>
              <w:jc w:val="center"/>
            </w:pPr>
          </w:p>
        </w:tc>
        <w:tc>
          <w:tcPr>
            <w:tcW w:w="1280" w:type="dxa"/>
            <w:vAlign w:val="center"/>
          </w:tcPr>
          <w:p w:rsidR="00570DD5" w:rsidRPr="00570DD5" w:rsidRDefault="00570DD5" w:rsidP="006E6708">
            <w:pPr>
              <w:jc w:val="center"/>
              <w:rPr>
                <w:b/>
              </w:rPr>
            </w:pPr>
            <w:r w:rsidRPr="00570DD5">
              <w:rPr>
                <w:b/>
              </w:rPr>
              <w:t xml:space="preserve">Итого </w:t>
            </w:r>
            <w:r w:rsidRPr="00570DD5">
              <w:rPr>
                <w:b/>
                <w:lang w:val="en-US"/>
              </w:rPr>
              <w:t>S</w:t>
            </w:r>
            <w:r w:rsidRPr="00570DD5">
              <w:rPr>
                <w:b/>
              </w:rPr>
              <w:t xml:space="preserve"> окон= 105,0 м2</w:t>
            </w:r>
          </w:p>
        </w:tc>
      </w:tr>
      <w:tr w:rsidR="006E6708" w:rsidRPr="007B574B" w:rsidTr="00351B90">
        <w:tc>
          <w:tcPr>
            <w:tcW w:w="15276" w:type="dxa"/>
            <w:gridSpan w:val="12"/>
          </w:tcPr>
          <w:p w:rsidR="006E6708" w:rsidRDefault="006E6708" w:rsidP="000F16A3">
            <w:pPr>
              <w:pStyle w:val="aff7"/>
              <w:numPr>
                <w:ilvl w:val="0"/>
                <w:numId w:val="28"/>
              </w:numPr>
              <w:jc w:val="center"/>
            </w:pPr>
            <w:r w:rsidRPr="00351B90">
              <w:rPr>
                <w:b/>
              </w:rPr>
              <w:t xml:space="preserve">Административно-бытовое здание витебского производственного участка  (инв. № </w:t>
            </w:r>
            <w:r w:rsidR="00696801">
              <w:rPr>
                <w:b/>
              </w:rPr>
              <w:t>001/00/</w:t>
            </w:r>
            <w:r w:rsidRPr="00351B90">
              <w:rPr>
                <w:b/>
              </w:rPr>
              <w:t>0</w:t>
            </w:r>
            <w:r w:rsidR="00696801">
              <w:rPr>
                <w:b/>
              </w:rPr>
              <w:t>00</w:t>
            </w:r>
            <w:r w:rsidRPr="00351B90">
              <w:rPr>
                <w:b/>
              </w:rPr>
              <w:t>10039)</w:t>
            </w:r>
          </w:p>
        </w:tc>
      </w:tr>
      <w:tr w:rsidR="006E6708" w:rsidRPr="007B574B" w:rsidTr="00351B90">
        <w:tc>
          <w:tcPr>
            <w:tcW w:w="576" w:type="dxa"/>
            <w:vAlign w:val="center"/>
          </w:tcPr>
          <w:p w:rsidR="006E6708" w:rsidRPr="007B574B" w:rsidRDefault="006E6708" w:rsidP="006E6708">
            <w:r>
              <w:t>1.1</w:t>
            </w:r>
          </w:p>
        </w:tc>
        <w:tc>
          <w:tcPr>
            <w:tcW w:w="2526" w:type="dxa"/>
            <w:vAlign w:val="center"/>
          </w:tcPr>
          <w:p w:rsidR="006E6708" w:rsidRPr="007B574B" w:rsidRDefault="006E6708" w:rsidP="006E6708">
            <w:r>
              <w:t>Административные</w:t>
            </w:r>
          </w:p>
        </w:tc>
        <w:tc>
          <w:tcPr>
            <w:tcW w:w="1357" w:type="dxa"/>
            <w:vAlign w:val="center"/>
          </w:tcPr>
          <w:p w:rsidR="006E6708" w:rsidRPr="007B574B" w:rsidRDefault="006E6708" w:rsidP="006E6708">
            <w:pPr>
              <w:jc w:val="center"/>
            </w:pPr>
            <w:r>
              <w:t>1/2</w:t>
            </w:r>
          </w:p>
        </w:tc>
        <w:tc>
          <w:tcPr>
            <w:tcW w:w="1460" w:type="dxa"/>
            <w:vAlign w:val="center"/>
          </w:tcPr>
          <w:p w:rsidR="006E6708" w:rsidRPr="007B574B" w:rsidRDefault="006E6708" w:rsidP="006E6708">
            <w:pPr>
              <w:jc w:val="center"/>
            </w:pPr>
            <w:r>
              <w:t>7</w:t>
            </w:r>
          </w:p>
        </w:tc>
        <w:tc>
          <w:tcPr>
            <w:tcW w:w="1610" w:type="dxa"/>
            <w:vAlign w:val="center"/>
          </w:tcPr>
          <w:p w:rsidR="006E6708" w:rsidRPr="007B574B" w:rsidRDefault="006E6708" w:rsidP="006E6708">
            <w:pPr>
              <w:jc w:val="center"/>
            </w:pPr>
            <w:r>
              <w:t>37,6/67</w:t>
            </w:r>
          </w:p>
        </w:tc>
        <w:tc>
          <w:tcPr>
            <w:tcW w:w="1523" w:type="dxa"/>
            <w:vAlign w:val="center"/>
          </w:tcPr>
          <w:p w:rsidR="006E6708" w:rsidRPr="007B574B" w:rsidRDefault="006E6708" w:rsidP="006E6708">
            <w:pPr>
              <w:jc w:val="center"/>
            </w:pPr>
            <w:r>
              <w:t>Линолеум</w:t>
            </w:r>
          </w:p>
        </w:tc>
        <w:tc>
          <w:tcPr>
            <w:tcW w:w="1060" w:type="dxa"/>
            <w:gridSpan w:val="2"/>
            <w:vAlign w:val="center"/>
          </w:tcPr>
          <w:p w:rsidR="006E6708" w:rsidRPr="007B574B" w:rsidRDefault="006E6708" w:rsidP="006E6708">
            <w:pPr>
              <w:jc w:val="center"/>
            </w:pPr>
            <w:r>
              <w:t>обои</w:t>
            </w:r>
          </w:p>
        </w:tc>
        <w:tc>
          <w:tcPr>
            <w:tcW w:w="1195" w:type="dxa"/>
            <w:vAlign w:val="center"/>
          </w:tcPr>
          <w:p w:rsidR="006E6708" w:rsidRPr="007B574B" w:rsidRDefault="006E6708" w:rsidP="006E6708">
            <w:pPr>
              <w:jc w:val="center"/>
            </w:pPr>
            <w:r>
              <w:t>Армстронг</w:t>
            </w:r>
          </w:p>
        </w:tc>
        <w:tc>
          <w:tcPr>
            <w:tcW w:w="1134" w:type="dxa"/>
            <w:vAlign w:val="center"/>
          </w:tcPr>
          <w:p w:rsidR="006E6708" w:rsidRDefault="006E6708" w:rsidP="006E6708">
            <w:pPr>
              <w:jc w:val="center"/>
            </w:pPr>
            <w:r>
              <w:t>деревянные</w:t>
            </w:r>
          </w:p>
        </w:tc>
        <w:tc>
          <w:tcPr>
            <w:tcW w:w="1555" w:type="dxa"/>
            <w:vAlign w:val="center"/>
          </w:tcPr>
          <w:p w:rsidR="006E6708" w:rsidRPr="007B574B" w:rsidRDefault="006E6708" w:rsidP="006E6708">
            <w:pPr>
              <w:jc w:val="center"/>
            </w:pPr>
            <w:r>
              <w:t>отсутствуют</w:t>
            </w:r>
          </w:p>
        </w:tc>
        <w:tc>
          <w:tcPr>
            <w:tcW w:w="1280" w:type="dxa"/>
            <w:vAlign w:val="center"/>
          </w:tcPr>
          <w:p w:rsidR="006E6708" w:rsidRPr="007B574B" w:rsidRDefault="006E6708" w:rsidP="006E6708">
            <w:pPr>
              <w:jc w:val="center"/>
            </w:pPr>
            <w:r>
              <w:t>3</w:t>
            </w:r>
          </w:p>
        </w:tc>
      </w:tr>
      <w:tr w:rsidR="006E6708" w:rsidRPr="007B574B" w:rsidTr="00351B90">
        <w:tc>
          <w:tcPr>
            <w:tcW w:w="576" w:type="dxa"/>
            <w:vAlign w:val="center"/>
          </w:tcPr>
          <w:p w:rsidR="006E6708" w:rsidRPr="007B574B" w:rsidRDefault="006E6708" w:rsidP="006E6708">
            <w:r>
              <w:t>1.2</w:t>
            </w:r>
          </w:p>
        </w:tc>
        <w:tc>
          <w:tcPr>
            <w:tcW w:w="2526" w:type="dxa"/>
            <w:vAlign w:val="center"/>
          </w:tcPr>
          <w:p w:rsidR="006E6708" w:rsidRPr="007B574B" w:rsidRDefault="006E6708" w:rsidP="006E6708">
            <w:r w:rsidRPr="007B574B">
              <w:t>Санитарно-гигиенические</w:t>
            </w:r>
          </w:p>
        </w:tc>
        <w:tc>
          <w:tcPr>
            <w:tcW w:w="1357" w:type="dxa"/>
            <w:vAlign w:val="center"/>
          </w:tcPr>
          <w:p w:rsidR="006E6708" w:rsidRPr="007B574B" w:rsidRDefault="006E6708" w:rsidP="006E6708">
            <w:pPr>
              <w:jc w:val="center"/>
            </w:pPr>
            <w:r>
              <w:t>1/2</w:t>
            </w:r>
          </w:p>
        </w:tc>
        <w:tc>
          <w:tcPr>
            <w:tcW w:w="1460" w:type="dxa"/>
            <w:vAlign w:val="center"/>
          </w:tcPr>
          <w:p w:rsidR="006E6708" w:rsidRPr="007B574B" w:rsidRDefault="006E6708" w:rsidP="006E6708">
            <w:pPr>
              <w:jc w:val="center"/>
            </w:pPr>
            <w:r>
              <w:t>5</w:t>
            </w:r>
          </w:p>
        </w:tc>
        <w:tc>
          <w:tcPr>
            <w:tcW w:w="1610" w:type="dxa"/>
            <w:vAlign w:val="center"/>
          </w:tcPr>
          <w:p w:rsidR="006E6708" w:rsidRPr="007B574B" w:rsidRDefault="006E6708" w:rsidP="006E6708">
            <w:pPr>
              <w:jc w:val="center"/>
            </w:pPr>
            <w:r>
              <w:t>96,9/44,0</w:t>
            </w:r>
          </w:p>
        </w:tc>
        <w:tc>
          <w:tcPr>
            <w:tcW w:w="1523" w:type="dxa"/>
            <w:vAlign w:val="center"/>
          </w:tcPr>
          <w:p w:rsidR="006E6708" w:rsidRPr="007B574B" w:rsidRDefault="006E6708" w:rsidP="006E6708">
            <w:pPr>
              <w:jc w:val="center"/>
            </w:pPr>
            <w:r>
              <w:t>Кафель, линолеум</w:t>
            </w:r>
          </w:p>
        </w:tc>
        <w:tc>
          <w:tcPr>
            <w:tcW w:w="1060" w:type="dxa"/>
            <w:gridSpan w:val="2"/>
            <w:vAlign w:val="center"/>
          </w:tcPr>
          <w:p w:rsidR="006E6708" w:rsidRPr="007B574B" w:rsidRDefault="006E6708" w:rsidP="006E6708">
            <w:pPr>
              <w:ind w:right="-108"/>
              <w:jc w:val="center"/>
            </w:pPr>
            <w:r>
              <w:t>Кафель, обои</w:t>
            </w:r>
          </w:p>
        </w:tc>
        <w:tc>
          <w:tcPr>
            <w:tcW w:w="1195" w:type="dxa"/>
            <w:vAlign w:val="center"/>
          </w:tcPr>
          <w:p w:rsidR="006E6708" w:rsidRPr="007B574B" w:rsidRDefault="006E6708" w:rsidP="006E6708">
            <w:pPr>
              <w:jc w:val="center"/>
            </w:pPr>
            <w:r>
              <w:t>Армстронг</w:t>
            </w:r>
          </w:p>
        </w:tc>
        <w:tc>
          <w:tcPr>
            <w:tcW w:w="1134" w:type="dxa"/>
            <w:vAlign w:val="center"/>
          </w:tcPr>
          <w:p w:rsidR="006E6708" w:rsidRDefault="006E6708" w:rsidP="006E6708">
            <w:pPr>
              <w:jc w:val="center"/>
            </w:pPr>
            <w:r>
              <w:t>деревянные</w:t>
            </w:r>
          </w:p>
        </w:tc>
        <w:tc>
          <w:tcPr>
            <w:tcW w:w="1555" w:type="dxa"/>
            <w:vAlign w:val="center"/>
          </w:tcPr>
          <w:p w:rsidR="006E6708" w:rsidRPr="007B574B" w:rsidRDefault="006E6708" w:rsidP="006E6708">
            <w:pPr>
              <w:jc w:val="center"/>
            </w:pPr>
            <w:r>
              <w:t>отсутствуют</w:t>
            </w:r>
          </w:p>
        </w:tc>
        <w:tc>
          <w:tcPr>
            <w:tcW w:w="1280" w:type="dxa"/>
            <w:vAlign w:val="center"/>
          </w:tcPr>
          <w:p w:rsidR="006E6708" w:rsidRPr="007B574B" w:rsidRDefault="006E6708" w:rsidP="006E6708">
            <w:pPr>
              <w:jc w:val="center"/>
            </w:pPr>
            <w:r>
              <w:t>18</w:t>
            </w:r>
          </w:p>
        </w:tc>
      </w:tr>
      <w:tr w:rsidR="006E6708" w:rsidRPr="007B574B" w:rsidTr="00351B90">
        <w:tc>
          <w:tcPr>
            <w:tcW w:w="576" w:type="dxa"/>
            <w:vAlign w:val="center"/>
          </w:tcPr>
          <w:p w:rsidR="006E6708" w:rsidRDefault="006E6708" w:rsidP="006E6708">
            <w:r>
              <w:t>1.3</w:t>
            </w:r>
          </w:p>
        </w:tc>
        <w:tc>
          <w:tcPr>
            <w:tcW w:w="2526" w:type="dxa"/>
            <w:vAlign w:val="center"/>
          </w:tcPr>
          <w:p w:rsidR="006E6708" w:rsidRPr="007B574B" w:rsidRDefault="006E6708" w:rsidP="006E6708">
            <w:r>
              <w:t>Коридоры, холлы, лестничные площадки</w:t>
            </w:r>
          </w:p>
        </w:tc>
        <w:tc>
          <w:tcPr>
            <w:tcW w:w="1357" w:type="dxa"/>
            <w:vAlign w:val="center"/>
          </w:tcPr>
          <w:p w:rsidR="006E6708" w:rsidRDefault="006E6708" w:rsidP="006E6708">
            <w:pPr>
              <w:jc w:val="center"/>
            </w:pPr>
            <w:r>
              <w:t>1/2</w:t>
            </w:r>
          </w:p>
        </w:tc>
        <w:tc>
          <w:tcPr>
            <w:tcW w:w="1460" w:type="dxa"/>
            <w:vAlign w:val="center"/>
          </w:tcPr>
          <w:p w:rsidR="006E6708" w:rsidRDefault="006E6708" w:rsidP="006E6708">
            <w:pPr>
              <w:jc w:val="center"/>
            </w:pPr>
            <w:r>
              <w:t>3</w:t>
            </w:r>
          </w:p>
        </w:tc>
        <w:tc>
          <w:tcPr>
            <w:tcW w:w="1610" w:type="dxa"/>
            <w:vAlign w:val="center"/>
          </w:tcPr>
          <w:p w:rsidR="006E6708" w:rsidRDefault="006E6708" w:rsidP="006E6708">
            <w:pPr>
              <w:jc w:val="center"/>
            </w:pPr>
            <w:r>
              <w:t>49,2/16,5</w:t>
            </w:r>
          </w:p>
        </w:tc>
        <w:tc>
          <w:tcPr>
            <w:tcW w:w="1523" w:type="dxa"/>
            <w:vAlign w:val="center"/>
          </w:tcPr>
          <w:p w:rsidR="006E6708" w:rsidRDefault="006E6708" w:rsidP="006E6708">
            <w:pPr>
              <w:jc w:val="center"/>
            </w:pPr>
            <w:r>
              <w:t>кафель, ленолиум</w:t>
            </w:r>
          </w:p>
        </w:tc>
        <w:tc>
          <w:tcPr>
            <w:tcW w:w="1060" w:type="dxa"/>
            <w:gridSpan w:val="2"/>
            <w:vAlign w:val="center"/>
          </w:tcPr>
          <w:p w:rsidR="006E6708" w:rsidRDefault="006E6708" w:rsidP="006E6708">
            <w:pPr>
              <w:jc w:val="center"/>
            </w:pPr>
            <w:r>
              <w:t>обои</w:t>
            </w:r>
          </w:p>
        </w:tc>
        <w:tc>
          <w:tcPr>
            <w:tcW w:w="1195" w:type="dxa"/>
            <w:vAlign w:val="center"/>
          </w:tcPr>
          <w:p w:rsidR="006E6708" w:rsidRPr="007B574B" w:rsidRDefault="006E6708" w:rsidP="006E6708">
            <w:pPr>
              <w:jc w:val="center"/>
            </w:pPr>
            <w:r>
              <w:t>Армстронг, гипсокатоновый</w:t>
            </w:r>
          </w:p>
        </w:tc>
        <w:tc>
          <w:tcPr>
            <w:tcW w:w="1134" w:type="dxa"/>
            <w:vAlign w:val="center"/>
          </w:tcPr>
          <w:p w:rsidR="006E6708" w:rsidRDefault="006E6708" w:rsidP="006E6708">
            <w:pPr>
              <w:jc w:val="center"/>
            </w:pPr>
            <w:r>
              <w:t>деревянные</w:t>
            </w:r>
          </w:p>
        </w:tc>
        <w:tc>
          <w:tcPr>
            <w:tcW w:w="1555" w:type="dxa"/>
            <w:vAlign w:val="center"/>
          </w:tcPr>
          <w:p w:rsidR="006E6708" w:rsidRPr="007B574B" w:rsidRDefault="006E6708" w:rsidP="006E6708">
            <w:pPr>
              <w:jc w:val="center"/>
            </w:pPr>
            <w:r>
              <w:t>отсутствуют</w:t>
            </w:r>
          </w:p>
        </w:tc>
        <w:tc>
          <w:tcPr>
            <w:tcW w:w="1280" w:type="dxa"/>
            <w:vAlign w:val="center"/>
          </w:tcPr>
          <w:p w:rsidR="006E6708" w:rsidRDefault="006E6708" w:rsidP="006E6708">
            <w:pPr>
              <w:jc w:val="center"/>
            </w:pPr>
            <w:r>
              <w:t>1</w:t>
            </w:r>
          </w:p>
        </w:tc>
      </w:tr>
      <w:tr w:rsidR="006E6708" w:rsidRPr="007B574B" w:rsidTr="00351B90">
        <w:tc>
          <w:tcPr>
            <w:tcW w:w="576" w:type="dxa"/>
            <w:vAlign w:val="center"/>
          </w:tcPr>
          <w:p w:rsidR="006E6708" w:rsidRDefault="006E6708" w:rsidP="006E6708">
            <w:r>
              <w:t>1.4</w:t>
            </w:r>
          </w:p>
        </w:tc>
        <w:tc>
          <w:tcPr>
            <w:tcW w:w="2526" w:type="dxa"/>
            <w:vAlign w:val="center"/>
          </w:tcPr>
          <w:p w:rsidR="006E6708" w:rsidRPr="007B574B" w:rsidRDefault="006E6708" w:rsidP="006E6708">
            <w:r>
              <w:t>Комнаты приема пищи</w:t>
            </w:r>
          </w:p>
        </w:tc>
        <w:tc>
          <w:tcPr>
            <w:tcW w:w="1357" w:type="dxa"/>
            <w:vAlign w:val="center"/>
          </w:tcPr>
          <w:p w:rsidR="006E6708" w:rsidRDefault="006E6708" w:rsidP="006E6708">
            <w:pPr>
              <w:jc w:val="center"/>
            </w:pPr>
            <w:r>
              <w:t>1</w:t>
            </w:r>
          </w:p>
        </w:tc>
        <w:tc>
          <w:tcPr>
            <w:tcW w:w="1460" w:type="dxa"/>
            <w:vAlign w:val="center"/>
          </w:tcPr>
          <w:p w:rsidR="006E6708" w:rsidRDefault="006E6708" w:rsidP="006E6708">
            <w:pPr>
              <w:jc w:val="center"/>
            </w:pPr>
            <w:r>
              <w:t>1</w:t>
            </w:r>
          </w:p>
        </w:tc>
        <w:tc>
          <w:tcPr>
            <w:tcW w:w="1610" w:type="dxa"/>
            <w:vAlign w:val="center"/>
          </w:tcPr>
          <w:p w:rsidR="006E6708" w:rsidRDefault="006E6708" w:rsidP="006E6708">
            <w:pPr>
              <w:jc w:val="center"/>
            </w:pPr>
            <w:r>
              <w:t>16,0</w:t>
            </w:r>
          </w:p>
        </w:tc>
        <w:tc>
          <w:tcPr>
            <w:tcW w:w="1523" w:type="dxa"/>
            <w:vAlign w:val="center"/>
          </w:tcPr>
          <w:p w:rsidR="006E6708" w:rsidRDefault="006E6708" w:rsidP="006E6708">
            <w:pPr>
              <w:jc w:val="center"/>
            </w:pPr>
            <w:r>
              <w:t>линолеум</w:t>
            </w:r>
          </w:p>
        </w:tc>
        <w:tc>
          <w:tcPr>
            <w:tcW w:w="1060" w:type="dxa"/>
            <w:gridSpan w:val="2"/>
            <w:vAlign w:val="center"/>
          </w:tcPr>
          <w:p w:rsidR="006E6708" w:rsidRDefault="006E6708" w:rsidP="006E6708">
            <w:pPr>
              <w:jc w:val="center"/>
            </w:pPr>
            <w:r>
              <w:t>обои</w:t>
            </w:r>
          </w:p>
        </w:tc>
        <w:tc>
          <w:tcPr>
            <w:tcW w:w="1195" w:type="dxa"/>
            <w:vAlign w:val="center"/>
          </w:tcPr>
          <w:p w:rsidR="006E6708" w:rsidRPr="007B574B" w:rsidRDefault="006E6708" w:rsidP="006E6708">
            <w:pPr>
              <w:jc w:val="center"/>
            </w:pPr>
            <w:r>
              <w:t>Армстронг</w:t>
            </w:r>
          </w:p>
        </w:tc>
        <w:tc>
          <w:tcPr>
            <w:tcW w:w="1134" w:type="dxa"/>
            <w:vAlign w:val="center"/>
          </w:tcPr>
          <w:p w:rsidR="006E6708" w:rsidRDefault="006E6708" w:rsidP="006E6708">
            <w:pPr>
              <w:jc w:val="center"/>
            </w:pPr>
            <w:r>
              <w:t>деревянные</w:t>
            </w:r>
          </w:p>
        </w:tc>
        <w:tc>
          <w:tcPr>
            <w:tcW w:w="1555" w:type="dxa"/>
            <w:vAlign w:val="center"/>
          </w:tcPr>
          <w:p w:rsidR="006E6708" w:rsidRPr="007B574B" w:rsidRDefault="006E6708" w:rsidP="006E6708">
            <w:pPr>
              <w:jc w:val="center"/>
            </w:pPr>
            <w:r>
              <w:t>отсутствуют</w:t>
            </w:r>
          </w:p>
        </w:tc>
        <w:tc>
          <w:tcPr>
            <w:tcW w:w="1280" w:type="dxa"/>
            <w:vAlign w:val="center"/>
          </w:tcPr>
          <w:p w:rsidR="006E6708" w:rsidRDefault="006E6708" w:rsidP="006E6708">
            <w:pPr>
              <w:jc w:val="center"/>
            </w:pPr>
            <w:r>
              <w:t>1</w:t>
            </w:r>
          </w:p>
        </w:tc>
      </w:tr>
      <w:tr w:rsidR="00570DD5" w:rsidRPr="007B574B" w:rsidTr="00F94476">
        <w:tc>
          <w:tcPr>
            <w:tcW w:w="5919" w:type="dxa"/>
            <w:gridSpan w:val="4"/>
            <w:vAlign w:val="center"/>
          </w:tcPr>
          <w:p w:rsidR="00570DD5" w:rsidRPr="00570DD5" w:rsidRDefault="00570DD5" w:rsidP="006E6708">
            <w:pPr>
              <w:jc w:val="center"/>
              <w:rPr>
                <w:b/>
              </w:rPr>
            </w:pPr>
            <w:r w:rsidRPr="00570DD5">
              <w:rPr>
                <w:b/>
              </w:rPr>
              <w:t>Итого</w:t>
            </w:r>
          </w:p>
        </w:tc>
        <w:tc>
          <w:tcPr>
            <w:tcW w:w="1610" w:type="dxa"/>
            <w:vAlign w:val="center"/>
          </w:tcPr>
          <w:p w:rsidR="00570DD5" w:rsidRPr="00570DD5" w:rsidRDefault="00570DD5" w:rsidP="006E6708">
            <w:pPr>
              <w:jc w:val="center"/>
              <w:rPr>
                <w:b/>
              </w:rPr>
            </w:pPr>
            <w:r w:rsidRPr="00570DD5">
              <w:rPr>
                <w:b/>
              </w:rPr>
              <w:t>327,20</w:t>
            </w:r>
          </w:p>
        </w:tc>
        <w:tc>
          <w:tcPr>
            <w:tcW w:w="1523" w:type="dxa"/>
            <w:vAlign w:val="center"/>
          </w:tcPr>
          <w:p w:rsidR="00570DD5" w:rsidRDefault="00570DD5" w:rsidP="006E6708">
            <w:pPr>
              <w:jc w:val="center"/>
            </w:pPr>
          </w:p>
        </w:tc>
        <w:tc>
          <w:tcPr>
            <w:tcW w:w="1060" w:type="dxa"/>
            <w:gridSpan w:val="2"/>
            <w:vAlign w:val="center"/>
          </w:tcPr>
          <w:p w:rsidR="00570DD5" w:rsidRDefault="00570DD5" w:rsidP="006E6708">
            <w:pPr>
              <w:jc w:val="center"/>
            </w:pPr>
          </w:p>
        </w:tc>
        <w:tc>
          <w:tcPr>
            <w:tcW w:w="1195" w:type="dxa"/>
            <w:vAlign w:val="center"/>
          </w:tcPr>
          <w:p w:rsidR="00570DD5" w:rsidRDefault="00570DD5" w:rsidP="006E6708">
            <w:pPr>
              <w:jc w:val="center"/>
            </w:pPr>
          </w:p>
        </w:tc>
        <w:tc>
          <w:tcPr>
            <w:tcW w:w="1134" w:type="dxa"/>
            <w:vAlign w:val="center"/>
          </w:tcPr>
          <w:p w:rsidR="00570DD5" w:rsidRDefault="00570DD5" w:rsidP="006E6708">
            <w:pPr>
              <w:jc w:val="center"/>
            </w:pPr>
          </w:p>
        </w:tc>
        <w:tc>
          <w:tcPr>
            <w:tcW w:w="1555" w:type="dxa"/>
            <w:vAlign w:val="center"/>
          </w:tcPr>
          <w:p w:rsidR="00570DD5" w:rsidRDefault="00570DD5" w:rsidP="006E6708">
            <w:pPr>
              <w:jc w:val="center"/>
            </w:pPr>
          </w:p>
        </w:tc>
        <w:tc>
          <w:tcPr>
            <w:tcW w:w="1280" w:type="dxa"/>
            <w:vAlign w:val="center"/>
          </w:tcPr>
          <w:p w:rsidR="00570DD5" w:rsidRPr="00570DD5" w:rsidRDefault="00570DD5" w:rsidP="00570DD5">
            <w:pPr>
              <w:jc w:val="center"/>
              <w:rPr>
                <w:b/>
              </w:rPr>
            </w:pPr>
            <w:r w:rsidRPr="00570DD5">
              <w:rPr>
                <w:b/>
              </w:rPr>
              <w:t xml:space="preserve">Итого </w:t>
            </w:r>
            <w:r w:rsidRPr="00570DD5">
              <w:rPr>
                <w:b/>
                <w:lang w:val="en-US"/>
              </w:rPr>
              <w:t>S</w:t>
            </w:r>
            <w:r w:rsidRPr="00570DD5">
              <w:rPr>
                <w:b/>
              </w:rPr>
              <w:t xml:space="preserve"> окон= </w:t>
            </w:r>
            <w:r>
              <w:rPr>
                <w:b/>
              </w:rPr>
              <w:lastRenderedPageBreak/>
              <w:t>50,0</w:t>
            </w:r>
            <w:r w:rsidRPr="00570DD5">
              <w:rPr>
                <w:b/>
              </w:rPr>
              <w:t xml:space="preserve"> м2</w:t>
            </w:r>
          </w:p>
        </w:tc>
      </w:tr>
      <w:tr w:rsidR="00570DD5" w:rsidRPr="007B574B" w:rsidTr="00351B90">
        <w:tc>
          <w:tcPr>
            <w:tcW w:w="15276" w:type="dxa"/>
            <w:gridSpan w:val="12"/>
          </w:tcPr>
          <w:p w:rsidR="00570DD5" w:rsidRPr="00E759F9" w:rsidRDefault="00570DD5" w:rsidP="001D6D6C">
            <w:pPr>
              <w:jc w:val="center"/>
              <w:rPr>
                <w:b/>
              </w:rPr>
            </w:pPr>
            <w:r>
              <w:rPr>
                <w:b/>
              </w:rPr>
              <w:lastRenderedPageBreak/>
              <w:t>3.</w:t>
            </w:r>
            <w:r w:rsidRPr="00E759F9">
              <w:rPr>
                <w:b/>
              </w:rPr>
              <w:t xml:space="preserve">Склад грузовой прирельсовый с таможней (инв.№ </w:t>
            </w:r>
            <w:r w:rsidR="00696801">
              <w:rPr>
                <w:b/>
              </w:rPr>
              <w:t>001/00/00</w:t>
            </w:r>
            <w:r w:rsidRPr="00E759F9">
              <w:rPr>
                <w:b/>
              </w:rPr>
              <w:t>010025)</w:t>
            </w:r>
          </w:p>
        </w:tc>
      </w:tr>
      <w:tr w:rsidR="00570DD5" w:rsidRPr="007B574B" w:rsidTr="00351B90">
        <w:tc>
          <w:tcPr>
            <w:tcW w:w="576" w:type="dxa"/>
            <w:vAlign w:val="center"/>
          </w:tcPr>
          <w:p w:rsidR="00570DD5" w:rsidRPr="007B574B" w:rsidRDefault="00570DD5" w:rsidP="00351B90">
            <w:pPr>
              <w:jc w:val="center"/>
            </w:pPr>
            <w:r>
              <w:t>1.1</w:t>
            </w:r>
          </w:p>
        </w:tc>
        <w:tc>
          <w:tcPr>
            <w:tcW w:w="2526" w:type="dxa"/>
            <w:vAlign w:val="center"/>
          </w:tcPr>
          <w:p w:rsidR="00570DD5" w:rsidRPr="007B574B" w:rsidRDefault="00570DD5" w:rsidP="00351B90">
            <w:r>
              <w:t>Административные</w:t>
            </w:r>
          </w:p>
        </w:tc>
        <w:tc>
          <w:tcPr>
            <w:tcW w:w="1357" w:type="dxa"/>
            <w:vAlign w:val="center"/>
          </w:tcPr>
          <w:p w:rsidR="00570DD5" w:rsidRPr="007B574B" w:rsidRDefault="00570DD5" w:rsidP="00351B90">
            <w:pPr>
              <w:jc w:val="center"/>
            </w:pPr>
            <w:r>
              <w:t>1</w:t>
            </w:r>
          </w:p>
        </w:tc>
        <w:tc>
          <w:tcPr>
            <w:tcW w:w="1460" w:type="dxa"/>
            <w:vAlign w:val="center"/>
          </w:tcPr>
          <w:p w:rsidR="00570DD5" w:rsidRPr="007B574B" w:rsidRDefault="00570DD5" w:rsidP="00351B90">
            <w:pPr>
              <w:jc w:val="center"/>
            </w:pPr>
            <w:r>
              <w:t>14</w:t>
            </w:r>
          </w:p>
        </w:tc>
        <w:tc>
          <w:tcPr>
            <w:tcW w:w="1610" w:type="dxa"/>
            <w:vAlign w:val="center"/>
          </w:tcPr>
          <w:p w:rsidR="00570DD5" w:rsidRPr="007B574B" w:rsidRDefault="00570DD5" w:rsidP="00351B90">
            <w:pPr>
              <w:jc w:val="center"/>
            </w:pPr>
            <w:r>
              <w:t>263,2</w:t>
            </w:r>
          </w:p>
        </w:tc>
        <w:tc>
          <w:tcPr>
            <w:tcW w:w="1523" w:type="dxa"/>
            <w:vAlign w:val="center"/>
          </w:tcPr>
          <w:p w:rsidR="00570DD5" w:rsidRPr="007B574B" w:rsidRDefault="00570DD5" w:rsidP="00351B90">
            <w:pPr>
              <w:jc w:val="center"/>
            </w:pPr>
            <w:r>
              <w:t>Линолеум, ламинат</w:t>
            </w:r>
          </w:p>
        </w:tc>
        <w:tc>
          <w:tcPr>
            <w:tcW w:w="1060" w:type="dxa"/>
            <w:gridSpan w:val="2"/>
            <w:vAlign w:val="center"/>
          </w:tcPr>
          <w:p w:rsidR="00570DD5" w:rsidRPr="007B574B" w:rsidRDefault="00570DD5" w:rsidP="00351B90">
            <w:pPr>
              <w:jc w:val="center"/>
            </w:pPr>
            <w:r>
              <w:t>обои</w:t>
            </w:r>
          </w:p>
        </w:tc>
        <w:tc>
          <w:tcPr>
            <w:tcW w:w="1195" w:type="dxa"/>
            <w:vAlign w:val="center"/>
          </w:tcPr>
          <w:p w:rsidR="00570DD5" w:rsidRPr="007B574B" w:rsidRDefault="00570DD5" w:rsidP="00351B90">
            <w:pPr>
              <w:jc w:val="center"/>
            </w:pPr>
            <w:r>
              <w:t>Армстронг</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Default="00570DD5" w:rsidP="00351B90">
            <w:pPr>
              <w:jc w:val="center"/>
            </w:pPr>
            <w:r>
              <w:t>18</w:t>
            </w:r>
          </w:p>
          <w:p w:rsidR="00570DD5" w:rsidRPr="007B574B" w:rsidRDefault="00570DD5" w:rsidP="00351B90">
            <w:pPr>
              <w:jc w:val="center"/>
            </w:pPr>
          </w:p>
        </w:tc>
      </w:tr>
      <w:tr w:rsidR="00570DD5" w:rsidTr="00351B90">
        <w:tc>
          <w:tcPr>
            <w:tcW w:w="576" w:type="dxa"/>
            <w:vAlign w:val="center"/>
          </w:tcPr>
          <w:p w:rsidR="00570DD5" w:rsidRPr="007B574B" w:rsidRDefault="00570DD5" w:rsidP="00351B90">
            <w:pPr>
              <w:jc w:val="center"/>
            </w:pPr>
            <w:r>
              <w:t>1.2</w:t>
            </w:r>
          </w:p>
        </w:tc>
        <w:tc>
          <w:tcPr>
            <w:tcW w:w="2526" w:type="dxa"/>
            <w:vAlign w:val="center"/>
          </w:tcPr>
          <w:p w:rsidR="00570DD5" w:rsidRPr="007B574B" w:rsidRDefault="00570DD5" w:rsidP="00351B90">
            <w:r w:rsidRPr="007B574B">
              <w:t>Санитарно-гигиенические</w:t>
            </w:r>
          </w:p>
        </w:tc>
        <w:tc>
          <w:tcPr>
            <w:tcW w:w="1357" w:type="dxa"/>
            <w:vAlign w:val="center"/>
          </w:tcPr>
          <w:p w:rsidR="00570DD5" w:rsidRPr="007B574B" w:rsidRDefault="00570DD5" w:rsidP="00351B90">
            <w:pPr>
              <w:jc w:val="center"/>
            </w:pPr>
            <w:r>
              <w:t>1</w:t>
            </w:r>
          </w:p>
        </w:tc>
        <w:tc>
          <w:tcPr>
            <w:tcW w:w="1460" w:type="dxa"/>
            <w:vAlign w:val="center"/>
          </w:tcPr>
          <w:p w:rsidR="00570DD5" w:rsidRPr="007B574B" w:rsidRDefault="00570DD5" w:rsidP="00351B90">
            <w:pPr>
              <w:jc w:val="center"/>
            </w:pPr>
            <w:r>
              <w:t>5</w:t>
            </w:r>
          </w:p>
        </w:tc>
        <w:tc>
          <w:tcPr>
            <w:tcW w:w="1610" w:type="dxa"/>
            <w:vAlign w:val="center"/>
          </w:tcPr>
          <w:p w:rsidR="00570DD5" w:rsidRPr="007B574B" w:rsidRDefault="00570DD5" w:rsidP="00351B90">
            <w:pPr>
              <w:jc w:val="center"/>
            </w:pPr>
            <w:r>
              <w:t>20,1</w:t>
            </w:r>
          </w:p>
        </w:tc>
        <w:tc>
          <w:tcPr>
            <w:tcW w:w="1523" w:type="dxa"/>
            <w:vAlign w:val="center"/>
          </w:tcPr>
          <w:p w:rsidR="00570DD5" w:rsidRPr="007B574B" w:rsidRDefault="00570DD5" w:rsidP="00351B90">
            <w:pPr>
              <w:jc w:val="center"/>
            </w:pPr>
            <w:r>
              <w:t>кафель</w:t>
            </w:r>
          </w:p>
        </w:tc>
        <w:tc>
          <w:tcPr>
            <w:tcW w:w="1060" w:type="dxa"/>
            <w:gridSpan w:val="2"/>
            <w:vAlign w:val="center"/>
          </w:tcPr>
          <w:p w:rsidR="00570DD5" w:rsidRPr="007B574B" w:rsidRDefault="00570DD5" w:rsidP="00351B90">
            <w:pPr>
              <w:jc w:val="center"/>
            </w:pPr>
            <w:r>
              <w:t>Кафель, обои</w:t>
            </w:r>
          </w:p>
        </w:tc>
        <w:tc>
          <w:tcPr>
            <w:tcW w:w="1195" w:type="dxa"/>
            <w:vAlign w:val="center"/>
          </w:tcPr>
          <w:p w:rsidR="00570DD5" w:rsidRPr="007B574B" w:rsidRDefault="00570DD5" w:rsidP="00351B90">
            <w:pPr>
              <w:jc w:val="center"/>
            </w:pPr>
            <w:r>
              <w:t>Армстронг</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Pr="007B574B" w:rsidRDefault="00570DD5" w:rsidP="00351B90">
            <w:pPr>
              <w:jc w:val="center"/>
            </w:pPr>
            <w:r>
              <w:t>1</w:t>
            </w:r>
          </w:p>
        </w:tc>
      </w:tr>
      <w:tr w:rsidR="00570DD5" w:rsidTr="00351B90">
        <w:tc>
          <w:tcPr>
            <w:tcW w:w="576" w:type="dxa"/>
            <w:vAlign w:val="center"/>
          </w:tcPr>
          <w:p w:rsidR="00570DD5" w:rsidRDefault="00570DD5" w:rsidP="00351B90">
            <w:pPr>
              <w:jc w:val="center"/>
            </w:pPr>
            <w:r>
              <w:t>1.3</w:t>
            </w:r>
          </w:p>
        </w:tc>
        <w:tc>
          <w:tcPr>
            <w:tcW w:w="2526" w:type="dxa"/>
            <w:vAlign w:val="center"/>
          </w:tcPr>
          <w:p w:rsidR="00570DD5" w:rsidRPr="007B574B" w:rsidRDefault="00570DD5" w:rsidP="00351B90">
            <w:r>
              <w:t>Коридоры, холлы, лестничные площадки</w:t>
            </w:r>
          </w:p>
        </w:tc>
        <w:tc>
          <w:tcPr>
            <w:tcW w:w="1357" w:type="dxa"/>
            <w:vAlign w:val="center"/>
          </w:tcPr>
          <w:p w:rsidR="00570DD5" w:rsidRDefault="00570DD5" w:rsidP="00351B90">
            <w:pPr>
              <w:jc w:val="center"/>
            </w:pPr>
            <w:r>
              <w:t>1</w:t>
            </w:r>
          </w:p>
        </w:tc>
        <w:tc>
          <w:tcPr>
            <w:tcW w:w="1460" w:type="dxa"/>
            <w:vAlign w:val="center"/>
          </w:tcPr>
          <w:p w:rsidR="00570DD5" w:rsidRDefault="00570DD5" w:rsidP="00351B90">
            <w:pPr>
              <w:jc w:val="center"/>
            </w:pPr>
            <w:r>
              <w:t>4</w:t>
            </w:r>
          </w:p>
        </w:tc>
        <w:tc>
          <w:tcPr>
            <w:tcW w:w="1610" w:type="dxa"/>
            <w:vAlign w:val="center"/>
          </w:tcPr>
          <w:p w:rsidR="00570DD5" w:rsidRDefault="00570DD5" w:rsidP="00351B90">
            <w:pPr>
              <w:jc w:val="center"/>
            </w:pPr>
            <w:r>
              <w:t>160,15</w:t>
            </w:r>
          </w:p>
        </w:tc>
        <w:tc>
          <w:tcPr>
            <w:tcW w:w="1523" w:type="dxa"/>
            <w:vAlign w:val="center"/>
          </w:tcPr>
          <w:p w:rsidR="00570DD5" w:rsidRDefault="00570DD5" w:rsidP="00351B90">
            <w:pPr>
              <w:jc w:val="center"/>
            </w:pPr>
            <w:r>
              <w:t>кафель, линолеум</w:t>
            </w:r>
          </w:p>
        </w:tc>
        <w:tc>
          <w:tcPr>
            <w:tcW w:w="1060" w:type="dxa"/>
            <w:gridSpan w:val="2"/>
            <w:vAlign w:val="center"/>
          </w:tcPr>
          <w:p w:rsidR="00570DD5" w:rsidRDefault="00570DD5" w:rsidP="00351B90">
            <w:pPr>
              <w:jc w:val="center"/>
            </w:pPr>
            <w:r>
              <w:t>обои</w:t>
            </w:r>
          </w:p>
        </w:tc>
        <w:tc>
          <w:tcPr>
            <w:tcW w:w="1195" w:type="dxa"/>
            <w:vAlign w:val="center"/>
          </w:tcPr>
          <w:p w:rsidR="00570DD5" w:rsidRPr="007B574B" w:rsidRDefault="00570DD5" w:rsidP="00351B90">
            <w:pPr>
              <w:jc w:val="center"/>
            </w:pPr>
            <w:r>
              <w:t>Армстронг</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Default="00570DD5" w:rsidP="00351B90">
            <w:pPr>
              <w:jc w:val="center"/>
            </w:pPr>
            <w:r>
              <w:t>2</w:t>
            </w:r>
          </w:p>
        </w:tc>
      </w:tr>
      <w:tr w:rsidR="00570DD5" w:rsidTr="00351B90">
        <w:tc>
          <w:tcPr>
            <w:tcW w:w="576" w:type="dxa"/>
            <w:vAlign w:val="center"/>
          </w:tcPr>
          <w:p w:rsidR="00570DD5" w:rsidRDefault="00570DD5" w:rsidP="00351B90">
            <w:pPr>
              <w:jc w:val="center"/>
            </w:pPr>
            <w:r>
              <w:t>1.4</w:t>
            </w:r>
          </w:p>
        </w:tc>
        <w:tc>
          <w:tcPr>
            <w:tcW w:w="2526" w:type="dxa"/>
            <w:vAlign w:val="center"/>
          </w:tcPr>
          <w:p w:rsidR="00570DD5" w:rsidRPr="007B574B" w:rsidRDefault="00570DD5" w:rsidP="00351B90">
            <w:r>
              <w:t>Комнаты приема пищи</w:t>
            </w:r>
          </w:p>
        </w:tc>
        <w:tc>
          <w:tcPr>
            <w:tcW w:w="1357" w:type="dxa"/>
            <w:vAlign w:val="center"/>
          </w:tcPr>
          <w:p w:rsidR="00570DD5" w:rsidRDefault="00570DD5" w:rsidP="00351B90">
            <w:pPr>
              <w:jc w:val="center"/>
            </w:pPr>
            <w:r>
              <w:t>1</w:t>
            </w:r>
          </w:p>
        </w:tc>
        <w:tc>
          <w:tcPr>
            <w:tcW w:w="1460" w:type="dxa"/>
            <w:vAlign w:val="center"/>
          </w:tcPr>
          <w:p w:rsidR="00570DD5" w:rsidRDefault="00570DD5" w:rsidP="00351B90">
            <w:pPr>
              <w:jc w:val="center"/>
            </w:pPr>
            <w:r>
              <w:t>1</w:t>
            </w:r>
          </w:p>
        </w:tc>
        <w:tc>
          <w:tcPr>
            <w:tcW w:w="1610" w:type="dxa"/>
            <w:vAlign w:val="center"/>
          </w:tcPr>
          <w:p w:rsidR="00570DD5" w:rsidRDefault="00570DD5" w:rsidP="00351B90">
            <w:pPr>
              <w:jc w:val="center"/>
            </w:pPr>
            <w:r>
              <w:t>21,4</w:t>
            </w:r>
          </w:p>
        </w:tc>
        <w:tc>
          <w:tcPr>
            <w:tcW w:w="1523" w:type="dxa"/>
            <w:vAlign w:val="center"/>
          </w:tcPr>
          <w:p w:rsidR="00570DD5" w:rsidRDefault="00570DD5" w:rsidP="00351B90">
            <w:pPr>
              <w:jc w:val="center"/>
            </w:pPr>
            <w:r>
              <w:t>линолеум</w:t>
            </w:r>
          </w:p>
        </w:tc>
        <w:tc>
          <w:tcPr>
            <w:tcW w:w="1060" w:type="dxa"/>
            <w:gridSpan w:val="2"/>
            <w:vAlign w:val="center"/>
          </w:tcPr>
          <w:p w:rsidR="00570DD5" w:rsidRDefault="00570DD5" w:rsidP="00351B90">
            <w:pPr>
              <w:jc w:val="center"/>
            </w:pPr>
            <w:r>
              <w:t>обои</w:t>
            </w:r>
          </w:p>
        </w:tc>
        <w:tc>
          <w:tcPr>
            <w:tcW w:w="1195" w:type="dxa"/>
            <w:vAlign w:val="center"/>
          </w:tcPr>
          <w:p w:rsidR="00570DD5" w:rsidRPr="007B574B" w:rsidRDefault="00570DD5" w:rsidP="00351B90">
            <w:pPr>
              <w:jc w:val="center"/>
            </w:pPr>
            <w:r>
              <w:t>Армстронг</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Default="00570DD5" w:rsidP="00351B90">
            <w:pPr>
              <w:jc w:val="center"/>
            </w:pPr>
            <w:r>
              <w:t>0</w:t>
            </w:r>
          </w:p>
        </w:tc>
      </w:tr>
      <w:tr w:rsidR="00570DD5" w:rsidTr="00351B90">
        <w:tc>
          <w:tcPr>
            <w:tcW w:w="576" w:type="dxa"/>
            <w:vAlign w:val="center"/>
          </w:tcPr>
          <w:p w:rsidR="00570DD5" w:rsidRPr="007B574B" w:rsidRDefault="00570DD5" w:rsidP="00351B90">
            <w:pPr>
              <w:jc w:val="center"/>
            </w:pPr>
            <w:r>
              <w:t>1.5</w:t>
            </w:r>
          </w:p>
        </w:tc>
        <w:tc>
          <w:tcPr>
            <w:tcW w:w="2526" w:type="dxa"/>
            <w:vAlign w:val="center"/>
          </w:tcPr>
          <w:p w:rsidR="00570DD5" w:rsidRPr="007B574B" w:rsidRDefault="00570DD5" w:rsidP="00351B90">
            <w:r>
              <w:t>Производственные</w:t>
            </w:r>
          </w:p>
        </w:tc>
        <w:tc>
          <w:tcPr>
            <w:tcW w:w="1357" w:type="dxa"/>
            <w:vAlign w:val="center"/>
          </w:tcPr>
          <w:p w:rsidR="00570DD5" w:rsidRPr="007B574B" w:rsidRDefault="00570DD5" w:rsidP="00351B90">
            <w:pPr>
              <w:jc w:val="center"/>
            </w:pPr>
            <w:r>
              <w:t>1</w:t>
            </w:r>
          </w:p>
        </w:tc>
        <w:tc>
          <w:tcPr>
            <w:tcW w:w="1460" w:type="dxa"/>
            <w:vAlign w:val="center"/>
          </w:tcPr>
          <w:p w:rsidR="00570DD5" w:rsidRPr="007B574B" w:rsidRDefault="00570DD5" w:rsidP="00351B90">
            <w:pPr>
              <w:jc w:val="center"/>
            </w:pPr>
            <w:r>
              <w:t>2</w:t>
            </w:r>
          </w:p>
        </w:tc>
        <w:tc>
          <w:tcPr>
            <w:tcW w:w="1610" w:type="dxa"/>
            <w:vAlign w:val="center"/>
          </w:tcPr>
          <w:p w:rsidR="00570DD5" w:rsidRPr="007B574B" w:rsidRDefault="00570DD5" w:rsidP="00351B90">
            <w:pPr>
              <w:jc w:val="center"/>
            </w:pPr>
            <w:r>
              <w:t>38</w:t>
            </w:r>
          </w:p>
        </w:tc>
        <w:tc>
          <w:tcPr>
            <w:tcW w:w="1523" w:type="dxa"/>
            <w:vAlign w:val="center"/>
          </w:tcPr>
          <w:p w:rsidR="00570DD5" w:rsidRDefault="00570DD5" w:rsidP="00351B90">
            <w:pPr>
              <w:jc w:val="center"/>
            </w:pPr>
            <w:r>
              <w:t>линолеум</w:t>
            </w:r>
          </w:p>
        </w:tc>
        <w:tc>
          <w:tcPr>
            <w:tcW w:w="1060" w:type="dxa"/>
            <w:gridSpan w:val="2"/>
            <w:vAlign w:val="center"/>
          </w:tcPr>
          <w:p w:rsidR="00570DD5" w:rsidRDefault="00570DD5" w:rsidP="00351B90">
            <w:pPr>
              <w:jc w:val="center"/>
            </w:pPr>
            <w:r>
              <w:t>обои</w:t>
            </w:r>
          </w:p>
        </w:tc>
        <w:tc>
          <w:tcPr>
            <w:tcW w:w="1195" w:type="dxa"/>
            <w:vAlign w:val="center"/>
          </w:tcPr>
          <w:p w:rsidR="00570DD5" w:rsidRPr="007B574B" w:rsidRDefault="00570DD5" w:rsidP="00351B90">
            <w:pPr>
              <w:jc w:val="center"/>
            </w:pPr>
            <w:r>
              <w:t>Армстронг</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Pr="007B574B" w:rsidRDefault="00570DD5" w:rsidP="00351B90">
            <w:pPr>
              <w:jc w:val="center"/>
            </w:pPr>
            <w:r>
              <w:t>0</w:t>
            </w:r>
          </w:p>
        </w:tc>
      </w:tr>
      <w:tr w:rsidR="00570DD5" w:rsidTr="00F94476">
        <w:tc>
          <w:tcPr>
            <w:tcW w:w="5919" w:type="dxa"/>
            <w:gridSpan w:val="4"/>
            <w:vAlign w:val="center"/>
          </w:tcPr>
          <w:p w:rsidR="00570DD5" w:rsidRPr="00570DD5" w:rsidRDefault="00570DD5" w:rsidP="00351B90">
            <w:pPr>
              <w:jc w:val="center"/>
              <w:rPr>
                <w:b/>
              </w:rPr>
            </w:pPr>
            <w:r w:rsidRPr="00570DD5">
              <w:rPr>
                <w:b/>
              </w:rPr>
              <w:t>Итого</w:t>
            </w:r>
          </w:p>
        </w:tc>
        <w:tc>
          <w:tcPr>
            <w:tcW w:w="1610" w:type="dxa"/>
            <w:vAlign w:val="center"/>
          </w:tcPr>
          <w:p w:rsidR="00570DD5" w:rsidRPr="00570DD5" w:rsidRDefault="00570DD5" w:rsidP="00351B90">
            <w:pPr>
              <w:jc w:val="center"/>
              <w:rPr>
                <w:b/>
              </w:rPr>
            </w:pPr>
            <w:r w:rsidRPr="00570DD5">
              <w:rPr>
                <w:b/>
              </w:rPr>
              <w:t>502,85</w:t>
            </w:r>
          </w:p>
        </w:tc>
        <w:tc>
          <w:tcPr>
            <w:tcW w:w="1523" w:type="dxa"/>
            <w:vAlign w:val="center"/>
          </w:tcPr>
          <w:p w:rsidR="00570DD5" w:rsidRDefault="00570DD5" w:rsidP="00351B90">
            <w:pPr>
              <w:jc w:val="center"/>
            </w:pPr>
          </w:p>
        </w:tc>
        <w:tc>
          <w:tcPr>
            <w:tcW w:w="1060" w:type="dxa"/>
            <w:gridSpan w:val="2"/>
            <w:vAlign w:val="center"/>
          </w:tcPr>
          <w:p w:rsidR="00570DD5" w:rsidRDefault="00570DD5" w:rsidP="00351B90">
            <w:pPr>
              <w:jc w:val="center"/>
            </w:pPr>
          </w:p>
        </w:tc>
        <w:tc>
          <w:tcPr>
            <w:tcW w:w="1195" w:type="dxa"/>
            <w:vAlign w:val="center"/>
          </w:tcPr>
          <w:p w:rsidR="00570DD5" w:rsidRDefault="00570DD5" w:rsidP="00351B90">
            <w:pPr>
              <w:jc w:val="center"/>
            </w:pPr>
          </w:p>
        </w:tc>
        <w:tc>
          <w:tcPr>
            <w:tcW w:w="1134" w:type="dxa"/>
            <w:vAlign w:val="center"/>
          </w:tcPr>
          <w:p w:rsidR="00570DD5" w:rsidRDefault="00570DD5" w:rsidP="00351B90">
            <w:pPr>
              <w:jc w:val="center"/>
            </w:pPr>
          </w:p>
        </w:tc>
        <w:tc>
          <w:tcPr>
            <w:tcW w:w="1555" w:type="dxa"/>
            <w:vAlign w:val="center"/>
          </w:tcPr>
          <w:p w:rsidR="00570DD5" w:rsidRDefault="00570DD5" w:rsidP="00351B90">
            <w:pPr>
              <w:jc w:val="center"/>
            </w:pPr>
          </w:p>
        </w:tc>
        <w:tc>
          <w:tcPr>
            <w:tcW w:w="1280" w:type="dxa"/>
            <w:vAlign w:val="center"/>
          </w:tcPr>
          <w:p w:rsidR="00570DD5" w:rsidRPr="00570DD5" w:rsidRDefault="00570DD5" w:rsidP="00570DD5">
            <w:pPr>
              <w:jc w:val="center"/>
              <w:rPr>
                <w:b/>
              </w:rPr>
            </w:pPr>
            <w:r w:rsidRPr="00570DD5">
              <w:rPr>
                <w:b/>
              </w:rPr>
              <w:t xml:space="preserve">Итого </w:t>
            </w:r>
            <w:r w:rsidRPr="00570DD5">
              <w:rPr>
                <w:b/>
                <w:lang w:val="en-US"/>
              </w:rPr>
              <w:t>S</w:t>
            </w:r>
            <w:r w:rsidRPr="00570DD5">
              <w:rPr>
                <w:b/>
              </w:rPr>
              <w:t xml:space="preserve"> окон= </w:t>
            </w:r>
            <w:r>
              <w:rPr>
                <w:b/>
              </w:rPr>
              <w:t>42,0</w:t>
            </w:r>
            <w:r w:rsidRPr="00570DD5">
              <w:rPr>
                <w:b/>
              </w:rPr>
              <w:t xml:space="preserve"> м2</w:t>
            </w:r>
          </w:p>
        </w:tc>
      </w:tr>
      <w:tr w:rsidR="00570DD5" w:rsidRPr="00351B90" w:rsidTr="00351B90">
        <w:tc>
          <w:tcPr>
            <w:tcW w:w="15276" w:type="dxa"/>
            <w:gridSpan w:val="12"/>
          </w:tcPr>
          <w:p w:rsidR="00570DD5" w:rsidRPr="00351B90" w:rsidRDefault="00570DD5" w:rsidP="00351B90">
            <w:pPr>
              <w:pStyle w:val="aff7"/>
              <w:numPr>
                <w:ilvl w:val="0"/>
                <w:numId w:val="13"/>
              </w:numPr>
              <w:jc w:val="center"/>
              <w:rPr>
                <w:b/>
              </w:rPr>
            </w:pPr>
            <w:r w:rsidRPr="00351B90">
              <w:rPr>
                <w:b/>
              </w:rPr>
              <w:t>Здание ремонта контейнеров (инв.№</w:t>
            </w:r>
            <w:r w:rsidR="00696801">
              <w:rPr>
                <w:b/>
              </w:rPr>
              <w:t xml:space="preserve"> 001/00/00</w:t>
            </w:r>
            <w:r w:rsidRPr="00351B90">
              <w:rPr>
                <w:b/>
              </w:rPr>
              <w:t>010029)</w:t>
            </w:r>
          </w:p>
        </w:tc>
      </w:tr>
      <w:tr w:rsidR="00570DD5" w:rsidTr="00351B90">
        <w:tc>
          <w:tcPr>
            <w:tcW w:w="576" w:type="dxa"/>
            <w:vAlign w:val="center"/>
          </w:tcPr>
          <w:p w:rsidR="00570DD5" w:rsidRPr="007B574B" w:rsidRDefault="00570DD5" w:rsidP="00351B90">
            <w:pPr>
              <w:jc w:val="center"/>
            </w:pPr>
            <w:r>
              <w:t>1.1</w:t>
            </w:r>
          </w:p>
        </w:tc>
        <w:tc>
          <w:tcPr>
            <w:tcW w:w="2526" w:type="dxa"/>
            <w:vAlign w:val="center"/>
          </w:tcPr>
          <w:p w:rsidR="00570DD5" w:rsidRPr="007B574B" w:rsidRDefault="00570DD5" w:rsidP="00351B90">
            <w:r>
              <w:t>Административные</w:t>
            </w:r>
          </w:p>
        </w:tc>
        <w:tc>
          <w:tcPr>
            <w:tcW w:w="1357" w:type="dxa"/>
            <w:vAlign w:val="center"/>
          </w:tcPr>
          <w:p w:rsidR="00570DD5" w:rsidRPr="007B574B" w:rsidRDefault="00570DD5" w:rsidP="00351B90">
            <w:pPr>
              <w:jc w:val="center"/>
            </w:pPr>
            <w:r>
              <w:t>1</w:t>
            </w:r>
          </w:p>
        </w:tc>
        <w:tc>
          <w:tcPr>
            <w:tcW w:w="1460" w:type="dxa"/>
            <w:vAlign w:val="center"/>
          </w:tcPr>
          <w:p w:rsidR="00570DD5" w:rsidRPr="007B574B" w:rsidRDefault="00570DD5" w:rsidP="00351B90">
            <w:pPr>
              <w:jc w:val="center"/>
            </w:pPr>
            <w:r>
              <w:t>3</w:t>
            </w:r>
          </w:p>
        </w:tc>
        <w:tc>
          <w:tcPr>
            <w:tcW w:w="1610" w:type="dxa"/>
            <w:vAlign w:val="center"/>
          </w:tcPr>
          <w:p w:rsidR="00570DD5" w:rsidRPr="007B574B" w:rsidRDefault="00570DD5" w:rsidP="00351B90">
            <w:pPr>
              <w:jc w:val="center"/>
            </w:pPr>
            <w:r>
              <w:t>50,36</w:t>
            </w:r>
          </w:p>
        </w:tc>
        <w:tc>
          <w:tcPr>
            <w:tcW w:w="1523" w:type="dxa"/>
            <w:vAlign w:val="center"/>
          </w:tcPr>
          <w:p w:rsidR="00570DD5" w:rsidRPr="007B574B" w:rsidRDefault="00570DD5" w:rsidP="00351B90">
            <w:pPr>
              <w:jc w:val="center"/>
            </w:pPr>
            <w:r>
              <w:t>Линолеум</w:t>
            </w:r>
          </w:p>
        </w:tc>
        <w:tc>
          <w:tcPr>
            <w:tcW w:w="1060" w:type="dxa"/>
            <w:gridSpan w:val="2"/>
            <w:vAlign w:val="center"/>
          </w:tcPr>
          <w:p w:rsidR="00570DD5" w:rsidRPr="007B574B" w:rsidRDefault="00570DD5" w:rsidP="00351B90">
            <w:pPr>
              <w:jc w:val="center"/>
            </w:pPr>
            <w:r>
              <w:t>обои</w:t>
            </w:r>
          </w:p>
        </w:tc>
        <w:tc>
          <w:tcPr>
            <w:tcW w:w="1195" w:type="dxa"/>
            <w:vAlign w:val="center"/>
          </w:tcPr>
          <w:p w:rsidR="00570DD5" w:rsidRPr="007B574B" w:rsidRDefault="00570DD5" w:rsidP="00351B90">
            <w:pPr>
              <w:jc w:val="center"/>
            </w:pPr>
            <w:r>
              <w:t>Армстронг</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Default="00570DD5" w:rsidP="00351B90">
            <w:pPr>
              <w:jc w:val="center"/>
            </w:pPr>
            <w:r>
              <w:t>6</w:t>
            </w:r>
          </w:p>
          <w:p w:rsidR="00570DD5" w:rsidRPr="007B574B" w:rsidRDefault="00570DD5" w:rsidP="00351B90">
            <w:pPr>
              <w:jc w:val="center"/>
            </w:pPr>
          </w:p>
        </w:tc>
      </w:tr>
      <w:tr w:rsidR="00570DD5" w:rsidTr="00351B90">
        <w:tc>
          <w:tcPr>
            <w:tcW w:w="576" w:type="dxa"/>
            <w:vAlign w:val="center"/>
          </w:tcPr>
          <w:p w:rsidR="00570DD5" w:rsidRPr="007B574B" w:rsidRDefault="00570DD5" w:rsidP="00351B90">
            <w:pPr>
              <w:jc w:val="center"/>
            </w:pPr>
            <w:r>
              <w:t>1.2</w:t>
            </w:r>
          </w:p>
        </w:tc>
        <w:tc>
          <w:tcPr>
            <w:tcW w:w="2526" w:type="dxa"/>
            <w:vAlign w:val="center"/>
          </w:tcPr>
          <w:p w:rsidR="00570DD5" w:rsidRPr="007B574B" w:rsidRDefault="00570DD5" w:rsidP="00351B90">
            <w:r w:rsidRPr="007B574B">
              <w:t>Санитарно-гигиенические</w:t>
            </w:r>
          </w:p>
        </w:tc>
        <w:tc>
          <w:tcPr>
            <w:tcW w:w="1357" w:type="dxa"/>
            <w:vAlign w:val="center"/>
          </w:tcPr>
          <w:p w:rsidR="00570DD5" w:rsidRPr="007B574B" w:rsidRDefault="00570DD5" w:rsidP="00351B90">
            <w:pPr>
              <w:jc w:val="center"/>
            </w:pPr>
            <w:r>
              <w:t>1</w:t>
            </w:r>
          </w:p>
        </w:tc>
        <w:tc>
          <w:tcPr>
            <w:tcW w:w="1460" w:type="dxa"/>
            <w:vAlign w:val="center"/>
          </w:tcPr>
          <w:p w:rsidR="00570DD5" w:rsidRPr="007B574B" w:rsidRDefault="00570DD5" w:rsidP="00351B90">
            <w:pPr>
              <w:jc w:val="center"/>
            </w:pPr>
            <w:r>
              <w:t>5</w:t>
            </w:r>
          </w:p>
        </w:tc>
        <w:tc>
          <w:tcPr>
            <w:tcW w:w="1610" w:type="dxa"/>
            <w:vAlign w:val="center"/>
          </w:tcPr>
          <w:p w:rsidR="00570DD5" w:rsidRPr="007B574B" w:rsidRDefault="00570DD5" w:rsidP="00351B90">
            <w:pPr>
              <w:jc w:val="center"/>
            </w:pPr>
            <w:r>
              <w:t>48,3</w:t>
            </w:r>
          </w:p>
        </w:tc>
        <w:tc>
          <w:tcPr>
            <w:tcW w:w="1523" w:type="dxa"/>
            <w:vAlign w:val="center"/>
          </w:tcPr>
          <w:p w:rsidR="00570DD5" w:rsidRPr="007B574B" w:rsidRDefault="00570DD5" w:rsidP="00351B90">
            <w:pPr>
              <w:jc w:val="center"/>
            </w:pPr>
            <w:r>
              <w:t>Кафель, Линолеум</w:t>
            </w:r>
          </w:p>
        </w:tc>
        <w:tc>
          <w:tcPr>
            <w:tcW w:w="1060" w:type="dxa"/>
            <w:gridSpan w:val="2"/>
            <w:vAlign w:val="center"/>
          </w:tcPr>
          <w:p w:rsidR="00570DD5" w:rsidRPr="007B574B" w:rsidRDefault="00570DD5" w:rsidP="00351B90">
            <w:pPr>
              <w:ind w:left="-108" w:right="-108"/>
              <w:jc w:val="center"/>
            </w:pPr>
            <w:r>
              <w:t>Кафель, обои</w:t>
            </w:r>
          </w:p>
        </w:tc>
        <w:tc>
          <w:tcPr>
            <w:tcW w:w="1195" w:type="dxa"/>
            <w:vAlign w:val="center"/>
          </w:tcPr>
          <w:p w:rsidR="00570DD5" w:rsidRPr="007B574B" w:rsidRDefault="00570DD5" w:rsidP="00351B90">
            <w:pPr>
              <w:jc w:val="center"/>
            </w:pPr>
            <w:r>
              <w:t>Армстронг</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Pr="007B574B" w:rsidRDefault="00570DD5" w:rsidP="00351B90">
            <w:pPr>
              <w:jc w:val="center"/>
            </w:pPr>
            <w:r>
              <w:t>3</w:t>
            </w:r>
          </w:p>
        </w:tc>
      </w:tr>
      <w:tr w:rsidR="00570DD5" w:rsidTr="00351B90">
        <w:tc>
          <w:tcPr>
            <w:tcW w:w="576" w:type="dxa"/>
            <w:vAlign w:val="center"/>
          </w:tcPr>
          <w:p w:rsidR="00570DD5" w:rsidRDefault="00570DD5" w:rsidP="00351B90">
            <w:pPr>
              <w:jc w:val="center"/>
            </w:pPr>
            <w:r>
              <w:t>1.3</w:t>
            </w:r>
          </w:p>
        </w:tc>
        <w:tc>
          <w:tcPr>
            <w:tcW w:w="2526" w:type="dxa"/>
            <w:vAlign w:val="center"/>
          </w:tcPr>
          <w:p w:rsidR="00570DD5" w:rsidRPr="007B574B" w:rsidRDefault="00570DD5" w:rsidP="00351B90">
            <w:r>
              <w:t>Коридоры, холлы, лестничные площадки</w:t>
            </w:r>
          </w:p>
        </w:tc>
        <w:tc>
          <w:tcPr>
            <w:tcW w:w="1357" w:type="dxa"/>
            <w:vAlign w:val="center"/>
          </w:tcPr>
          <w:p w:rsidR="00570DD5" w:rsidRDefault="00570DD5" w:rsidP="00351B90">
            <w:pPr>
              <w:jc w:val="center"/>
            </w:pPr>
            <w:r>
              <w:t>1</w:t>
            </w:r>
          </w:p>
        </w:tc>
        <w:tc>
          <w:tcPr>
            <w:tcW w:w="1460" w:type="dxa"/>
            <w:vAlign w:val="center"/>
          </w:tcPr>
          <w:p w:rsidR="00570DD5" w:rsidRDefault="00570DD5" w:rsidP="00351B90">
            <w:pPr>
              <w:jc w:val="center"/>
            </w:pPr>
            <w:r>
              <w:t>2</w:t>
            </w:r>
          </w:p>
        </w:tc>
        <w:tc>
          <w:tcPr>
            <w:tcW w:w="1610" w:type="dxa"/>
            <w:vAlign w:val="center"/>
          </w:tcPr>
          <w:p w:rsidR="00570DD5" w:rsidRDefault="00570DD5" w:rsidP="00351B90">
            <w:pPr>
              <w:jc w:val="center"/>
            </w:pPr>
            <w:r>
              <w:t>29,82</w:t>
            </w:r>
          </w:p>
        </w:tc>
        <w:tc>
          <w:tcPr>
            <w:tcW w:w="1523" w:type="dxa"/>
            <w:vAlign w:val="center"/>
          </w:tcPr>
          <w:p w:rsidR="00570DD5" w:rsidRDefault="00570DD5" w:rsidP="00351B90">
            <w:pPr>
              <w:jc w:val="center"/>
            </w:pPr>
            <w:r>
              <w:t>кафель,</w:t>
            </w:r>
          </w:p>
        </w:tc>
        <w:tc>
          <w:tcPr>
            <w:tcW w:w="1060" w:type="dxa"/>
            <w:gridSpan w:val="2"/>
            <w:vAlign w:val="center"/>
          </w:tcPr>
          <w:p w:rsidR="00570DD5" w:rsidRDefault="00570DD5" w:rsidP="00351B90">
            <w:pPr>
              <w:jc w:val="center"/>
            </w:pPr>
            <w:r>
              <w:t>обои</w:t>
            </w:r>
          </w:p>
        </w:tc>
        <w:tc>
          <w:tcPr>
            <w:tcW w:w="1195" w:type="dxa"/>
            <w:vAlign w:val="center"/>
          </w:tcPr>
          <w:p w:rsidR="00570DD5" w:rsidRPr="007B574B" w:rsidRDefault="00570DD5" w:rsidP="00351B90">
            <w:pPr>
              <w:jc w:val="center"/>
            </w:pPr>
            <w:r>
              <w:t>Армстронг</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Default="00570DD5" w:rsidP="00351B90">
            <w:pPr>
              <w:jc w:val="center"/>
            </w:pPr>
            <w:r>
              <w:t>0</w:t>
            </w:r>
          </w:p>
        </w:tc>
      </w:tr>
      <w:tr w:rsidR="00570DD5" w:rsidTr="00351B90">
        <w:tc>
          <w:tcPr>
            <w:tcW w:w="576" w:type="dxa"/>
            <w:vAlign w:val="center"/>
          </w:tcPr>
          <w:p w:rsidR="00570DD5" w:rsidRDefault="00570DD5" w:rsidP="00351B90">
            <w:pPr>
              <w:jc w:val="center"/>
            </w:pPr>
            <w:r>
              <w:t>1.4</w:t>
            </w:r>
          </w:p>
        </w:tc>
        <w:tc>
          <w:tcPr>
            <w:tcW w:w="2526" w:type="dxa"/>
            <w:vAlign w:val="center"/>
          </w:tcPr>
          <w:p w:rsidR="00570DD5" w:rsidRPr="007B574B" w:rsidRDefault="00570DD5" w:rsidP="00351B90">
            <w:r>
              <w:t>Комнаты приема пищи</w:t>
            </w:r>
          </w:p>
        </w:tc>
        <w:tc>
          <w:tcPr>
            <w:tcW w:w="1357" w:type="dxa"/>
            <w:vAlign w:val="center"/>
          </w:tcPr>
          <w:p w:rsidR="00570DD5" w:rsidRDefault="00570DD5" w:rsidP="00351B90">
            <w:pPr>
              <w:jc w:val="center"/>
            </w:pPr>
            <w:r>
              <w:t>1</w:t>
            </w:r>
          </w:p>
        </w:tc>
        <w:tc>
          <w:tcPr>
            <w:tcW w:w="1460" w:type="dxa"/>
            <w:vAlign w:val="center"/>
          </w:tcPr>
          <w:p w:rsidR="00570DD5" w:rsidRDefault="00570DD5" w:rsidP="00351B90">
            <w:pPr>
              <w:jc w:val="center"/>
            </w:pPr>
            <w:r>
              <w:t>1</w:t>
            </w:r>
          </w:p>
        </w:tc>
        <w:tc>
          <w:tcPr>
            <w:tcW w:w="1610" w:type="dxa"/>
            <w:vAlign w:val="center"/>
          </w:tcPr>
          <w:p w:rsidR="00570DD5" w:rsidRDefault="00570DD5" w:rsidP="00351B90">
            <w:pPr>
              <w:jc w:val="center"/>
            </w:pPr>
            <w:r>
              <w:t>11,1</w:t>
            </w:r>
          </w:p>
        </w:tc>
        <w:tc>
          <w:tcPr>
            <w:tcW w:w="1523" w:type="dxa"/>
            <w:vAlign w:val="center"/>
          </w:tcPr>
          <w:p w:rsidR="00570DD5" w:rsidRDefault="00570DD5" w:rsidP="00351B90">
            <w:pPr>
              <w:jc w:val="center"/>
            </w:pPr>
            <w:r>
              <w:t>линолеум</w:t>
            </w:r>
          </w:p>
        </w:tc>
        <w:tc>
          <w:tcPr>
            <w:tcW w:w="1060" w:type="dxa"/>
            <w:gridSpan w:val="2"/>
            <w:vAlign w:val="center"/>
          </w:tcPr>
          <w:p w:rsidR="00570DD5" w:rsidRDefault="00570DD5" w:rsidP="00351B90">
            <w:pPr>
              <w:jc w:val="center"/>
            </w:pPr>
            <w:r>
              <w:t>обои</w:t>
            </w:r>
          </w:p>
        </w:tc>
        <w:tc>
          <w:tcPr>
            <w:tcW w:w="1195" w:type="dxa"/>
            <w:vAlign w:val="center"/>
          </w:tcPr>
          <w:p w:rsidR="00570DD5" w:rsidRPr="007B574B" w:rsidRDefault="00570DD5" w:rsidP="00351B90">
            <w:pPr>
              <w:jc w:val="center"/>
            </w:pPr>
            <w:r>
              <w:t>Армстронг</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Default="00570DD5" w:rsidP="00351B90">
            <w:pPr>
              <w:jc w:val="center"/>
            </w:pPr>
            <w:r>
              <w:t>2</w:t>
            </w:r>
          </w:p>
        </w:tc>
      </w:tr>
      <w:tr w:rsidR="00570DD5" w:rsidTr="00F94476">
        <w:tc>
          <w:tcPr>
            <w:tcW w:w="5919" w:type="dxa"/>
            <w:gridSpan w:val="4"/>
            <w:vAlign w:val="center"/>
          </w:tcPr>
          <w:p w:rsidR="00570DD5" w:rsidRPr="00570DD5" w:rsidRDefault="00570DD5" w:rsidP="00351B90">
            <w:pPr>
              <w:jc w:val="center"/>
              <w:rPr>
                <w:b/>
              </w:rPr>
            </w:pPr>
            <w:r w:rsidRPr="00570DD5">
              <w:rPr>
                <w:b/>
              </w:rPr>
              <w:t>Итого</w:t>
            </w:r>
          </w:p>
        </w:tc>
        <w:tc>
          <w:tcPr>
            <w:tcW w:w="1610" w:type="dxa"/>
            <w:vAlign w:val="center"/>
          </w:tcPr>
          <w:p w:rsidR="00570DD5" w:rsidRPr="00570DD5" w:rsidRDefault="00570DD5" w:rsidP="00570DD5">
            <w:pPr>
              <w:jc w:val="center"/>
              <w:rPr>
                <w:b/>
              </w:rPr>
            </w:pPr>
            <w:r w:rsidRPr="00570DD5">
              <w:rPr>
                <w:b/>
              </w:rPr>
              <w:t>139,58</w:t>
            </w:r>
          </w:p>
        </w:tc>
        <w:tc>
          <w:tcPr>
            <w:tcW w:w="1523" w:type="dxa"/>
            <w:vAlign w:val="center"/>
          </w:tcPr>
          <w:p w:rsidR="00570DD5" w:rsidRDefault="00570DD5" w:rsidP="00351B90">
            <w:pPr>
              <w:jc w:val="center"/>
            </w:pPr>
          </w:p>
        </w:tc>
        <w:tc>
          <w:tcPr>
            <w:tcW w:w="1060" w:type="dxa"/>
            <w:gridSpan w:val="2"/>
            <w:vAlign w:val="center"/>
          </w:tcPr>
          <w:p w:rsidR="00570DD5" w:rsidRDefault="00570DD5" w:rsidP="00351B90">
            <w:pPr>
              <w:jc w:val="center"/>
            </w:pPr>
          </w:p>
        </w:tc>
        <w:tc>
          <w:tcPr>
            <w:tcW w:w="1195" w:type="dxa"/>
            <w:vAlign w:val="center"/>
          </w:tcPr>
          <w:p w:rsidR="00570DD5" w:rsidRDefault="00570DD5" w:rsidP="00351B90">
            <w:pPr>
              <w:jc w:val="center"/>
            </w:pPr>
          </w:p>
        </w:tc>
        <w:tc>
          <w:tcPr>
            <w:tcW w:w="1134" w:type="dxa"/>
            <w:vAlign w:val="center"/>
          </w:tcPr>
          <w:p w:rsidR="00570DD5" w:rsidRDefault="00570DD5" w:rsidP="00351B90">
            <w:pPr>
              <w:jc w:val="center"/>
            </w:pPr>
          </w:p>
        </w:tc>
        <w:tc>
          <w:tcPr>
            <w:tcW w:w="1555" w:type="dxa"/>
            <w:vAlign w:val="center"/>
          </w:tcPr>
          <w:p w:rsidR="00570DD5" w:rsidRDefault="00570DD5" w:rsidP="00351B90">
            <w:pPr>
              <w:jc w:val="center"/>
            </w:pPr>
          </w:p>
        </w:tc>
        <w:tc>
          <w:tcPr>
            <w:tcW w:w="1280" w:type="dxa"/>
            <w:vAlign w:val="center"/>
          </w:tcPr>
          <w:p w:rsidR="00570DD5" w:rsidRPr="00570DD5" w:rsidRDefault="00570DD5" w:rsidP="00570DD5">
            <w:pPr>
              <w:jc w:val="center"/>
              <w:rPr>
                <w:b/>
              </w:rPr>
            </w:pPr>
            <w:r w:rsidRPr="00570DD5">
              <w:rPr>
                <w:b/>
              </w:rPr>
              <w:t xml:space="preserve">Итого </w:t>
            </w:r>
            <w:r w:rsidRPr="00570DD5">
              <w:rPr>
                <w:b/>
                <w:lang w:val="en-US"/>
              </w:rPr>
              <w:t>S</w:t>
            </w:r>
            <w:r w:rsidRPr="00570DD5">
              <w:rPr>
                <w:b/>
              </w:rPr>
              <w:t xml:space="preserve"> окон= </w:t>
            </w:r>
            <w:r>
              <w:rPr>
                <w:b/>
              </w:rPr>
              <w:t>16,5</w:t>
            </w:r>
            <w:r w:rsidRPr="00570DD5">
              <w:rPr>
                <w:b/>
              </w:rPr>
              <w:t xml:space="preserve"> м2</w:t>
            </w:r>
          </w:p>
        </w:tc>
      </w:tr>
      <w:tr w:rsidR="00570DD5" w:rsidTr="001D6D6C">
        <w:tc>
          <w:tcPr>
            <w:tcW w:w="15276" w:type="dxa"/>
            <w:gridSpan w:val="12"/>
          </w:tcPr>
          <w:p w:rsidR="00570DD5" w:rsidRDefault="00570DD5" w:rsidP="00351B90">
            <w:pPr>
              <w:pStyle w:val="aff7"/>
              <w:numPr>
                <w:ilvl w:val="0"/>
                <w:numId w:val="13"/>
              </w:numPr>
              <w:jc w:val="center"/>
            </w:pPr>
            <w:r w:rsidRPr="00351B90">
              <w:rPr>
                <w:b/>
              </w:rPr>
              <w:t>Здание маневрового диспетчера (инв.№</w:t>
            </w:r>
            <w:r w:rsidR="00696801">
              <w:rPr>
                <w:b/>
              </w:rPr>
              <w:t xml:space="preserve"> 001/00/00</w:t>
            </w:r>
            <w:r w:rsidRPr="00351B90">
              <w:rPr>
                <w:b/>
              </w:rPr>
              <w:t>010030)</w:t>
            </w:r>
          </w:p>
        </w:tc>
      </w:tr>
      <w:tr w:rsidR="00570DD5" w:rsidTr="00351B90">
        <w:tc>
          <w:tcPr>
            <w:tcW w:w="576" w:type="dxa"/>
            <w:vAlign w:val="center"/>
          </w:tcPr>
          <w:p w:rsidR="00570DD5" w:rsidRPr="007B574B" w:rsidRDefault="00570DD5" w:rsidP="00351B90">
            <w:pPr>
              <w:jc w:val="center"/>
            </w:pPr>
            <w:r>
              <w:t>1.1</w:t>
            </w:r>
          </w:p>
        </w:tc>
        <w:tc>
          <w:tcPr>
            <w:tcW w:w="2526" w:type="dxa"/>
            <w:vAlign w:val="center"/>
          </w:tcPr>
          <w:p w:rsidR="00570DD5" w:rsidRPr="007B574B" w:rsidRDefault="00570DD5" w:rsidP="00351B90">
            <w:r>
              <w:t>Административные</w:t>
            </w:r>
          </w:p>
        </w:tc>
        <w:tc>
          <w:tcPr>
            <w:tcW w:w="1357" w:type="dxa"/>
            <w:vAlign w:val="center"/>
          </w:tcPr>
          <w:p w:rsidR="00570DD5" w:rsidRPr="007B574B" w:rsidRDefault="00570DD5" w:rsidP="00351B90">
            <w:pPr>
              <w:jc w:val="center"/>
            </w:pPr>
            <w:r>
              <w:t>1, 2, 3</w:t>
            </w:r>
          </w:p>
        </w:tc>
        <w:tc>
          <w:tcPr>
            <w:tcW w:w="1460" w:type="dxa"/>
            <w:vAlign w:val="center"/>
          </w:tcPr>
          <w:p w:rsidR="00570DD5" w:rsidRPr="007B574B" w:rsidRDefault="00570DD5" w:rsidP="00351B90">
            <w:pPr>
              <w:jc w:val="center"/>
            </w:pPr>
            <w:r>
              <w:t>5/7/7</w:t>
            </w:r>
          </w:p>
        </w:tc>
        <w:tc>
          <w:tcPr>
            <w:tcW w:w="1610" w:type="dxa"/>
            <w:vAlign w:val="center"/>
          </w:tcPr>
          <w:p w:rsidR="00570DD5" w:rsidRPr="007B574B" w:rsidRDefault="00570DD5" w:rsidP="00351B90">
            <w:pPr>
              <w:jc w:val="center"/>
            </w:pPr>
            <w:r>
              <w:t>32,2/108,5/96,7</w:t>
            </w:r>
          </w:p>
        </w:tc>
        <w:tc>
          <w:tcPr>
            <w:tcW w:w="1523" w:type="dxa"/>
            <w:vAlign w:val="center"/>
          </w:tcPr>
          <w:p w:rsidR="00570DD5" w:rsidRPr="007B574B" w:rsidRDefault="00570DD5" w:rsidP="00351B90">
            <w:pPr>
              <w:jc w:val="center"/>
            </w:pPr>
            <w:r>
              <w:t>Линолеум</w:t>
            </w:r>
          </w:p>
        </w:tc>
        <w:tc>
          <w:tcPr>
            <w:tcW w:w="1060" w:type="dxa"/>
            <w:gridSpan w:val="2"/>
            <w:vAlign w:val="center"/>
          </w:tcPr>
          <w:p w:rsidR="00570DD5" w:rsidRPr="007B574B" w:rsidRDefault="00570DD5" w:rsidP="00351B90">
            <w:pPr>
              <w:jc w:val="center"/>
            </w:pPr>
            <w:r>
              <w:t>обои</w:t>
            </w:r>
          </w:p>
        </w:tc>
        <w:tc>
          <w:tcPr>
            <w:tcW w:w="1195" w:type="dxa"/>
            <w:vAlign w:val="center"/>
          </w:tcPr>
          <w:p w:rsidR="00570DD5" w:rsidRPr="007B574B" w:rsidRDefault="00570DD5" w:rsidP="00351B90">
            <w:pPr>
              <w:jc w:val="center"/>
            </w:pPr>
            <w:r>
              <w:t>Армстронг, гипсокартоновый</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Default="00570DD5" w:rsidP="00351B90">
            <w:pPr>
              <w:jc w:val="center"/>
            </w:pPr>
            <w:r>
              <w:t>26</w:t>
            </w:r>
          </w:p>
          <w:p w:rsidR="00570DD5" w:rsidRPr="007B574B" w:rsidRDefault="00570DD5" w:rsidP="00351B90">
            <w:pPr>
              <w:jc w:val="center"/>
            </w:pPr>
          </w:p>
        </w:tc>
      </w:tr>
      <w:tr w:rsidR="00570DD5" w:rsidTr="00351B90">
        <w:tc>
          <w:tcPr>
            <w:tcW w:w="576" w:type="dxa"/>
            <w:vAlign w:val="center"/>
          </w:tcPr>
          <w:p w:rsidR="00570DD5" w:rsidRPr="007B574B" w:rsidRDefault="00570DD5" w:rsidP="00351B90">
            <w:pPr>
              <w:jc w:val="center"/>
            </w:pPr>
            <w:r>
              <w:t>1.2</w:t>
            </w:r>
          </w:p>
        </w:tc>
        <w:tc>
          <w:tcPr>
            <w:tcW w:w="2526" w:type="dxa"/>
            <w:vAlign w:val="center"/>
          </w:tcPr>
          <w:p w:rsidR="00570DD5" w:rsidRPr="007B574B" w:rsidRDefault="00570DD5" w:rsidP="00351B90">
            <w:r w:rsidRPr="007B574B">
              <w:t>Санитарно-гигиенические</w:t>
            </w:r>
          </w:p>
        </w:tc>
        <w:tc>
          <w:tcPr>
            <w:tcW w:w="1357" w:type="dxa"/>
            <w:vAlign w:val="center"/>
          </w:tcPr>
          <w:p w:rsidR="00570DD5" w:rsidRPr="007B574B" w:rsidRDefault="00570DD5" w:rsidP="00351B90">
            <w:pPr>
              <w:jc w:val="center"/>
            </w:pPr>
            <w:r>
              <w:t>1</w:t>
            </w:r>
          </w:p>
        </w:tc>
        <w:tc>
          <w:tcPr>
            <w:tcW w:w="1460" w:type="dxa"/>
            <w:vAlign w:val="center"/>
          </w:tcPr>
          <w:p w:rsidR="00570DD5" w:rsidRPr="007B574B" w:rsidRDefault="00570DD5" w:rsidP="00351B90">
            <w:pPr>
              <w:jc w:val="center"/>
            </w:pPr>
            <w:r>
              <w:t>4</w:t>
            </w:r>
          </w:p>
        </w:tc>
        <w:tc>
          <w:tcPr>
            <w:tcW w:w="1610" w:type="dxa"/>
            <w:vAlign w:val="center"/>
          </w:tcPr>
          <w:p w:rsidR="00570DD5" w:rsidRPr="007B574B" w:rsidRDefault="00570DD5" w:rsidP="00351B90">
            <w:pPr>
              <w:jc w:val="center"/>
            </w:pPr>
            <w:r>
              <w:t>52,9</w:t>
            </w:r>
          </w:p>
        </w:tc>
        <w:tc>
          <w:tcPr>
            <w:tcW w:w="1523" w:type="dxa"/>
            <w:vAlign w:val="center"/>
          </w:tcPr>
          <w:p w:rsidR="00570DD5" w:rsidRPr="007B574B" w:rsidRDefault="00570DD5" w:rsidP="00351B90">
            <w:pPr>
              <w:jc w:val="center"/>
            </w:pPr>
            <w:r>
              <w:t>Кафель, Линолеум</w:t>
            </w:r>
          </w:p>
        </w:tc>
        <w:tc>
          <w:tcPr>
            <w:tcW w:w="1060" w:type="dxa"/>
            <w:gridSpan w:val="2"/>
            <w:vAlign w:val="center"/>
          </w:tcPr>
          <w:p w:rsidR="00570DD5" w:rsidRPr="007B574B" w:rsidRDefault="00570DD5" w:rsidP="00351B90">
            <w:pPr>
              <w:ind w:right="-108"/>
              <w:jc w:val="center"/>
            </w:pPr>
            <w:r>
              <w:t>Кафель, обои</w:t>
            </w:r>
          </w:p>
        </w:tc>
        <w:tc>
          <w:tcPr>
            <w:tcW w:w="1195" w:type="dxa"/>
            <w:vAlign w:val="center"/>
          </w:tcPr>
          <w:p w:rsidR="00570DD5" w:rsidRPr="007B574B" w:rsidRDefault="00570DD5" w:rsidP="00351B90">
            <w:pPr>
              <w:jc w:val="center"/>
            </w:pPr>
            <w:r>
              <w:t xml:space="preserve">Армстронг, </w:t>
            </w:r>
            <w:r>
              <w:lastRenderedPageBreak/>
              <w:t>гипсокартоновый</w:t>
            </w:r>
          </w:p>
        </w:tc>
        <w:tc>
          <w:tcPr>
            <w:tcW w:w="1134" w:type="dxa"/>
            <w:vAlign w:val="center"/>
          </w:tcPr>
          <w:p w:rsidR="00570DD5" w:rsidRDefault="00570DD5" w:rsidP="00351B90">
            <w:pPr>
              <w:jc w:val="center"/>
            </w:pPr>
            <w:r>
              <w:lastRenderedPageBreak/>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Pr="007B574B" w:rsidRDefault="00570DD5" w:rsidP="00351B90">
            <w:pPr>
              <w:jc w:val="center"/>
            </w:pPr>
            <w:r>
              <w:t>4</w:t>
            </w:r>
          </w:p>
        </w:tc>
      </w:tr>
      <w:tr w:rsidR="00570DD5" w:rsidTr="00351B90">
        <w:tc>
          <w:tcPr>
            <w:tcW w:w="576" w:type="dxa"/>
            <w:vAlign w:val="center"/>
          </w:tcPr>
          <w:p w:rsidR="00570DD5" w:rsidRDefault="00570DD5" w:rsidP="00351B90">
            <w:pPr>
              <w:jc w:val="center"/>
            </w:pPr>
            <w:r>
              <w:lastRenderedPageBreak/>
              <w:t>1.3</w:t>
            </w:r>
          </w:p>
        </w:tc>
        <w:tc>
          <w:tcPr>
            <w:tcW w:w="2526" w:type="dxa"/>
            <w:vAlign w:val="center"/>
          </w:tcPr>
          <w:p w:rsidR="00570DD5" w:rsidRPr="007B574B" w:rsidRDefault="00570DD5" w:rsidP="00351B90">
            <w:r>
              <w:t>Коридоры, холлы, лестничные площадки</w:t>
            </w:r>
          </w:p>
        </w:tc>
        <w:tc>
          <w:tcPr>
            <w:tcW w:w="1357" w:type="dxa"/>
            <w:vAlign w:val="center"/>
          </w:tcPr>
          <w:p w:rsidR="00570DD5" w:rsidRDefault="00570DD5" w:rsidP="00351B90">
            <w:pPr>
              <w:jc w:val="center"/>
            </w:pPr>
            <w:r>
              <w:t>1, 2, 3</w:t>
            </w:r>
          </w:p>
        </w:tc>
        <w:tc>
          <w:tcPr>
            <w:tcW w:w="1460" w:type="dxa"/>
            <w:vAlign w:val="center"/>
          </w:tcPr>
          <w:p w:rsidR="00570DD5" w:rsidRDefault="00570DD5" w:rsidP="00351B90">
            <w:pPr>
              <w:jc w:val="center"/>
            </w:pPr>
            <w:r>
              <w:t>1/1/1</w:t>
            </w:r>
          </w:p>
        </w:tc>
        <w:tc>
          <w:tcPr>
            <w:tcW w:w="1610" w:type="dxa"/>
            <w:vAlign w:val="center"/>
          </w:tcPr>
          <w:p w:rsidR="00570DD5" w:rsidRDefault="00570DD5" w:rsidP="00351B90">
            <w:pPr>
              <w:jc w:val="center"/>
            </w:pPr>
            <w:r>
              <w:t>36,8/31,0/55,1</w:t>
            </w:r>
          </w:p>
        </w:tc>
        <w:tc>
          <w:tcPr>
            <w:tcW w:w="1523" w:type="dxa"/>
            <w:vAlign w:val="center"/>
          </w:tcPr>
          <w:p w:rsidR="00570DD5" w:rsidRDefault="00570DD5" w:rsidP="00351B90">
            <w:pPr>
              <w:jc w:val="center"/>
            </w:pPr>
            <w:r>
              <w:t>Кафель, Линолеум</w:t>
            </w:r>
          </w:p>
        </w:tc>
        <w:tc>
          <w:tcPr>
            <w:tcW w:w="1060" w:type="dxa"/>
            <w:gridSpan w:val="2"/>
            <w:vAlign w:val="center"/>
          </w:tcPr>
          <w:p w:rsidR="00570DD5" w:rsidRDefault="00570DD5" w:rsidP="00351B90">
            <w:pPr>
              <w:jc w:val="center"/>
            </w:pPr>
            <w:r>
              <w:t>обои</w:t>
            </w:r>
          </w:p>
        </w:tc>
        <w:tc>
          <w:tcPr>
            <w:tcW w:w="1195" w:type="dxa"/>
            <w:vAlign w:val="center"/>
          </w:tcPr>
          <w:p w:rsidR="00570DD5" w:rsidRPr="007B574B" w:rsidRDefault="00570DD5" w:rsidP="00351B90">
            <w:pPr>
              <w:jc w:val="center"/>
            </w:pPr>
            <w:r>
              <w:t>Армстронг, гипсокартоновый</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Default="00570DD5" w:rsidP="00351B90">
            <w:pPr>
              <w:jc w:val="center"/>
            </w:pPr>
            <w:r>
              <w:t>7</w:t>
            </w:r>
          </w:p>
        </w:tc>
      </w:tr>
      <w:tr w:rsidR="00570DD5" w:rsidTr="00351B90">
        <w:tc>
          <w:tcPr>
            <w:tcW w:w="576" w:type="dxa"/>
            <w:vAlign w:val="center"/>
          </w:tcPr>
          <w:p w:rsidR="00570DD5" w:rsidRDefault="00570DD5" w:rsidP="00351B90">
            <w:pPr>
              <w:jc w:val="center"/>
            </w:pPr>
            <w:r>
              <w:t>1.4</w:t>
            </w:r>
          </w:p>
        </w:tc>
        <w:tc>
          <w:tcPr>
            <w:tcW w:w="2526" w:type="dxa"/>
            <w:vAlign w:val="center"/>
          </w:tcPr>
          <w:p w:rsidR="00570DD5" w:rsidRPr="007B574B" w:rsidRDefault="00570DD5" w:rsidP="00351B90">
            <w:r>
              <w:t>Комнаты приема пищи</w:t>
            </w:r>
          </w:p>
        </w:tc>
        <w:tc>
          <w:tcPr>
            <w:tcW w:w="1357" w:type="dxa"/>
            <w:vAlign w:val="center"/>
          </w:tcPr>
          <w:p w:rsidR="00570DD5" w:rsidRDefault="00570DD5" w:rsidP="00351B90">
            <w:pPr>
              <w:jc w:val="center"/>
            </w:pPr>
            <w:r>
              <w:t>1</w:t>
            </w:r>
          </w:p>
        </w:tc>
        <w:tc>
          <w:tcPr>
            <w:tcW w:w="1460" w:type="dxa"/>
            <w:vAlign w:val="center"/>
          </w:tcPr>
          <w:p w:rsidR="00570DD5" w:rsidRDefault="00570DD5" w:rsidP="00351B90">
            <w:pPr>
              <w:jc w:val="center"/>
            </w:pPr>
            <w:r>
              <w:t>1</w:t>
            </w:r>
          </w:p>
        </w:tc>
        <w:tc>
          <w:tcPr>
            <w:tcW w:w="1610" w:type="dxa"/>
            <w:vAlign w:val="center"/>
          </w:tcPr>
          <w:p w:rsidR="00570DD5" w:rsidRDefault="00570DD5" w:rsidP="00351B90">
            <w:pPr>
              <w:jc w:val="center"/>
            </w:pPr>
            <w:r>
              <w:t>13,6</w:t>
            </w:r>
          </w:p>
        </w:tc>
        <w:tc>
          <w:tcPr>
            <w:tcW w:w="1523" w:type="dxa"/>
            <w:vAlign w:val="center"/>
          </w:tcPr>
          <w:p w:rsidR="00570DD5" w:rsidRDefault="00570DD5" w:rsidP="00351B90">
            <w:pPr>
              <w:jc w:val="center"/>
            </w:pPr>
            <w:r>
              <w:t>Линолеум</w:t>
            </w:r>
          </w:p>
        </w:tc>
        <w:tc>
          <w:tcPr>
            <w:tcW w:w="1060" w:type="dxa"/>
            <w:gridSpan w:val="2"/>
            <w:vAlign w:val="center"/>
          </w:tcPr>
          <w:p w:rsidR="00570DD5" w:rsidRDefault="00570DD5" w:rsidP="00351B90">
            <w:pPr>
              <w:jc w:val="center"/>
            </w:pPr>
            <w:r>
              <w:t>обои</w:t>
            </w:r>
          </w:p>
        </w:tc>
        <w:tc>
          <w:tcPr>
            <w:tcW w:w="1195" w:type="dxa"/>
            <w:vAlign w:val="center"/>
          </w:tcPr>
          <w:p w:rsidR="00570DD5" w:rsidRPr="007B574B" w:rsidRDefault="00570DD5" w:rsidP="00351B90">
            <w:pPr>
              <w:jc w:val="center"/>
            </w:pPr>
            <w:r>
              <w:t>Армстронг</w:t>
            </w:r>
          </w:p>
        </w:tc>
        <w:tc>
          <w:tcPr>
            <w:tcW w:w="1134" w:type="dxa"/>
            <w:vAlign w:val="center"/>
          </w:tcPr>
          <w:p w:rsidR="00570DD5" w:rsidRDefault="00570DD5" w:rsidP="00351B90">
            <w:pPr>
              <w:jc w:val="center"/>
            </w:pPr>
            <w:r>
              <w:t>деревянные</w:t>
            </w:r>
          </w:p>
        </w:tc>
        <w:tc>
          <w:tcPr>
            <w:tcW w:w="1555" w:type="dxa"/>
            <w:vAlign w:val="center"/>
          </w:tcPr>
          <w:p w:rsidR="00570DD5" w:rsidRPr="007B574B" w:rsidRDefault="00570DD5" w:rsidP="00351B90">
            <w:pPr>
              <w:jc w:val="center"/>
            </w:pPr>
            <w:r>
              <w:t>отсутствуют</w:t>
            </w:r>
          </w:p>
        </w:tc>
        <w:tc>
          <w:tcPr>
            <w:tcW w:w="1280" w:type="dxa"/>
            <w:vAlign w:val="center"/>
          </w:tcPr>
          <w:p w:rsidR="00570DD5" w:rsidRDefault="00570DD5" w:rsidP="00351B90">
            <w:pPr>
              <w:jc w:val="center"/>
            </w:pPr>
            <w:r>
              <w:t>2</w:t>
            </w:r>
          </w:p>
        </w:tc>
      </w:tr>
      <w:tr w:rsidR="00570DD5" w:rsidTr="00F94476">
        <w:tc>
          <w:tcPr>
            <w:tcW w:w="5919" w:type="dxa"/>
            <w:gridSpan w:val="4"/>
            <w:vAlign w:val="center"/>
          </w:tcPr>
          <w:p w:rsidR="00570DD5" w:rsidRPr="00570DD5" w:rsidRDefault="00570DD5" w:rsidP="00351B90">
            <w:pPr>
              <w:jc w:val="center"/>
              <w:rPr>
                <w:b/>
              </w:rPr>
            </w:pPr>
            <w:r w:rsidRPr="00570DD5">
              <w:rPr>
                <w:b/>
              </w:rPr>
              <w:t>Итого</w:t>
            </w:r>
          </w:p>
        </w:tc>
        <w:tc>
          <w:tcPr>
            <w:tcW w:w="1610" w:type="dxa"/>
            <w:vAlign w:val="center"/>
          </w:tcPr>
          <w:p w:rsidR="00570DD5" w:rsidRPr="00570DD5" w:rsidRDefault="00570DD5" w:rsidP="00351B90">
            <w:pPr>
              <w:jc w:val="center"/>
              <w:rPr>
                <w:b/>
              </w:rPr>
            </w:pPr>
            <w:r w:rsidRPr="00570DD5">
              <w:rPr>
                <w:b/>
              </w:rPr>
              <w:t>426,80</w:t>
            </w:r>
          </w:p>
        </w:tc>
        <w:tc>
          <w:tcPr>
            <w:tcW w:w="1523" w:type="dxa"/>
            <w:vAlign w:val="center"/>
          </w:tcPr>
          <w:p w:rsidR="00570DD5" w:rsidRDefault="00570DD5" w:rsidP="00351B90">
            <w:pPr>
              <w:jc w:val="center"/>
            </w:pPr>
          </w:p>
        </w:tc>
        <w:tc>
          <w:tcPr>
            <w:tcW w:w="1060" w:type="dxa"/>
            <w:gridSpan w:val="2"/>
            <w:vAlign w:val="center"/>
          </w:tcPr>
          <w:p w:rsidR="00570DD5" w:rsidRDefault="00570DD5" w:rsidP="00351B90">
            <w:pPr>
              <w:jc w:val="center"/>
            </w:pPr>
          </w:p>
        </w:tc>
        <w:tc>
          <w:tcPr>
            <w:tcW w:w="1195" w:type="dxa"/>
            <w:vAlign w:val="center"/>
          </w:tcPr>
          <w:p w:rsidR="00570DD5" w:rsidRDefault="00570DD5" w:rsidP="00351B90">
            <w:pPr>
              <w:jc w:val="center"/>
            </w:pPr>
          </w:p>
        </w:tc>
        <w:tc>
          <w:tcPr>
            <w:tcW w:w="1134" w:type="dxa"/>
            <w:vAlign w:val="center"/>
          </w:tcPr>
          <w:p w:rsidR="00570DD5" w:rsidRDefault="00570DD5" w:rsidP="00351B90">
            <w:pPr>
              <w:jc w:val="center"/>
            </w:pPr>
          </w:p>
        </w:tc>
        <w:tc>
          <w:tcPr>
            <w:tcW w:w="1555" w:type="dxa"/>
            <w:vAlign w:val="center"/>
          </w:tcPr>
          <w:p w:rsidR="00570DD5" w:rsidRDefault="00570DD5" w:rsidP="00351B90">
            <w:pPr>
              <w:jc w:val="center"/>
            </w:pPr>
          </w:p>
        </w:tc>
        <w:tc>
          <w:tcPr>
            <w:tcW w:w="1280" w:type="dxa"/>
            <w:vAlign w:val="center"/>
          </w:tcPr>
          <w:p w:rsidR="00570DD5" w:rsidRPr="00570DD5" w:rsidRDefault="00570DD5" w:rsidP="00570DD5">
            <w:pPr>
              <w:jc w:val="center"/>
              <w:rPr>
                <w:b/>
              </w:rPr>
            </w:pPr>
            <w:r w:rsidRPr="00570DD5">
              <w:rPr>
                <w:b/>
              </w:rPr>
              <w:t xml:space="preserve">Итого </w:t>
            </w:r>
            <w:r w:rsidRPr="00570DD5">
              <w:rPr>
                <w:b/>
                <w:lang w:val="en-US"/>
              </w:rPr>
              <w:t>S</w:t>
            </w:r>
            <w:r w:rsidRPr="00570DD5">
              <w:rPr>
                <w:b/>
              </w:rPr>
              <w:t xml:space="preserve"> окон= </w:t>
            </w:r>
            <w:r>
              <w:rPr>
                <w:b/>
              </w:rPr>
              <w:t>63,0</w:t>
            </w:r>
            <w:r w:rsidRPr="00570DD5">
              <w:rPr>
                <w:b/>
              </w:rPr>
              <w:t xml:space="preserve"> м2</w:t>
            </w:r>
          </w:p>
        </w:tc>
      </w:tr>
    </w:tbl>
    <w:p w:rsidR="006E6708" w:rsidRDefault="006E6708" w:rsidP="006E6708">
      <w:pPr>
        <w:ind w:firstLine="709"/>
      </w:pPr>
    </w:p>
    <w:p w:rsidR="00351B90" w:rsidRDefault="00570DD5" w:rsidP="006E6708">
      <w:pPr>
        <w:ind w:firstLine="709"/>
      </w:pPr>
      <w:r>
        <w:t>Итого количество кв.м, подлежащи</w:t>
      </w:r>
      <w:r w:rsidR="00696801">
        <w:t>х</w:t>
      </w:r>
      <w:r>
        <w:t xml:space="preserve"> уборке </w:t>
      </w:r>
      <w:r w:rsidR="00696801">
        <w:t>объектов</w:t>
      </w:r>
      <w:r>
        <w:t>– 1974,53 м2; общая площадь окон составляет 276,50 м2.</w:t>
      </w:r>
    </w:p>
    <w:p w:rsidR="00351B90" w:rsidRDefault="00351B90" w:rsidP="006E6708">
      <w:pPr>
        <w:ind w:firstLine="709"/>
      </w:pPr>
    </w:p>
    <w:p w:rsidR="006E6708" w:rsidRDefault="006E6708" w:rsidP="006E6708">
      <w:pPr>
        <w:ind w:firstLine="709"/>
      </w:pPr>
      <w:r>
        <w:t>* всего 5 типов помещений:</w:t>
      </w:r>
    </w:p>
    <w:p w:rsidR="00156733" w:rsidRDefault="00156733" w:rsidP="00156733">
      <w:pPr>
        <w:ind w:firstLine="709"/>
      </w:pPr>
    </w:p>
    <w:p w:rsidR="00156733" w:rsidRDefault="00156733" w:rsidP="00156733">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156733" w:rsidRDefault="00156733" w:rsidP="00156733">
      <w:pPr>
        <w:ind w:firstLine="709"/>
      </w:pPr>
      <w:r>
        <w:t>2. Производственные (цеха, камеры хранения, склады, вестибюль, тамбур перед главным входом/выходом в здание, холл)</w:t>
      </w:r>
    </w:p>
    <w:p w:rsidR="00156733" w:rsidRDefault="00156733" w:rsidP="00156733">
      <w:pPr>
        <w:ind w:firstLine="709"/>
      </w:pPr>
      <w:r>
        <w:t>3. Санитарно-гигиенические (туалет, раздевалка, умывальные)</w:t>
      </w:r>
    </w:p>
    <w:p w:rsidR="00156733" w:rsidRDefault="00156733" w:rsidP="00156733">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156733" w:rsidRDefault="00156733" w:rsidP="00156733">
      <w:pPr>
        <w:ind w:firstLine="709"/>
        <w:rPr>
          <w:rFonts w:eastAsia="MS Mincho"/>
          <w:szCs w:val="28"/>
        </w:rPr>
      </w:pPr>
      <w:r>
        <w:rPr>
          <w:rFonts w:eastAsia="MS Mincho"/>
          <w:szCs w:val="28"/>
        </w:rPr>
        <w:t>5. Комнаты приема пищи</w:t>
      </w:r>
    </w:p>
    <w:p w:rsidR="00156733" w:rsidRDefault="00156733" w:rsidP="00156733">
      <w:pPr>
        <w:ind w:firstLine="709"/>
        <w:rPr>
          <w:rFonts w:eastAsia="MS Mincho"/>
          <w:szCs w:val="28"/>
        </w:rPr>
      </w:pPr>
    </w:p>
    <w:p w:rsidR="00156733" w:rsidRDefault="00156733" w:rsidP="00156733">
      <w:pPr>
        <w:ind w:firstLine="709"/>
        <w:rPr>
          <w:rFonts w:eastAsia="MS Mincho"/>
          <w:szCs w:val="28"/>
        </w:rPr>
      </w:pPr>
    </w:p>
    <w:p w:rsidR="00156733" w:rsidRDefault="00156733" w:rsidP="00156733">
      <w:pPr>
        <w:ind w:firstLine="709"/>
        <w:rPr>
          <w:rFonts w:eastAsia="MS Mincho"/>
          <w:szCs w:val="28"/>
        </w:rPr>
      </w:pPr>
    </w:p>
    <w:p w:rsidR="00156733" w:rsidRDefault="00156733" w:rsidP="00156733">
      <w:pPr>
        <w:ind w:firstLine="709"/>
        <w:rPr>
          <w:rFonts w:eastAsia="MS Mincho"/>
          <w:szCs w:val="28"/>
        </w:rPr>
      </w:pPr>
    </w:p>
    <w:p w:rsidR="00912A83" w:rsidRDefault="00912A83" w:rsidP="00912A83">
      <w:pPr>
        <w:pStyle w:val="afff4"/>
        <w:ind w:firstLine="0"/>
        <w:jc w:val="center"/>
        <w:rPr>
          <w:b/>
          <w:bCs/>
          <w:sz w:val="28"/>
          <w:szCs w:val="28"/>
        </w:rPr>
      </w:pPr>
    </w:p>
    <w:p w:rsidR="00912A83" w:rsidRDefault="00912A83" w:rsidP="006400A0">
      <w:pPr>
        <w:spacing w:after="200" w:line="276" w:lineRule="auto"/>
        <w:ind w:firstLine="708"/>
        <w:rPr>
          <w:rFonts w:eastAsia="MS Mincho"/>
          <w:szCs w:val="28"/>
        </w:rPr>
      </w:pPr>
    </w:p>
    <w:p w:rsidR="00912A83" w:rsidRDefault="00912A83" w:rsidP="006400A0">
      <w:pPr>
        <w:spacing w:after="200" w:line="276" w:lineRule="auto"/>
        <w:ind w:firstLine="708"/>
        <w:rPr>
          <w:rFonts w:eastAsia="MS Mincho"/>
          <w:szCs w:val="28"/>
        </w:rPr>
      </w:pPr>
    </w:p>
    <w:p w:rsidR="00696801" w:rsidRDefault="00696801" w:rsidP="006400A0">
      <w:pPr>
        <w:spacing w:after="200" w:line="276" w:lineRule="auto"/>
        <w:ind w:firstLine="708"/>
        <w:rPr>
          <w:rFonts w:eastAsia="MS Mincho"/>
          <w:szCs w:val="28"/>
        </w:rPr>
      </w:pPr>
    </w:p>
    <w:p w:rsidR="00696801" w:rsidRDefault="00696801" w:rsidP="006400A0">
      <w:pPr>
        <w:spacing w:after="200" w:line="276" w:lineRule="auto"/>
        <w:ind w:firstLine="708"/>
        <w:rPr>
          <w:rFonts w:eastAsia="MS Mincho"/>
          <w:szCs w:val="28"/>
        </w:rPr>
      </w:pPr>
    </w:p>
    <w:p w:rsidR="00156733" w:rsidRPr="00F741C8" w:rsidRDefault="00F741C8" w:rsidP="00F741C8">
      <w:pPr>
        <w:ind w:right="487"/>
        <w:jc w:val="right"/>
        <w:rPr>
          <w:rFonts w:eastAsia="MS Mincho"/>
          <w:i/>
          <w:szCs w:val="28"/>
        </w:rPr>
      </w:pPr>
      <w:r w:rsidRPr="00F741C8">
        <w:rPr>
          <w:rFonts w:eastAsia="MS Mincho"/>
          <w:i/>
          <w:szCs w:val="28"/>
        </w:rPr>
        <w:lastRenderedPageBreak/>
        <w:t xml:space="preserve">Таблица № </w:t>
      </w:r>
      <w:r w:rsidR="00696801">
        <w:rPr>
          <w:rFonts w:eastAsia="MS Mincho"/>
          <w:i/>
          <w:szCs w:val="28"/>
        </w:rPr>
        <w:t>6</w:t>
      </w:r>
    </w:p>
    <w:p w:rsidR="00696801" w:rsidRPr="00696801" w:rsidRDefault="00156733" w:rsidP="00696801">
      <w:pPr>
        <w:pStyle w:val="afff4"/>
        <w:ind w:firstLine="0"/>
        <w:jc w:val="center"/>
        <w:rPr>
          <w:b/>
          <w:bCs/>
        </w:rPr>
      </w:pPr>
      <w:r w:rsidRPr="00696801">
        <w:rPr>
          <w:b/>
          <w:bCs/>
        </w:rPr>
        <w:t xml:space="preserve">ПЕРЕЧЕНЬ ПРИЛЕГАЮЩИХ ТЕРРИТОРИЙ </w:t>
      </w:r>
      <w:r w:rsidR="00696801" w:rsidRPr="00696801">
        <w:rPr>
          <w:b/>
          <w:bCs/>
        </w:rPr>
        <w:t>ОБЪЕКТОВ СТРУКТУРНЫХ ПОДРАЗДЕЛЕНИЙ  (АКП НА СТАНЦИИ САНКТ-ПЕТЕРБУРГ-ТОВАРНЫЙ-ВИТЕБСКИЙ, АВТОТРАНСПОРТНЫЙ ЦЕХ, СЕРВИСНЫЙ ЦЕНТР)</w:t>
      </w:r>
    </w:p>
    <w:p w:rsidR="00156733" w:rsidRDefault="00156733" w:rsidP="00156733">
      <w:pPr>
        <w:ind w:firstLine="709"/>
        <w:jc w:val="center"/>
        <w:rPr>
          <w:rFonts w:eastAsia="MS Mincho"/>
          <w:szCs w:val="28"/>
        </w:rPr>
      </w:pPr>
    </w:p>
    <w:tbl>
      <w:tblPr>
        <w:tblStyle w:val="afff2"/>
        <w:tblpPr w:leftFromText="180" w:rightFromText="180" w:vertAnchor="text" w:horzAnchor="margin" w:tblpXSpec="center" w:tblpY="181"/>
        <w:tblW w:w="14850" w:type="dxa"/>
        <w:tblLook w:val="04A0"/>
      </w:tblPr>
      <w:tblGrid>
        <w:gridCol w:w="560"/>
        <w:gridCol w:w="10341"/>
        <w:gridCol w:w="3949"/>
      </w:tblGrid>
      <w:tr w:rsidR="004D13FD" w:rsidRPr="007B574B" w:rsidTr="008D31B2">
        <w:trPr>
          <w:trHeight w:val="562"/>
        </w:trPr>
        <w:tc>
          <w:tcPr>
            <w:tcW w:w="560" w:type="dxa"/>
            <w:vAlign w:val="center"/>
          </w:tcPr>
          <w:p w:rsidR="004D13FD" w:rsidRPr="007B574B" w:rsidRDefault="004D13FD" w:rsidP="00156733">
            <w:pPr>
              <w:jc w:val="center"/>
              <w:rPr>
                <w:rFonts w:eastAsia="MS Mincho"/>
                <w:b/>
              </w:rPr>
            </w:pPr>
            <w:r w:rsidRPr="007B574B">
              <w:rPr>
                <w:rFonts w:eastAsia="MS Mincho"/>
                <w:b/>
              </w:rPr>
              <w:t>№ п/п</w:t>
            </w:r>
          </w:p>
        </w:tc>
        <w:tc>
          <w:tcPr>
            <w:tcW w:w="10341" w:type="dxa"/>
            <w:vAlign w:val="center"/>
          </w:tcPr>
          <w:p w:rsidR="004D13FD" w:rsidRPr="007B574B" w:rsidRDefault="004D13FD" w:rsidP="008D31B2">
            <w:pPr>
              <w:jc w:val="center"/>
              <w:rPr>
                <w:rFonts w:eastAsia="MS Mincho"/>
                <w:b/>
              </w:rPr>
            </w:pPr>
            <w:r w:rsidRPr="007B574B">
              <w:rPr>
                <w:rFonts w:eastAsia="MS Mincho"/>
                <w:b/>
              </w:rPr>
              <w:t>Наименование объекта</w:t>
            </w:r>
          </w:p>
        </w:tc>
        <w:tc>
          <w:tcPr>
            <w:tcW w:w="3949" w:type="dxa"/>
            <w:vAlign w:val="center"/>
          </w:tcPr>
          <w:p w:rsidR="004D13FD" w:rsidRPr="007B574B" w:rsidRDefault="004D13FD" w:rsidP="008D31B2">
            <w:pPr>
              <w:rPr>
                <w:rFonts w:eastAsia="MS Mincho"/>
                <w:b/>
              </w:rPr>
            </w:pPr>
            <w:r w:rsidRPr="007B574B">
              <w:rPr>
                <w:rFonts w:eastAsia="MS Mincho"/>
                <w:b/>
              </w:rPr>
              <w:t>Площадь, подлежащая уборке</w:t>
            </w:r>
            <w:r>
              <w:rPr>
                <w:rFonts w:eastAsia="MS Mincho"/>
                <w:b/>
              </w:rPr>
              <w:t>, м2</w:t>
            </w:r>
          </w:p>
        </w:tc>
      </w:tr>
      <w:tr w:rsidR="00351B90" w:rsidRPr="007B574B" w:rsidTr="00156733">
        <w:tc>
          <w:tcPr>
            <w:tcW w:w="560" w:type="dxa"/>
          </w:tcPr>
          <w:p w:rsidR="00351B90" w:rsidRPr="007B574B" w:rsidRDefault="00351B90" w:rsidP="001D6D6C">
            <w:pPr>
              <w:rPr>
                <w:rFonts w:eastAsia="MS Mincho"/>
              </w:rPr>
            </w:pPr>
            <w:r w:rsidRPr="007B574B">
              <w:rPr>
                <w:rFonts w:eastAsia="MS Mincho"/>
              </w:rPr>
              <w:t>1.</w:t>
            </w:r>
          </w:p>
        </w:tc>
        <w:tc>
          <w:tcPr>
            <w:tcW w:w="10341" w:type="dxa"/>
          </w:tcPr>
          <w:p w:rsidR="00351B90" w:rsidRPr="007B574B" w:rsidRDefault="00351B90" w:rsidP="001D6D6C">
            <w:pPr>
              <w:rPr>
                <w:rFonts w:eastAsia="MS Mincho"/>
              </w:rPr>
            </w:pPr>
            <w:r>
              <w:rPr>
                <w:rFonts w:eastAsia="MS Mincho"/>
              </w:rPr>
              <w:t>Прилегающая территория вокруг зданий и стоянки для легковых автомобилей</w:t>
            </w:r>
          </w:p>
        </w:tc>
        <w:tc>
          <w:tcPr>
            <w:tcW w:w="3949" w:type="dxa"/>
          </w:tcPr>
          <w:p w:rsidR="00351B90" w:rsidRPr="007B574B" w:rsidRDefault="00351B90" w:rsidP="001D6D6C">
            <w:pPr>
              <w:rPr>
                <w:rFonts w:eastAsia="MS Mincho"/>
              </w:rPr>
            </w:pPr>
            <w:r>
              <w:rPr>
                <w:rFonts w:eastAsia="MS Mincho"/>
              </w:rPr>
              <w:t>2269,80</w:t>
            </w:r>
          </w:p>
        </w:tc>
      </w:tr>
      <w:tr w:rsidR="00351B90" w:rsidRPr="007B574B" w:rsidTr="00156733">
        <w:tc>
          <w:tcPr>
            <w:tcW w:w="10901" w:type="dxa"/>
            <w:gridSpan w:val="2"/>
          </w:tcPr>
          <w:p w:rsidR="00351B90" w:rsidRPr="00351B90" w:rsidRDefault="00351B90" w:rsidP="00156733">
            <w:pPr>
              <w:rPr>
                <w:rFonts w:eastAsia="MS Mincho"/>
                <w:b/>
              </w:rPr>
            </w:pPr>
            <w:r w:rsidRPr="00351B90">
              <w:rPr>
                <w:rFonts w:eastAsia="MS Mincho"/>
                <w:b/>
              </w:rPr>
              <w:t>Всего</w:t>
            </w:r>
          </w:p>
        </w:tc>
        <w:tc>
          <w:tcPr>
            <w:tcW w:w="3949" w:type="dxa"/>
          </w:tcPr>
          <w:p w:rsidR="00351B90" w:rsidRPr="00351B90" w:rsidRDefault="00351B90" w:rsidP="00156733">
            <w:pPr>
              <w:rPr>
                <w:rFonts w:eastAsia="MS Mincho"/>
                <w:b/>
              </w:rPr>
            </w:pPr>
            <w:r w:rsidRPr="00351B90">
              <w:rPr>
                <w:rFonts w:eastAsia="MS Mincho"/>
                <w:b/>
              </w:rPr>
              <w:t>2269,80</w:t>
            </w:r>
          </w:p>
        </w:tc>
      </w:tr>
    </w:tbl>
    <w:p w:rsidR="00351B90" w:rsidRDefault="00351B90"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570DD5" w:rsidRDefault="00570DD5" w:rsidP="00351B90">
      <w:pPr>
        <w:spacing w:after="200" w:line="276" w:lineRule="auto"/>
        <w:rPr>
          <w:rFonts w:eastAsia="MS Mincho"/>
          <w:szCs w:val="28"/>
        </w:rPr>
      </w:pPr>
    </w:p>
    <w:p w:rsidR="00156733" w:rsidRPr="00F741C8" w:rsidRDefault="00F741C8" w:rsidP="00F741C8">
      <w:pPr>
        <w:ind w:firstLine="709"/>
        <w:jc w:val="right"/>
        <w:rPr>
          <w:rFonts w:eastAsia="MS Mincho"/>
          <w:i/>
          <w:szCs w:val="28"/>
        </w:rPr>
      </w:pPr>
      <w:r>
        <w:rPr>
          <w:rFonts w:eastAsia="MS Mincho"/>
          <w:i/>
          <w:szCs w:val="28"/>
        </w:rPr>
        <w:lastRenderedPageBreak/>
        <w:t>Табл</w:t>
      </w:r>
      <w:r w:rsidRPr="00F741C8">
        <w:rPr>
          <w:rFonts w:eastAsia="MS Mincho"/>
          <w:i/>
          <w:szCs w:val="28"/>
        </w:rPr>
        <w:t xml:space="preserve">ица № </w:t>
      </w:r>
      <w:r w:rsidR="00696801">
        <w:rPr>
          <w:rFonts w:eastAsia="MS Mincho"/>
          <w:i/>
          <w:szCs w:val="28"/>
        </w:rPr>
        <w:t>7</w:t>
      </w:r>
    </w:p>
    <w:p w:rsidR="00696801" w:rsidRPr="00696801" w:rsidRDefault="00156733" w:rsidP="00696801">
      <w:pPr>
        <w:pStyle w:val="afff4"/>
        <w:ind w:firstLine="0"/>
        <w:jc w:val="center"/>
        <w:rPr>
          <w:b/>
          <w:bCs/>
        </w:rPr>
      </w:pPr>
      <w:r w:rsidRPr="00516DD3">
        <w:rPr>
          <w:b/>
          <w:bCs/>
        </w:rPr>
        <w:t xml:space="preserve">ПЕРЕЧЕНЬ ВНУТРЕННИХ ПОМЕЩЕНИЙ </w:t>
      </w:r>
      <w:r w:rsidR="00696801">
        <w:rPr>
          <w:b/>
          <w:bCs/>
        </w:rPr>
        <w:t xml:space="preserve">ОБЪЕКТОВ </w:t>
      </w:r>
      <w:r w:rsidR="00696801" w:rsidRPr="00696801">
        <w:rPr>
          <w:b/>
          <w:bCs/>
        </w:rPr>
        <w:t>СТРУКТУРНЫХ ПОДРАЗДЕЛЕНИЙ  (</w:t>
      </w:r>
      <w:r w:rsidR="00696801">
        <w:rPr>
          <w:b/>
          <w:bCs/>
        </w:rPr>
        <w:t>ЦЕХ РЕМОНТА БОЛЬШЕГРУЗНЫХ КОНТЕЙНЕРОВ</w:t>
      </w:r>
      <w:r w:rsidR="00696801" w:rsidRPr="00696801">
        <w:rPr>
          <w:b/>
          <w:bCs/>
        </w:rPr>
        <w:t>)</w:t>
      </w:r>
    </w:p>
    <w:p w:rsidR="00156733" w:rsidRDefault="00156733" w:rsidP="00156733">
      <w:pPr>
        <w:pStyle w:val="afff4"/>
        <w:ind w:firstLine="0"/>
        <w:jc w:val="center"/>
        <w:rPr>
          <w:b/>
          <w:bCs/>
        </w:rPr>
      </w:pPr>
    </w:p>
    <w:p w:rsidR="00156733" w:rsidRPr="00516DD3" w:rsidRDefault="00156733" w:rsidP="00156733">
      <w:pPr>
        <w:pStyle w:val="afff4"/>
        <w:ind w:firstLine="0"/>
        <w:jc w:val="center"/>
        <w:rPr>
          <w:b/>
          <w:bCs/>
        </w:rPr>
      </w:pPr>
    </w:p>
    <w:tbl>
      <w:tblPr>
        <w:tblStyle w:val="afff2"/>
        <w:tblW w:w="15494" w:type="dxa"/>
        <w:tblInd w:w="493" w:type="dxa"/>
        <w:tblLook w:val="04A0"/>
      </w:tblPr>
      <w:tblGrid>
        <w:gridCol w:w="560"/>
        <w:gridCol w:w="2451"/>
        <w:gridCol w:w="1610"/>
        <w:gridCol w:w="985"/>
        <w:gridCol w:w="1369"/>
        <w:gridCol w:w="1314"/>
        <w:gridCol w:w="1084"/>
        <w:gridCol w:w="1535"/>
        <w:gridCol w:w="1546"/>
        <w:gridCol w:w="1630"/>
        <w:gridCol w:w="1410"/>
      </w:tblGrid>
      <w:tr w:rsidR="003163A2" w:rsidRPr="00BB086C" w:rsidTr="00BB086C">
        <w:tc>
          <w:tcPr>
            <w:tcW w:w="560" w:type="dxa"/>
            <w:vMerge w:val="restart"/>
          </w:tcPr>
          <w:p w:rsidR="003163A2" w:rsidRPr="00BB086C" w:rsidRDefault="003163A2" w:rsidP="003163A2">
            <w:pPr>
              <w:rPr>
                <w:b/>
              </w:rPr>
            </w:pPr>
            <w:r w:rsidRPr="00BB086C">
              <w:rPr>
                <w:b/>
              </w:rPr>
              <w:t>№ п/п</w:t>
            </w:r>
          </w:p>
        </w:tc>
        <w:tc>
          <w:tcPr>
            <w:tcW w:w="2451" w:type="dxa"/>
            <w:vMerge w:val="restart"/>
            <w:vAlign w:val="center"/>
          </w:tcPr>
          <w:p w:rsidR="003163A2" w:rsidRPr="00BB086C" w:rsidRDefault="003163A2" w:rsidP="003163A2">
            <w:pPr>
              <w:jc w:val="center"/>
              <w:rPr>
                <w:b/>
              </w:rPr>
            </w:pPr>
            <w:r w:rsidRPr="00BB086C">
              <w:rPr>
                <w:b/>
              </w:rPr>
              <w:t>Наименование помещений *</w:t>
            </w:r>
          </w:p>
        </w:tc>
        <w:tc>
          <w:tcPr>
            <w:tcW w:w="1610" w:type="dxa"/>
            <w:vMerge w:val="restart"/>
            <w:vAlign w:val="center"/>
          </w:tcPr>
          <w:p w:rsidR="003163A2" w:rsidRPr="00BB086C" w:rsidRDefault="003163A2" w:rsidP="003163A2">
            <w:pPr>
              <w:jc w:val="center"/>
              <w:rPr>
                <w:b/>
              </w:rPr>
            </w:pPr>
            <w:r w:rsidRPr="00BB086C">
              <w:rPr>
                <w:b/>
              </w:rPr>
              <w:t>Кол-во помещений, шт.</w:t>
            </w:r>
          </w:p>
        </w:tc>
        <w:tc>
          <w:tcPr>
            <w:tcW w:w="985" w:type="dxa"/>
            <w:vMerge w:val="restart"/>
            <w:vAlign w:val="center"/>
          </w:tcPr>
          <w:p w:rsidR="003163A2" w:rsidRPr="00BB086C" w:rsidRDefault="003163A2" w:rsidP="003163A2">
            <w:pPr>
              <w:jc w:val="center"/>
              <w:rPr>
                <w:b/>
              </w:rPr>
            </w:pPr>
            <w:r w:rsidRPr="00BB086C">
              <w:rPr>
                <w:b/>
              </w:rPr>
              <w:t>Этаж</w:t>
            </w:r>
          </w:p>
        </w:tc>
        <w:tc>
          <w:tcPr>
            <w:tcW w:w="1369" w:type="dxa"/>
            <w:vMerge w:val="restart"/>
            <w:vAlign w:val="center"/>
          </w:tcPr>
          <w:p w:rsidR="003163A2" w:rsidRPr="00BB086C" w:rsidRDefault="003163A2" w:rsidP="003163A2">
            <w:pPr>
              <w:jc w:val="center"/>
              <w:rPr>
                <w:b/>
              </w:rPr>
            </w:pPr>
            <w:r w:rsidRPr="00BB086C">
              <w:rPr>
                <w:b/>
              </w:rPr>
              <w:t>Общая площадь, м2</w:t>
            </w:r>
          </w:p>
        </w:tc>
        <w:tc>
          <w:tcPr>
            <w:tcW w:w="7109" w:type="dxa"/>
            <w:gridSpan w:val="5"/>
          </w:tcPr>
          <w:p w:rsidR="003163A2" w:rsidRPr="00BB086C" w:rsidRDefault="003163A2" w:rsidP="003163A2">
            <w:pPr>
              <w:jc w:val="center"/>
              <w:rPr>
                <w:b/>
              </w:rPr>
            </w:pPr>
            <w:r w:rsidRPr="00BB086C">
              <w:rPr>
                <w:b/>
              </w:rPr>
              <w:t>Типы покрытий поверхностей</w:t>
            </w:r>
          </w:p>
        </w:tc>
        <w:tc>
          <w:tcPr>
            <w:tcW w:w="1410" w:type="dxa"/>
            <w:vMerge w:val="restart"/>
            <w:vAlign w:val="center"/>
          </w:tcPr>
          <w:p w:rsidR="003163A2" w:rsidRPr="00235F44" w:rsidRDefault="00235F44" w:rsidP="00235F44">
            <w:pPr>
              <w:jc w:val="center"/>
              <w:rPr>
                <w:b/>
              </w:rPr>
            </w:pPr>
            <w:r w:rsidRPr="00235F44">
              <w:rPr>
                <w:b/>
              </w:rPr>
              <w:t>Общая площадь окон, м2</w:t>
            </w:r>
          </w:p>
        </w:tc>
      </w:tr>
      <w:tr w:rsidR="00F741C8" w:rsidRPr="00BB086C" w:rsidTr="00BB086C">
        <w:tc>
          <w:tcPr>
            <w:tcW w:w="560" w:type="dxa"/>
            <w:vMerge/>
          </w:tcPr>
          <w:p w:rsidR="00156733" w:rsidRPr="00BB086C" w:rsidRDefault="00156733" w:rsidP="003163A2"/>
        </w:tc>
        <w:tc>
          <w:tcPr>
            <w:tcW w:w="2451" w:type="dxa"/>
            <w:vMerge/>
          </w:tcPr>
          <w:p w:rsidR="00156733" w:rsidRPr="00BB086C" w:rsidRDefault="00156733" w:rsidP="003163A2"/>
        </w:tc>
        <w:tc>
          <w:tcPr>
            <w:tcW w:w="1610" w:type="dxa"/>
            <w:vMerge/>
          </w:tcPr>
          <w:p w:rsidR="00156733" w:rsidRPr="00BB086C" w:rsidRDefault="00156733" w:rsidP="003163A2"/>
        </w:tc>
        <w:tc>
          <w:tcPr>
            <w:tcW w:w="985" w:type="dxa"/>
            <w:vMerge/>
          </w:tcPr>
          <w:p w:rsidR="00156733" w:rsidRPr="00BB086C" w:rsidRDefault="00156733" w:rsidP="003163A2"/>
        </w:tc>
        <w:tc>
          <w:tcPr>
            <w:tcW w:w="1369" w:type="dxa"/>
            <w:vMerge/>
          </w:tcPr>
          <w:p w:rsidR="00156733" w:rsidRPr="00BB086C" w:rsidRDefault="00156733" w:rsidP="003163A2"/>
        </w:tc>
        <w:tc>
          <w:tcPr>
            <w:tcW w:w="1314" w:type="dxa"/>
            <w:vAlign w:val="center"/>
          </w:tcPr>
          <w:p w:rsidR="00156733" w:rsidRPr="00BB086C" w:rsidRDefault="00156733" w:rsidP="00BB086C">
            <w:pPr>
              <w:jc w:val="center"/>
              <w:rPr>
                <w:b/>
              </w:rPr>
            </w:pPr>
            <w:r w:rsidRPr="00BB086C">
              <w:rPr>
                <w:b/>
              </w:rPr>
              <w:t>Пол</w:t>
            </w:r>
          </w:p>
        </w:tc>
        <w:tc>
          <w:tcPr>
            <w:tcW w:w="1084" w:type="dxa"/>
            <w:vAlign w:val="center"/>
          </w:tcPr>
          <w:p w:rsidR="00156733" w:rsidRPr="00BB086C" w:rsidRDefault="00156733" w:rsidP="00BB086C">
            <w:pPr>
              <w:jc w:val="center"/>
              <w:rPr>
                <w:b/>
              </w:rPr>
            </w:pPr>
            <w:r w:rsidRPr="00BB086C">
              <w:rPr>
                <w:b/>
              </w:rPr>
              <w:t>Стены</w:t>
            </w:r>
          </w:p>
        </w:tc>
        <w:tc>
          <w:tcPr>
            <w:tcW w:w="1535" w:type="dxa"/>
            <w:vAlign w:val="center"/>
          </w:tcPr>
          <w:p w:rsidR="00156733" w:rsidRPr="00BB086C" w:rsidRDefault="00156733" w:rsidP="00BB086C">
            <w:pPr>
              <w:jc w:val="center"/>
              <w:rPr>
                <w:b/>
              </w:rPr>
            </w:pPr>
            <w:r w:rsidRPr="00BB086C">
              <w:rPr>
                <w:b/>
              </w:rPr>
              <w:t>Потолок</w:t>
            </w:r>
          </w:p>
        </w:tc>
        <w:tc>
          <w:tcPr>
            <w:tcW w:w="1546" w:type="dxa"/>
            <w:vAlign w:val="center"/>
          </w:tcPr>
          <w:p w:rsidR="00156733" w:rsidRPr="00BB086C" w:rsidRDefault="00156733" w:rsidP="00BB086C">
            <w:pPr>
              <w:jc w:val="center"/>
              <w:rPr>
                <w:b/>
              </w:rPr>
            </w:pPr>
            <w:r w:rsidRPr="00BB086C">
              <w:rPr>
                <w:b/>
              </w:rPr>
              <w:t>Двери</w:t>
            </w:r>
          </w:p>
        </w:tc>
        <w:tc>
          <w:tcPr>
            <w:tcW w:w="1630" w:type="dxa"/>
            <w:vAlign w:val="center"/>
          </w:tcPr>
          <w:p w:rsidR="00156733" w:rsidRPr="00BB086C" w:rsidRDefault="00156733" w:rsidP="00BB086C">
            <w:pPr>
              <w:jc w:val="center"/>
              <w:rPr>
                <w:b/>
              </w:rPr>
            </w:pPr>
            <w:r w:rsidRPr="00BB086C">
              <w:rPr>
                <w:b/>
              </w:rPr>
              <w:t>Перегородки</w:t>
            </w:r>
          </w:p>
        </w:tc>
        <w:tc>
          <w:tcPr>
            <w:tcW w:w="1410" w:type="dxa"/>
            <w:vMerge/>
          </w:tcPr>
          <w:p w:rsidR="00156733" w:rsidRPr="00BB086C" w:rsidRDefault="00156733" w:rsidP="003163A2"/>
        </w:tc>
      </w:tr>
      <w:tr w:rsidR="00F741C8" w:rsidRPr="00BB086C" w:rsidTr="00DB6634">
        <w:tc>
          <w:tcPr>
            <w:tcW w:w="15494" w:type="dxa"/>
            <w:gridSpan w:val="11"/>
          </w:tcPr>
          <w:p w:rsidR="00F741C8" w:rsidRPr="00BB086C" w:rsidRDefault="00F741C8" w:rsidP="00696801">
            <w:pPr>
              <w:jc w:val="center"/>
              <w:rPr>
                <w:b/>
              </w:rPr>
            </w:pPr>
            <w:r w:rsidRPr="00BB086C">
              <w:rPr>
                <w:b/>
              </w:rPr>
              <w:t>Здание производственно-бытовое с ремонтно-механическими и сборочными цехами (инв. № 001/00/00010049), здание</w:t>
            </w:r>
            <w:r w:rsidR="00696801">
              <w:rPr>
                <w:b/>
              </w:rPr>
              <w:t xml:space="preserve"> деревообрабатывающего цеха </w:t>
            </w:r>
            <w:r w:rsidRPr="00BB086C">
              <w:rPr>
                <w:b/>
              </w:rPr>
              <w:t>(инв. №  0</w:t>
            </w:r>
            <w:r w:rsidR="00B15A2A">
              <w:rPr>
                <w:b/>
              </w:rPr>
              <w:t>0</w:t>
            </w:r>
            <w:r w:rsidRPr="00BB086C">
              <w:rPr>
                <w:b/>
              </w:rPr>
              <w:t>1/00/00010050), здание теплоцентра (инв. № 001/00/00010056)</w:t>
            </w:r>
          </w:p>
        </w:tc>
      </w:tr>
      <w:tr w:rsidR="00235F44" w:rsidRPr="00BB086C" w:rsidTr="00BB086C">
        <w:tc>
          <w:tcPr>
            <w:tcW w:w="560" w:type="dxa"/>
            <w:vAlign w:val="center"/>
          </w:tcPr>
          <w:p w:rsidR="00235F44" w:rsidRPr="00BB086C" w:rsidRDefault="00235F44" w:rsidP="00BB086C">
            <w:pPr>
              <w:jc w:val="center"/>
            </w:pPr>
            <w:r w:rsidRPr="00BB086C">
              <w:t>1.</w:t>
            </w:r>
          </w:p>
        </w:tc>
        <w:tc>
          <w:tcPr>
            <w:tcW w:w="2451" w:type="dxa"/>
            <w:vAlign w:val="center"/>
          </w:tcPr>
          <w:p w:rsidR="00235F44" w:rsidRPr="00BB086C" w:rsidRDefault="00235F44" w:rsidP="00BB086C">
            <w:r w:rsidRPr="00BB086C">
              <w:t>Административные</w:t>
            </w:r>
          </w:p>
        </w:tc>
        <w:tc>
          <w:tcPr>
            <w:tcW w:w="1610" w:type="dxa"/>
            <w:vAlign w:val="center"/>
          </w:tcPr>
          <w:p w:rsidR="00235F44" w:rsidRPr="00BB086C" w:rsidRDefault="00235F44" w:rsidP="00BB086C">
            <w:pPr>
              <w:jc w:val="center"/>
            </w:pPr>
            <w:r w:rsidRPr="00BB086C">
              <w:t>2/18</w:t>
            </w:r>
          </w:p>
        </w:tc>
        <w:tc>
          <w:tcPr>
            <w:tcW w:w="985" w:type="dxa"/>
            <w:vAlign w:val="center"/>
          </w:tcPr>
          <w:p w:rsidR="00235F44" w:rsidRPr="00BB086C" w:rsidRDefault="00235F44" w:rsidP="00BB086C">
            <w:pPr>
              <w:jc w:val="center"/>
            </w:pPr>
            <w:r w:rsidRPr="00BB086C">
              <w:t>1/2</w:t>
            </w:r>
          </w:p>
        </w:tc>
        <w:tc>
          <w:tcPr>
            <w:tcW w:w="1369" w:type="dxa"/>
            <w:vAlign w:val="center"/>
          </w:tcPr>
          <w:p w:rsidR="00235F44" w:rsidRPr="00BB086C" w:rsidRDefault="00235F44" w:rsidP="00BB086C">
            <w:pPr>
              <w:jc w:val="center"/>
            </w:pPr>
            <w:r w:rsidRPr="00BB086C">
              <w:t>24,4/294,5</w:t>
            </w:r>
          </w:p>
        </w:tc>
        <w:tc>
          <w:tcPr>
            <w:tcW w:w="1314" w:type="dxa"/>
            <w:vAlign w:val="center"/>
          </w:tcPr>
          <w:p w:rsidR="00235F44" w:rsidRPr="00BB086C" w:rsidRDefault="00235F44" w:rsidP="00BB086C">
            <w:pPr>
              <w:jc w:val="center"/>
            </w:pPr>
            <w:r w:rsidRPr="00BB086C">
              <w:t>Линолеум</w:t>
            </w:r>
          </w:p>
        </w:tc>
        <w:tc>
          <w:tcPr>
            <w:tcW w:w="1084" w:type="dxa"/>
            <w:vAlign w:val="center"/>
          </w:tcPr>
          <w:p w:rsidR="00235F44" w:rsidRPr="00BB086C" w:rsidRDefault="00235F44" w:rsidP="00BB086C">
            <w:pPr>
              <w:jc w:val="center"/>
            </w:pPr>
            <w:r w:rsidRPr="00BB086C">
              <w:t>Обои</w:t>
            </w:r>
          </w:p>
        </w:tc>
        <w:tc>
          <w:tcPr>
            <w:tcW w:w="1535" w:type="dxa"/>
            <w:vAlign w:val="center"/>
          </w:tcPr>
          <w:p w:rsidR="00235F44" w:rsidRPr="00BB086C" w:rsidRDefault="00235F44" w:rsidP="00BB086C">
            <w:pPr>
              <w:jc w:val="center"/>
            </w:pPr>
            <w:r w:rsidRPr="00BB086C">
              <w:t>Гипсокартон</w:t>
            </w:r>
          </w:p>
        </w:tc>
        <w:tc>
          <w:tcPr>
            <w:tcW w:w="1546" w:type="dxa"/>
            <w:vAlign w:val="center"/>
          </w:tcPr>
          <w:p w:rsidR="00235F44" w:rsidRPr="00BB086C" w:rsidRDefault="00235F44" w:rsidP="00BB086C">
            <w:pPr>
              <w:jc w:val="center"/>
            </w:pPr>
            <w:r w:rsidRPr="00BB086C">
              <w:t>Дерево</w:t>
            </w:r>
          </w:p>
        </w:tc>
        <w:tc>
          <w:tcPr>
            <w:tcW w:w="1630" w:type="dxa"/>
            <w:vAlign w:val="center"/>
          </w:tcPr>
          <w:p w:rsidR="00235F44" w:rsidRPr="00BB086C" w:rsidRDefault="00235F44" w:rsidP="00BB086C">
            <w:pPr>
              <w:jc w:val="center"/>
            </w:pPr>
            <w:r w:rsidRPr="00BB086C">
              <w:t>Отсутствуют</w:t>
            </w:r>
          </w:p>
        </w:tc>
        <w:tc>
          <w:tcPr>
            <w:tcW w:w="1410" w:type="dxa"/>
            <w:vMerge w:val="restart"/>
            <w:vAlign w:val="center"/>
          </w:tcPr>
          <w:p w:rsidR="00235F44" w:rsidRPr="00BB086C" w:rsidRDefault="00235F44" w:rsidP="00BB086C">
            <w:pPr>
              <w:jc w:val="center"/>
            </w:pPr>
            <w:r>
              <w:rPr>
                <w:b/>
              </w:rPr>
              <w:t>1830,8</w:t>
            </w:r>
            <w:r w:rsidR="00351B90">
              <w:rPr>
                <w:b/>
              </w:rPr>
              <w:t>0</w:t>
            </w:r>
          </w:p>
        </w:tc>
      </w:tr>
      <w:tr w:rsidR="00235F44" w:rsidRPr="00BB086C" w:rsidTr="00BB086C">
        <w:tc>
          <w:tcPr>
            <w:tcW w:w="560" w:type="dxa"/>
            <w:vAlign w:val="center"/>
          </w:tcPr>
          <w:p w:rsidR="00235F44" w:rsidRPr="00BB086C" w:rsidRDefault="00235F44" w:rsidP="00BB086C">
            <w:pPr>
              <w:jc w:val="center"/>
            </w:pPr>
            <w:r w:rsidRPr="00BB086C">
              <w:t>2.</w:t>
            </w:r>
          </w:p>
        </w:tc>
        <w:tc>
          <w:tcPr>
            <w:tcW w:w="2451" w:type="dxa"/>
            <w:vAlign w:val="center"/>
          </w:tcPr>
          <w:p w:rsidR="00235F44" w:rsidRPr="00BB086C" w:rsidRDefault="00235F44" w:rsidP="00BB086C">
            <w:r w:rsidRPr="00BB086C">
              <w:t>Производственные</w:t>
            </w:r>
          </w:p>
        </w:tc>
        <w:tc>
          <w:tcPr>
            <w:tcW w:w="1610" w:type="dxa"/>
            <w:vAlign w:val="center"/>
          </w:tcPr>
          <w:p w:rsidR="00235F44" w:rsidRPr="00BB086C" w:rsidRDefault="00235F44" w:rsidP="00BB086C">
            <w:pPr>
              <w:jc w:val="center"/>
            </w:pPr>
            <w:r w:rsidRPr="00BB086C">
              <w:t>8</w:t>
            </w:r>
          </w:p>
        </w:tc>
        <w:tc>
          <w:tcPr>
            <w:tcW w:w="985" w:type="dxa"/>
            <w:vAlign w:val="center"/>
          </w:tcPr>
          <w:p w:rsidR="00235F44" w:rsidRPr="00BB086C" w:rsidRDefault="00235F44" w:rsidP="00BB086C">
            <w:pPr>
              <w:jc w:val="center"/>
            </w:pPr>
            <w:r w:rsidRPr="00BB086C">
              <w:t>1</w:t>
            </w:r>
          </w:p>
        </w:tc>
        <w:tc>
          <w:tcPr>
            <w:tcW w:w="1369" w:type="dxa"/>
            <w:vAlign w:val="center"/>
          </w:tcPr>
          <w:p w:rsidR="00235F44" w:rsidRPr="00BB086C" w:rsidRDefault="00235F44" w:rsidP="00BB086C">
            <w:pPr>
              <w:jc w:val="center"/>
            </w:pPr>
            <w:r w:rsidRPr="00BB086C">
              <w:t>1448,0</w:t>
            </w:r>
          </w:p>
        </w:tc>
        <w:tc>
          <w:tcPr>
            <w:tcW w:w="1314" w:type="dxa"/>
            <w:vAlign w:val="center"/>
          </w:tcPr>
          <w:p w:rsidR="00235F44" w:rsidRPr="00BB086C" w:rsidRDefault="00235F44" w:rsidP="00BB086C">
            <w:pPr>
              <w:jc w:val="center"/>
            </w:pPr>
            <w:r w:rsidRPr="00BB086C">
              <w:t>Цемент, кафель</w:t>
            </w:r>
          </w:p>
        </w:tc>
        <w:tc>
          <w:tcPr>
            <w:tcW w:w="1084" w:type="dxa"/>
            <w:vAlign w:val="center"/>
          </w:tcPr>
          <w:p w:rsidR="00235F44" w:rsidRPr="00BB086C" w:rsidRDefault="00235F44" w:rsidP="00BB086C">
            <w:pPr>
              <w:jc w:val="center"/>
            </w:pPr>
            <w:r w:rsidRPr="00BB086C">
              <w:t>Окраска</w:t>
            </w:r>
          </w:p>
        </w:tc>
        <w:tc>
          <w:tcPr>
            <w:tcW w:w="1535" w:type="dxa"/>
            <w:vAlign w:val="center"/>
          </w:tcPr>
          <w:p w:rsidR="00235F44" w:rsidRPr="00BB086C" w:rsidRDefault="00235F44" w:rsidP="00BB086C">
            <w:pPr>
              <w:jc w:val="center"/>
            </w:pPr>
            <w:r w:rsidRPr="00BB086C">
              <w:t>Побелка</w:t>
            </w:r>
          </w:p>
        </w:tc>
        <w:tc>
          <w:tcPr>
            <w:tcW w:w="1546" w:type="dxa"/>
            <w:vAlign w:val="center"/>
          </w:tcPr>
          <w:p w:rsidR="00235F44" w:rsidRPr="00BB086C" w:rsidRDefault="00235F44" w:rsidP="00BB086C">
            <w:pPr>
              <w:jc w:val="center"/>
            </w:pPr>
            <w:r w:rsidRPr="00BB086C">
              <w:t>Дерево</w:t>
            </w:r>
          </w:p>
        </w:tc>
        <w:tc>
          <w:tcPr>
            <w:tcW w:w="1630" w:type="dxa"/>
            <w:vAlign w:val="center"/>
          </w:tcPr>
          <w:p w:rsidR="00235F44" w:rsidRPr="00BB086C" w:rsidRDefault="00235F44" w:rsidP="00BB086C">
            <w:pPr>
              <w:jc w:val="center"/>
            </w:pPr>
            <w:r w:rsidRPr="00BB086C">
              <w:t>Отсутствуют</w:t>
            </w:r>
          </w:p>
        </w:tc>
        <w:tc>
          <w:tcPr>
            <w:tcW w:w="1410" w:type="dxa"/>
            <w:vMerge/>
            <w:vAlign w:val="center"/>
          </w:tcPr>
          <w:p w:rsidR="00235F44" w:rsidRPr="00BB086C" w:rsidRDefault="00235F44" w:rsidP="00BB086C">
            <w:pPr>
              <w:jc w:val="center"/>
            </w:pPr>
          </w:p>
        </w:tc>
      </w:tr>
      <w:tr w:rsidR="00235F44" w:rsidRPr="00BB086C" w:rsidTr="00BB086C">
        <w:tc>
          <w:tcPr>
            <w:tcW w:w="560" w:type="dxa"/>
            <w:vAlign w:val="center"/>
          </w:tcPr>
          <w:p w:rsidR="00235F44" w:rsidRPr="00BB086C" w:rsidRDefault="00235F44" w:rsidP="00BB086C">
            <w:pPr>
              <w:jc w:val="center"/>
            </w:pPr>
            <w:r w:rsidRPr="00BB086C">
              <w:t>3.</w:t>
            </w:r>
          </w:p>
        </w:tc>
        <w:tc>
          <w:tcPr>
            <w:tcW w:w="2451" w:type="dxa"/>
            <w:vAlign w:val="center"/>
          </w:tcPr>
          <w:p w:rsidR="00235F44" w:rsidRPr="00BB086C" w:rsidRDefault="00235F44" w:rsidP="00BB086C">
            <w:r w:rsidRPr="00BB086C">
              <w:t>Санитерно-гигиенические</w:t>
            </w:r>
          </w:p>
        </w:tc>
        <w:tc>
          <w:tcPr>
            <w:tcW w:w="1610" w:type="dxa"/>
            <w:vAlign w:val="center"/>
          </w:tcPr>
          <w:p w:rsidR="00235F44" w:rsidRPr="00BB086C" w:rsidRDefault="00235F44" w:rsidP="00BB086C">
            <w:pPr>
              <w:jc w:val="center"/>
            </w:pPr>
            <w:r w:rsidRPr="00BB086C">
              <w:t>12/1</w:t>
            </w:r>
          </w:p>
        </w:tc>
        <w:tc>
          <w:tcPr>
            <w:tcW w:w="985" w:type="dxa"/>
            <w:vAlign w:val="center"/>
          </w:tcPr>
          <w:p w:rsidR="00235F44" w:rsidRPr="00BB086C" w:rsidRDefault="00235F44" w:rsidP="00BB086C">
            <w:pPr>
              <w:jc w:val="center"/>
            </w:pPr>
            <w:r w:rsidRPr="00BB086C">
              <w:t>1/2</w:t>
            </w:r>
          </w:p>
        </w:tc>
        <w:tc>
          <w:tcPr>
            <w:tcW w:w="1369" w:type="dxa"/>
            <w:vAlign w:val="center"/>
          </w:tcPr>
          <w:p w:rsidR="00235F44" w:rsidRPr="00BB086C" w:rsidRDefault="00235F44" w:rsidP="00BB086C">
            <w:pPr>
              <w:jc w:val="center"/>
            </w:pPr>
            <w:r w:rsidRPr="00BB086C">
              <w:t>180,5/9,4</w:t>
            </w:r>
          </w:p>
        </w:tc>
        <w:tc>
          <w:tcPr>
            <w:tcW w:w="1314" w:type="dxa"/>
            <w:vAlign w:val="center"/>
          </w:tcPr>
          <w:p w:rsidR="00235F44" w:rsidRPr="00BB086C" w:rsidRDefault="00235F44" w:rsidP="00BB086C">
            <w:pPr>
              <w:jc w:val="center"/>
            </w:pPr>
            <w:r w:rsidRPr="00BB086C">
              <w:t>Линолеум, кафель</w:t>
            </w:r>
          </w:p>
        </w:tc>
        <w:tc>
          <w:tcPr>
            <w:tcW w:w="1084" w:type="dxa"/>
            <w:vAlign w:val="center"/>
          </w:tcPr>
          <w:p w:rsidR="00235F44" w:rsidRPr="00BB086C" w:rsidRDefault="00235F44" w:rsidP="00BB086C">
            <w:pPr>
              <w:jc w:val="center"/>
            </w:pPr>
            <w:r w:rsidRPr="00BB086C">
              <w:t>Кафель</w:t>
            </w:r>
          </w:p>
        </w:tc>
        <w:tc>
          <w:tcPr>
            <w:tcW w:w="1535" w:type="dxa"/>
            <w:vAlign w:val="center"/>
          </w:tcPr>
          <w:p w:rsidR="00235F44" w:rsidRPr="00BB086C" w:rsidRDefault="00235F44" w:rsidP="00BB086C">
            <w:pPr>
              <w:jc w:val="center"/>
            </w:pPr>
            <w:r w:rsidRPr="00BB086C">
              <w:t>Побелка</w:t>
            </w:r>
          </w:p>
        </w:tc>
        <w:tc>
          <w:tcPr>
            <w:tcW w:w="1546" w:type="dxa"/>
            <w:vAlign w:val="center"/>
          </w:tcPr>
          <w:p w:rsidR="00235F44" w:rsidRPr="00BB086C" w:rsidRDefault="00235F44" w:rsidP="00BB086C">
            <w:pPr>
              <w:jc w:val="center"/>
            </w:pPr>
            <w:r w:rsidRPr="00BB086C">
              <w:t>Пресованное дерево</w:t>
            </w:r>
          </w:p>
        </w:tc>
        <w:tc>
          <w:tcPr>
            <w:tcW w:w="1630" w:type="dxa"/>
            <w:vAlign w:val="center"/>
          </w:tcPr>
          <w:p w:rsidR="00235F44" w:rsidRPr="00BB086C" w:rsidRDefault="00235F44" w:rsidP="00BB086C">
            <w:pPr>
              <w:jc w:val="center"/>
            </w:pPr>
            <w:r w:rsidRPr="00BB086C">
              <w:t>6</w:t>
            </w:r>
          </w:p>
        </w:tc>
        <w:tc>
          <w:tcPr>
            <w:tcW w:w="1410" w:type="dxa"/>
            <w:vMerge/>
            <w:vAlign w:val="center"/>
          </w:tcPr>
          <w:p w:rsidR="00235F44" w:rsidRPr="00BB086C" w:rsidRDefault="00235F44" w:rsidP="00BB086C">
            <w:pPr>
              <w:jc w:val="center"/>
            </w:pPr>
          </w:p>
        </w:tc>
      </w:tr>
      <w:tr w:rsidR="00235F44" w:rsidRPr="00BB086C" w:rsidTr="00BB086C">
        <w:tc>
          <w:tcPr>
            <w:tcW w:w="560" w:type="dxa"/>
            <w:vAlign w:val="center"/>
          </w:tcPr>
          <w:p w:rsidR="00235F44" w:rsidRPr="00BB086C" w:rsidRDefault="00235F44" w:rsidP="00BB086C">
            <w:pPr>
              <w:jc w:val="center"/>
            </w:pPr>
            <w:r w:rsidRPr="00BB086C">
              <w:t>4.</w:t>
            </w:r>
          </w:p>
        </w:tc>
        <w:tc>
          <w:tcPr>
            <w:tcW w:w="2451" w:type="dxa"/>
            <w:vAlign w:val="center"/>
          </w:tcPr>
          <w:p w:rsidR="00235F44" w:rsidRPr="00BB086C" w:rsidRDefault="00235F44" w:rsidP="00BB086C">
            <w:r w:rsidRPr="00BB086C">
              <w:t>Коридоры, лестничные площадки, холлы</w:t>
            </w:r>
          </w:p>
        </w:tc>
        <w:tc>
          <w:tcPr>
            <w:tcW w:w="1610" w:type="dxa"/>
            <w:vAlign w:val="center"/>
          </w:tcPr>
          <w:p w:rsidR="00235F44" w:rsidRPr="00BB086C" w:rsidRDefault="00235F44" w:rsidP="00BB086C">
            <w:pPr>
              <w:jc w:val="center"/>
            </w:pPr>
            <w:r w:rsidRPr="00BB086C">
              <w:t>7</w:t>
            </w:r>
          </w:p>
        </w:tc>
        <w:tc>
          <w:tcPr>
            <w:tcW w:w="985" w:type="dxa"/>
            <w:vAlign w:val="center"/>
          </w:tcPr>
          <w:p w:rsidR="00235F44" w:rsidRPr="00BB086C" w:rsidRDefault="00235F44" w:rsidP="00BB086C">
            <w:pPr>
              <w:jc w:val="center"/>
            </w:pPr>
            <w:r w:rsidRPr="00BB086C">
              <w:t>1/2</w:t>
            </w:r>
          </w:p>
        </w:tc>
        <w:tc>
          <w:tcPr>
            <w:tcW w:w="1369" w:type="dxa"/>
            <w:vAlign w:val="center"/>
          </w:tcPr>
          <w:p w:rsidR="00235F44" w:rsidRPr="00BB086C" w:rsidRDefault="00235F44" w:rsidP="00BB086C">
            <w:pPr>
              <w:jc w:val="center"/>
            </w:pPr>
            <w:r w:rsidRPr="00BB086C">
              <w:t>183,0/124,0</w:t>
            </w:r>
          </w:p>
        </w:tc>
        <w:tc>
          <w:tcPr>
            <w:tcW w:w="1314" w:type="dxa"/>
            <w:vAlign w:val="center"/>
          </w:tcPr>
          <w:p w:rsidR="00235F44" w:rsidRPr="00BB086C" w:rsidRDefault="00235F44" w:rsidP="00BB086C">
            <w:pPr>
              <w:jc w:val="center"/>
            </w:pPr>
            <w:r w:rsidRPr="00BB086C">
              <w:t>Цемент, кафель</w:t>
            </w:r>
          </w:p>
        </w:tc>
        <w:tc>
          <w:tcPr>
            <w:tcW w:w="1084" w:type="dxa"/>
            <w:vAlign w:val="center"/>
          </w:tcPr>
          <w:p w:rsidR="00235F44" w:rsidRPr="00BB086C" w:rsidRDefault="00235F44" w:rsidP="00BB086C">
            <w:pPr>
              <w:jc w:val="center"/>
            </w:pPr>
            <w:r w:rsidRPr="00BB086C">
              <w:t>Окраска</w:t>
            </w:r>
          </w:p>
        </w:tc>
        <w:tc>
          <w:tcPr>
            <w:tcW w:w="1535" w:type="dxa"/>
            <w:vAlign w:val="center"/>
          </w:tcPr>
          <w:p w:rsidR="00235F44" w:rsidRPr="00BB086C" w:rsidRDefault="00235F44" w:rsidP="00BB086C">
            <w:pPr>
              <w:jc w:val="center"/>
            </w:pPr>
            <w:r w:rsidRPr="00BB086C">
              <w:t>Побелка</w:t>
            </w:r>
          </w:p>
        </w:tc>
        <w:tc>
          <w:tcPr>
            <w:tcW w:w="1546" w:type="dxa"/>
            <w:vAlign w:val="center"/>
          </w:tcPr>
          <w:p w:rsidR="00235F44" w:rsidRPr="00BB086C" w:rsidRDefault="00235F44" w:rsidP="00BB086C">
            <w:pPr>
              <w:jc w:val="center"/>
            </w:pPr>
            <w:r w:rsidRPr="00BB086C">
              <w:t>Дерево</w:t>
            </w:r>
          </w:p>
        </w:tc>
        <w:tc>
          <w:tcPr>
            <w:tcW w:w="1630" w:type="dxa"/>
            <w:vAlign w:val="center"/>
          </w:tcPr>
          <w:p w:rsidR="00235F44" w:rsidRPr="00BB086C" w:rsidRDefault="00235F44" w:rsidP="00BB086C">
            <w:pPr>
              <w:jc w:val="center"/>
            </w:pPr>
            <w:r w:rsidRPr="00BB086C">
              <w:t>Отсутствуют</w:t>
            </w:r>
          </w:p>
        </w:tc>
        <w:tc>
          <w:tcPr>
            <w:tcW w:w="1410" w:type="dxa"/>
            <w:vMerge/>
            <w:vAlign w:val="center"/>
          </w:tcPr>
          <w:p w:rsidR="00235F44" w:rsidRPr="00BB086C" w:rsidRDefault="00235F44" w:rsidP="00BB086C">
            <w:pPr>
              <w:jc w:val="center"/>
            </w:pPr>
          </w:p>
        </w:tc>
      </w:tr>
      <w:tr w:rsidR="00235F44" w:rsidRPr="00BB086C" w:rsidTr="00BB086C">
        <w:tc>
          <w:tcPr>
            <w:tcW w:w="560" w:type="dxa"/>
            <w:vAlign w:val="center"/>
          </w:tcPr>
          <w:p w:rsidR="00235F44" w:rsidRPr="00BB086C" w:rsidRDefault="00235F44" w:rsidP="00BB086C">
            <w:pPr>
              <w:jc w:val="center"/>
            </w:pPr>
            <w:r w:rsidRPr="00BB086C">
              <w:t>5.</w:t>
            </w:r>
          </w:p>
        </w:tc>
        <w:tc>
          <w:tcPr>
            <w:tcW w:w="2451" w:type="dxa"/>
            <w:vAlign w:val="center"/>
          </w:tcPr>
          <w:p w:rsidR="00235F44" w:rsidRPr="00BB086C" w:rsidRDefault="00235F44" w:rsidP="00BB086C">
            <w:r w:rsidRPr="00BB086C">
              <w:t>Комнаты приема пищи</w:t>
            </w:r>
          </w:p>
        </w:tc>
        <w:tc>
          <w:tcPr>
            <w:tcW w:w="1610" w:type="dxa"/>
            <w:vAlign w:val="center"/>
          </w:tcPr>
          <w:p w:rsidR="00235F44" w:rsidRPr="00BB086C" w:rsidRDefault="00235F44" w:rsidP="00BB086C">
            <w:pPr>
              <w:jc w:val="center"/>
            </w:pPr>
            <w:r w:rsidRPr="00BB086C">
              <w:t>2</w:t>
            </w:r>
          </w:p>
        </w:tc>
        <w:tc>
          <w:tcPr>
            <w:tcW w:w="985" w:type="dxa"/>
            <w:vAlign w:val="center"/>
          </w:tcPr>
          <w:p w:rsidR="00235F44" w:rsidRPr="00BB086C" w:rsidRDefault="00235F44" w:rsidP="00BB086C">
            <w:pPr>
              <w:jc w:val="center"/>
            </w:pPr>
            <w:r w:rsidRPr="00BB086C">
              <w:t>2</w:t>
            </w:r>
          </w:p>
        </w:tc>
        <w:tc>
          <w:tcPr>
            <w:tcW w:w="1369" w:type="dxa"/>
            <w:vAlign w:val="center"/>
          </w:tcPr>
          <w:p w:rsidR="00235F44" w:rsidRPr="00BB086C" w:rsidRDefault="00235F44" w:rsidP="00BB086C">
            <w:pPr>
              <w:jc w:val="center"/>
            </w:pPr>
            <w:r w:rsidRPr="00BB086C">
              <w:t>60,8</w:t>
            </w:r>
          </w:p>
        </w:tc>
        <w:tc>
          <w:tcPr>
            <w:tcW w:w="1314" w:type="dxa"/>
            <w:vAlign w:val="center"/>
          </w:tcPr>
          <w:p w:rsidR="00235F44" w:rsidRPr="00BB086C" w:rsidRDefault="00235F44" w:rsidP="00BB086C">
            <w:pPr>
              <w:jc w:val="center"/>
            </w:pPr>
            <w:r w:rsidRPr="00BB086C">
              <w:t>Линолеум, кафель</w:t>
            </w:r>
          </w:p>
        </w:tc>
        <w:tc>
          <w:tcPr>
            <w:tcW w:w="1084" w:type="dxa"/>
            <w:vAlign w:val="center"/>
          </w:tcPr>
          <w:p w:rsidR="00235F44" w:rsidRPr="00BB086C" w:rsidRDefault="00235F44" w:rsidP="00BB086C">
            <w:pPr>
              <w:jc w:val="center"/>
            </w:pPr>
            <w:r w:rsidRPr="00BB086C">
              <w:t>Кафель, обои</w:t>
            </w:r>
          </w:p>
        </w:tc>
        <w:tc>
          <w:tcPr>
            <w:tcW w:w="1535" w:type="dxa"/>
            <w:vAlign w:val="center"/>
          </w:tcPr>
          <w:p w:rsidR="00235F44" w:rsidRPr="00BB086C" w:rsidRDefault="00235F44" w:rsidP="00BB086C">
            <w:pPr>
              <w:jc w:val="center"/>
            </w:pPr>
            <w:r w:rsidRPr="00BB086C">
              <w:t>Гипсокартон</w:t>
            </w:r>
          </w:p>
        </w:tc>
        <w:tc>
          <w:tcPr>
            <w:tcW w:w="1546" w:type="dxa"/>
            <w:vAlign w:val="center"/>
          </w:tcPr>
          <w:p w:rsidR="00235F44" w:rsidRPr="00BB086C" w:rsidRDefault="00235F44" w:rsidP="00BB086C">
            <w:pPr>
              <w:jc w:val="center"/>
            </w:pPr>
            <w:r w:rsidRPr="00BB086C">
              <w:t>Дерево</w:t>
            </w:r>
          </w:p>
        </w:tc>
        <w:tc>
          <w:tcPr>
            <w:tcW w:w="1630" w:type="dxa"/>
            <w:vAlign w:val="center"/>
          </w:tcPr>
          <w:p w:rsidR="00235F44" w:rsidRPr="00BB086C" w:rsidRDefault="00235F44" w:rsidP="00BB086C">
            <w:pPr>
              <w:jc w:val="center"/>
            </w:pPr>
            <w:r w:rsidRPr="00BB086C">
              <w:t>Отсутствуют</w:t>
            </w:r>
          </w:p>
        </w:tc>
        <w:tc>
          <w:tcPr>
            <w:tcW w:w="1410" w:type="dxa"/>
            <w:vMerge/>
            <w:vAlign w:val="center"/>
          </w:tcPr>
          <w:p w:rsidR="00235F44" w:rsidRPr="00BB086C" w:rsidRDefault="00235F44" w:rsidP="00BB086C">
            <w:pPr>
              <w:jc w:val="center"/>
            </w:pPr>
          </w:p>
        </w:tc>
      </w:tr>
      <w:tr w:rsidR="00BB086C" w:rsidRPr="00BB086C" w:rsidTr="005E65B0">
        <w:tc>
          <w:tcPr>
            <w:tcW w:w="5606" w:type="dxa"/>
            <w:gridSpan w:val="4"/>
            <w:vAlign w:val="center"/>
          </w:tcPr>
          <w:p w:rsidR="00BB086C" w:rsidRPr="00BB086C" w:rsidRDefault="00BB086C" w:rsidP="00BB086C">
            <w:pPr>
              <w:jc w:val="center"/>
              <w:rPr>
                <w:b/>
              </w:rPr>
            </w:pPr>
            <w:r w:rsidRPr="00BB086C">
              <w:rPr>
                <w:b/>
              </w:rPr>
              <w:t>Всего</w:t>
            </w:r>
          </w:p>
        </w:tc>
        <w:tc>
          <w:tcPr>
            <w:tcW w:w="1369" w:type="dxa"/>
            <w:vAlign w:val="center"/>
          </w:tcPr>
          <w:p w:rsidR="00BB086C" w:rsidRPr="00BB086C" w:rsidRDefault="00BB086C" w:rsidP="00BB086C">
            <w:pPr>
              <w:jc w:val="center"/>
              <w:rPr>
                <w:b/>
              </w:rPr>
            </w:pPr>
            <w:r w:rsidRPr="00BB086C">
              <w:rPr>
                <w:b/>
              </w:rPr>
              <w:t>2 324,60</w:t>
            </w:r>
          </w:p>
        </w:tc>
        <w:tc>
          <w:tcPr>
            <w:tcW w:w="1314" w:type="dxa"/>
            <w:vAlign w:val="center"/>
          </w:tcPr>
          <w:p w:rsidR="00BB086C" w:rsidRPr="00BB086C" w:rsidRDefault="00BB086C" w:rsidP="00BB086C">
            <w:pPr>
              <w:jc w:val="center"/>
            </w:pPr>
          </w:p>
        </w:tc>
        <w:tc>
          <w:tcPr>
            <w:tcW w:w="1084" w:type="dxa"/>
            <w:vAlign w:val="center"/>
          </w:tcPr>
          <w:p w:rsidR="00BB086C" w:rsidRPr="00BB086C" w:rsidRDefault="00BB086C" w:rsidP="00BB086C">
            <w:pPr>
              <w:jc w:val="center"/>
            </w:pPr>
          </w:p>
        </w:tc>
        <w:tc>
          <w:tcPr>
            <w:tcW w:w="1535" w:type="dxa"/>
            <w:vAlign w:val="center"/>
          </w:tcPr>
          <w:p w:rsidR="00BB086C" w:rsidRPr="00BB086C" w:rsidRDefault="00BB086C" w:rsidP="00BB086C">
            <w:pPr>
              <w:jc w:val="center"/>
            </w:pPr>
          </w:p>
        </w:tc>
        <w:tc>
          <w:tcPr>
            <w:tcW w:w="1546" w:type="dxa"/>
            <w:vAlign w:val="center"/>
          </w:tcPr>
          <w:p w:rsidR="00BB086C" w:rsidRPr="00BB086C" w:rsidRDefault="00BB086C" w:rsidP="00BB086C">
            <w:pPr>
              <w:jc w:val="center"/>
            </w:pPr>
          </w:p>
        </w:tc>
        <w:tc>
          <w:tcPr>
            <w:tcW w:w="1630" w:type="dxa"/>
            <w:vAlign w:val="center"/>
          </w:tcPr>
          <w:p w:rsidR="00BB086C" w:rsidRPr="00BB086C" w:rsidRDefault="00BB086C" w:rsidP="00BB086C">
            <w:pPr>
              <w:jc w:val="center"/>
            </w:pPr>
          </w:p>
        </w:tc>
        <w:tc>
          <w:tcPr>
            <w:tcW w:w="1410" w:type="dxa"/>
            <w:vAlign w:val="center"/>
          </w:tcPr>
          <w:p w:rsidR="00BB086C" w:rsidRPr="00166E4A" w:rsidRDefault="00351B90" w:rsidP="00235F44">
            <w:pPr>
              <w:jc w:val="center"/>
              <w:rPr>
                <w:b/>
              </w:rPr>
            </w:pPr>
            <w:r>
              <w:rPr>
                <w:b/>
              </w:rPr>
              <w:t>1830,80</w:t>
            </w:r>
          </w:p>
        </w:tc>
      </w:tr>
    </w:tbl>
    <w:p w:rsidR="00F741C8" w:rsidRDefault="00F741C8" w:rsidP="00156733">
      <w:pPr>
        <w:ind w:firstLine="709"/>
      </w:pPr>
    </w:p>
    <w:p w:rsidR="00156733" w:rsidRDefault="00156733" w:rsidP="00156733">
      <w:pPr>
        <w:ind w:firstLine="709"/>
      </w:pPr>
      <w:r>
        <w:t>* всего 5 типов помещений:</w:t>
      </w:r>
    </w:p>
    <w:p w:rsidR="00156733" w:rsidRDefault="00156733" w:rsidP="00156733">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156733" w:rsidRDefault="00156733" w:rsidP="00156733">
      <w:pPr>
        <w:ind w:firstLine="709"/>
      </w:pPr>
      <w:r>
        <w:t>2. Производственные (цеха, камеры хранения, склады, вестибюль, тамбур перед главным входом/выходом в здание, холл)</w:t>
      </w:r>
    </w:p>
    <w:p w:rsidR="00156733" w:rsidRDefault="00156733" w:rsidP="00156733">
      <w:pPr>
        <w:ind w:firstLine="709"/>
      </w:pPr>
      <w:r>
        <w:t>3. Санитарно-гигиенические (туалет, раздевалка, умывальные)</w:t>
      </w:r>
    </w:p>
    <w:p w:rsidR="00156733" w:rsidRDefault="00156733" w:rsidP="00156733">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912A83" w:rsidRDefault="00156733" w:rsidP="004D13FD">
      <w:pPr>
        <w:ind w:firstLine="709"/>
      </w:pPr>
      <w:r>
        <w:rPr>
          <w:rFonts w:eastAsia="MS Mincho"/>
          <w:szCs w:val="28"/>
        </w:rPr>
        <w:t>5. Комнаты приема пищи</w:t>
      </w:r>
    </w:p>
    <w:p w:rsidR="004D13FD" w:rsidRPr="004D13FD" w:rsidRDefault="004D13FD" w:rsidP="004D13FD">
      <w:pPr>
        <w:ind w:firstLine="709"/>
      </w:pPr>
    </w:p>
    <w:p w:rsidR="00912A83" w:rsidRDefault="00912A83" w:rsidP="006400A0">
      <w:pPr>
        <w:spacing w:after="200" w:line="276" w:lineRule="auto"/>
        <w:ind w:firstLine="708"/>
        <w:rPr>
          <w:rFonts w:eastAsia="MS Mincho"/>
          <w:szCs w:val="28"/>
        </w:rPr>
      </w:pPr>
    </w:p>
    <w:p w:rsidR="00156733" w:rsidRDefault="00F741C8" w:rsidP="00BB086C">
      <w:pPr>
        <w:jc w:val="right"/>
        <w:rPr>
          <w:i/>
        </w:rPr>
      </w:pPr>
      <w:r w:rsidRPr="00F741C8">
        <w:rPr>
          <w:i/>
        </w:rPr>
        <w:lastRenderedPageBreak/>
        <w:t xml:space="preserve">Таблица № </w:t>
      </w:r>
      <w:r w:rsidR="004D13FD">
        <w:rPr>
          <w:i/>
        </w:rPr>
        <w:t>8</w:t>
      </w:r>
    </w:p>
    <w:p w:rsidR="00BB086C" w:rsidRDefault="00BB086C" w:rsidP="00BB086C">
      <w:pPr>
        <w:jc w:val="right"/>
        <w:rPr>
          <w:i/>
        </w:rPr>
      </w:pPr>
    </w:p>
    <w:p w:rsidR="00BB086C" w:rsidRDefault="00BB086C" w:rsidP="00BB086C">
      <w:pPr>
        <w:jc w:val="right"/>
        <w:rPr>
          <w:i/>
        </w:rPr>
      </w:pPr>
    </w:p>
    <w:p w:rsidR="00BB086C" w:rsidRPr="00F741C8" w:rsidRDefault="00BB086C" w:rsidP="00BB086C">
      <w:pPr>
        <w:jc w:val="right"/>
        <w:rPr>
          <w:i/>
        </w:rPr>
      </w:pPr>
    </w:p>
    <w:p w:rsidR="004D13FD" w:rsidRPr="00696801" w:rsidRDefault="00156733" w:rsidP="004D13FD">
      <w:pPr>
        <w:pStyle w:val="afff4"/>
        <w:ind w:firstLine="0"/>
        <w:jc w:val="center"/>
        <w:rPr>
          <w:b/>
          <w:bCs/>
        </w:rPr>
      </w:pPr>
      <w:r w:rsidRPr="00516DD3">
        <w:rPr>
          <w:b/>
          <w:bCs/>
        </w:rPr>
        <w:t xml:space="preserve">ПЕРЕЧЕНЬ </w:t>
      </w:r>
      <w:r>
        <w:rPr>
          <w:b/>
          <w:bCs/>
        </w:rPr>
        <w:t>ПРИЛЕГАЮЩИХ ТЕРРИТОРИЙ</w:t>
      </w:r>
      <w:r w:rsidRPr="00516DD3">
        <w:rPr>
          <w:b/>
          <w:bCs/>
        </w:rPr>
        <w:t xml:space="preserve"> </w:t>
      </w:r>
      <w:r w:rsidR="004D13FD" w:rsidRPr="00696801">
        <w:rPr>
          <w:b/>
          <w:bCs/>
        </w:rPr>
        <w:t xml:space="preserve">ОБЪЕКТОВ СТРУКТУРНЫХ ПОДРАЗДЕЛЕНИЙ  </w:t>
      </w:r>
    </w:p>
    <w:p w:rsidR="00156733" w:rsidRDefault="004D13FD" w:rsidP="00156733">
      <w:pPr>
        <w:ind w:firstLine="709"/>
        <w:jc w:val="center"/>
        <w:rPr>
          <w:rFonts w:eastAsia="MS Mincho"/>
          <w:szCs w:val="28"/>
        </w:rPr>
      </w:pPr>
      <w:r>
        <w:rPr>
          <w:b/>
          <w:bCs/>
        </w:rPr>
        <w:t>(ЦЕХ</w:t>
      </w:r>
      <w:r w:rsidR="00156733">
        <w:rPr>
          <w:b/>
          <w:bCs/>
        </w:rPr>
        <w:t xml:space="preserve"> РЕМОНТА БОЛЬШЕГРУЗНЫХ КОНТЕЙНЕРОВ</w:t>
      </w:r>
      <w:r>
        <w:rPr>
          <w:b/>
          <w:bCs/>
        </w:rPr>
        <w:t>)</w:t>
      </w:r>
    </w:p>
    <w:p w:rsidR="00156733" w:rsidRDefault="00156733" w:rsidP="00156733">
      <w:pPr>
        <w:ind w:firstLine="709"/>
        <w:jc w:val="center"/>
        <w:rPr>
          <w:rFonts w:eastAsia="MS Mincho"/>
          <w:szCs w:val="28"/>
        </w:rPr>
      </w:pPr>
    </w:p>
    <w:p w:rsidR="00156733" w:rsidRDefault="00156733" w:rsidP="00156733">
      <w:pPr>
        <w:ind w:firstLine="709"/>
        <w:rPr>
          <w:rFonts w:eastAsia="MS Mincho"/>
          <w:szCs w:val="28"/>
        </w:rPr>
      </w:pPr>
    </w:p>
    <w:tbl>
      <w:tblPr>
        <w:tblStyle w:val="afff2"/>
        <w:tblW w:w="14850" w:type="dxa"/>
        <w:tblInd w:w="640" w:type="dxa"/>
        <w:tblLook w:val="04A0"/>
      </w:tblPr>
      <w:tblGrid>
        <w:gridCol w:w="560"/>
        <w:gridCol w:w="10341"/>
        <w:gridCol w:w="3949"/>
      </w:tblGrid>
      <w:tr w:rsidR="004D13FD" w:rsidRPr="00BB086C" w:rsidTr="008D31B2">
        <w:trPr>
          <w:trHeight w:val="562"/>
        </w:trPr>
        <w:tc>
          <w:tcPr>
            <w:tcW w:w="560" w:type="dxa"/>
            <w:vAlign w:val="center"/>
          </w:tcPr>
          <w:p w:rsidR="004D13FD" w:rsidRPr="00BB086C" w:rsidRDefault="004D13FD" w:rsidP="003163A2">
            <w:pPr>
              <w:jc w:val="center"/>
              <w:rPr>
                <w:rFonts w:eastAsia="MS Mincho"/>
                <w:b/>
              </w:rPr>
            </w:pPr>
            <w:r w:rsidRPr="00BB086C">
              <w:rPr>
                <w:rFonts w:eastAsia="MS Mincho"/>
                <w:b/>
              </w:rPr>
              <w:t>№ п/п</w:t>
            </w:r>
          </w:p>
        </w:tc>
        <w:tc>
          <w:tcPr>
            <w:tcW w:w="10341" w:type="dxa"/>
            <w:vAlign w:val="center"/>
          </w:tcPr>
          <w:p w:rsidR="004D13FD" w:rsidRPr="00BB086C" w:rsidRDefault="004D13FD" w:rsidP="003163A2">
            <w:pPr>
              <w:jc w:val="center"/>
              <w:rPr>
                <w:rFonts w:eastAsia="MS Mincho"/>
                <w:b/>
              </w:rPr>
            </w:pPr>
            <w:r w:rsidRPr="00BB086C">
              <w:rPr>
                <w:rFonts w:eastAsia="MS Mincho"/>
                <w:b/>
              </w:rPr>
              <w:t>Наименование объекта</w:t>
            </w:r>
          </w:p>
        </w:tc>
        <w:tc>
          <w:tcPr>
            <w:tcW w:w="3949" w:type="dxa"/>
            <w:vAlign w:val="center"/>
          </w:tcPr>
          <w:p w:rsidR="004D13FD" w:rsidRPr="00BB086C" w:rsidRDefault="004D13FD" w:rsidP="003163A2">
            <w:pPr>
              <w:rPr>
                <w:rFonts w:eastAsia="MS Mincho"/>
                <w:b/>
              </w:rPr>
            </w:pPr>
            <w:r w:rsidRPr="00BB086C">
              <w:rPr>
                <w:rFonts w:eastAsia="MS Mincho"/>
                <w:b/>
              </w:rPr>
              <w:t>Площадь, подлежащая уборке, м2</w:t>
            </w:r>
          </w:p>
        </w:tc>
      </w:tr>
      <w:tr w:rsidR="00156733" w:rsidRPr="00BB086C" w:rsidTr="00156733">
        <w:tc>
          <w:tcPr>
            <w:tcW w:w="560" w:type="dxa"/>
          </w:tcPr>
          <w:p w:rsidR="00156733" w:rsidRPr="00BB086C" w:rsidRDefault="00156733" w:rsidP="003163A2">
            <w:pPr>
              <w:rPr>
                <w:rFonts w:eastAsia="MS Mincho"/>
              </w:rPr>
            </w:pPr>
            <w:r w:rsidRPr="00BB086C">
              <w:rPr>
                <w:rFonts w:eastAsia="MS Mincho"/>
              </w:rPr>
              <w:t>1.</w:t>
            </w:r>
          </w:p>
        </w:tc>
        <w:tc>
          <w:tcPr>
            <w:tcW w:w="10341" w:type="dxa"/>
          </w:tcPr>
          <w:p w:rsidR="00156733" w:rsidRPr="00BB086C" w:rsidRDefault="00BB086C" w:rsidP="003163A2">
            <w:pPr>
              <w:rPr>
                <w:rFonts w:eastAsia="MS Mincho"/>
              </w:rPr>
            </w:pPr>
            <w:r>
              <w:rPr>
                <w:rFonts w:eastAsia="MS Mincho"/>
              </w:rPr>
              <w:t>Служебный проход</w:t>
            </w:r>
          </w:p>
        </w:tc>
        <w:tc>
          <w:tcPr>
            <w:tcW w:w="3949" w:type="dxa"/>
          </w:tcPr>
          <w:p w:rsidR="00156733" w:rsidRPr="00BB086C" w:rsidRDefault="00BB086C" w:rsidP="003163A2">
            <w:pPr>
              <w:rPr>
                <w:rFonts w:eastAsia="MS Mincho"/>
              </w:rPr>
            </w:pPr>
            <w:r>
              <w:rPr>
                <w:rFonts w:eastAsia="MS Mincho"/>
              </w:rPr>
              <w:t>4 00,0</w:t>
            </w:r>
          </w:p>
        </w:tc>
      </w:tr>
      <w:tr w:rsidR="00156733" w:rsidRPr="00BB086C" w:rsidTr="00156733">
        <w:tc>
          <w:tcPr>
            <w:tcW w:w="560" w:type="dxa"/>
          </w:tcPr>
          <w:p w:rsidR="00156733" w:rsidRPr="00BB086C" w:rsidRDefault="004D13FD" w:rsidP="003163A2">
            <w:pPr>
              <w:rPr>
                <w:rFonts w:eastAsia="MS Mincho"/>
              </w:rPr>
            </w:pPr>
            <w:r>
              <w:rPr>
                <w:rFonts w:eastAsia="MS Mincho"/>
              </w:rPr>
              <w:t>2.</w:t>
            </w:r>
          </w:p>
        </w:tc>
        <w:tc>
          <w:tcPr>
            <w:tcW w:w="10341" w:type="dxa"/>
          </w:tcPr>
          <w:p w:rsidR="00156733" w:rsidRPr="00BB086C" w:rsidRDefault="00BB086C" w:rsidP="003163A2">
            <w:pPr>
              <w:rPr>
                <w:rFonts w:eastAsia="MS Mincho"/>
              </w:rPr>
            </w:pPr>
            <w:r>
              <w:rPr>
                <w:rFonts w:eastAsia="MS Mincho"/>
              </w:rPr>
              <w:t>Контейнерная площадка</w:t>
            </w:r>
          </w:p>
        </w:tc>
        <w:tc>
          <w:tcPr>
            <w:tcW w:w="3949" w:type="dxa"/>
          </w:tcPr>
          <w:p w:rsidR="00156733" w:rsidRPr="00BB086C" w:rsidRDefault="00BB086C" w:rsidP="003163A2">
            <w:pPr>
              <w:rPr>
                <w:rFonts w:eastAsia="MS Mincho"/>
              </w:rPr>
            </w:pPr>
            <w:r>
              <w:rPr>
                <w:rFonts w:eastAsia="MS Mincho"/>
              </w:rPr>
              <w:t>3 500,0</w:t>
            </w:r>
          </w:p>
        </w:tc>
      </w:tr>
      <w:tr w:rsidR="00156733" w:rsidRPr="00BB086C" w:rsidTr="00156733">
        <w:tc>
          <w:tcPr>
            <w:tcW w:w="10901" w:type="dxa"/>
            <w:gridSpan w:val="2"/>
          </w:tcPr>
          <w:p w:rsidR="00156733" w:rsidRPr="00BB086C" w:rsidRDefault="00156733" w:rsidP="003163A2">
            <w:pPr>
              <w:rPr>
                <w:rFonts w:eastAsia="MS Mincho"/>
                <w:b/>
              </w:rPr>
            </w:pPr>
            <w:r w:rsidRPr="00BB086C">
              <w:rPr>
                <w:rFonts w:eastAsia="MS Mincho"/>
                <w:b/>
              </w:rPr>
              <w:t>Всего</w:t>
            </w:r>
          </w:p>
        </w:tc>
        <w:tc>
          <w:tcPr>
            <w:tcW w:w="3949" w:type="dxa"/>
          </w:tcPr>
          <w:p w:rsidR="00156733" w:rsidRPr="00BB086C" w:rsidRDefault="00BB086C" w:rsidP="003163A2">
            <w:pPr>
              <w:rPr>
                <w:rFonts w:eastAsia="MS Mincho"/>
                <w:b/>
              </w:rPr>
            </w:pPr>
            <w:r w:rsidRPr="00BB086C">
              <w:rPr>
                <w:rFonts w:eastAsia="MS Mincho"/>
                <w:b/>
              </w:rPr>
              <w:t>3</w:t>
            </w:r>
            <w:r>
              <w:rPr>
                <w:rFonts w:eastAsia="MS Mincho"/>
                <w:b/>
              </w:rPr>
              <w:t xml:space="preserve"> </w:t>
            </w:r>
            <w:r w:rsidRPr="00BB086C">
              <w:rPr>
                <w:rFonts w:eastAsia="MS Mincho"/>
                <w:b/>
              </w:rPr>
              <w:t>900,00</w:t>
            </w:r>
          </w:p>
        </w:tc>
      </w:tr>
    </w:tbl>
    <w:p w:rsidR="00156733" w:rsidRDefault="00156733" w:rsidP="00156733">
      <w:pPr>
        <w:ind w:firstLine="709"/>
        <w:rPr>
          <w:rFonts w:eastAsia="MS Mincho"/>
          <w:szCs w:val="28"/>
        </w:rPr>
      </w:pPr>
    </w:p>
    <w:p w:rsidR="00156733" w:rsidRDefault="00156733" w:rsidP="00156733">
      <w:pPr>
        <w:ind w:firstLine="709"/>
      </w:pPr>
    </w:p>
    <w:p w:rsidR="00912A83" w:rsidRDefault="00912A83" w:rsidP="006400A0">
      <w:pPr>
        <w:spacing w:after="200" w:line="276" w:lineRule="auto"/>
        <w:ind w:firstLine="708"/>
        <w:rPr>
          <w:rFonts w:eastAsia="MS Mincho"/>
          <w:szCs w:val="28"/>
        </w:rPr>
      </w:pPr>
    </w:p>
    <w:p w:rsidR="00912A83" w:rsidRDefault="00912A83" w:rsidP="006400A0">
      <w:pPr>
        <w:spacing w:after="200" w:line="276" w:lineRule="auto"/>
        <w:ind w:firstLine="708"/>
        <w:rPr>
          <w:rFonts w:eastAsia="MS Mincho"/>
          <w:szCs w:val="28"/>
        </w:rPr>
      </w:pPr>
    </w:p>
    <w:p w:rsidR="00912A83" w:rsidRDefault="00912A83" w:rsidP="006400A0">
      <w:pPr>
        <w:spacing w:after="200" w:line="276" w:lineRule="auto"/>
        <w:ind w:firstLine="708"/>
        <w:rPr>
          <w:rFonts w:eastAsia="MS Mincho"/>
          <w:szCs w:val="28"/>
        </w:rPr>
      </w:pPr>
    </w:p>
    <w:p w:rsidR="00912A83" w:rsidRDefault="00912A83" w:rsidP="006400A0">
      <w:pPr>
        <w:spacing w:after="200" w:line="276" w:lineRule="auto"/>
        <w:ind w:firstLine="708"/>
        <w:rPr>
          <w:rFonts w:eastAsia="MS Mincho"/>
          <w:szCs w:val="28"/>
        </w:rPr>
      </w:pPr>
    </w:p>
    <w:p w:rsidR="00912A83" w:rsidRDefault="00912A83" w:rsidP="006400A0">
      <w:pPr>
        <w:spacing w:after="200" w:line="276" w:lineRule="auto"/>
        <w:ind w:firstLine="708"/>
        <w:rPr>
          <w:rFonts w:eastAsia="MS Mincho"/>
          <w:szCs w:val="28"/>
        </w:rPr>
      </w:pPr>
    </w:p>
    <w:p w:rsidR="00912A83" w:rsidRDefault="00912A83" w:rsidP="006400A0">
      <w:pPr>
        <w:spacing w:after="200" w:line="276" w:lineRule="auto"/>
        <w:ind w:firstLine="708"/>
        <w:rPr>
          <w:rFonts w:eastAsia="MS Mincho"/>
          <w:szCs w:val="28"/>
        </w:rPr>
      </w:pPr>
    </w:p>
    <w:p w:rsidR="00912A83" w:rsidRDefault="00912A83" w:rsidP="006400A0">
      <w:pPr>
        <w:spacing w:after="200" w:line="276" w:lineRule="auto"/>
        <w:ind w:firstLine="708"/>
        <w:rPr>
          <w:rFonts w:eastAsia="MS Mincho"/>
          <w:szCs w:val="28"/>
        </w:rPr>
      </w:pPr>
    </w:p>
    <w:p w:rsidR="00912A83" w:rsidRDefault="00912A83" w:rsidP="006400A0">
      <w:pPr>
        <w:spacing w:after="200" w:line="276" w:lineRule="auto"/>
        <w:ind w:firstLine="708"/>
        <w:rPr>
          <w:rFonts w:eastAsia="MS Mincho"/>
          <w:szCs w:val="28"/>
        </w:rPr>
      </w:pPr>
    </w:p>
    <w:p w:rsidR="00912A83" w:rsidRDefault="00912A83" w:rsidP="006400A0">
      <w:pPr>
        <w:spacing w:after="200" w:line="276" w:lineRule="auto"/>
        <w:ind w:firstLine="708"/>
        <w:rPr>
          <w:rFonts w:eastAsia="MS Mincho"/>
          <w:szCs w:val="28"/>
        </w:rPr>
      </w:pPr>
    </w:p>
    <w:p w:rsidR="00912A83" w:rsidRDefault="00912A83" w:rsidP="006400A0">
      <w:pPr>
        <w:spacing w:after="200" w:line="276" w:lineRule="auto"/>
        <w:ind w:firstLine="708"/>
        <w:rPr>
          <w:rFonts w:eastAsia="MS Mincho"/>
          <w:szCs w:val="28"/>
        </w:rPr>
      </w:pPr>
    </w:p>
    <w:p w:rsidR="00156733" w:rsidRDefault="00156733" w:rsidP="00156733">
      <w:pPr>
        <w:spacing w:after="200" w:line="276" w:lineRule="auto"/>
        <w:rPr>
          <w:rFonts w:eastAsia="MS Mincho"/>
          <w:szCs w:val="28"/>
        </w:rPr>
        <w:sectPr w:rsidR="00156733" w:rsidSect="00F741C8">
          <w:pgSz w:w="16840" w:h="11907" w:orient="landscape" w:code="9"/>
          <w:pgMar w:top="568" w:right="1105" w:bottom="851" w:left="363" w:header="794" w:footer="0" w:gutter="0"/>
          <w:cols w:space="720"/>
          <w:titlePg/>
          <w:docGrid w:linePitch="326"/>
        </w:sectPr>
      </w:pPr>
    </w:p>
    <w:p w:rsidR="002E18D3" w:rsidRPr="006400A0" w:rsidRDefault="002E18D3" w:rsidP="00156733">
      <w:pPr>
        <w:spacing w:after="200" w:line="276" w:lineRule="auto"/>
        <w:jc w:val="center"/>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Информационная карта</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551"/>
        <w:gridCol w:w="6768"/>
      </w:tblGrid>
      <w:tr w:rsidR="002E18D3" w:rsidRPr="00F86FAA" w:rsidTr="003163A2">
        <w:tc>
          <w:tcPr>
            <w:tcW w:w="708"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15673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3163A2">
        <w:tc>
          <w:tcPr>
            <w:tcW w:w="708"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62455" w:rsidRDefault="006B3BD2" w:rsidP="004D13FD">
            <w:pPr>
              <w:pStyle w:val="19"/>
              <w:ind w:firstLine="0"/>
              <w:rPr>
                <w:sz w:val="24"/>
                <w:szCs w:val="24"/>
              </w:rPr>
            </w:pPr>
            <w:r w:rsidRPr="00962455">
              <w:rPr>
                <w:sz w:val="24"/>
                <w:szCs w:val="24"/>
              </w:rPr>
              <w:t>Открытый конкурс</w:t>
            </w:r>
            <w:r w:rsidR="00B4382C" w:rsidRPr="00962455">
              <w:rPr>
                <w:sz w:val="24"/>
                <w:szCs w:val="24"/>
              </w:rPr>
              <w:t xml:space="preserve"> № </w:t>
            </w:r>
            <w:r w:rsidRPr="00962455">
              <w:rPr>
                <w:sz w:val="24"/>
                <w:szCs w:val="24"/>
              </w:rPr>
              <w:t>ОК</w:t>
            </w:r>
            <w:r w:rsidR="004A3077" w:rsidRPr="00962455">
              <w:rPr>
                <w:sz w:val="24"/>
                <w:szCs w:val="24"/>
              </w:rPr>
              <w:t>э</w:t>
            </w:r>
            <w:r w:rsidR="00477E5C" w:rsidRPr="00962455">
              <w:rPr>
                <w:sz w:val="24"/>
                <w:szCs w:val="24"/>
              </w:rPr>
              <w:t>/</w:t>
            </w:r>
            <w:r w:rsidR="004D13FD">
              <w:rPr>
                <w:sz w:val="24"/>
                <w:szCs w:val="24"/>
              </w:rPr>
              <w:t>003</w:t>
            </w:r>
            <w:r w:rsidR="00B4382C" w:rsidRPr="00962455">
              <w:rPr>
                <w:sz w:val="24"/>
                <w:szCs w:val="24"/>
              </w:rPr>
              <w:t>/</w:t>
            </w:r>
            <w:r w:rsidR="00156733" w:rsidRPr="00962455">
              <w:rPr>
                <w:sz w:val="24"/>
                <w:szCs w:val="24"/>
              </w:rPr>
              <w:t>НКПОКТ</w:t>
            </w:r>
            <w:r w:rsidR="00B4382C" w:rsidRPr="00962455">
              <w:rPr>
                <w:sz w:val="24"/>
                <w:szCs w:val="24"/>
              </w:rPr>
              <w:t>/</w:t>
            </w:r>
            <w:r w:rsidR="00C82EB4">
              <w:rPr>
                <w:sz w:val="24"/>
                <w:szCs w:val="24"/>
              </w:rPr>
              <w:t>00</w:t>
            </w:r>
            <w:r w:rsidR="004D13FD">
              <w:rPr>
                <w:sz w:val="24"/>
                <w:szCs w:val="24"/>
              </w:rPr>
              <w:t>03</w:t>
            </w:r>
            <w:r w:rsidR="00B4382C" w:rsidRPr="00962455">
              <w:rPr>
                <w:sz w:val="24"/>
                <w:szCs w:val="24"/>
              </w:rPr>
              <w:t xml:space="preserve"> на право заключения договора на </w:t>
            </w:r>
            <w:r w:rsidR="00962455" w:rsidRPr="00962455">
              <w:rPr>
                <w:sz w:val="24"/>
                <w:szCs w:val="24"/>
              </w:rPr>
              <w:t>оказание услуг по внутренней уборке помещений и прилегающей территории структурных подразделений филиала ОАО «ТрансКонтейнер» на Октябрьской железной дороге, расположенных в г. Санкт-Петербурге, в 2014-2015гг.</w:t>
            </w:r>
          </w:p>
        </w:tc>
      </w:tr>
      <w:tr w:rsidR="004D13FD" w:rsidRPr="00F86FAA" w:rsidTr="003163A2">
        <w:tc>
          <w:tcPr>
            <w:tcW w:w="708" w:type="dxa"/>
          </w:tcPr>
          <w:p w:rsidR="004D13FD" w:rsidRPr="00F86FAA" w:rsidRDefault="004D13FD" w:rsidP="00804946">
            <w:pPr>
              <w:pStyle w:val="19"/>
              <w:ind w:firstLine="0"/>
              <w:rPr>
                <w:b/>
                <w:sz w:val="24"/>
                <w:szCs w:val="24"/>
              </w:rPr>
            </w:pPr>
            <w:r w:rsidRPr="00F86FAA">
              <w:rPr>
                <w:b/>
                <w:sz w:val="24"/>
                <w:szCs w:val="24"/>
              </w:rPr>
              <w:t>2.</w:t>
            </w:r>
          </w:p>
        </w:tc>
        <w:tc>
          <w:tcPr>
            <w:tcW w:w="2551" w:type="dxa"/>
          </w:tcPr>
          <w:p w:rsidR="004D13FD" w:rsidRPr="00F86FAA" w:rsidRDefault="004D13FD" w:rsidP="008D31B2">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4D13FD" w:rsidRPr="00E454DC" w:rsidRDefault="004D13FD" w:rsidP="008D31B2">
            <w:pPr>
              <w:pStyle w:val="19"/>
              <w:ind w:firstLine="0"/>
              <w:rPr>
                <w:sz w:val="24"/>
                <w:szCs w:val="24"/>
              </w:rPr>
            </w:pPr>
            <w:r w:rsidRPr="00E454DC">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Октябрьской жедезной дороге.</w:t>
            </w:r>
          </w:p>
          <w:p w:rsidR="004D13FD" w:rsidRPr="00E454DC" w:rsidRDefault="004D13FD" w:rsidP="008D31B2">
            <w:pPr>
              <w:pStyle w:val="19"/>
              <w:ind w:firstLine="0"/>
              <w:rPr>
                <w:sz w:val="24"/>
                <w:szCs w:val="24"/>
              </w:rPr>
            </w:pPr>
            <w:r w:rsidRPr="00E454DC">
              <w:rPr>
                <w:sz w:val="24"/>
                <w:szCs w:val="24"/>
              </w:rPr>
              <w:t>Адрес:191002, г. Санкт-Петербург, Владимирский пр., д. 23.</w:t>
            </w:r>
          </w:p>
          <w:p w:rsidR="004D13FD" w:rsidRPr="00E454DC" w:rsidRDefault="004D13FD" w:rsidP="008D31B2">
            <w:pPr>
              <w:pStyle w:val="19"/>
              <w:ind w:firstLine="0"/>
              <w:rPr>
                <w:sz w:val="24"/>
                <w:szCs w:val="24"/>
              </w:rPr>
            </w:pPr>
            <w:r w:rsidRPr="00E454DC">
              <w:rPr>
                <w:sz w:val="24"/>
                <w:szCs w:val="24"/>
              </w:rPr>
              <w:t>Контактное лицо Заказчика: Пахомова Екатерина Михайловна, тел./факс +7 (812) 457-36-46, электронный адрес K_PahomovaEM@spb.orw.r</w:t>
            </w:r>
            <w:r w:rsidRPr="00E454DC">
              <w:rPr>
                <w:sz w:val="24"/>
                <w:szCs w:val="24"/>
                <w:lang w:val="en-US"/>
              </w:rPr>
              <w:t>u</w:t>
            </w:r>
            <w:r w:rsidRPr="00E454DC">
              <w:rPr>
                <w:sz w:val="24"/>
                <w:szCs w:val="24"/>
              </w:rPr>
              <w:t>.</w:t>
            </w:r>
          </w:p>
          <w:p w:rsidR="004D13FD" w:rsidRPr="00E454DC" w:rsidRDefault="004D13FD" w:rsidP="008D31B2">
            <w:pPr>
              <w:pStyle w:val="19"/>
              <w:ind w:firstLine="0"/>
              <w:rPr>
                <w:sz w:val="24"/>
                <w:szCs w:val="24"/>
              </w:rPr>
            </w:pPr>
            <w:r w:rsidRPr="00E454DC">
              <w:rPr>
                <w:sz w:val="24"/>
                <w:szCs w:val="24"/>
              </w:rPr>
              <w:t xml:space="preserve">Контактное </w:t>
            </w:r>
            <w:r>
              <w:rPr>
                <w:sz w:val="24"/>
                <w:szCs w:val="24"/>
              </w:rPr>
              <w:t>лицо</w:t>
            </w:r>
            <w:r w:rsidRPr="00E454DC">
              <w:rPr>
                <w:sz w:val="24"/>
                <w:szCs w:val="24"/>
              </w:rPr>
              <w:t xml:space="preserve"> Организатора: Пахомова Екатерина Михайловна, тел./факс +</w:t>
            </w:r>
            <w:r>
              <w:rPr>
                <w:sz w:val="24"/>
                <w:szCs w:val="24"/>
              </w:rPr>
              <w:t xml:space="preserve">7 </w:t>
            </w:r>
            <w:r w:rsidRPr="00E454DC">
              <w:rPr>
                <w:sz w:val="24"/>
                <w:szCs w:val="24"/>
              </w:rPr>
              <w:t>(812) 457-36-46</w:t>
            </w:r>
            <w:r w:rsidRPr="00E07831">
              <w:rPr>
                <w:sz w:val="24"/>
                <w:szCs w:val="24"/>
              </w:rPr>
              <w:t>,</w:t>
            </w:r>
            <w:r w:rsidRPr="00E454DC">
              <w:rPr>
                <w:sz w:val="24"/>
                <w:szCs w:val="24"/>
              </w:rPr>
              <w:t xml:space="preserve"> электронный адрес K_PahomovaEM@spb.orw.r</w:t>
            </w:r>
            <w:r w:rsidRPr="00E454DC">
              <w:rPr>
                <w:sz w:val="24"/>
                <w:szCs w:val="24"/>
                <w:lang w:val="en-US"/>
              </w:rPr>
              <w:t>u</w:t>
            </w:r>
            <w:r w:rsidRPr="00E454DC">
              <w:rPr>
                <w:sz w:val="24"/>
                <w:szCs w:val="24"/>
              </w:rPr>
              <w:t>.</w:t>
            </w:r>
          </w:p>
        </w:tc>
      </w:tr>
      <w:tr w:rsidR="004D13FD" w:rsidRPr="00F86FAA" w:rsidTr="005B7FFE">
        <w:tc>
          <w:tcPr>
            <w:tcW w:w="708" w:type="dxa"/>
          </w:tcPr>
          <w:p w:rsidR="004D13FD" w:rsidRPr="00F86FAA" w:rsidRDefault="004D13FD" w:rsidP="00736D40">
            <w:pPr>
              <w:pStyle w:val="19"/>
              <w:ind w:firstLine="0"/>
              <w:rPr>
                <w:b/>
                <w:sz w:val="24"/>
                <w:szCs w:val="24"/>
              </w:rPr>
            </w:pPr>
            <w:r w:rsidRPr="00F86FAA">
              <w:rPr>
                <w:b/>
                <w:sz w:val="24"/>
                <w:szCs w:val="24"/>
              </w:rPr>
              <w:t>3.</w:t>
            </w:r>
          </w:p>
        </w:tc>
        <w:tc>
          <w:tcPr>
            <w:tcW w:w="2551" w:type="dxa"/>
          </w:tcPr>
          <w:p w:rsidR="004D13FD" w:rsidRPr="00F86FAA" w:rsidRDefault="004D13FD" w:rsidP="008D31B2">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4D13FD" w:rsidRPr="00F86FAA" w:rsidRDefault="005B7FFE" w:rsidP="007E6C69">
            <w:pPr>
              <w:pStyle w:val="19"/>
              <w:ind w:firstLine="0"/>
              <w:rPr>
                <w:b/>
                <w:sz w:val="24"/>
                <w:szCs w:val="24"/>
              </w:rPr>
            </w:pPr>
            <w:r w:rsidRPr="005B7FFE">
              <w:rPr>
                <w:sz w:val="24"/>
                <w:szCs w:val="24"/>
              </w:rPr>
              <w:t xml:space="preserve">« </w:t>
            </w:r>
            <w:r w:rsidR="007E6C69">
              <w:rPr>
                <w:sz w:val="24"/>
                <w:szCs w:val="24"/>
              </w:rPr>
              <w:t>03</w:t>
            </w:r>
            <w:r w:rsidRPr="005B7FFE">
              <w:rPr>
                <w:sz w:val="24"/>
                <w:szCs w:val="24"/>
              </w:rPr>
              <w:t xml:space="preserve"> </w:t>
            </w:r>
            <w:r w:rsidR="004D13FD" w:rsidRPr="005B7FFE">
              <w:rPr>
                <w:sz w:val="24"/>
                <w:szCs w:val="24"/>
              </w:rPr>
              <w:t xml:space="preserve">»  </w:t>
            </w:r>
            <w:r w:rsidR="007E6C69">
              <w:rPr>
                <w:sz w:val="24"/>
                <w:szCs w:val="24"/>
              </w:rPr>
              <w:t>марта</w:t>
            </w:r>
            <w:r w:rsidRPr="005B7FFE">
              <w:rPr>
                <w:sz w:val="24"/>
                <w:szCs w:val="24"/>
              </w:rPr>
              <w:t xml:space="preserve">  </w:t>
            </w:r>
            <w:r w:rsidR="004D13FD" w:rsidRPr="005B7FFE">
              <w:rPr>
                <w:sz w:val="24"/>
                <w:szCs w:val="24"/>
              </w:rPr>
              <w:t>2014 г.</w:t>
            </w:r>
          </w:p>
        </w:tc>
      </w:tr>
      <w:tr w:rsidR="004D13FD" w:rsidRPr="00F86FAA" w:rsidTr="003163A2">
        <w:tc>
          <w:tcPr>
            <w:tcW w:w="708" w:type="dxa"/>
          </w:tcPr>
          <w:p w:rsidR="004D13FD" w:rsidRPr="00F86FAA" w:rsidRDefault="004D13FD" w:rsidP="00736D40">
            <w:pPr>
              <w:pStyle w:val="19"/>
              <w:ind w:firstLine="0"/>
              <w:rPr>
                <w:b/>
                <w:sz w:val="24"/>
                <w:szCs w:val="24"/>
              </w:rPr>
            </w:pPr>
            <w:r w:rsidRPr="00F86FAA">
              <w:rPr>
                <w:b/>
                <w:sz w:val="24"/>
                <w:szCs w:val="24"/>
              </w:rPr>
              <w:t>4.</w:t>
            </w:r>
          </w:p>
        </w:tc>
        <w:tc>
          <w:tcPr>
            <w:tcW w:w="2551" w:type="dxa"/>
          </w:tcPr>
          <w:p w:rsidR="004D13FD" w:rsidRDefault="004D13FD" w:rsidP="008D31B2">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4D13FD" w:rsidRPr="00F86FAA" w:rsidRDefault="004D13FD" w:rsidP="008D31B2">
            <w:pPr>
              <w:pStyle w:val="Default"/>
              <w:rPr>
                <w:b/>
                <w:color w:val="auto"/>
              </w:rPr>
            </w:pPr>
          </w:p>
        </w:tc>
        <w:tc>
          <w:tcPr>
            <w:tcW w:w="6768" w:type="dxa"/>
          </w:tcPr>
          <w:p w:rsidR="004D13FD" w:rsidRPr="00C61887" w:rsidRDefault="004D13FD" w:rsidP="008D31B2">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«ТрансКонтейнер» (</w:t>
            </w:r>
            <w:hyperlink r:id="rId15"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6" w:history="1">
              <w:r w:rsidRPr="0013760D">
                <w:rPr>
                  <w:rStyle w:val="a8"/>
                  <w:sz w:val="24"/>
                  <w:szCs w:val="24"/>
                </w:rPr>
                <w:t>www.zakupki.gov.ru</w:t>
              </w:r>
            </w:hyperlink>
            <w:r w:rsidRPr="00C61887">
              <w:rPr>
                <w:sz w:val="24"/>
                <w:szCs w:val="24"/>
              </w:rPr>
              <w:t>).</w:t>
            </w:r>
          </w:p>
          <w:p w:rsidR="004D13FD" w:rsidRPr="00E95617" w:rsidRDefault="004D13FD" w:rsidP="008D31B2">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 (</w:t>
            </w:r>
            <w:hyperlink r:id="rId17" w:history="1">
              <w:r w:rsidRPr="00232D92">
                <w:rPr>
                  <w:rStyle w:val="a8"/>
                  <w:sz w:val="24"/>
                  <w:szCs w:val="24"/>
                </w:rPr>
                <w:t>www.zakupki.gov.ru</w:t>
              </w:r>
            </w:hyperlink>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Pr>
                <w:sz w:val="24"/>
                <w:szCs w:val="24"/>
              </w:rPr>
              <w:t xml:space="preserve"> </w:t>
            </w:r>
            <w:r w:rsidRPr="00C61887">
              <w:rPr>
                <w:sz w:val="24"/>
                <w:szCs w:val="24"/>
              </w:rPr>
              <w:t>(</w:t>
            </w:r>
            <w:hyperlink r:id="rId18" w:history="1">
              <w:r w:rsidRPr="00232D92">
                <w:rPr>
                  <w:rStyle w:val="a8"/>
                  <w:sz w:val="24"/>
                  <w:szCs w:val="24"/>
                </w:rPr>
                <w:t>www.zakupki.gov.ru</w:t>
              </w:r>
            </w:hyperlink>
            <w:r w:rsidRPr="00C61887">
              <w:rPr>
                <w:sz w:val="24"/>
                <w:szCs w:val="24"/>
              </w:rPr>
              <w:t xml:space="preserve">), </w:t>
            </w:r>
            <w:r>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hyperlink r:id="rId19" w:history="1">
              <w:r w:rsidRPr="00232D92">
                <w:rPr>
                  <w:rStyle w:val="a8"/>
                  <w:sz w:val="24"/>
                  <w:szCs w:val="24"/>
                </w:rPr>
                <w:t>www.zakupki.gov.ru</w:t>
              </w:r>
            </w:hyperlink>
            <w:r w:rsidRPr="00C61887">
              <w:rPr>
                <w:sz w:val="24"/>
                <w:szCs w:val="24"/>
              </w:rPr>
              <w:t xml:space="preserve">) в течение </w:t>
            </w:r>
            <w:r w:rsidRPr="00E95617">
              <w:rPr>
                <w:sz w:val="24"/>
                <w:szCs w:val="24"/>
              </w:rPr>
              <w:t>одного рабочего дня со дня устранения технических или иных неполадок, блокирующих доступ к официальному сайту (</w:t>
            </w:r>
            <w:hyperlink r:id="rId20" w:history="1">
              <w:r w:rsidRPr="00E95617">
                <w:rPr>
                  <w:rStyle w:val="a8"/>
                  <w:sz w:val="24"/>
                  <w:szCs w:val="24"/>
                </w:rPr>
                <w:t>www.zakupki.gov.ru</w:t>
              </w:r>
            </w:hyperlink>
            <w:r w:rsidRPr="00E95617">
              <w:rPr>
                <w:sz w:val="24"/>
                <w:szCs w:val="24"/>
              </w:rPr>
              <w:t xml:space="preserve">), и считается размещенной в </w:t>
            </w:r>
            <w:r w:rsidRPr="00E95617">
              <w:rPr>
                <w:sz w:val="24"/>
                <w:szCs w:val="24"/>
              </w:rPr>
              <w:lastRenderedPageBreak/>
              <w:t>установленном порядке.</w:t>
            </w:r>
          </w:p>
          <w:p w:rsidR="004D13FD" w:rsidRPr="00E95617" w:rsidRDefault="004D13FD" w:rsidP="008D31B2">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sidRPr="00E95617">
                <w:rPr>
                  <w:rStyle w:val="a8"/>
                </w:rPr>
                <w:t xml:space="preserve"> </w:t>
              </w:r>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hyperlink>
            <w:r w:rsidRPr="00E95617">
              <w:t>.</w:t>
            </w:r>
          </w:p>
          <w:p w:rsidR="004D13FD" w:rsidRPr="00E07831" w:rsidRDefault="004D13FD" w:rsidP="008D31B2">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22"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r w:rsidRPr="00E95617">
                <w:rPr>
                  <w:rStyle w:val="a8"/>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127006, г. Москва, ул. Долгоруковская, д. 38, стр. 1.</w:t>
            </w:r>
            <w:r w:rsidRPr="00B93D37">
              <w:rPr>
                <w:rFonts w:ascii="PTSans" w:hAnsi="PTSans"/>
                <w:sz w:val="24"/>
                <w:szCs w:val="24"/>
              </w:rPr>
              <w:t xml:space="preserve"> Почтовый адрес: </w:t>
            </w:r>
            <w:r w:rsidRPr="00B93D37">
              <w:rPr>
                <w:rFonts w:ascii="PTSans" w:hAnsi="PTSans"/>
                <w:bCs/>
                <w:sz w:val="24"/>
                <w:szCs w:val="24"/>
              </w:rPr>
              <w:t xml:space="preserve">119049, г. Москва, 4-ый Добрынинский 38, стр. 1 пер., 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23" w:history="1">
              <w:r w:rsidRPr="00B93D37">
                <w:rPr>
                  <w:rStyle w:val="afff3"/>
                  <w:rFonts w:ascii="PTSans" w:hAnsi="PTSans"/>
                  <w:sz w:val="24"/>
                  <w:szCs w:val="24"/>
                  <w:u w:val="single"/>
                </w:rPr>
                <w:t>info@otc-tender.ru</w:t>
              </w:r>
            </w:hyperlink>
            <w:r w:rsidRPr="00B93D37">
              <w:rPr>
                <w:i/>
                <w:sz w:val="24"/>
                <w:szCs w:val="24"/>
              </w:rPr>
              <w:t>.</w:t>
            </w:r>
          </w:p>
        </w:tc>
      </w:tr>
      <w:tr w:rsidR="00C3633B" w:rsidRPr="00F86FAA" w:rsidTr="003163A2">
        <w:tc>
          <w:tcPr>
            <w:tcW w:w="708"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C1476" w:rsidRDefault="00C3633B" w:rsidP="00FC1476">
            <w:pPr>
              <w:jc w:val="both"/>
              <w:rPr>
                <w:szCs w:val="28"/>
              </w:rPr>
            </w:pPr>
            <w:r w:rsidRPr="004A4231">
              <w:t xml:space="preserve">Начальная (максимальная) цена договора составляет </w:t>
            </w:r>
            <w:r w:rsidR="00FC1476">
              <w:rPr>
                <w:szCs w:val="28"/>
              </w:rPr>
              <w:t>8 860 000 (восемь миллионов восемьсот шестьдесят тысяч)</w:t>
            </w:r>
            <w:r w:rsidR="00FC1476" w:rsidRPr="00AC0842">
              <w:rPr>
                <w:szCs w:val="28"/>
              </w:rPr>
              <w:t xml:space="preserve"> </w:t>
            </w:r>
            <w:r w:rsidR="00FC1476">
              <w:rPr>
                <w:szCs w:val="28"/>
              </w:rPr>
              <w:t xml:space="preserve">рублей 00 копеек </w:t>
            </w:r>
            <w:r w:rsidR="00FC1476" w:rsidRPr="00237904">
              <w:rPr>
                <w:szCs w:val="28"/>
              </w:rPr>
              <w:t>с учетом всех расходов поставщика и налогов, кроме НДС.</w:t>
            </w:r>
          </w:p>
        </w:tc>
      </w:tr>
      <w:tr w:rsidR="009E64D8" w:rsidRPr="00F86FAA" w:rsidTr="003163A2">
        <w:tc>
          <w:tcPr>
            <w:tcW w:w="708"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7E6C69">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w:t>
            </w:r>
            <w:r w:rsidRPr="005B7FFE">
              <w:rPr>
                <w:sz w:val="24"/>
                <w:szCs w:val="24"/>
              </w:rPr>
              <w:t xml:space="preserve">до « </w:t>
            </w:r>
            <w:r w:rsidR="005B7FFE" w:rsidRPr="005B7FFE">
              <w:rPr>
                <w:sz w:val="24"/>
                <w:szCs w:val="24"/>
              </w:rPr>
              <w:t xml:space="preserve"> </w:t>
            </w:r>
            <w:r w:rsidR="007E6C69">
              <w:rPr>
                <w:sz w:val="24"/>
                <w:szCs w:val="24"/>
              </w:rPr>
              <w:t>18</w:t>
            </w:r>
            <w:r w:rsidRPr="005B7FFE">
              <w:rPr>
                <w:sz w:val="24"/>
                <w:szCs w:val="24"/>
              </w:rPr>
              <w:t xml:space="preserve"> </w:t>
            </w:r>
            <w:r w:rsidR="005B7FFE" w:rsidRPr="005B7FFE">
              <w:rPr>
                <w:sz w:val="24"/>
                <w:szCs w:val="24"/>
              </w:rPr>
              <w:t xml:space="preserve"> </w:t>
            </w:r>
            <w:r w:rsidRPr="005B7FFE">
              <w:rPr>
                <w:sz w:val="24"/>
                <w:szCs w:val="24"/>
              </w:rPr>
              <w:t xml:space="preserve">» </w:t>
            </w:r>
            <w:r w:rsidR="005B7FFE" w:rsidRPr="005B7FFE">
              <w:rPr>
                <w:sz w:val="24"/>
                <w:szCs w:val="24"/>
              </w:rPr>
              <w:t xml:space="preserve"> марта  </w:t>
            </w:r>
            <w:r w:rsidR="004A4231" w:rsidRPr="005B7FFE">
              <w:rPr>
                <w:sz w:val="24"/>
                <w:szCs w:val="24"/>
              </w:rPr>
              <w:t>201</w:t>
            </w:r>
            <w:r w:rsidR="005B7FFE" w:rsidRPr="005B7FFE">
              <w:rPr>
                <w:sz w:val="24"/>
                <w:szCs w:val="24"/>
              </w:rPr>
              <w:t>4</w:t>
            </w:r>
            <w:r w:rsidRPr="005B7FFE">
              <w:rPr>
                <w:sz w:val="24"/>
                <w:szCs w:val="24"/>
              </w:rPr>
              <w:t>г.</w:t>
            </w:r>
            <w:r w:rsidR="00535228">
              <w:rPr>
                <w:sz w:val="24"/>
                <w:szCs w:val="24"/>
                <w:shd w:val="clear" w:color="auto" w:fill="FFFF00"/>
              </w:rPr>
              <w:t xml:space="preserve"> </w:t>
            </w:r>
          </w:p>
        </w:tc>
      </w:tr>
      <w:tr w:rsidR="000A679F" w:rsidRPr="00F86FAA" w:rsidTr="003163A2">
        <w:tc>
          <w:tcPr>
            <w:tcW w:w="708"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A4231">
            <w:pPr>
              <w:pStyle w:val="19"/>
              <w:ind w:firstLine="0"/>
              <w:rPr>
                <w:i/>
                <w:sz w:val="24"/>
                <w:szCs w:val="24"/>
              </w:rPr>
            </w:pPr>
            <w:r w:rsidRPr="003D2759">
              <w:rPr>
                <w:sz w:val="24"/>
                <w:szCs w:val="24"/>
              </w:rPr>
              <w:t xml:space="preserve">Заявка должна действовать не менее </w:t>
            </w:r>
            <w:r w:rsidR="00A023CD" w:rsidRPr="004A4231">
              <w:rPr>
                <w:sz w:val="24"/>
                <w:szCs w:val="24"/>
              </w:rPr>
              <w:t>60 дней</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3163A2">
        <w:tc>
          <w:tcPr>
            <w:tcW w:w="708"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7E6C69">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5B7FFE">
              <w:rPr>
                <w:sz w:val="24"/>
                <w:szCs w:val="24"/>
              </w:rPr>
              <w:t>«</w:t>
            </w:r>
            <w:r w:rsidR="005B7FFE" w:rsidRPr="005B7FFE">
              <w:rPr>
                <w:sz w:val="24"/>
                <w:szCs w:val="24"/>
              </w:rPr>
              <w:t xml:space="preserve"> </w:t>
            </w:r>
            <w:r w:rsidR="007E6C69">
              <w:rPr>
                <w:sz w:val="24"/>
                <w:szCs w:val="24"/>
              </w:rPr>
              <w:t>18</w:t>
            </w:r>
            <w:r w:rsidR="005B7FFE" w:rsidRPr="005B7FFE">
              <w:rPr>
                <w:sz w:val="24"/>
                <w:szCs w:val="24"/>
              </w:rPr>
              <w:t xml:space="preserve"> </w:t>
            </w:r>
            <w:r w:rsidR="005171A2" w:rsidRPr="005B7FFE">
              <w:rPr>
                <w:sz w:val="24"/>
                <w:szCs w:val="24"/>
              </w:rPr>
              <w:t xml:space="preserve">» </w:t>
            </w:r>
            <w:r w:rsidR="00477E5C" w:rsidRPr="005B7FFE">
              <w:rPr>
                <w:sz w:val="24"/>
                <w:szCs w:val="24"/>
              </w:rPr>
              <w:t xml:space="preserve"> </w:t>
            </w:r>
            <w:r w:rsidR="005B7FFE" w:rsidRPr="005B7FFE">
              <w:rPr>
                <w:sz w:val="24"/>
                <w:szCs w:val="24"/>
              </w:rPr>
              <w:t xml:space="preserve">марта </w:t>
            </w:r>
            <w:r w:rsidR="004A4231" w:rsidRPr="005B7FFE">
              <w:rPr>
                <w:sz w:val="24"/>
                <w:szCs w:val="24"/>
              </w:rPr>
              <w:t>201</w:t>
            </w:r>
            <w:r w:rsidR="005B7FFE" w:rsidRPr="005B7FFE">
              <w:rPr>
                <w:sz w:val="24"/>
                <w:szCs w:val="24"/>
              </w:rPr>
              <w:t>4</w:t>
            </w:r>
            <w:r w:rsidR="00A12B7F" w:rsidRPr="005B7FFE">
              <w:rPr>
                <w:sz w:val="24"/>
                <w:szCs w:val="24"/>
              </w:rPr>
              <w:t>г. в 16</w:t>
            </w:r>
            <w:r w:rsidR="00F86FAA" w:rsidRPr="005B7FFE">
              <w:rPr>
                <w:sz w:val="24"/>
                <w:szCs w:val="24"/>
              </w:rPr>
              <w:t xml:space="preserve"> часов</w:t>
            </w:r>
            <w:r w:rsidR="00A023CD" w:rsidRPr="005B7FFE">
              <w:rPr>
                <w:sz w:val="24"/>
                <w:szCs w:val="24"/>
              </w:rPr>
              <w:t xml:space="preserve"> 00</w:t>
            </w:r>
            <w:r w:rsidR="00F86FAA" w:rsidRPr="005B7FF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3163A2">
        <w:tc>
          <w:tcPr>
            <w:tcW w:w="708"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A4231" w:rsidRDefault="009830CC" w:rsidP="004A4231">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4A4231">
              <w:rPr>
                <w:sz w:val="24"/>
                <w:szCs w:val="24"/>
              </w:rPr>
              <w:t>аппарата управления ОАО</w:t>
            </w:r>
            <w:r w:rsidR="004A4231">
              <w:rPr>
                <w:sz w:val="24"/>
                <w:szCs w:val="24"/>
              </w:rPr>
              <w:t> </w:t>
            </w:r>
            <w:r w:rsidRPr="004A4231">
              <w:rPr>
                <w:sz w:val="24"/>
                <w:szCs w:val="24"/>
              </w:rPr>
              <w:t>«ТрансКонтейнер»</w:t>
            </w:r>
            <w:r w:rsidR="004A4231">
              <w:rPr>
                <w:sz w:val="24"/>
                <w:szCs w:val="24"/>
              </w:rPr>
              <w:t>.</w:t>
            </w:r>
            <w:r w:rsidRPr="009830CC">
              <w:rPr>
                <w:i/>
                <w:sz w:val="24"/>
                <w:szCs w:val="24"/>
                <w:highlight w:val="cyan"/>
              </w:rPr>
              <w:t xml:space="preserve"> </w:t>
            </w:r>
          </w:p>
          <w:p w:rsidR="009830CC" w:rsidRPr="009830CC" w:rsidRDefault="009830CC" w:rsidP="004A4231">
            <w:pPr>
              <w:pStyle w:val="19"/>
              <w:ind w:firstLine="0"/>
              <w:rPr>
                <w:sz w:val="24"/>
                <w:szCs w:val="24"/>
                <w:highlight w:val="cyan"/>
              </w:rPr>
            </w:pPr>
            <w:r w:rsidRPr="004A4231">
              <w:rPr>
                <w:sz w:val="24"/>
                <w:szCs w:val="24"/>
              </w:rPr>
              <w:t>Адрес:</w:t>
            </w:r>
            <w:r w:rsidR="004A4231" w:rsidRPr="004A4231">
              <w:rPr>
                <w:sz w:val="24"/>
                <w:szCs w:val="24"/>
              </w:rPr>
              <w:t xml:space="preserve"> </w:t>
            </w:r>
            <w:r w:rsidR="005D0613" w:rsidRPr="004A4231">
              <w:rPr>
                <w:sz w:val="24"/>
                <w:szCs w:val="24"/>
              </w:rPr>
              <w:t>125047, Москва, Оружейный переулок, д.19.</w:t>
            </w:r>
            <w:r w:rsidR="005D0613" w:rsidRPr="00F86FAA">
              <w:rPr>
                <w:sz w:val="24"/>
                <w:szCs w:val="24"/>
              </w:rPr>
              <w:t xml:space="preserve"> </w:t>
            </w:r>
          </w:p>
        </w:tc>
      </w:tr>
      <w:tr w:rsidR="003E2C12" w:rsidRPr="00F86FAA" w:rsidTr="003163A2">
        <w:tc>
          <w:tcPr>
            <w:tcW w:w="708"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8C1BC9">
            <w:pPr>
              <w:pStyle w:val="19"/>
              <w:ind w:firstLine="0"/>
              <w:rPr>
                <w:sz w:val="24"/>
                <w:szCs w:val="24"/>
                <w:highlight w:val="cyan"/>
              </w:rPr>
            </w:pPr>
            <w:r w:rsidRPr="00725483">
              <w:rPr>
                <w:sz w:val="24"/>
                <w:szCs w:val="24"/>
              </w:rPr>
              <w:t xml:space="preserve">Подведение итогов состоится </w:t>
            </w:r>
            <w:r w:rsidRPr="005B7FFE">
              <w:rPr>
                <w:sz w:val="24"/>
                <w:szCs w:val="24"/>
              </w:rPr>
              <w:t xml:space="preserve">« </w:t>
            </w:r>
            <w:r w:rsidR="007E6C69">
              <w:rPr>
                <w:sz w:val="24"/>
                <w:szCs w:val="24"/>
              </w:rPr>
              <w:t xml:space="preserve"> 27 </w:t>
            </w:r>
            <w:r w:rsidR="004A4231" w:rsidRPr="005B7FFE">
              <w:rPr>
                <w:sz w:val="24"/>
                <w:szCs w:val="24"/>
              </w:rPr>
              <w:t xml:space="preserve">»   </w:t>
            </w:r>
            <w:r w:rsidR="005B7FFE" w:rsidRPr="005B7FFE">
              <w:rPr>
                <w:sz w:val="24"/>
                <w:szCs w:val="24"/>
              </w:rPr>
              <w:t xml:space="preserve">марта  </w:t>
            </w:r>
            <w:r w:rsidR="004A4231" w:rsidRPr="005B7FFE">
              <w:rPr>
                <w:sz w:val="24"/>
                <w:szCs w:val="24"/>
              </w:rPr>
              <w:t>2014</w:t>
            </w:r>
            <w:r w:rsidR="00A12B7F" w:rsidRPr="005B7FFE">
              <w:rPr>
                <w:sz w:val="24"/>
                <w:szCs w:val="24"/>
              </w:rPr>
              <w:t>г. в 14</w:t>
            </w:r>
            <w:r w:rsidR="00A023CD" w:rsidRPr="005B7FFE">
              <w:rPr>
                <w:sz w:val="24"/>
                <w:szCs w:val="24"/>
              </w:rPr>
              <w:t xml:space="preserve"> часов</w:t>
            </w:r>
            <w:r w:rsidR="00A023CD">
              <w:rPr>
                <w:sz w:val="24"/>
                <w:szCs w:val="24"/>
                <w:shd w:val="clear" w:color="auto" w:fill="FFFF00"/>
              </w:rPr>
              <w:t xml:space="preserve"> </w:t>
            </w:r>
            <w:r w:rsidR="00A023CD" w:rsidRPr="005B7FFE">
              <w:rPr>
                <w:sz w:val="24"/>
                <w:szCs w:val="24"/>
              </w:rPr>
              <w:t>00</w:t>
            </w:r>
            <w:r w:rsidRPr="005B7FFE">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3163A2">
        <w:tc>
          <w:tcPr>
            <w:tcW w:w="708"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C1476" w:rsidRDefault="00FC1476" w:rsidP="00FC1476">
            <w:pPr>
              <w:pStyle w:val="afd"/>
              <w:ind w:firstLine="0"/>
              <w:jc w:val="both"/>
              <w:rPr>
                <w:i/>
                <w:sz w:val="24"/>
                <w:szCs w:val="24"/>
              </w:rPr>
            </w:pPr>
            <w:r w:rsidRPr="00FC1476">
              <w:rPr>
                <w:rFonts w:eastAsia="MS Mincho"/>
                <w:sz w:val="24"/>
                <w:szCs w:val="24"/>
              </w:rPr>
              <w:t xml:space="preserve">Авансирование не предусмотрено. </w:t>
            </w:r>
            <w:r w:rsidRPr="00FC1476">
              <w:rPr>
                <w:sz w:val="24"/>
                <w:szCs w:val="24"/>
              </w:rPr>
              <w:t xml:space="preserve">Оплата услуг производится Заказчиком ежемесячно по безналичному расчету. Расчет осуществляется по факту оказания услуг, в течение 15 (пятнадцати) банковских дней с даты подписания акта выполненных работ в 2-х (двух) экземплярах. </w:t>
            </w:r>
          </w:p>
        </w:tc>
      </w:tr>
      <w:tr w:rsidR="007D6548" w:rsidRPr="00F86FAA" w:rsidTr="003163A2">
        <w:tc>
          <w:tcPr>
            <w:tcW w:w="708"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A4231" w:rsidP="00B129CC">
            <w:pPr>
              <w:pStyle w:val="19"/>
              <w:ind w:firstLine="0"/>
              <w:rPr>
                <w:b/>
                <w:sz w:val="24"/>
                <w:szCs w:val="24"/>
              </w:rPr>
            </w:pPr>
            <w:r>
              <w:rPr>
                <w:sz w:val="24"/>
                <w:szCs w:val="24"/>
              </w:rPr>
              <w:t>1</w:t>
            </w:r>
          </w:p>
        </w:tc>
      </w:tr>
      <w:tr w:rsidR="007D6548" w:rsidRPr="00F86FAA" w:rsidTr="003163A2">
        <w:tc>
          <w:tcPr>
            <w:tcW w:w="70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61876" w:rsidRPr="00061876" w:rsidRDefault="00174FFE" w:rsidP="00061876">
            <w:pPr>
              <w:pStyle w:val="a"/>
              <w:numPr>
                <w:ilvl w:val="0"/>
                <w:numId w:val="0"/>
              </w:numPr>
              <w:rPr>
                <w:rFonts w:eastAsia="MS Mincho"/>
                <w:sz w:val="24"/>
                <w:szCs w:val="24"/>
              </w:rPr>
            </w:pPr>
            <w:r w:rsidRPr="00061876">
              <w:rPr>
                <w:b/>
                <w:bCs w:val="0"/>
                <w:sz w:val="24"/>
                <w:szCs w:val="24"/>
              </w:rPr>
              <w:t xml:space="preserve">Срок </w:t>
            </w:r>
            <w:r w:rsidRPr="00061876">
              <w:rPr>
                <w:b/>
                <w:sz w:val="24"/>
                <w:szCs w:val="24"/>
              </w:rPr>
              <w:t>выполнения работ, оказания</w:t>
            </w:r>
            <w:r w:rsidR="00E14F30" w:rsidRPr="00061876">
              <w:rPr>
                <w:b/>
                <w:sz w:val="24"/>
                <w:szCs w:val="24"/>
              </w:rPr>
              <w:t xml:space="preserve"> услуг, поставки</w:t>
            </w:r>
            <w:r w:rsidRPr="00061876">
              <w:rPr>
                <w:b/>
                <w:sz w:val="24"/>
                <w:szCs w:val="24"/>
              </w:rPr>
              <w:t xml:space="preserve"> товара и т.д.</w:t>
            </w:r>
            <w:r w:rsidRPr="00061876">
              <w:rPr>
                <w:b/>
                <w:bCs w:val="0"/>
                <w:sz w:val="24"/>
                <w:szCs w:val="24"/>
              </w:rPr>
              <w:t xml:space="preserve">: </w:t>
            </w:r>
            <w:r w:rsidR="00061876" w:rsidRPr="00061876">
              <w:rPr>
                <w:rFonts w:eastAsia="MS Mincho"/>
                <w:sz w:val="24"/>
                <w:szCs w:val="24"/>
              </w:rPr>
              <w:t>с момента заключения договора до 31.12.2015г.</w:t>
            </w:r>
          </w:p>
          <w:p w:rsidR="00174FFE" w:rsidRPr="00061876" w:rsidRDefault="00174FFE" w:rsidP="00174FFE">
            <w:pPr>
              <w:pStyle w:val="Default"/>
              <w:jc w:val="both"/>
              <w:rPr>
                <w:color w:val="auto"/>
              </w:rPr>
            </w:pPr>
          </w:p>
          <w:p w:rsidR="004A4231" w:rsidRPr="00061876" w:rsidRDefault="00174FFE" w:rsidP="004A4231">
            <w:pPr>
              <w:pStyle w:val="a"/>
              <w:numPr>
                <w:ilvl w:val="0"/>
                <w:numId w:val="0"/>
              </w:numPr>
              <w:rPr>
                <w:b/>
                <w:sz w:val="24"/>
                <w:szCs w:val="24"/>
              </w:rPr>
            </w:pPr>
            <w:r w:rsidRPr="00061876">
              <w:rPr>
                <w:b/>
                <w:bCs w:val="0"/>
                <w:sz w:val="24"/>
                <w:szCs w:val="24"/>
              </w:rPr>
              <w:t xml:space="preserve">Место </w:t>
            </w:r>
            <w:r w:rsidR="00E14F30" w:rsidRPr="00061876">
              <w:rPr>
                <w:b/>
                <w:sz w:val="24"/>
                <w:szCs w:val="24"/>
              </w:rPr>
              <w:t xml:space="preserve">выполнения работ, оказания услуг, поставки товара и т.д.: </w:t>
            </w:r>
          </w:p>
          <w:p w:rsidR="00061876" w:rsidRDefault="00061876" w:rsidP="00061876">
            <w:pPr>
              <w:jc w:val="both"/>
              <w:rPr>
                <w:szCs w:val="28"/>
              </w:rPr>
            </w:pPr>
            <w:r>
              <w:rPr>
                <w:b/>
                <w:szCs w:val="28"/>
              </w:rPr>
              <w:t xml:space="preserve">- </w:t>
            </w:r>
            <w:r w:rsidRPr="00E44BC0">
              <w:rPr>
                <w:szCs w:val="28"/>
              </w:rPr>
              <w:t>192007, г. Санкт-П</w:t>
            </w:r>
            <w:r>
              <w:rPr>
                <w:szCs w:val="28"/>
              </w:rPr>
              <w:t>етербург, Лиговский пр., д. 240 (структурные подразделения филиала);</w:t>
            </w:r>
            <w:r w:rsidRPr="00E44BC0">
              <w:rPr>
                <w:szCs w:val="28"/>
              </w:rPr>
              <w:t xml:space="preserve"> </w:t>
            </w:r>
          </w:p>
          <w:p w:rsidR="007D6548" w:rsidRPr="00061876" w:rsidRDefault="00061876" w:rsidP="00061876">
            <w:pPr>
              <w:jc w:val="both"/>
              <w:rPr>
                <w:szCs w:val="28"/>
              </w:rPr>
            </w:pPr>
            <w:r w:rsidRPr="005A7959">
              <w:rPr>
                <w:b/>
                <w:szCs w:val="28"/>
              </w:rPr>
              <w:lastRenderedPageBreak/>
              <w:t xml:space="preserve">- </w:t>
            </w:r>
            <w:r w:rsidRPr="00E44BC0">
              <w:rPr>
                <w:szCs w:val="28"/>
              </w:rPr>
              <w:t>195009, г. Санкт-Пет</w:t>
            </w:r>
            <w:r>
              <w:rPr>
                <w:szCs w:val="28"/>
              </w:rPr>
              <w:t>ербург, участок ж.д. «Минеральная ул. – Лесной пр.» (структурные подразделения филиала).</w:t>
            </w:r>
          </w:p>
        </w:tc>
      </w:tr>
      <w:tr w:rsidR="007D6548" w:rsidRPr="00F86FAA" w:rsidTr="003163A2">
        <w:tc>
          <w:tcPr>
            <w:tcW w:w="708"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4A4231" w:rsidRDefault="00E14F30" w:rsidP="00E14F30">
            <w:pPr>
              <w:pStyle w:val="19"/>
              <w:ind w:firstLine="0"/>
              <w:rPr>
                <w:sz w:val="24"/>
                <w:szCs w:val="24"/>
              </w:rPr>
            </w:pPr>
            <w:r w:rsidRPr="004A4231">
              <w:rPr>
                <w:sz w:val="24"/>
                <w:szCs w:val="24"/>
              </w:rPr>
              <w:t>Состав и объ</w:t>
            </w:r>
            <w:r w:rsidR="00061876">
              <w:rPr>
                <w:sz w:val="24"/>
                <w:szCs w:val="24"/>
              </w:rPr>
              <w:t xml:space="preserve">ем услуг определен в разделе 4 </w:t>
            </w:r>
            <w:r w:rsidRPr="004A4231">
              <w:rPr>
                <w:sz w:val="24"/>
                <w:szCs w:val="24"/>
              </w:rPr>
              <w:t>Техническое задание</w:t>
            </w:r>
            <w:r w:rsidR="00061876">
              <w:rPr>
                <w:sz w:val="24"/>
                <w:szCs w:val="24"/>
              </w:rPr>
              <w:t>.</w:t>
            </w:r>
          </w:p>
        </w:tc>
      </w:tr>
      <w:tr w:rsidR="007D6548" w:rsidRPr="00F86FAA" w:rsidTr="003163A2">
        <w:tc>
          <w:tcPr>
            <w:tcW w:w="70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4A4231" w:rsidP="004A4231">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3163A2">
        <w:tc>
          <w:tcPr>
            <w:tcW w:w="70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4A4231" w:rsidRDefault="004A4231" w:rsidP="004A4231">
            <w:pPr>
              <w:pStyle w:val="19"/>
              <w:ind w:firstLine="0"/>
              <w:rPr>
                <w:b/>
                <w:sz w:val="24"/>
                <w:szCs w:val="24"/>
                <w:highlight w:val="yellow"/>
              </w:rPr>
            </w:pPr>
            <w:r>
              <w:rPr>
                <w:sz w:val="24"/>
                <w:szCs w:val="24"/>
              </w:rPr>
              <w:t>Российский рубль</w:t>
            </w:r>
          </w:p>
        </w:tc>
      </w:tr>
      <w:tr w:rsidR="007D6548" w:rsidRPr="00F86FAA" w:rsidTr="003163A2">
        <w:tc>
          <w:tcPr>
            <w:tcW w:w="70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4A4231">
              <w:t xml:space="preserve">1. </w:t>
            </w:r>
            <w:r w:rsidR="001174EB" w:rsidRPr="004A4231">
              <w:t>Помимо указанных в пунктах 2.1</w:t>
            </w:r>
            <w:r w:rsidRPr="004A4231">
              <w:t xml:space="preserve"> и</w:t>
            </w:r>
            <w:r w:rsidR="001174EB" w:rsidRPr="004A4231">
              <w:t xml:space="preserve"> 2.2 настоящей документации требований </w:t>
            </w:r>
            <w:r w:rsidR="001E6511" w:rsidRPr="004A4231">
              <w:t>к претенденту, участнику пред</w:t>
            </w:r>
            <w:r w:rsidRPr="004A4231">
              <w:t>ъ</w:t>
            </w:r>
            <w:r w:rsidR="001E6511" w:rsidRPr="004A4231">
              <w:t>являются следующие требования</w:t>
            </w:r>
            <w:r w:rsidR="001174EB" w:rsidRPr="004A4231">
              <w:t>:</w:t>
            </w:r>
            <w:r w:rsidR="001E6511">
              <w:t xml:space="preserve"> </w:t>
            </w:r>
          </w:p>
          <w:p w:rsidR="00F3754B" w:rsidRPr="004A4231" w:rsidRDefault="00F3754B" w:rsidP="00F3754B">
            <w:pPr>
              <w:ind w:firstLine="540"/>
              <w:jc w:val="both"/>
            </w:pPr>
            <w:r w:rsidRPr="004A4231">
              <w:t>- деятельност</w:t>
            </w:r>
            <w:r w:rsidR="001E6511" w:rsidRPr="004A4231">
              <w:t>ь</w:t>
            </w:r>
            <w:r w:rsidRPr="004A4231">
              <w:t xml:space="preserve"> претендента</w:t>
            </w:r>
            <w:r w:rsidR="001E6511" w:rsidRPr="004A4231">
              <w:t>, участника не должна быть приостановлена</w:t>
            </w:r>
            <w:r w:rsidRPr="004A4231">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A4231">
              <w:t>Открытом конкурсе</w:t>
            </w:r>
            <w:r w:rsidRPr="004A4231">
              <w:t>.</w:t>
            </w:r>
          </w:p>
          <w:p w:rsidR="00733ADD" w:rsidRPr="001E6511" w:rsidRDefault="00733ADD" w:rsidP="00733ADD">
            <w:pPr>
              <w:ind w:firstLine="540"/>
              <w:jc w:val="both"/>
              <w:rPr>
                <w:i/>
                <w:highlight w:val="cyan"/>
              </w:rPr>
            </w:pPr>
          </w:p>
          <w:p w:rsidR="000557B3" w:rsidRPr="004A4231" w:rsidRDefault="000557B3" w:rsidP="00733ADD">
            <w:pPr>
              <w:ind w:firstLine="540"/>
              <w:jc w:val="both"/>
            </w:pPr>
            <w:r w:rsidRPr="004A4231">
              <w:t xml:space="preserve">2.  Претендент, помимо документов, </w:t>
            </w:r>
            <w:r w:rsidR="00783AD5" w:rsidRPr="004A4231">
              <w:t>указанных</w:t>
            </w:r>
            <w:r w:rsidRPr="004A4231">
              <w:t xml:space="preserve"> в пункте 2.3 настоящей документации, в составе заявки должен предоставить следующие документы</w:t>
            </w:r>
            <w:r w:rsidR="00402A5C" w:rsidRPr="004A4231">
              <w:t xml:space="preserve"> заверенные подписью и печатью претендента</w:t>
            </w:r>
            <w:r w:rsidRPr="004A4231">
              <w:t>:</w:t>
            </w:r>
          </w:p>
          <w:p w:rsidR="00733ADD" w:rsidRPr="004A4231" w:rsidRDefault="00733ADD" w:rsidP="00733ADD">
            <w:pPr>
              <w:ind w:firstLine="540"/>
              <w:jc w:val="both"/>
            </w:pPr>
            <w:r w:rsidRPr="004A4231">
              <w:t>- в случае если претендент</w:t>
            </w:r>
            <w:r w:rsidR="001E6511" w:rsidRPr="004A4231">
              <w:t xml:space="preserve">, участник не является плательщиком НДС, </w:t>
            </w:r>
            <w:r w:rsidRPr="004A4231">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A4231" w:rsidRDefault="00733ADD" w:rsidP="00733ADD">
            <w:pPr>
              <w:ind w:firstLine="540"/>
              <w:jc w:val="both"/>
            </w:pPr>
            <w:r w:rsidRPr="004A4231">
              <w:t xml:space="preserve">- </w:t>
            </w:r>
            <w:r w:rsidR="00061876">
              <w:t xml:space="preserve">письменное </w:t>
            </w:r>
            <w:r w:rsidRPr="004A4231">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A4231">
              <w:t>Открытом конкурсе</w:t>
            </w:r>
            <w:r w:rsidRPr="004A4231">
              <w:t>;</w:t>
            </w:r>
          </w:p>
          <w:p w:rsidR="00733ADD" w:rsidRPr="004A4231" w:rsidRDefault="00733ADD" w:rsidP="00733ADD">
            <w:pPr>
              <w:ind w:firstLine="540"/>
              <w:jc w:val="both"/>
            </w:pPr>
            <w:r w:rsidRPr="004A4231">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A4231">
              <w:t>Открытом конкурсе</w:t>
            </w:r>
            <w:r w:rsidRPr="004A4231">
              <w:t>, представленное на бланке претендента и подписанное уполномоченным лицом.</w:t>
            </w:r>
          </w:p>
          <w:p w:rsidR="00733ADD" w:rsidRDefault="004468F9" w:rsidP="00551655">
            <w:pPr>
              <w:pStyle w:val="afa"/>
              <w:tabs>
                <w:tab w:val="left" w:pos="1440"/>
              </w:tabs>
              <w:rPr>
                <w:sz w:val="24"/>
              </w:rPr>
            </w:pPr>
            <w:r w:rsidRPr="004E1C7C">
              <w:rPr>
                <w:sz w:val="24"/>
              </w:rPr>
              <w:t>- выписку из штатного расписания</w:t>
            </w:r>
            <w:r w:rsidR="004E1C7C" w:rsidRPr="004E1C7C">
              <w:rPr>
                <w:sz w:val="24"/>
              </w:rPr>
              <w:t>;</w:t>
            </w:r>
          </w:p>
          <w:p w:rsidR="004955EF" w:rsidRPr="004955EF" w:rsidRDefault="004955EF" w:rsidP="004955EF">
            <w:pPr>
              <w:pStyle w:val="afa"/>
              <w:tabs>
                <w:tab w:val="left" w:pos="1440"/>
              </w:tabs>
              <w:rPr>
                <w:sz w:val="24"/>
              </w:rPr>
            </w:pPr>
            <w:r w:rsidRPr="004955EF">
              <w:rPr>
                <w:sz w:val="24"/>
              </w:rPr>
              <w:t xml:space="preserve">- </w:t>
            </w:r>
            <w:r w:rsidR="007E6C69">
              <w:rPr>
                <w:sz w:val="24"/>
              </w:rPr>
              <w:t xml:space="preserve">в случае привлечения для оказания услуг </w:t>
            </w:r>
            <w:r w:rsidR="007E6C69" w:rsidRPr="004955EF">
              <w:rPr>
                <w:sz w:val="24"/>
              </w:rPr>
              <w:t>иностранных граждан</w:t>
            </w:r>
            <w:r w:rsidR="007E6C69">
              <w:rPr>
                <w:sz w:val="24"/>
              </w:rPr>
              <w:t xml:space="preserve">, </w:t>
            </w:r>
            <w:r>
              <w:rPr>
                <w:sz w:val="24"/>
              </w:rPr>
              <w:t>копию разрешения</w:t>
            </w:r>
            <w:r w:rsidRPr="004955EF">
              <w:rPr>
                <w:sz w:val="24"/>
              </w:rPr>
              <w:t xml:space="preserve"> на привлечение и использование их труда</w:t>
            </w:r>
            <w:r w:rsidR="007E6C69" w:rsidRPr="004955EF">
              <w:rPr>
                <w:sz w:val="24"/>
              </w:rPr>
              <w:t xml:space="preserve"> в РФ</w:t>
            </w:r>
            <w:r>
              <w:rPr>
                <w:sz w:val="24"/>
              </w:rPr>
              <w:t>;</w:t>
            </w:r>
          </w:p>
          <w:p w:rsidR="004E1C7C" w:rsidRPr="004E1C7C" w:rsidRDefault="004E1C7C" w:rsidP="00551655">
            <w:pPr>
              <w:pStyle w:val="afa"/>
              <w:tabs>
                <w:tab w:val="left" w:pos="1440"/>
              </w:tabs>
              <w:rPr>
                <w:sz w:val="24"/>
              </w:rPr>
            </w:pPr>
            <w:r w:rsidRPr="004E1C7C">
              <w:rPr>
                <w:sz w:val="24"/>
              </w:rPr>
              <w:t xml:space="preserve">- </w:t>
            </w:r>
            <w:r>
              <w:rPr>
                <w:sz w:val="24"/>
              </w:rPr>
              <w:t xml:space="preserve">справку </w:t>
            </w:r>
            <w:r w:rsidRPr="004E1C7C">
              <w:rPr>
                <w:sz w:val="24"/>
              </w:rPr>
              <w:t xml:space="preserve">о наличии технологического оборудования, уборочного инвентаря, моющих средств и средств гигиены (перечень основных средств (баланс/забаланс), числящихся на складе претендента для оказания услуг по уборке);  </w:t>
            </w:r>
          </w:p>
          <w:p w:rsidR="00834269" w:rsidRPr="004E1C7C" w:rsidRDefault="00834269" w:rsidP="00834269">
            <w:pPr>
              <w:pStyle w:val="afa"/>
              <w:tabs>
                <w:tab w:val="left" w:pos="0"/>
                <w:tab w:val="left" w:pos="1440"/>
              </w:tabs>
              <w:rPr>
                <w:sz w:val="24"/>
              </w:rPr>
            </w:pPr>
            <w:r w:rsidRPr="004E1C7C">
              <w:rPr>
                <w:sz w:val="24"/>
              </w:rPr>
              <w:t xml:space="preserve">-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w:t>
            </w:r>
            <w:r w:rsidRPr="004E1C7C">
              <w:rPr>
                <w:sz w:val="24"/>
              </w:rPr>
              <w:lastRenderedPageBreak/>
              <w:t>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Default="00834269" w:rsidP="00834269">
            <w:pPr>
              <w:pStyle w:val="afa"/>
              <w:tabs>
                <w:tab w:val="left" w:pos="0"/>
                <w:tab w:val="left" w:pos="1440"/>
              </w:tabs>
              <w:rPr>
                <w:sz w:val="24"/>
              </w:rPr>
            </w:pPr>
            <w:r w:rsidRPr="004E1C7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4E1C7C">
              <w:rPr>
                <w:bCs/>
                <w:sz w:val="24"/>
              </w:rPr>
              <w:t xml:space="preserve">28 января 2013 г. № ММВ-7-12/29@ </w:t>
            </w:r>
            <w:r w:rsidRPr="004E1C7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921788" w:rsidRDefault="00921788" w:rsidP="00834269">
            <w:pPr>
              <w:pStyle w:val="afa"/>
              <w:tabs>
                <w:tab w:val="left" w:pos="0"/>
                <w:tab w:val="left" w:pos="1440"/>
              </w:tabs>
              <w:rPr>
                <w:sz w:val="24"/>
              </w:rPr>
            </w:pPr>
            <w:r>
              <w:rPr>
                <w:sz w:val="24"/>
              </w:rPr>
              <w:t xml:space="preserve">- информационное письмо о наличии бригады, </w:t>
            </w:r>
            <w:r w:rsidR="002F2BF4">
              <w:rPr>
                <w:sz w:val="24"/>
              </w:rPr>
              <w:t xml:space="preserve">которая будет </w:t>
            </w:r>
            <w:r>
              <w:rPr>
                <w:sz w:val="24"/>
              </w:rPr>
              <w:t>осуществля</w:t>
            </w:r>
            <w:r w:rsidR="002F2BF4">
              <w:rPr>
                <w:sz w:val="24"/>
              </w:rPr>
              <w:t>ть</w:t>
            </w:r>
            <w:r>
              <w:rPr>
                <w:sz w:val="24"/>
              </w:rPr>
              <w:t xml:space="preserve"> контроль и координаци</w:t>
            </w:r>
            <w:r w:rsidR="002F2BF4">
              <w:rPr>
                <w:sz w:val="24"/>
              </w:rPr>
              <w:t>ю на объектах Заказчика;</w:t>
            </w:r>
          </w:p>
          <w:p w:rsidR="002F2BF4" w:rsidRDefault="002F2BF4" w:rsidP="00834269">
            <w:pPr>
              <w:pStyle w:val="afa"/>
              <w:tabs>
                <w:tab w:val="left" w:pos="0"/>
                <w:tab w:val="left" w:pos="1440"/>
              </w:tabs>
              <w:rPr>
                <w:sz w:val="24"/>
              </w:rPr>
            </w:pPr>
            <w:r>
              <w:rPr>
                <w:sz w:val="24"/>
              </w:rPr>
              <w:t>- копии удостоверений работников, допущенных аттестационной комиссией, для выполнения  работ на высоте;</w:t>
            </w:r>
            <w:r w:rsidR="00A123A9">
              <w:rPr>
                <w:sz w:val="24"/>
              </w:rPr>
              <w:t xml:space="preserve"> </w:t>
            </w:r>
          </w:p>
          <w:p w:rsidR="00733ADD" w:rsidRPr="002F2BF4" w:rsidRDefault="00A876EA" w:rsidP="00F3754B">
            <w:pPr>
              <w:ind w:firstLine="540"/>
              <w:jc w:val="both"/>
            </w:pPr>
            <w:r w:rsidRPr="002F2BF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00F34">
              <w:t>ательством Российской Федерации;</w:t>
            </w:r>
          </w:p>
          <w:p w:rsidR="00061876" w:rsidRPr="004E2BFA" w:rsidRDefault="00061876" w:rsidP="00061876">
            <w:pPr>
              <w:pStyle w:val="afa"/>
              <w:tabs>
                <w:tab w:val="left" w:pos="0"/>
                <w:tab w:val="left" w:pos="1440"/>
              </w:tabs>
              <w:rPr>
                <w:sz w:val="24"/>
              </w:rPr>
            </w:pPr>
            <w:r w:rsidRPr="004E2BFA">
              <w:rPr>
                <w:sz w:val="24"/>
              </w:rPr>
              <w:t xml:space="preserve">- документ по форме приложения № 4 к настоящей документации о закупке о наличии опыта </w:t>
            </w:r>
            <w:r>
              <w:rPr>
                <w:sz w:val="24"/>
              </w:rPr>
              <w:t>оказания услуг</w:t>
            </w:r>
            <w:r w:rsidRPr="004E2BFA">
              <w:rPr>
                <w:sz w:val="24"/>
              </w:rPr>
              <w:t xml:space="preserve"> за 2013 год.  Копии договоров на </w:t>
            </w:r>
            <w:r>
              <w:rPr>
                <w:sz w:val="24"/>
              </w:rPr>
              <w:t>оказание услуг</w:t>
            </w:r>
            <w:r w:rsidRPr="004E2BFA">
              <w:rPr>
                <w:sz w:val="24"/>
              </w:rPr>
              <w:t xml:space="preserve"> (с предоставлением страниц, где указан предм</w:t>
            </w:r>
            <w:r>
              <w:rPr>
                <w:sz w:val="24"/>
              </w:rPr>
              <w:t>ет договора, сумма и реквизиты);</w:t>
            </w:r>
          </w:p>
          <w:p w:rsidR="003D3596" w:rsidRDefault="002410DF" w:rsidP="00F00F34">
            <w:pPr>
              <w:pStyle w:val="afa"/>
              <w:tabs>
                <w:tab w:val="left" w:pos="1418"/>
              </w:tabs>
              <w:rPr>
                <w:sz w:val="24"/>
              </w:rPr>
            </w:pPr>
            <w:r w:rsidRPr="00F00F34">
              <w:rPr>
                <w:sz w:val="24"/>
              </w:rPr>
              <w:t>- сведения о производственном персонале по форме приложения №</w:t>
            </w:r>
            <w:r w:rsidRPr="00F00F34">
              <w:rPr>
                <w:sz w:val="24"/>
                <w:lang w:val="en-US"/>
              </w:rPr>
              <w:t> </w:t>
            </w:r>
            <w:r w:rsidRPr="00F00F34">
              <w:rPr>
                <w:sz w:val="24"/>
              </w:rPr>
              <w:t>6 к настоящей документации</w:t>
            </w:r>
            <w:r w:rsidR="004955EF">
              <w:rPr>
                <w:sz w:val="24"/>
              </w:rPr>
              <w:t>;</w:t>
            </w:r>
          </w:p>
          <w:p w:rsidR="004955EF" w:rsidRPr="00F00F34" w:rsidRDefault="004955EF" w:rsidP="00F00F34">
            <w:pPr>
              <w:pStyle w:val="afa"/>
              <w:tabs>
                <w:tab w:val="left" w:pos="1418"/>
              </w:tabs>
              <w:rPr>
                <w:sz w:val="24"/>
              </w:rPr>
            </w:pPr>
            <w:r>
              <w:rPr>
                <w:sz w:val="24"/>
              </w:rPr>
              <w:t>- сведения о субподрядных организациях по форме приложения № 7 к настоящей документации.</w:t>
            </w:r>
          </w:p>
        </w:tc>
      </w:tr>
      <w:tr w:rsidR="00835CB1" w:rsidRPr="00F86FAA" w:rsidTr="00061876">
        <w:tc>
          <w:tcPr>
            <w:tcW w:w="708"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A123A9" w:rsidRDefault="0098468A" w:rsidP="00061876">
            <w:pPr>
              <w:pStyle w:val="afa"/>
              <w:jc w:val="center"/>
              <w:rPr>
                <w:sz w:val="24"/>
                <w:highlight w:val="yellow"/>
              </w:rPr>
            </w:pPr>
            <w:r w:rsidRPr="00A123A9">
              <w:rPr>
                <w:sz w:val="24"/>
              </w:rPr>
              <w:t>Особенности не предусмотрены.</w:t>
            </w:r>
          </w:p>
        </w:tc>
      </w:tr>
      <w:tr w:rsidR="007D6548" w:rsidRPr="00F86FAA" w:rsidTr="003163A2">
        <w:tc>
          <w:tcPr>
            <w:tcW w:w="708"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A123A9" w:rsidP="00A123A9">
            <w:pPr>
              <w:pStyle w:val="afa"/>
              <w:ind w:firstLine="0"/>
              <w:rPr>
                <w:i/>
                <w:sz w:val="24"/>
              </w:rPr>
            </w:pPr>
            <w:r>
              <w:rPr>
                <w:i/>
                <w:sz w:val="24"/>
              </w:rPr>
              <w:t xml:space="preserve"> </w:t>
            </w:r>
          </w:p>
          <w:tbl>
            <w:tblPr>
              <w:tblStyle w:val="afff2"/>
              <w:tblW w:w="0" w:type="auto"/>
              <w:tblLayout w:type="fixed"/>
              <w:tblLook w:val="04A0"/>
            </w:tblPr>
            <w:tblGrid>
              <w:gridCol w:w="4850"/>
              <w:gridCol w:w="1687"/>
            </w:tblGrid>
            <w:tr w:rsidR="00B95E42" w:rsidTr="00B95E42">
              <w:tc>
                <w:tcPr>
                  <w:tcW w:w="4850" w:type="dxa"/>
                </w:tcPr>
                <w:p w:rsidR="00B95E42" w:rsidRPr="00B95E42" w:rsidRDefault="00B95E42" w:rsidP="006E6708">
                  <w:pPr>
                    <w:pStyle w:val="afa"/>
                    <w:rPr>
                      <w:b/>
                      <w:i/>
                      <w:sz w:val="24"/>
                    </w:rPr>
                  </w:pPr>
                  <w:r w:rsidRPr="00B95E42">
                    <w:rPr>
                      <w:b/>
                      <w:i/>
                      <w:sz w:val="24"/>
                    </w:rPr>
                    <w:t>Критерий оценки</w:t>
                  </w:r>
                </w:p>
              </w:tc>
              <w:tc>
                <w:tcPr>
                  <w:tcW w:w="1687" w:type="dxa"/>
                </w:tcPr>
                <w:p w:rsidR="00B95E42" w:rsidRPr="00B95E42" w:rsidRDefault="00B95E42" w:rsidP="006E6708">
                  <w:pPr>
                    <w:pStyle w:val="afa"/>
                    <w:ind w:firstLine="0"/>
                    <w:rPr>
                      <w:b/>
                      <w:i/>
                      <w:sz w:val="24"/>
                    </w:rPr>
                  </w:pPr>
                  <w:r w:rsidRPr="00B95E42">
                    <w:rPr>
                      <w:b/>
                      <w:i/>
                      <w:sz w:val="24"/>
                    </w:rPr>
                    <w:t xml:space="preserve">Значение </w:t>
                  </w:r>
                  <w:r w:rsidRPr="00B95E42">
                    <w:rPr>
                      <w:i/>
                      <w:sz w:val="24"/>
                    </w:rPr>
                    <w:t>Кз</w:t>
                  </w:r>
                </w:p>
              </w:tc>
            </w:tr>
            <w:tr w:rsidR="00B95E42" w:rsidTr="001B27D7">
              <w:tc>
                <w:tcPr>
                  <w:tcW w:w="4850" w:type="dxa"/>
                  <w:vAlign w:val="center"/>
                </w:tcPr>
                <w:p w:rsidR="00B95E42" w:rsidRPr="001B27D7" w:rsidRDefault="00B95E42" w:rsidP="000F16A3">
                  <w:pPr>
                    <w:pStyle w:val="afa"/>
                    <w:numPr>
                      <w:ilvl w:val="0"/>
                      <w:numId w:val="29"/>
                    </w:numPr>
                    <w:ind w:left="357" w:firstLine="709"/>
                    <w:jc w:val="left"/>
                    <w:rPr>
                      <w:sz w:val="24"/>
                    </w:rPr>
                  </w:pPr>
                  <w:r w:rsidRPr="001B27D7">
                    <w:rPr>
                      <w:sz w:val="24"/>
                    </w:rPr>
                    <w:t>Цена договора</w:t>
                  </w:r>
                  <w:r w:rsidR="000201BB">
                    <w:rPr>
                      <w:sz w:val="24"/>
                    </w:rPr>
                    <w:t>;</w:t>
                  </w:r>
                  <w:r w:rsidRPr="001B27D7">
                    <w:rPr>
                      <w:sz w:val="24"/>
                    </w:rPr>
                    <w:t xml:space="preserve"> </w:t>
                  </w:r>
                </w:p>
              </w:tc>
              <w:tc>
                <w:tcPr>
                  <w:tcW w:w="1687" w:type="dxa"/>
                  <w:vAlign w:val="center"/>
                </w:tcPr>
                <w:p w:rsidR="00B95E42" w:rsidRPr="001B27D7" w:rsidRDefault="00B95E42" w:rsidP="001B27D7">
                  <w:pPr>
                    <w:pStyle w:val="afa"/>
                    <w:ind w:firstLine="0"/>
                    <w:jc w:val="center"/>
                    <w:rPr>
                      <w:i/>
                      <w:sz w:val="24"/>
                    </w:rPr>
                  </w:pPr>
                  <w:r w:rsidRPr="001B27D7">
                    <w:rPr>
                      <w:i/>
                      <w:sz w:val="24"/>
                    </w:rPr>
                    <w:t>Кз=0,</w:t>
                  </w:r>
                  <w:r w:rsidR="001B27D7" w:rsidRPr="001B27D7">
                    <w:rPr>
                      <w:i/>
                      <w:sz w:val="24"/>
                    </w:rPr>
                    <w:t>60</w:t>
                  </w:r>
                </w:p>
              </w:tc>
            </w:tr>
            <w:tr w:rsidR="00B95E42" w:rsidTr="001B27D7">
              <w:tc>
                <w:tcPr>
                  <w:tcW w:w="4850" w:type="dxa"/>
                  <w:vAlign w:val="center"/>
                </w:tcPr>
                <w:p w:rsidR="00B95E42" w:rsidRPr="001B27D7" w:rsidRDefault="00B95E42" w:rsidP="000F16A3">
                  <w:pPr>
                    <w:pStyle w:val="afa"/>
                    <w:numPr>
                      <w:ilvl w:val="0"/>
                      <w:numId w:val="29"/>
                    </w:numPr>
                    <w:ind w:left="357" w:firstLine="709"/>
                    <w:jc w:val="left"/>
                    <w:rPr>
                      <w:sz w:val="24"/>
                    </w:rPr>
                  </w:pPr>
                  <w:r w:rsidRPr="001B27D7">
                    <w:rPr>
                      <w:sz w:val="24"/>
                    </w:rPr>
                    <w:t>Форма, условия и порядок оплаты;</w:t>
                  </w:r>
                </w:p>
              </w:tc>
              <w:tc>
                <w:tcPr>
                  <w:tcW w:w="1687" w:type="dxa"/>
                  <w:vAlign w:val="center"/>
                </w:tcPr>
                <w:p w:rsidR="00B95E42" w:rsidRPr="001B27D7" w:rsidRDefault="00B95E42" w:rsidP="001B27D7">
                  <w:pPr>
                    <w:pStyle w:val="afa"/>
                    <w:ind w:firstLine="0"/>
                    <w:jc w:val="center"/>
                    <w:rPr>
                      <w:i/>
                      <w:sz w:val="24"/>
                    </w:rPr>
                  </w:pPr>
                  <w:r w:rsidRPr="001B27D7">
                    <w:rPr>
                      <w:i/>
                      <w:sz w:val="24"/>
                    </w:rPr>
                    <w:t>Кз=0,</w:t>
                  </w:r>
                  <w:r w:rsidR="001B27D7" w:rsidRPr="001B27D7">
                    <w:rPr>
                      <w:i/>
                      <w:sz w:val="24"/>
                    </w:rPr>
                    <w:t>1</w:t>
                  </w:r>
                </w:p>
              </w:tc>
            </w:tr>
            <w:tr w:rsidR="00B95E42" w:rsidTr="001B27D7">
              <w:tc>
                <w:tcPr>
                  <w:tcW w:w="4850" w:type="dxa"/>
                  <w:vAlign w:val="center"/>
                </w:tcPr>
                <w:p w:rsidR="00B95E42" w:rsidRPr="001B27D7" w:rsidRDefault="00B95E42" w:rsidP="000F16A3">
                  <w:pPr>
                    <w:pStyle w:val="afa"/>
                    <w:numPr>
                      <w:ilvl w:val="0"/>
                      <w:numId w:val="29"/>
                    </w:numPr>
                    <w:ind w:left="357" w:firstLine="709"/>
                    <w:jc w:val="left"/>
                    <w:rPr>
                      <w:sz w:val="24"/>
                    </w:rPr>
                  </w:pPr>
                  <w:r w:rsidRPr="001B27D7">
                    <w:rPr>
                      <w:sz w:val="24"/>
                    </w:rPr>
                    <w:t xml:space="preserve">Квалификация участника (в том числе наличие производственных мощностей, возможности поставки товаров, необходимой </w:t>
                  </w:r>
                  <w:r w:rsidRPr="001B27D7">
                    <w:rPr>
                      <w:sz w:val="24"/>
                    </w:rPr>
                    <w:lastRenderedPageBreak/>
                    <w:t>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деловая репутация);</w:t>
                  </w:r>
                </w:p>
              </w:tc>
              <w:tc>
                <w:tcPr>
                  <w:tcW w:w="1687" w:type="dxa"/>
                  <w:vAlign w:val="center"/>
                </w:tcPr>
                <w:p w:rsidR="00B95E42" w:rsidRPr="001B27D7" w:rsidRDefault="00B95E42" w:rsidP="001B27D7">
                  <w:pPr>
                    <w:pStyle w:val="afa"/>
                    <w:ind w:firstLine="0"/>
                    <w:jc w:val="center"/>
                    <w:rPr>
                      <w:b/>
                      <w:i/>
                      <w:sz w:val="24"/>
                    </w:rPr>
                  </w:pPr>
                  <w:r w:rsidRPr="001B27D7">
                    <w:rPr>
                      <w:i/>
                      <w:sz w:val="24"/>
                    </w:rPr>
                    <w:lastRenderedPageBreak/>
                    <w:t>Кз=0,</w:t>
                  </w:r>
                  <w:r w:rsidR="001B27D7" w:rsidRPr="001B27D7">
                    <w:rPr>
                      <w:i/>
                      <w:sz w:val="24"/>
                    </w:rPr>
                    <w:t>15</w:t>
                  </w:r>
                </w:p>
              </w:tc>
            </w:tr>
            <w:tr w:rsidR="00B95E42" w:rsidTr="001B27D7">
              <w:tc>
                <w:tcPr>
                  <w:tcW w:w="4850" w:type="dxa"/>
                  <w:vAlign w:val="center"/>
                </w:tcPr>
                <w:p w:rsidR="00B95E42" w:rsidRPr="001B27D7" w:rsidRDefault="00B95E42" w:rsidP="000F16A3">
                  <w:pPr>
                    <w:pStyle w:val="afa"/>
                    <w:numPr>
                      <w:ilvl w:val="0"/>
                      <w:numId w:val="29"/>
                    </w:numPr>
                    <w:ind w:left="357" w:firstLine="709"/>
                    <w:jc w:val="left"/>
                    <w:rPr>
                      <w:sz w:val="24"/>
                    </w:rPr>
                  </w:pPr>
                  <w:r w:rsidRPr="001B27D7">
                    <w:rPr>
                      <w:sz w:val="24"/>
                    </w:rPr>
                    <w:lastRenderedPageBreak/>
                    <w:t>Опыт участника (среднегодовая (общая) стоимость договоров, соответствующих предмету на</w:t>
                  </w:r>
                  <w:r w:rsidR="000201BB">
                    <w:rPr>
                      <w:sz w:val="24"/>
                    </w:rPr>
                    <w:t>стоящего открытого конкурса за 2013г.</w:t>
                  </w:r>
                  <w:r w:rsidRPr="001B27D7">
                    <w:rPr>
                      <w:sz w:val="24"/>
                    </w:rPr>
                    <w:t>;</w:t>
                  </w:r>
                </w:p>
              </w:tc>
              <w:tc>
                <w:tcPr>
                  <w:tcW w:w="1687" w:type="dxa"/>
                  <w:vAlign w:val="center"/>
                </w:tcPr>
                <w:p w:rsidR="00B95E42" w:rsidRPr="001B27D7" w:rsidRDefault="00B95E42" w:rsidP="001B27D7">
                  <w:pPr>
                    <w:pStyle w:val="afa"/>
                    <w:ind w:firstLine="0"/>
                    <w:jc w:val="center"/>
                    <w:rPr>
                      <w:i/>
                      <w:sz w:val="24"/>
                    </w:rPr>
                  </w:pPr>
                  <w:r w:rsidRPr="001B27D7">
                    <w:rPr>
                      <w:i/>
                      <w:sz w:val="24"/>
                    </w:rPr>
                    <w:t>Кз=0,1</w:t>
                  </w:r>
                </w:p>
              </w:tc>
            </w:tr>
            <w:tr w:rsidR="00B95E42" w:rsidTr="001B27D7">
              <w:tc>
                <w:tcPr>
                  <w:tcW w:w="4850" w:type="dxa"/>
                  <w:vAlign w:val="center"/>
                </w:tcPr>
                <w:p w:rsidR="00B95E42" w:rsidRPr="001B27D7" w:rsidRDefault="00B95E42" w:rsidP="000F16A3">
                  <w:pPr>
                    <w:pStyle w:val="afa"/>
                    <w:numPr>
                      <w:ilvl w:val="0"/>
                      <w:numId w:val="29"/>
                    </w:numPr>
                    <w:ind w:left="357" w:firstLine="709"/>
                    <w:jc w:val="left"/>
                    <w:rPr>
                      <w:sz w:val="24"/>
                    </w:rPr>
                  </w:pPr>
                  <w:r w:rsidRPr="001B27D7">
                    <w:rPr>
                      <w:sz w:val="24"/>
                    </w:rPr>
                    <w:t>Сроки (периоды) оказания услуг</w:t>
                  </w:r>
                  <w:r w:rsidR="001B27D7" w:rsidRPr="001B27D7">
                    <w:rPr>
                      <w:sz w:val="24"/>
                    </w:rPr>
                    <w:t>.</w:t>
                  </w:r>
                </w:p>
              </w:tc>
              <w:tc>
                <w:tcPr>
                  <w:tcW w:w="1687" w:type="dxa"/>
                  <w:vAlign w:val="center"/>
                </w:tcPr>
                <w:p w:rsidR="00B95E42" w:rsidRPr="001B27D7" w:rsidRDefault="001B27D7" w:rsidP="001B27D7">
                  <w:pPr>
                    <w:pStyle w:val="afa"/>
                    <w:ind w:firstLine="0"/>
                    <w:jc w:val="center"/>
                    <w:rPr>
                      <w:i/>
                      <w:sz w:val="24"/>
                    </w:rPr>
                  </w:pPr>
                  <w:r w:rsidRPr="001B27D7">
                    <w:rPr>
                      <w:i/>
                      <w:sz w:val="24"/>
                    </w:rPr>
                    <w:t>Кз=0,05</w:t>
                  </w:r>
                </w:p>
              </w:tc>
            </w:tr>
          </w:tbl>
          <w:p w:rsidR="007D6548" w:rsidRPr="00F86FAA" w:rsidRDefault="007D6548" w:rsidP="003D3596">
            <w:pPr>
              <w:pStyle w:val="afa"/>
              <w:rPr>
                <w:b/>
                <w:i/>
                <w:sz w:val="24"/>
              </w:rPr>
            </w:pPr>
          </w:p>
        </w:tc>
      </w:tr>
      <w:tr w:rsidR="00736D40" w:rsidRPr="00F86FAA" w:rsidTr="003163A2">
        <w:tc>
          <w:tcPr>
            <w:tcW w:w="708"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F69CD" w:rsidRPr="001B27D7" w:rsidRDefault="00DF69CD" w:rsidP="00010BE3">
            <w:pPr>
              <w:pStyle w:val="afa"/>
              <w:ind w:firstLine="0"/>
              <w:rPr>
                <w:sz w:val="24"/>
              </w:rPr>
            </w:pPr>
          </w:p>
          <w:p w:rsidR="007341C2" w:rsidRPr="001B27D7" w:rsidRDefault="00221BE8" w:rsidP="007341C2">
            <w:pPr>
              <w:pStyle w:val="afa"/>
              <w:rPr>
                <w:sz w:val="24"/>
              </w:rPr>
            </w:pPr>
            <w:r w:rsidRPr="001B27D7">
              <w:rPr>
                <w:sz w:val="24"/>
              </w:rPr>
              <w:t xml:space="preserve">1. </w:t>
            </w:r>
            <w:r w:rsidR="007341C2" w:rsidRPr="001B27D7">
              <w:rPr>
                <w:sz w:val="24"/>
              </w:rPr>
              <w:t xml:space="preserve">Цена по договору, заключаемому по результатам проведения настоящего </w:t>
            </w:r>
            <w:r w:rsidR="008C4183" w:rsidRPr="001B27D7">
              <w:rPr>
                <w:sz w:val="24"/>
              </w:rPr>
              <w:t>Открытого конкурса</w:t>
            </w:r>
            <w:r w:rsidR="007341C2" w:rsidRPr="001B27D7">
              <w:rPr>
                <w:sz w:val="24"/>
              </w:rPr>
              <w:t>, в процессе исполнения договора может быть увеличена без проведения дополнительных конкурсных процедур на следующих условиях:</w:t>
            </w:r>
          </w:p>
          <w:p w:rsidR="001B27D7" w:rsidRPr="001B27D7" w:rsidRDefault="001B27D7" w:rsidP="007341C2">
            <w:pPr>
              <w:pStyle w:val="afa"/>
              <w:rPr>
                <w:sz w:val="24"/>
              </w:rPr>
            </w:pPr>
            <w:r>
              <w:rPr>
                <w:sz w:val="24"/>
              </w:rPr>
              <w:t>- у</w:t>
            </w:r>
            <w:r w:rsidR="007341C2" w:rsidRPr="001B27D7">
              <w:rPr>
                <w:sz w:val="24"/>
              </w:rPr>
              <w:t xml:space="preserve">величение общей цены на работы, услуги, товары  за счет роста стоимости единицы продукции в процессе исполнения договора составит </w:t>
            </w:r>
            <w:r w:rsidRPr="001B27D7">
              <w:rPr>
                <w:sz w:val="24"/>
              </w:rPr>
              <w:t xml:space="preserve"> </w:t>
            </w:r>
            <w:r>
              <w:rPr>
                <w:sz w:val="24"/>
              </w:rPr>
              <w:t xml:space="preserve">не более </w:t>
            </w:r>
            <w:r w:rsidRPr="001B27D7">
              <w:rPr>
                <w:sz w:val="24"/>
              </w:rPr>
              <w:t>5</w:t>
            </w:r>
            <w:r>
              <w:rPr>
                <w:sz w:val="24"/>
              </w:rPr>
              <w:t xml:space="preserve"> %</w:t>
            </w:r>
            <w:r w:rsidR="000201BB">
              <w:rPr>
                <w:sz w:val="24"/>
              </w:rPr>
              <w:t xml:space="preserve"> в год</w:t>
            </w:r>
            <w:r>
              <w:rPr>
                <w:sz w:val="24"/>
              </w:rPr>
              <w:t>;</w:t>
            </w:r>
          </w:p>
          <w:p w:rsidR="007341C2" w:rsidRPr="001B27D7" w:rsidRDefault="001B27D7" w:rsidP="007341C2">
            <w:pPr>
              <w:pStyle w:val="afa"/>
              <w:rPr>
                <w:sz w:val="24"/>
              </w:rPr>
            </w:pPr>
            <w:r>
              <w:rPr>
                <w:sz w:val="24"/>
              </w:rPr>
              <w:t xml:space="preserve">- </w:t>
            </w:r>
            <w:r w:rsidR="00244FCC" w:rsidRPr="001B27D7">
              <w:rPr>
                <w:sz w:val="24"/>
              </w:rPr>
              <w:t>Ув</w:t>
            </w:r>
            <w:r w:rsidR="007341C2" w:rsidRPr="001B27D7">
              <w:rPr>
                <w:sz w:val="24"/>
              </w:rPr>
              <w:t>еличение цены на</w:t>
            </w:r>
            <w:r w:rsidR="00244FCC" w:rsidRPr="001B27D7">
              <w:rPr>
                <w:sz w:val="24"/>
              </w:rPr>
              <w:t xml:space="preserve"> товары,</w:t>
            </w:r>
            <w:r w:rsidR="007341C2" w:rsidRPr="001B27D7">
              <w:rPr>
                <w:sz w:val="24"/>
              </w:rPr>
              <w:t xml:space="preserve"> работы, услуги, возможно начиная не ранее 6 месяцев с предполагаемой даты заключения договора</w:t>
            </w:r>
            <w:r w:rsidRPr="001B27D7">
              <w:rPr>
                <w:sz w:val="24"/>
              </w:rPr>
              <w:t>.</w:t>
            </w:r>
          </w:p>
          <w:p w:rsidR="007341C2" w:rsidRPr="001B27D7" w:rsidRDefault="00221BE8" w:rsidP="007341C2">
            <w:pPr>
              <w:pStyle w:val="-3"/>
              <w:numPr>
                <w:ilvl w:val="2"/>
                <w:numId w:val="0"/>
              </w:numPr>
              <w:tabs>
                <w:tab w:val="num" w:pos="1985"/>
              </w:tabs>
              <w:suppressAutoHyphens/>
              <w:ind w:firstLine="709"/>
              <w:rPr>
                <w:sz w:val="24"/>
              </w:rPr>
            </w:pPr>
            <w:r w:rsidRPr="001B27D7">
              <w:rPr>
                <w:sz w:val="24"/>
              </w:rPr>
              <w:t>2</w:t>
            </w:r>
            <w:r w:rsidR="007341C2" w:rsidRPr="001B27D7">
              <w:rPr>
                <w:sz w:val="24"/>
              </w:rPr>
              <w:t xml:space="preserve">. Победитель вправе направить </w:t>
            </w:r>
            <w:r w:rsidR="00DB6989" w:rsidRPr="001B27D7">
              <w:rPr>
                <w:sz w:val="24"/>
              </w:rPr>
              <w:t xml:space="preserve">Заказчику </w:t>
            </w:r>
            <w:r w:rsidR="007341C2" w:rsidRPr="001B27D7">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1B27D7" w:rsidRDefault="007341C2" w:rsidP="007341C2">
            <w:pPr>
              <w:pStyle w:val="-3"/>
              <w:numPr>
                <w:ilvl w:val="2"/>
                <w:numId w:val="0"/>
              </w:numPr>
              <w:tabs>
                <w:tab w:val="num" w:pos="1985"/>
              </w:tabs>
              <w:suppressAutoHyphens/>
              <w:ind w:firstLine="709"/>
              <w:rPr>
                <w:sz w:val="24"/>
              </w:rPr>
            </w:pPr>
            <w:r w:rsidRPr="001B27D7">
              <w:rPr>
                <w:sz w:val="24"/>
              </w:rPr>
              <w:t xml:space="preserve">Указанные предложения должны быть получены </w:t>
            </w:r>
            <w:r w:rsidR="00DB6989" w:rsidRPr="001B27D7">
              <w:rPr>
                <w:sz w:val="24"/>
              </w:rPr>
              <w:t>Заказчиком</w:t>
            </w:r>
            <w:r w:rsidRPr="001B27D7">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1B27D7">
              <w:rPr>
                <w:sz w:val="24"/>
              </w:rPr>
              <w:t xml:space="preserve">договора  на ЭТП </w:t>
            </w:r>
            <w:r w:rsidRPr="001B27D7">
              <w:rPr>
                <w:sz w:val="24"/>
              </w:rPr>
              <w:t xml:space="preserve">от Заказчика.  </w:t>
            </w:r>
          </w:p>
          <w:p w:rsidR="007341C2" w:rsidRPr="001B27D7" w:rsidRDefault="007341C2" w:rsidP="007341C2">
            <w:pPr>
              <w:pStyle w:val="-3"/>
              <w:numPr>
                <w:ilvl w:val="2"/>
                <w:numId w:val="0"/>
              </w:numPr>
              <w:tabs>
                <w:tab w:val="num" w:pos="1985"/>
              </w:tabs>
              <w:suppressAutoHyphens/>
              <w:ind w:firstLine="709"/>
              <w:rPr>
                <w:sz w:val="24"/>
              </w:rPr>
            </w:pPr>
            <w:r w:rsidRPr="001B27D7">
              <w:rPr>
                <w:sz w:val="24"/>
              </w:rPr>
              <w:t>Изменения могут касаться только положений договора, которые не были одним из оценочных критериев для выбора побе</w:t>
            </w:r>
            <w:r w:rsidR="00493AB2" w:rsidRPr="001B27D7">
              <w:rPr>
                <w:sz w:val="24"/>
              </w:rPr>
              <w:t>дителя, указанных в пункте 1</w:t>
            </w:r>
            <w:r w:rsidR="00DF69CD" w:rsidRPr="001B27D7">
              <w:rPr>
                <w:sz w:val="24"/>
              </w:rPr>
              <w:t>9</w:t>
            </w:r>
            <w:r w:rsidR="00493AB2" w:rsidRPr="001B27D7">
              <w:rPr>
                <w:sz w:val="24"/>
              </w:rPr>
              <w:t xml:space="preserve"> Информационной карты</w:t>
            </w:r>
            <w:r w:rsidRPr="001B27D7">
              <w:rPr>
                <w:sz w:val="24"/>
              </w:rPr>
              <w:t xml:space="preserve"> настоящей документации</w:t>
            </w:r>
            <w:r w:rsidR="00493AB2" w:rsidRPr="001B27D7">
              <w:rPr>
                <w:sz w:val="24"/>
              </w:rPr>
              <w:t xml:space="preserve"> о закупке</w:t>
            </w:r>
            <w:r w:rsidRPr="001B27D7">
              <w:rPr>
                <w:sz w:val="24"/>
              </w:rPr>
              <w:t>.</w:t>
            </w:r>
          </w:p>
          <w:p w:rsidR="007341C2" w:rsidRPr="001B27D7" w:rsidRDefault="007341C2" w:rsidP="007341C2">
            <w:pPr>
              <w:pStyle w:val="-3"/>
              <w:numPr>
                <w:ilvl w:val="2"/>
                <w:numId w:val="0"/>
              </w:numPr>
              <w:tabs>
                <w:tab w:val="num" w:pos="1985"/>
              </w:tabs>
              <w:suppressAutoHyphens/>
              <w:ind w:firstLine="709"/>
              <w:rPr>
                <w:sz w:val="24"/>
              </w:rPr>
            </w:pPr>
            <w:r w:rsidRPr="001B27D7">
              <w:rPr>
                <w:sz w:val="24"/>
              </w:rPr>
              <w:t xml:space="preserve">Внесение изменений в договор по предложениям победителя является правом </w:t>
            </w:r>
            <w:r w:rsidR="00DF69CD" w:rsidRPr="001B27D7">
              <w:rPr>
                <w:sz w:val="24"/>
              </w:rPr>
              <w:t>Заказчика</w:t>
            </w:r>
            <w:r w:rsidRPr="001B27D7">
              <w:rPr>
                <w:sz w:val="24"/>
              </w:rPr>
              <w:t xml:space="preserve"> и осуществляется по усмотрению</w:t>
            </w:r>
            <w:r w:rsidR="00DF69CD" w:rsidRPr="001B27D7">
              <w:rPr>
                <w:sz w:val="24"/>
              </w:rPr>
              <w:t>Заказчика</w:t>
            </w:r>
            <w:r w:rsidRPr="001B27D7">
              <w:rPr>
                <w:sz w:val="24"/>
              </w:rPr>
              <w:t>.</w:t>
            </w:r>
          </w:p>
          <w:p w:rsidR="00736D40" w:rsidRPr="001B27D7" w:rsidRDefault="007341C2" w:rsidP="00DF69CD">
            <w:pPr>
              <w:pStyle w:val="-3"/>
              <w:numPr>
                <w:ilvl w:val="2"/>
                <w:numId w:val="0"/>
              </w:numPr>
              <w:tabs>
                <w:tab w:val="num" w:pos="1985"/>
              </w:tabs>
              <w:suppressAutoHyphens/>
              <w:ind w:firstLine="709"/>
              <w:rPr>
                <w:sz w:val="24"/>
                <w:highlight w:val="cyan"/>
              </w:rPr>
            </w:pPr>
            <w:r w:rsidRPr="001B27D7">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B27D7">
              <w:rPr>
                <w:sz w:val="24"/>
              </w:rPr>
              <w:t xml:space="preserve"> </w:t>
            </w:r>
            <w:r w:rsidR="00DF69CD" w:rsidRPr="001B27D7">
              <w:rPr>
                <w:sz w:val="24"/>
              </w:rPr>
              <w:t>Заказчиком</w:t>
            </w:r>
            <w:r w:rsidRPr="001B27D7">
              <w:rPr>
                <w:sz w:val="24"/>
              </w:rPr>
              <w:t>.</w:t>
            </w:r>
          </w:p>
        </w:tc>
      </w:tr>
      <w:tr w:rsidR="007D6548" w:rsidRPr="00F86FAA" w:rsidTr="003163A2">
        <w:tc>
          <w:tcPr>
            <w:tcW w:w="708"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1B27D7" w:rsidRDefault="001B27D7" w:rsidP="001B27D7">
            <w:pPr>
              <w:pStyle w:val="19"/>
              <w:ind w:firstLine="0"/>
              <w:jc w:val="left"/>
              <w:rPr>
                <w:sz w:val="24"/>
                <w:szCs w:val="24"/>
              </w:rPr>
            </w:pPr>
            <w:r w:rsidRPr="001B27D7">
              <w:rPr>
                <w:sz w:val="24"/>
                <w:szCs w:val="24"/>
              </w:rPr>
              <w:t>П</w:t>
            </w:r>
            <w:r w:rsidR="005F2D24" w:rsidRPr="001B27D7">
              <w:rPr>
                <w:sz w:val="24"/>
                <w:szCs w:val="24"/>
              </w:rPr>
              <w:t>ривлечение субподрядчиков допускается</w:t>
            </w:r>
            <w:r w:rsidR="00E90BB5" w:rsidRPr="001B27D7">
              <w:rPr>
                <w:sz w:val="24"/>
                <w:szCs w:val="24"/>
              </w:rPr>
              <w:t>.</w:t>
            </w:r>
            <w:r w:rsidR="006164CD" w:rsidRPr="001B27D7">
              <w:rPr>
                <w:sz w:val="24"/>
                <w:szCs w:val="24"/>
              </w:rPr>
              <w:t xml:space="preserve"> </w:t>
            </w:r>
            <w:r w:rsidRPr="001B27D7">
              <w:rPr>
                <w:sz w:val="24"/>
                <w:szCs w:val="24"/>
              </w:rPr>
              <w:t>Сведения о привлекемых субподрядчиках предоставляются в</w:t>
            </w:r>
            <w:r w:rsidR="006164CD" w:rsidRPr="001B27D7">
              <w:rPr>
                <w:sz w:val="24"/>
                <w:szCs w:val="24"/>
              </w:rPr>
              <w:t xml:space="preserve"> соответствии с приложением № 7 настоящей документации. </w:t>
            </w:r>
          </w:p>
        </w:tc>
      </w:tr>
      <w:tr w:rsidR="00DF6AE3" w:rsidRPr="00F86FAA" w:rsidTr="003163A2">
        <w:tc>
          <w:tcPr>
            <w:tcW w:w="708"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3163A2">
        <w:tc>
          <w:tcPr>
            <w:tcW w:w="708"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4A4231">
      <w:pPr>
        <w:jc w:val="right"/>
        <w:rPr>
          <w:sz w:val="28"/>
          <w:szCs w:val="28"/>
        </w:rPr>
      </w:pPr>
    </w:p>
    <w:p w:rsidR="000954FB" w:rsidRPr="00445DDD" w:rsidRDefault="000954FB" w:rsidP="004A4231">
      <w:pPr>
        <w:jc w:val="center"/>
        <w:rPr>
          <w:b/>
          <w:sz w:val="28"/>
          <w:szCs w:val="28"/>
        </w:rPr>
      </w:pPr>
      <w:r w:rsidRPr="00445DDD">
        <w:rPr>
          <w:b/>
          <w:sz w:val="28"/>
          <w:szCs w:val="28"/>
        </w:rPr>
        <w:t>На бланке претендента</w:t>
      </w:r>
    </w:p>
    <w:p w:rsidR="000954FB" w:rsidRDefault="000954FB" w:rsidP="004A4231">
      <w:pPr>
        <w:pStyle w:val="2"/>
        <w:spacing w:before="0" w:after="0"/>
        <w:ind w:firstLine="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4A4231">
      <w:pPr>
        <w:pStyle w:val="2"/>
        <w:spacing w:before="0" w:after="0"/>
        <w:ind w:firstLine="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w:t>
      </w:r>
      <w:r w:rsidR="000201BB">
        <w:rPr>
          <w:rFonts w:cs="Times New Roman"/>
          <w:i w:val="0"/>
        </w:rPr>
        <w:t>003</w:t>
      </w:r>
      <w:r>
        <w:rPr>
          <w:rFonts w:cs="Times New Roman"/>
          <w:i w:val="0"/>
        </w:rPr>
        <w:t>/</w:t>
      </w:r>
      <w:r w:rsidR="004A4231">
        <w:rPr>
          <w:rFonts w:cs="Times New Roman"/>
          <w:i w:val="0"/>
        </w:rPr>
        <w:t>НКПОКТ</w:t>
      </w:r>
      <w:r>
        <w:rPr>
          <w:rFonts w:cs="Times New Roman"/>
          <w:i w:val="0"/>
        </w:rPr>
        <w:t>/</w:t>
      </w:r>
      <w:r w:rsidR="001B27D7">
        <w:rPr>
          <w:rFonts w:cs="Times New Roman"/>
          <w:i w:val="0"/>
        </w:rPr>
        <w:t>00</w:t>
      </w:r>
      <w:r w:rsidR="000201BB">
        <w:rPr>
          <w:rFonts w:cs="Times New Roman"/>
          <w:i w:val="0"/>
        </w:rPr>
        <w:t>03</w:t>
      </w:r>
    </w:p>
    <w:p w:rsidR="000954FB" w:rsidRPr="007415F9" w:rsidRDefault="000954FB" w:rsidP="004A4231"/>
    <w:p w:rsidR="004A4231" w:rsidRPr="001B27D7" w:rsidRDefault="000954FB" w:rsidP="004A4231">
      <w:pPr>
        <w:pStyle w:val="19"/>
        <w:rPr>
          <w:b/>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w:t>
      </w:r>
      <w:r w:rsidR="000201BB">
        <w:rPr>
          <w:szCs w:val="28"/>
          <w:u w:val="single"/>
        </w:rPr>
        <w:t>003</w:t>
      </w:r>
      <w:r w:rsidR="004A4231">
        <w:rPr>
          <w:szCs w:val="28"/>
          <w:u w:val="single"/>
        </w:rPr>
        <w:t>/НКПОКТ</w:t>
      </w:r>
      <w:r w:rsidRPr="00D17A81">
        <w:rPr>
          <w:szCs w:val="28"/>
          <w:u w:val="single"/>
        </w:rPr>
        <w:t>/</w:t>
      </w:r>
      <w:r w:rsidR="004A4231">
        <w:rPr>
          <w:szCs w:val="28"/>
          <w:u w:val="single"/>
        </w:rPr>
        <w:t>00</w:t>
      </w:r>
      <w:r w:rsidR="000201BB">
        <w:rPr>
          <w:szCs w:val="28"/>
          <w:u w:val="single"/>
        </w:rPr>
        <w:t>03</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w:t>
      </w:r>
      <w:r w:rsidRPr="001B27D7">
        <w:rPr>
          <w:b/>
          <w:szCs w:val="28"/>
        </w:rPr>
        <w:t xml:space="preserve">на </w:t>
      </w:r>
      <w:r w:rsidR="004A4231" w:rsidRPr="001B27D7">
        <w:rPr>
          <w:b/>
        </w:rPr>
        <w:t>оказание услуг по внутренней уборке помещений и прилегающ</w:t>
      </w:r>
      <w:r w:rsidR="000201BB">
        <w:rPr>
          <w:b/>
        </w:rPr>
        <w:t>их</w:t>
      </w:r>
      <w:r w:rsidR="004A4231" w:rsidRPr="001B27D7">
        <w:rPr>
          <w:b/>
        </w:rPr>
        <w:t xml:space="preserve"> территори</w:t>
      </w:r>
      <w:r w:rsidR="000201BB">
        <w:rPr>
          <w:b/>
        </w:rPr>
        <w:t>й</w:t>
      </w:r>
      <w:r w:rsidR="004A4231" w:rsidRPr="001B27D7">
        <w:rPr>
          <w:b/>
        </w:rPr>
        <w:t xml:space="preserve"> структурных подразделений филиала ОАО</w:t>
      </w:r>
      <w:r w:rsidR="000201BB">
        <w:rPr>
          <w:b/>
        </w:rPr>
        <w:t> </w:t>
      </w:r>
      <w:r w:rsidR="004A4231" w:rsidRPr="001B27D7">
        <w:rPr>
          <w:b/>
        </w:rPr>
        <w:t>«ТрансКонтейнер» на Октябрьской железной дороге, расп</w:t>
      </w:r>
      <w:r w:rsidR="000201BB">
        <w:rPr>
          <w:b/>
        </w:rPr>
        <w:t>оложенных в г. Санкт-Петербурге</w:t>
      </w:r>
      <w:r w:rsidR="004A4231" w:rsidRPr="001B27D7">
        <w:rPr>
          <w:b/>
        </w:rPr>
        <w:t xml:space="preserve"> в 2014-2015гг.</w:t>
      </w:r>
    </w:p>
    <w:p w:rsidR="000954FB" w:rsidRPr="00002090" w:rsidRDefault="000954FB" w:rsidP="004A4231">
      <w:pPr>
        <w:pStyle w:val="afd"/>
        <w:ind w:firstLine="0"/>
        <w:jc w:val="both"/>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4A4231">
      <w:pPr>
        <w:pStyle w:val="19"/>
        <w:ind w:firstLine="0"/>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4A4231">
      <w:pPr>
        <w:pStyle w:val="19"/>
        <w:ind w:firstLine="0"/>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4A4231">
      <w:pPr>
        <w:pStyle w:val="19"/>
        <w:ind w:firstLine="0"/>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4A4231">
      <w:pPr>
        <w:pStyle w:val="afd"/>
        <w:widowControl w:val="0"/>
        <w:numPr>
          <w:ilvl w:val="0"/>
          <w:numId w:val="14"/>
        </w:numPr>
        <w:tabs>
          <w:tab w:val="clear" w:pos="1440"/>
          <w:tab w:val="num" w:pos="0"/>
          <w:tab w:val="left" w:pos="960"/>
          <w:tab w:val="left" w:pos="1080"/>
          <w:tab w:val="num" w:pos="2629"/>
        </w:tabs>
        <w:ind w:left="0" w:firstLine="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A4231">
      <w:pPr>
        <w:pStyle w:val="afd"/>
        <w:numPr>
          <w:ilvl w:val="0"/>
          <w:numId w:val="14"/>
        </w:numPr>
        <w:tabs>
          <w:tab w:val="clear" w:pos="1440"/>
          <w:tab w:val="num" w:pos="0"/>
          <w:tab w:val="left" w:pos="1080"/>
          <w:tab w:val="num" w:pos="2629"/>
          <w:tab w:val="left" w:pos="7938"/>
        </w:tabs>
        <w:ind w:left="0" w:firstLine="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A4231">
      <w:pPr>
        <w:pStyle w:val="afd"/>
        <w:numPr>
          <w:ilvl w:val="0"/>
          <w:numId w:val="14"/>
        </w:numPr>
        <w:tabs>
          <w:tab w:val="clear" w:pos="1440"/>
          <w:tab w:val="num" w:pos="0"/>
          <w:tab w:val="left" w:pos="1080"/>
          <w:tab w:val="num" w:pos="2629"/>
          <w:tab w:val="left" w:pos="7938"/>
        </w:tabs>
        <w:ind w:left="0" w:firstLine="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A4231">
      <w:pPr>
        <w:pStyle w:val="afd"/>
        <w:numPr>
          <w:ilvl w:val="0"/>
          <w:numId w:val="14"/>
        </w:numPr>
        <w:tabs>
          <w:tab w:val="clear" w:pos="1440"/>
          <w:tab w:val="num" w:pos="0"/>
          <w:tab w:val="left" w:pos="1080"/>
          <w:tab w:val="num" w:pos="2629"/>
          <w:tab w:val="left" w:pos="7938"/>
        </w:tabs>
        <w:ind w:left="0" w:firstLine="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4A4231">
      <w:pPr>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A4231">
      <w:pPr>
        <w:numPr>
          <w:ilvl w:val="0"/>
          <w:numId w:val="15"/>
        </w:numPr>
        <w:tabs>
          <w:tab w:val="left" w:pos="1418"/>
        </w:tabs>
        <w:ind w:left="0" w:firstLine="0"/>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4A4231">
      <w:pPr>
        <w:numPr>
          <w:ilvl w:val="0"/>
          <w:numId w:val="15"/>
        </w:numPr>
        <w:tabs>
          <w:tab w:val="left" w:pos="1418"/>
        </w:tabs>
        <w:ind w:left="0" w:firstLine="0"/>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A4231">
      <w:pPr>
        <w:numPr>
          <w:ilvl w:val="0"/>
          <w:numId w:val="15"/>
        </w:numPr>
        <w:tabs>
          <w:tab w:val="left" w:pos="1418"/>
        </w:tabs>
        <w:ind w:left="0" w:firstLine="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A4231">
      <w:pPr>
        <w:numPr>
          <w:ilvl w:val="0"/>
          <w:numId w:val="15"/>
        </w:numPr>
        <w:tabs>
          <w:tab w:val="left" w:pos="1418"/>
        </w:tabs>
        <w:ind w:left="0" w:firstLine="0"/>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A4231">
      <w:pPr>
        <w:numPr>
          <w:ilvl w:val="0"/>
          <w:numId w:val="15"/>
        </w:numPr>
        <w:ind w:left="0" w:firstLine="0"/>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4A4231">
      <w:pPr>
        <w:pStyle w:val="afa"/>
        <w:ind w:firstLine="0"/>
        <w:rPr>
          <w:rFonts w:eastAsia="Times New Roman"/>
          <w:sz w:val="28"/>
        </w:rPr>
      </w:pPr>
      <w:r w:rsidRPr="00002090">
        <w:rPr>
          <w:rFonts w:eastAsia="Times New Roman"/>
          <w:sz w:val="28"/>
        </w:rPr>
        <w:t>Настоящим подтверждаем, что:</w:t>
      </w:r>
    </w:p>
    <w:p w:rsidR="000954FB" w:rsidRPr="00002090" w:rsidRDefault="000954FB" w:rsidP="004A4231">
      <w:pPr>
        <w:pStyle w:val="afa"/>
        <w:ind w:firstLine="0"/>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C663B9">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C663B9">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C663B9">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C663B9">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C663B9">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C663B9">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C663B9">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1E1794">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000201BB">
        <w:rPr>
          <w:sz w:val="28"/>
          <w:szCs w:val="28"/>
        </w:rPr>
        <w:t>003</w:t>
      </w:r>
      <w:r w:rsidR="007D3751">
        <w:rPr>
          <w:sz w:val="28"/>
          <w:szCs w:val="28"/>
        </w:rPr>
        <w:t>/НКПОКТ/00</w:t>
      </w:r>
      <w:r w:rsidR="000201BB">
        <w:rPr>
          <w:sz w:val="28"/>
          <w:szCs w:val="28"/>
        </w:rPr>
        <w:t>03</w:t>
      </w:r>
    </w:p>
    <w:p w:rsidR="000954FB" w:rsidRPr="008F1253" w:rsidRDefault="000954FB" w:rsidP="001E1794">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3"/>
        <w:gridCol w:w="1133"/>
        <w:gridCol w:w="1248"/>
        <w:gridCol w:w="1726"/>
        <w:gridCol w:w="1561"/>
        <w:gridCol w:w="1273"/>
        <w:gridCol w:w="1242"/>
      </w:tblGrid>
      <w:tr w:rsidR="000954FB" w:rsidRPr="00384CDC" w:rsidTr="007D3751">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5" w:type="pct"/>
            <w:tcBorders>
              <w:top w:val="single" w:sz="4" w:space="0" w:color="auto"/>
              <w:left w:val="single" w:sz="4" w:space="0" w:color="auto"/>
              <w:bottom w:val="single" w:sz="4" w:space="0" w:color="auto"/>
              <w:right w:val="single" w:sz="4" w:space="0" w:color="auto"/>
            </w:tcBorders>
            <w:vAlign w:val="center"/>
          </w:tcPr>
          <w:p w:rsidR="000954FB" w:rsidRPr="00384CDC" w:rsidRDefault="007D3751" w:rsidP="00BF6892">
            <w:pPr>
              <w:jc w:val="center"/>
            </w:pPr>
            <w:r>
              <w:t>Наименование объекта Заказчика</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7D3751" w:rsidP="00BF6892">
            <w:pPr>
              <w:jc w:val="center"/>
            </w:pPr>
            <w:r>
              <w:t>Наименование услуги</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7D3751" w:rsidP="007D3751">
            <w:pPr>
              <w:jc w:val="center"/>
            </w:pPr>
            <w:r>
              <w:t>Общая площадь (помещений /прилегающей территории), м2</w:t>
            </w:r>
          </w:p>
        </w:tc>
        <w:tc>
          <w:tcPr>
            <w:tcW w:w="876" w:type="pct"/>
            <w:tcBorders>
              <w:top w:val="single" w:sz="4" w:space="0" w:color="auto"/>
              <w:left w:val="single" w:sz="4" w:space="0" w:color="auto"/>
              <w:bottom w:val="single" w:sz="4" w:space="0" w:color="auto"/>
              <w:right w:val="single" w:sz="4" w:space="0" w:color="auto"/>
            </w:tcBorders>
            <w:vAlign w:val="center"/>
          </w:tcPr>
          <w:p w:rsidR="000954FB" w:rsidRPr="00384CDC" w:rsidRDefault="007D3751" w:rsidP="000201BB">
            <w:pPr>
              <w:jc w:val="center"/>
            </w:pPr>
            <w:r>
              <w:t>Стоимость оказания услуги за 1 м2 (помещений/ прилегающ</w:t>
            </w:r>
            <w:r w:rsidR="000201BB">
              <w:t>их территорий</w:t>
            </w:r>
            <w:r>
              <w:t>) в руб. без учета НДС-18%</w:t>
            </w:r>
          </w:p>
        </w:tc>
        <w:tc>
          <w:tcPr>
            <w:tcW w:w="792" w:type="pct"/>
            <w:tcBorders>
              <w:top w:val="single" w:sz="4" w:space="0" w:color="auto"/>
              <w:left w:val="single" w:sz="4" w:space="0" w:color="auto"/>
              <w:bottom w:val="single" w:sz="4" w:space="0" w:color="auto"/>
              <w:right w:val="single" w:sz="4" w:space="0" w:color="auto"/>
            </w:tcBorders>
            <w:vAlign w:val="center"/>
          </w:tcPr>
          <w:p w:rsidR="000954FB" w:rsidRPr="00384CDC" w:rsidRDefault="007D3751" w:rsidP="00474A84">
            <w:pPr>
              <w:jc w:val="center"/>
            </w:pPr>
            <w:r w:rsidRPr="00384CDC">
              <w:t xml:space="preserve">Срок </w:t>
            </w:r>
            <w:r>
              <w:t xml:space="preserve">оказания услуг </w:t>
            </w:r>
          </w:p>
        </w:tc>
        <w:tc>
          <w:tcPr>
            <w:tcW w:w="646" w:type="pct"/>
            <w:tcBorders>
              <w:top w:val="single" w:sz="4" w:space="0" w:color="auto"/>
              <w:left w:val="single" w:sz="4" w:space="0" w:color="auto"/>
              <w:bottom w:val="single" w:sz="4" w:space="0" w:color="auto"/>
              <w:right w:val="single" w:sz="4" w:space="0" w:color="auto"/>
            </w:tcBorders>
            <w:vAlign w:val="center"/>
          </w:tcPr>
          <w:p w:rsidR="000954FB" w:rsidRPr="00384CDC" w:rsidRDefault="007D3751" w:rsidP="007D3751">
            <w:pPr>
              <w:jc w:val="center"/>
            </w:pPr>
            <w:r>
              <w:t>Общая стоимость оказания услуг за период действия договора в руб. без учета НДС-18%</w:t>
            </w:r>
          </w:p>
        </w:tc>
        <w:tc>
          <w:tcPr>
            <w:tcW w:w="630" w:type="pct"/>
            <w:tcBorders>
              <w:top w:val="single" w:sz="4" w:space="0" w:color="auto"/>
              <w:left w:val="nil"/>
              <w:bottom w:val="single" w:sz="4" w:space="0" w:color="auto"/>
              <w:right w:val="single" w:sz="4" w:space="0" w:color="auto"/>
            </w:tcBorders>
            <w:vAlign w:val="center"/>
          </w:tcPr>
          <w:p w:rsidR="000954FB" w:rsidRPr="00384CDC" w:rsidRDefault="007D3751" w:rsidP="007D3751">
            <w:pPr>
              <w:jc w:val="center"/>
            </w:pPr>
            <w:r>
              <w:t>Форма, условия и порядок услуг</w:t>
            </w:r>
            <w:r w:rsidRPr="00384CDC">
              <w:t xml:space="preserve"> </w:t>
            </w:r>
          </w:p>
        </w:tc>
      </w:tr>
      <w:tr w:rsidR="000954FB" w:rsidRPr="00384CDC" w:rsidTr="007D3751">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5"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876"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92"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646"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630"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7D3751">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5"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876"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92"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46"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630"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7D3751">
        <w:trPr>
          <w:trHeight w:val="335"/>
        </w:trPr>
        <w:tc>
          <w:tcPr>
            <w:tcW w:w="848"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876"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92"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646"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630"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C91674">
      <w:pPr>
        <w:pStyle w:val="afd"/>
        <w:ind w:firstLine="709"/>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C91674">
      <w:pPr>
        <w:pStyle w:val="afd"/>
        <w:ind w:firstLine="709"/>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Pr="00C91674" w:rsidRDefault="000954FB" w:rsidP="00C91674">
      <w:pPr>
        <w:pStyle w:val="afd"/>
        <w:ind w:firstLine="709"/>
        <w:jc w:val="both"/>
        <w:rPr>
          <w:b/>
        </w:rPr>
      </w:pPr>
      <w:r w:rsidRPr="00C91674">
        <w:rPr>
          <w:b/>
          <w:szCs w:val="28"/>
        </w:rPr>
        <w:t xml:space="preserve">2. Дополнительные условия </w:t>
      </w:r>
      <w:r w:rsidR="00A22258" w:rsidRPr="00C91674">
        <w:rPr>
          <w:b/>
        </w:rPr>
        <w:t xml:space="preserve">поставки товаров, </w:t>
      </w:r>
      <w:r w:rsidRPr="00C91674">
        <w:rPr>
          <w:b/>
        </w:rPr>
        <w:t>выполнения работ</w:t>
      </w:r>
      <w:r w:rsidR="00A22258" w:rsidRPr="00C91674">
        <w:rPr>
          <w:b/>
        </w:rPr>
        <w:t>, оказания услуг</w:t>
      </w:r>
      <w:r w:rsidRPr="00C91674">
        <w:rPr>
          <w:b/>
        </w:rPr>
        <w:t xml:space="preserve"> _______________________________________________________ </w:t>
      </w:r>
    </w:p>
    <w:p w:rsidR="000954FB" w:rsidRPr="00C91674" w:rsidRDefault="000954FB" w:rsidP="00C91674">
      <w:pPr>
        <w:pStyle w:val="afd"/>
        <w:ind w:firstLine="709"/>
        <w:jc w:val="both"/>
        <w:rPr>
          <w:b/>
          <w:i/>
          <w:sz w:val="24"/>
          <w:szCs w:val="24"/>
        </w:rPr>
      </w:pPr>
      <w:r w:rsidRPr="00C91674">
        <w:rPr>
          <w:b/>
          <w:i/>
          <w:sz w:val="24"/>
          <w:szCs w:val="24"/>
        </w:rPr>
        <w:t>(заполняется претендентом при необходимости).</w:t>
      </w:r>
    </w:p>
    <w:p w:rsidR="000954FB" w:rsidRPr="00205668" w:rsidRDefault="000954FB" w:rsidP="00C91674">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C91674">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C91674">
      <w:pPr>
        <w:pStyle w:val="afd"/>
        <w:ind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C91674">
      <w:pPr>
        <w:pStyle w:val="afd"/>
        <w:ind w:firstLine="709"/>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C91674">
      <w:pPr>
        <w:pStyle w:val="afd"/>
        <w:ind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C91674" w:rsidRDefault="000954FB" w:rsidP="00C91674">
      <w:pPr>
        <w:pStyle w:val="afd"/>
        <w:ind w:firstLine="709"/>
        <w:jc w:val="both"/>
        <w:rPr>
          <w:b/>
          <w:szCs w:val="28"/>
        </w:rPr>
      </w:pPr>
      <w:r w:rsidRPr="00C91674">
        <w:rPr>
          <w:b/>
          <w:szCs w:val="28"/>
        </w:rPr>
        <w:t> Следующие приложения являются неотъемлемой частью настоящего финансово-коммерческого предложения:</w:t>
      </w:r>
    </w:p>
    <w:p w:rsidR="00C91674" w:rsidRPr="00C91674" w:rsidRDefault="000954FB" w:rsidP="000F16A3">
      <w:pPr>
        <w:pStyle w:val="afd"/>
        <w:numPr>
          <w:ilvl w:val="0"/>
          <w:numId w:val="30"/>
        </w:numPr>
        <w:jc w:val="both"/>
        <w:rPr>
          <w:b/>
          <w:szCs w:val="28"/>
        </w:rPr>
      </w:pPr>
      <w:r w:rsidRPr="00C91674">
        <w:rPr>
          <w:b/>
          <w:szCs w:val="28"/>
        </w:rPr>
        <w:t>приложение № 1 – Расчет стоимости _________ (работ, услуг, товар</w:t>
      </w:r>
      <w:r w:rsidR="00C91674" w:rsidRPr="00C91674">
        <w:rPr>
          <w:b/>
          <w:szCs w:val="28"/>
        </w:rPr>
        <w:t>ов и т.д.)  на ___ листах;</w:t>
      </w:r>
    </w:p>
    <w:p w:rsidR="00C91674" w:rsidRPr="00C91674" w:rsidRDefault="00C91674" w:rsidP="000F16A3">
      <w:pPr>
        <w:pStyle w:val="afd"/>
        <w:numPr>
          <w:ilvl w:val="0"/>
          <w:numId w:val="30"/>
        </w:numPr>
        <w:jc w:val="both"/>
        <w:rPr>
          <w:b/>
          <w:szCs w:val="28"/>
        </w:rPr>
      </w:pPr>
      <w:r w:rsidRPr="00C91674">
        <w:rPr>
          <w:b/>
          <w:szCs w:val="28"/>
        </w:rPr>
        <w:t xml:space="preserve">приложение № 2 - </w:t>
      </w:r>
      <w:r w:rsidRPr="00C91674">
        <w:rPr>
          <w:b/>
        </w:rPr>
        <w:t>Сведения о субподрядных организациях (оформляется по форме приложения № 7 к настоящей документации о закупке).</w:t>
      </w:r>
    </w:p>
    <w:p w:rsidR="00C91674" w:rsidRPr="00C91674" w:rsidRDefault="00C91674" w:rsidP="00C91674">
      <w:pPr>
        <w:pStyle w:val="afd"/>
        <w:jc w:val="both"/>
        <w:rPr>
          <w:szCs w:val="28"/>
        </w:rPr>
      </w:pPr>
    </w:p>
    <w:p w:rsidR="000954FB" w:rsidRDefault="000954FB" w:rsidP="000954FB">
      <w:pPr>
        <w:pStyle w:val="afa"/>
        <w:ind w:firstLine="0"/>
        <w:jc w:val="left"/>
        <w:rPr>
          <w:rFonts w:eastAsia="Times New Roman"/>
          <w:sz w:val="28"/>
          <w:szCs w:val="28"/>
        </w:rPr>
      </w:pPr>
    </w:p>
    <w:p w:rsidR="00C91674" w:rsidRDefault="00C91674" w:rsidP="000954FB">
      <w:pPr>
        <w:pStyle w:val="afa"/>
        <w:ind w:firstLine="0"/>
        <w:jc w:val="left"/>
        <w:rPr>
          <w:rFonts w:eastAsia="Times New Roman"/>
          <w:sz w:val="28"/>
          <w:szCs w:val="28"/>
        </w:rPr>
      </w:pPr>
    </w:p>
    <w:p w:rsidR="00C91674" w:rsidRPr="00205668" w:rsidRDefault="00C91674"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0201BB">
        <w:rPr>
          <w:b/>
          <w:bCs/>
          <w:sz w:val="28"/>
          <w:szCs w:val="28"/>
        </w:rPr>
        <w:t>ОКэ/003</w:t>
      </w:r>
      <w:r w:rsidR="00C91674">
        <w:rPr>
          <w:b/>
          <w:bCs/>
          <w:sz w:val="28"/>
          <w:szCs w:val="28"/>
        </w:rPr>
        <w:t>/НКПОКТ/00</w:t>
      </w:r>
      <w:r w:rsidR="000201BB">
        <w:rPr>
          <w:b/>
          <w:bCs/>
          <w:sz w:val="28"/>
          <w:szCs w:val="28"/>
        </w:rPr>
        <w:t>03</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4B14E9" w:rsidRDefault="004B14E9" w:rsidP="000954FB">
      <w:pPr>
        <w:pStyle w:val="afa"/>
        <w:ind w:firstLine="0"/>
        <w:jc w:val="left"/>
        <w:rPr>
          <w:sz w:val="28"/>
          <w:szCs w:val="28"/>
        </w:rPr>
      </w:pPr>
    </w:p>
    <w:p w:rsidR="004B14E9" w:rsidRPr="004B14E9" w:rsidRDefault="004B14E9" w:rsidP="004B14E9">
      <w:pPr>
        <w:ind w:firstLine="851"/>
        <w:jc w:val="center"/>
        <w:rPr>
          <w:b/>
          <w:bCs/>
          <w:sz w:val="28"/>
          <w:szCs w:val="28"/>
        </w:rPr>
      </w:pPr>
      <w:r w:rsidRPr="004B14E9">
        <w:rPr>
          <w:b/>
          <w:bCs/>
          <w:sz w:val="28"/>
          <w:szCs w:val="28"/>
        </w:rPr>
        <w:t>Договор  №_____/_____/_____/_____</w:t>
      </w:r>
    </w:p>
    <w:p w:rsidR="004B14E9" w:rsidRPr="004B14E9" w:rsidRDefault="004B14E9" w:rsidP="004B14E9">
      <w:pPr>
        <w:ind w:firstLine="851"/>
        <w:jc w:val="center"/>
        <w:rPr>
          <w:sz w:val="28"/>
          <w:szCs w:val="28"/>
        </w:rPr>
      </w:pPr>
      <w:r w:rsidRPr="004B14E9">
        <w:rPr>
          <w:b/>
          <w:bCs/>
          <w:sz w:val="28"/>
          <w:szCs w:val="28"/>
        </w:rPr>
        <w:t>на оказание услуг</w:t>
      </w:r>
    </w:p>
    <w:p w:rsidR="004B14E9" w:rsidRPr="004B14E9" w:rsidRDefault="004B14E9" w:rsidP="004B14E9">
      <w:pPr>
        <w:jc w:val="both"/>
        <w:rPr>
          <w:b/>
          <w:sz w:val="28"/>
          <w:szCs w:val="28"/>
        </w:rPr>
      </w:pPr>
      <w:r w:rsidRPr="004B14E9">
        <w:rPr>
          <w:b/>
          <w:sz w:val="28"/>
          <w:szCs w:val="28"/>
        </w:rPr>
        <w:t xml:space="preserve">г.Санкт-Петербург                                                    </w:t>
      </w:r>
      <w:r>
        <w:rPr>
          <w:b/>
          <w:sz w:val="28"/>
          <w:szCs w:val="28"/>
        </w:rPr>
        <w:t xml:space="preserve">      </w:t>
      </w:r>
      <w:r w:rsidRPr="004B14E9">
        <w:rPr>
          <w:b/>
          <w:sz w:val="28"/>
          <w:szCs w:val="28"/>
        </w:rPr>
        <w:t xml:space="preserve">  «__»_______ ____ г.</w:t>
      </w:r>
    </w:p>
    <w:p w:rsidR="004B14E9" w:rsidRPr="004B14E9" w:rsidRDefault="004B14E9" w:rsidP="004B14E9">
      <w:pPr>
        <w:ind w:firstLine="851"/>
        <w:jc w:val="both"/>
        <w:rPr>
          <w:sz w:val="28"/>
          <w:szCs w:val="28"/>
        </w:rPr>
      </w:pPr>
    </w:p>
    <w:p w:rsidR="004B14E9" w:rsidRPr="004B14E9" w:rsidRDefault="004B14E9" w:rsidP="004B14E9">
      <w:pPr>
        <w:ind w:firstLine="709"/>
        <w:jc w:val="both"/>
        <w:rPr>
          <w:sz w:val="28"/>
          <w:szCs w:val="28"/>
        </w:rPr>
      </w:pPr>
      <w:r w:rsidRPr="004B14E9">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4B14E9">
        <w:rPr>
          <w:i/>
          <w:iCs/>
          <w:sz w:val="28"/>
          <w:szCs w:val="28"/>
        </w:rPr>
        <w:t xml:space="preserve">                         </w:t>
      </w:r>
      <w:r w:rsidRPr="004B14E9">
        <w:rPr>
          <w:i/>
          <w:iCs/>
          <w:sz w:val="28"/>
          <w:szCs w:val="28"/>
          <w:vertAlign w:val="superscript"/>
        </w:rPr>
        <w:t>(должность, Ф.И.О. – полностью)</w:t>
      </w:r>
    </w:p>
    <w:p w:rsidR="004B14E9" w:rsidRPr="004B14E9" w:rsidRDefault="004B14E9" w:rsidP="004B14E9">
      <w:pPr>
        <w:ind w:firstLine="709"/>
        <w:jc w:val="both"/>
        <w:rPr>
          <w:sz w:val="28"/>
          <w:szCs w:val="28"/>
        </w:rPr>
      </w:pPr>
      <w:r w:rsidRPr="004B14E9">
        <w:rPr>
          <w:sz w:val="28"/>
          <w:szCs w:val="28"/>
        </w:rPr>
        <w:t>______________________________________</w:t>
      </w:r>
      <w:r w:rsidRPr="004B14E9">
        <w:rPr>
          <w:i/>
          <w:iCs/>
          <w:sz w:val="28"/>
          <w:szCs w:val="28"/>
          <w:vertAlign w:val="superscript"/>
        </w:rPr>
        <w:t>(указывается документ, уполномочивающий лицо на заключение настоящего  Договора, например: устав, доверенность от __________  № ____)</w:t>
      </w:r>
    </w:p>
    <w:p w:rsidR="004B14E9" w:rsidRPr="004B14E9" w:rsidRDefault="004B14E9" w:rsidP="004B14E9">
      <w:pPr>
        <w:ind w:firstLine="709"/>
        <w:jc w:val="both"/>
        <w:rPr>
          <w:sz w:val="28"/>
          <w:szCs w:val="28"/>
        </w:rPr>
      </w:pPr>
      <w:r w:rsidRPr="004B14E9">
        <w:rPr>
          <w:sz w:val="28"/>
          <w:szCs w:val="28"/>
        </w:rPr>
        <w:t>с одной стороны, и _________________________________________________</w:t>
      </w:r>
      <w:r w:rsidRPr="004B14E9">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B14E9" w:rsidRPr="004B14E9" w:rsidRDefault="004B14E9" w:rsidP="004B14E9">
      <w:pPr>
        <w:ind w:firstLine="709"/>
        <w:jc w:val="both"/>
        <w:rPr>
          <w:i/>
          <w:sz w:val="28"/>
          <w:szCs w:val="28"/>
          <w:vertAlign w:val="superscript"/>
        </w:rPr>
      </w:pPr>
      <w:r w:rsidRPr="004B14E9">
        <w:rPr>
          <w:sz w:val="28"/>
          <w:szCs w:val="28"/>
        </w:rPr>
        <w:t xml:space="preserve">именуемое в дальнейшем «Исполнитель», в лице __________________________________, </w:t>
      </w:r>
    </w:p>
    <w:p w:rsidR="004B14E9" w:rsidRPr="004B14E9" w:rsidRDefault="004B14E9" w:rsidP="004B14E9">
      <w:pPr>
        <w:ind w:firstLine="709"/>
        <w:jc w:val="both"/>
        <w:rPr>
          <w:sz w:val="28"/>
          <w:szCs w:val="28"/>
        </w:rPr>
      </w:pPr>
      <w:r w:rsidRPr="004B14E9">
        <w:rPr>
          <w:i/>
          <w:sz w:val="28"/>
          <w:szCs w:val="28"/>
          <w:vertAlign w:val="superscript"/>
        </w:rPr>
        <w:t xml:space="preserve">                                                                                                                        (должность, Ф.И.О. - полностью)</w:t>
      </w:r>
    </w:p>
    <w:p w:rsidR="004B14E9" w:rsidRPr="004B14E9" w:rsidRDefault="004B14E9" w:rsidP="004B14E9">
      <w:pPr>
        <w:ind w:firstLine="709"/>
        <w:jc w:val="both"/>
        <w:rPr>
          <w:sz w:val="28"/>
          <w:szCs w:val="28"/>
        </w:rPr>
      </w:pPr>
      <w:r w:rsidRPr="004B14E9">
        <w:rPr>
          <w:sz w:val="28"/>
          <w:szCs w:val="28"/>
        </w:rPr>
        <w:t>действующего на основании______________________________________</w:t>
      </w:r>
      <w:r w:rsidRPr="004B14E9">
        <w:rPr>
          <w:i/>
          <w:sz w:val="28"/>
          <w:szCs w:val="28"/>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4B14E9" w:rsidRPr="004B14E9" w:rsidRDefault="004B14E9" w:rsidP="004B14E9">
      <w:pPr>
        <w:ind w:firstLine="709"/>
        <w:jc w:val="both"/>
        <w:rPr>
          <w:sz w:val="28"/>
          <w:szCs w:val="28"/>
        </w:rPr>
      </w:pPr>
      <w:r w:rsidRPr="004B14E9">
        <w:rPr>
          <w:sz w:val="28"/>
          <w:szCs w:val="28"/>
        </w:rPr>
        <w:t>с другой стороны, именуемые в дальнейшем «Стороны», заключили настоящий договор на оказание услуг (далее – «Договор») о нижеследующем:</w:t>
      </w:r>
    </w:p>
    <w:p w:rsidR="004B14E9" w:rsidRDefault="004B14E9" w:rsidP="004B14E9">
      <w:pPr>
        <w:ind w:firstLine="851"/>
        <w:jc w:val="both"/>
      </w:pPr>
    </w:p>
    <w:p w:rsidR="004B14E9" w:rsidRPr="004B14E9" w:rsidRDefault="004B14E9" w:rsidP="004B14E9">
      <w:pPr>
        <w:ind w:firstLine="709"/>
        <w:jc w:val="center"/>
        <w:rPr>
          <w:sz w:val="28"/>
          <w:szCs w:val="28"/>
        </w:rPr>
      </w:pPr>
      <w:r w:rsidRPr="004B14E9">
        <w:rPr>
          <w:b/>
          <w:sz w:val="28"/>
          <w:szCs w:val="28"/>
        </w:rPr>
        <w:t>1. Предмет Договора</w:t>
      </w:r>
    </w:p>
    <w:p w:rsidR="004B14E9" w:rsidRPr="004B14E9" w:rsidRDefault="004B14E9" w:rsidP="004B14E9">
      <w:pPr>
        <w:pStyle w:val="19"/>
        <w:ind w:firstLine="709"/>
        <w:rPr>
          <w:szCs w:val="28"/>
        </w:rPr>
      </w:pPr>
      <w:r>
        <w:rPr>
          <w:szCs w:val="28"/>
        </w:rPr>
        <w:t xml:space="preserve">1.1. </w:t>
      </w:r>
      <w:r w:rsidRPr="004B14E9">
        <w:rPr>
          <w:szCs w:val="28"/>
        </w:rPr>
        <w:t>Заказчик поручает и обязуется оплатить, а Исполнитель  принимает  на  с</w:t>
      </w:r>
      <w:r w:rsidR="002519D2">
        <w:rPr>
          <w:szCs w:val="28"/>
        </w:rPr>
        <w:t>ебя  обязательства по оказанию У</w:t>
      </w:r>
      <w:r w:rsidRPr="004B14E9">
        <w:rPr>
          <w:szCs w:val="28"/>
        </w:rPr>
        <w:t>слуг по внутренней уборке помещений и  прилегающ</w:t>
      </w:r>
      <w:r w:rsidR="000201BB">
        <w:rPr>
          <w:szCs w:val="28"/>
        </w:rPr>
        <w:t>их территорий</w:t>
      </w:r>
      <w:r w:rsidRPr="004B14E9">
        <w:rPr>
          <w:szCs w:val="28"/>
        </w:rPr>
        <w:t xml:space="preserve"> структурных подразделений филиала ОАО «ТрансКонтейнер» на Октябрьской железной дороге, расположе</w:t>
      </w:r>
      <w:r w:rsidR="000201BB">
        <w:rPr>
          <w:szCs w:val="28"/>
        </w:rPr>
        <w:t>нных в г. Санкт-Петербурге</w:t>
      </w:r>
      <w:r w:rsidRPr="004B14E9">
        <w:rPr>
          <w:szCs w:val="28"/>
        </w:rPr>
        <w:t xml:space="preserve"> в 2014-2015гг.</w:t>
      </w:r>
      <w:r>
        <w:rPr>
          <w:szCs w:val="28"/>
        </w:rPr>
        <w:t xml:space="preserve"> </w:t>
      </w:r>
      <w:r w:rsidRPr="004B14E9">
        <w:rPr>
          <w:szCs w:val="28"/>
        </w:rPr>
        <w:t>(далее - Услуги).</w:t>
      </w:r>
    </w:p>
    <w:p w:rsidR="004B14E9" w:rsidRPr="004B14E9" w:rsidRDefault="004B14E9" w:rsidP="004B14E9">
      <w:pPr>
        <w:pStyle w:val="afd"/>
        <w:ind w:firstLine="709"/>
        <w:jc w:val="both"/>
        <w:rPr>
          <w:szCs w:val="28"/>
        </w:rPr>
      </w:pPr>
      <w:r w:rsidRPr="004B14E9">
        <w:rPr>
          <w:szCs w:val="28"/>
        </w:rPr>
        <w:t>1.2. Содержание и требования к Услугам из</w:t>
      </w:r>
      <w:r w:rsidR="000201BB">
        <w:rPr>
          <w:szCs w:val="28"/>
        </w:rPr>
        <w:t>ложены в  Техническом задании (П</w:t>
      </w:r>
      <w:r w:rsidRPr="004B14E9">
        <w:rPr>
          <w:szCs w:val="28"/>
        </w:rPr>
        <w:t>риложение № 1), являющемся  неотъемлемой частью настоящего Договора.</w:t>
      </w:r>
    </w:p>
    <w:p w:rsidR="005865B4" w:rsidRDefault="004B14E9" w:rsidP="005865B4">
      <w:pPr>
        <w:pStyle w:val="afd"/>
        <w:ind w:firstLine="709"/>
        <w:jc w:val="both"/>
        <w:rPr>
          <w:szCs w:val="28"/>
        </w:rPr>
      </w:pPr>
      <w:r w:rsidRPr="004B14E9">
        <w:rPr>
          <w:szCs w:val="28"/>
        </w:rPr>
        <w:t xml:space="preserve">1.3. Срок начала оказания Услуг по настоящему Договору - _______________. </w:t>
      </w:r>
    </w:p>
    <w:p w:rsidR="004B14E9" w:rsidRDefault="004B14E9" w:rsidP="005865B4">
      <w:pPr>
        <w:pStyle w:val="afd"/>
        <w:ind w:firstLine="709"/>
        <w:jc w:val="both"/>
        <w:rPr>
          <w:b/>
          <w:sz w:val="24"/>
          <w:szCs w:val="24"/>
        </w:rPr>
      </w:pPr>
      <w:r w:rsidRPr="004B14E9">
        <w:rPr>
          <w:szCs w:val="28"/>
        </w:rPr>
        <w:t xml:space="preserve">Срок окончания оказания Услуг по настоящему Договору -  </w:t>
      </w:r>
      <w:r w:rsidR="005865B4">
        <w:rPr>
          <w:szCs w:val="28"/>
        </w:rPr>
        <w:t>31.12.2015г</w:t>
      </w:r>
      <w:r w:rsidRPr="004B14E9">
        <w:rPr>
          <w:szCs w:val="28"/>
        </w:rPr>
        <w:t xml:space="preserve">. </w:t>
      </w:r>
    </w:p>
    <w:p w:rsidR="005865B4" w:rsidRDefault="005865B4" w:rsidP="004B14E9">
      <w:pPr>
        <w:ind w:firstLine="851"/>
        <w:jc w:val="center"/>
        <w:rPr>
          <w:b/>
        </w:rPr>
      </w:pPr>
    </w:p>
    <w:p w:rsidR="005865B4" w:rsidRDefault="005865B4" w:rsidP="00351B90">
      <w:pPr>
        <w:rPr>
          <w:b/>
        </w:rPr>
      </w:pPr>
    </w:p>
    <w:p w:rsidR="004B14E9" w:rsidRPr="005865B4" w:rsidRDefault="004B14E9" w:rsidP="00351B90">
      <w:pPr>
        <w:ind w:firstLine="709"/>
        <w:jc w:val="center"/>
        <w:rPr>
          <w:b/>
          <w:sz w:val="28"/>
          <w:szCs w:val="28"/>
        </w:rPr>
      </w:pPr>
      <w:r w:rsidRPr="005865B4">
        <w:rPr>
          <w:b/>
          <w:sz w:val="28"/>
          <w:szCs w:val="28"/>
        </w:rPr>
        <w:t>2. Цена Услуг и порядок оплаты</w:t>
      </w:r>
    </w:p>
    <w:p w:rsidR="000201BB" w:rsidRPr="00893123" w:rsidRDefault="000201BB" w:rsidP="000201BB">
      <w:pPr>
        <w:ind w:firstLine="709"/>
        <w:jc w:val="both"/>
        <w:rPr>
          <w:sz w:val="28"/>
          <w:szCs w:val="28"/>
        </w:rPr>
      </w:pPr>
      <w:r>
        <w:rPr>
          <w:sz w:val="28"/>
          <w:szCs w:val="28"/>
        </w:rPr>
        <w:t>2.1</w:t>
      </w:r>
      <w:r w:rsidRPr="00893123">
        <w:rPr>
          <w:sz w:val="28"/>
          <w:szCs w:val="28"/>
        </w:rPr>
        <w:t xml:space="preserve">. Стоимость </w:t>
      </w:r>
      <w:r w:rsidR="002519D2">
        <w:rPr>
          <w:sz w:val="28"/>
          <w:szCs w:val="28"/>
        </w:rPr>
        <w:t>Услуг</w:t>
      </w:r>
      <w:r w:rsidRPr="00893123">
        <w:rPr>
          <w:sz w:val="28"/>
          <w:szCs w:val="28"/>
        </w:rPr>
        <w:t xml:space="preserve"> по настоящему Договору определяется на основ</w:t>
      </w:r>
      <w:r>
        <w:rPr>
          <w:sz w:val="28"/>
          <w:szCs w:val="28"/>
        </w:rPr>
        <w:t xml:space="preserve">ании </w:t>
      </w:r>
      <w:r w:rsidR="002519D2">
        <w:rPr>
          <w:sz w:val="28"/>
          <w:szCs w:val="28"/>
        </w:rPr>
        <w:t>Расчета стоимости</w:t>
      </w:r>
      <w:r>
        <w:rPr>
          <w:sz w:val="28"/>
          <w:szCs w:val="28"/>
        </w:rPr>
        <w:t xml:space="preserve"> (П</w:t>
      </w:r>
      <w:r w:rsidR="002519D2">
        <w:rPr>
          <w:sz w:val="28"/>
          <w:szCs w:val="28"/>
        </w:rPr>
        <w:t>риложение № 2</w:t>
      </w:r>
      <w:r w:rsidRPr="00893123">
        <w:rPr>
          <w:sz w:val="28"/>
          <w:szCs w:val="28"/>
        </w:rPr>
        <w:t>).</w:t>
      </w:r>
    </w:p>
    <w:p w:rsidR="004B14E9" w:rsidRPr="005865B4" w:rsidRDefault="000201BB" w:rsidP="002519D2">
      <w:pPr>
        <w:ind w:firstLine="709"/>
        <w:jc w:val="both"/>
        <w:rPr>
          <w:sz w:val="28"/>
          <w:szCs w:val="28"/>
        </w:rPr>
      </w:pPr>
      <w:r>
        <w:rPr>
          <w:sz w:val="28"/>
          <w:szCs w:val="28"/>
        </w:rPr>
        <w:t>2.2</w:t>
      </w:r>
      <w:r w:rsidRPr="00893123">
        <w:rPr>
          <w:sz w:val="28"/>
          <w:szCs w:val="28"/>
        </w:rPr>
        <w:t>. Цена Договора за весь период действия определяется в Протоколе согласования</w:t>
      </w:r>
      <w:r>
        <w:rPr>
          <w:sz w:val="28"/>
          <w:szCs w:val="28"/>
        </w:rPr>
        <w:t xml:space="preserve"> договорной цены (П</w:t>
      </w:r>
      <w:r w:rsidR="002519D2">
        <w:rPr>
          <w:sz w:val="28"/>
          <w:szCs w:val="28"/>
        </w:rPr>
        <w:t>риложение № 3</w:t>
      </w:r>
      <w:r w:rsidRPr="00893123">
        <w:rPr>
          <w:sz w:val="28"/>
          <w:szCs w:val="28"/>
        </w:rPr>
        <w:t xml:space="preserve">), являющимся неотъемлемой </w:t>
      </w:r>
      <w:r w:rsidRPr="00893123">
        <w:rPr>
          <w:sz w:val="28"/>
          <w:szCs w:val="28"/>
        </w:rPr>
        <w:lastRenderedPageBreak/>
        <w:t xml:space="preserve">частью настоящего Договора, и должна составлять не более чем </w:t>
      </w:r>
      <w:r>
        <w:rPr>
          <w:sz w:val="28"/>
          <w:szCs w:val="28"/>
        </w:rPr>
        <w:t>________</w:t>
      </w:r>
      <w:r w:rsidRPr="00893123">
        <w:rPr>
          <w:sz w:val="28"/>
          <w:szCs w:val="28"/>
        </w:rPr>
        <w:t xml:space="preserve"> (</w:t>
      </w:r>
      <w:r>
        <w:rPr>
          <w:sz w:val="28"/>
          <w:szCs w:val="28"/>
        </w:rPr>
        <w:t>________</w:t>
      </w:r>
      <w:r>
        <w:rPr>
          <w:sz w:val="28"/>
          <w:szCs w:val="28"/>
          <w:vertAlign w:val="subscript"/>
        </w:rPr>
        <w:t>прописью</w:t>
      </w:r>
      <w:r>
        <w:rPr>
          <w:sz w:val="28"/>
          <w:szCs w:val="28"/>
        </w:rPr>
        <w:t>____</w:t>
      </w:r>
      <w:r w:rsidRPr="00893123">
        <w:rPr>
          <w:sz w:val="28"/>
          <w:szCs w:val="28"/>
        </w:rPr>
        <w:t xml:space="preserve">) рублей </w:t>
      </w:r>
      <w:r>
        <w:rPr>
          <w:sz w:val="28"/>
          <w:szCs w:val="28"/>
        </w:rPr>
        <w:t>____</w:t>
      </w:r>
      <w:r w:rsidRPr="00893123">
        <w:rPr>
          <w:sz w:val="28"/>
          <w:szCs w:val="28"/>
        </w:rPr>
        <w:t xml:space="preserve"> копеек. НДС по ставке 18% начисляется отдельно и составляет  </w:t>
      </w:r>
      <w:r>
        <w:rPr>
          <w:sz w:val="28"/>
          <w:szCs w:val="28"/>
        </w:rPr>
        <w:t xml:space="preserve">__________ </w:t>
      </w:r>
      <w:r w:rsidRPr="00893123">
        <w:rPr>
          <w:sz w:val="28"/>
          <w:szCs w:val="28"/>
        </w:rPr>
        <w:t>(</w:t>
      </w:r>
      <w:r>
        <w:rPr>
          <w:sz w:val="28"/>
          <w:szCs w:val="28"/>
        </w:rPr>
        <w:t>_________</w:t>
      </w:r>
      <w:r>
        <w:rPr>
          <w:sz w:val="28"/>
          <w:szCs w:val="28"/>
          <w:vertAlign w:val="subscript"/>
        </w:rPr>
        <w:t>прописью</w:t>
      </w:r>
      <w:r>
        <w:rPr>
          <w:sz w:val="28"/>
          <w:szCs w:val="28"/>
        </w:rPr>
        <w:t>____</w:t>
      </w:r>
      <w:r w:rsidRPr="00893123">
        <w:rPr>
          <w:sz w:val="28"/>
          <w:szCs w:val="28"/>
        </w:rPr>
        <w:t xml:space="preserve">) рублей </w:t>
      </w:r>
      <w:r>
        <w:rPr>
          <w:sz w:val="28"/>
          <w:szCs w:val="28"/>
        </w:rPr>
        <w:t>____</w:t>
      </w:r>
      <w:r w:rsidRPr="00893123">
        <w:rPr>
          <w:sz w:val="28"/>
          <w:szCs w:val="28"/>
        </w:rPr>
        <w:t xml:space="preserve"> копеек.</w:t>
      </w:r>
      <w:r w:rsidRPr="00893123">
        <w:rPr>
          <w:sz w:val="28"/>
          <w:szCs w:val="28"/>
        </w:rPr>
        <w:tab/>
        <w:t xml:space="preserve">                                                                </w:t>
      </w:r>
      <w:r w:rsidR="004B14E9" w:rsidRPr="005865B4">
        <w:rPr>
          <w:sz w:val="28"/>
          <w:szCs w:val="28"/>
        </w:rPr>
        <w:t xml:space="preserve">                                                    </w:t>
      </w:r>
    </w:p>
    <w:p w:rsidR="005865B4" w:rsidRPr="005865B4" w:rsidRDefault="002519D2" w:rsidP="005865B4">
      <w:pPr>
        <w:pStyle w:val="afd"/>
        <w:ind w:firstLine="709"/>
        <w:jc w:val="both"/>
        <w:rPr>
          <w:i/>
          <w:szCs w:val="28"/>
        </w:rPr>
      </w:pPr>
      <w:r>
        <w:rPr>
          <w:szCs w:val="28"/>
        </w:rPr>
        <w:t>2.3</w:t>
      </w:r>
      <w:r w:rsidR="004B14E9" w:rsidRPr="005865B4">
        <w:rPr>
          <w:szCs w:val="28"/>
        </w:rPr>
        <w:t xml:space="preserve">. </w:t>
      </w:r>
      <w:r w:rsidR="005865B4" w:rsidRPr="00A261C1">
        <w:rPr>
          <w:rFonts w:eastAsia="MS Mincho"/>
          <w:szCs w:val="28"/>
        </w:rPr>
        <w:t xml:space="preserve">Авансирование не </w:t>
      </w:r>
      <w:r w:rsidR="005865B4">
        <w:rPr>
          <w:rFonts w:eastAsia="MS Mincho"/>
          <w:szCs w:val="28"/>
        </w:rPr>
        <w:t>предусмотрено</w:t>
      </w:r>
      <w:r w:rsidR="005865B4" w:rsidRPr="00A261C1">
        <w:rPr>
          <w:rFonts w:eastAsia="MS Mincho"/>
          <w:szCs w:val="28"/>
        </w:rPr>
        <w:t xml:space="preserve">. </w:t>
      </w:r>
      <w:r>
        <w:rPr>
          <w:szCs w:val="28"/>
        </w:rPr>
        <w:t>Оплата У</w:t>
      </w:r>
      <w:r w:rsidR="005865B4" w:rsidRPr="00A261C1">
        <w:rPr>
          <w:szCs w:val="28"/>
        </w:rPr>
        <w:t xml:space="preserve">слуг производится </w:t>
      </w:r>
      <w:r w:rsidR="005865B4">
        <w:rPr>
          <w:szCs w:val="28"/>
        </w:rPr>
        <w:t xml:space="preserve">Заказчиком ежемесячно </w:t>
      </w:r>
      <w:r w:rsidR="005865B4" w:rsidRPr="00A261C1">
        <w:rPr>
          <w:szCs w:val="28"/>
        </w:rPr>
        <w:t>по безналичному расчету. Расчет ос</w:t>
      </w:r>
      <w:r>
        <w:rPr>
          <w:szCs w:val="28"/>
        </w:rPr>
        <w:t>уществляется по факту оказания У</w:t>
      </w:r>
      <w:r w:rsidR="005865B4" w:rsidRPr="00A261C1">
        <w:rPr>
          <w:szCs w:val="28"/>
        </w:rPr>
        <w:t>слуг, в течение 15 (пятнадцати) банковских дней с даты подписания акта выполненных работ в 2-х (двух) экземплярах.</w:t>
      </w:r>
      <w:r w:rsidR="005865B4">
        <w:rPr>
          <w:szCs w:val="28"/>
        </w:rPr>
        <w:t xml:space="preserve"> </w:t>
      </w:r>
    </w:p>
    <w:p w:rsidR="005865B4" w:rsidRDefault="002519D2" w:rsidP="005865B4">
      <w:pPr>
        <w:pStyle w:val="ConsPlusNormal"/>
        <w:widowControl/>
        <w:ind w:firstLine="709"/>
        <w:jc w:val="both"/>
        <w:rPr>
          <w:rFonts w:ascii="Times New Roman" w:hAnsi="Times New Roman"/>
          <w:sz w:val="28"/>
          <w:szCs w:val="28"/>
        </w:rPr>
      </w:pPr>
      <w:r>
        <w:rPr>
          <w:rFonts w:ascii="Times New Roman" w:hAnsi="Times New Roman"/>
          <w:sz w:val="28"/>
          <w:szCs w:val="28"/>
        </w:rPr>
        <w:t>В стоимость У</w:t>
      </w:r>
      <w:r w:rsidR="005865B4">
        <w:rPr>
          <w:rFonts w:ascii="Times New Roman" w:hAnsi="Times New Roman"/>
          <w:sz w:val="28"/>
          <w:szCs w:val="28"/>
        </w:rPr>
        <w:t>слуг должны входить все расходы, связанные с исполнением договора, а так же расходы на уплату налогов, сборов и других обязательных платежей, кроме НДС-18%.</w:t>
      </w:r>
    </w:p>
    <w:p w:rsidR="004B14E9" w:rsidRDefault="004B14E9" w:rsidP="004B14E9">
      <w:pPr>
        <w:pStyle w:val="afd"/>
        <w:ind w:firstLine="851"/>
        <w:rPr>
          <w:i/>
          <w:szCs w:val="24"/>
        </w:rPr>
      </w:pPr>
    </w:p>
    <w:p w:rsidR="004B14E9" w:rsidRPr="005865B4" w:rsidRDefault="004B14E9" w:rsidP="005865B4">
      <w:pPr>
        <w:pStyle w:val="afd"/>
        <w:ind w:firstLine="709"/>
        <w:jc w:val="center"/>
        <w:rPr>
          <w:szCs w:val="28"/>
        </w:rPr>
      </w:pPr>
      <w:r w:rsidRPr="005865B4">
        <w:rPr>
          <w:b/>
          <w:szCs w:val="28"/>
        </w:rPr>
        <w:t>3. Порядок сдачи и приемки Услуг</w:t>
      </w:r>
    </w:p>
    <w:p w:rsidR="005865B4" w:rsidRPr="005865B4" w:rsidRDefault="004B14E9" w:rsidP="005865B4">
      <w:pPr>
        <w:pStyle w:val="afd"/>
        <w:ind w:firstLine="709"/>
        <w:jc w:val="both"/>
        <w:rPr>
          <w:i/>
          <w:szCs w:val="28"/>
        </w:rPr>
      </w:pPr>
      <w:r w:rsidRPr="005865B4">
        <w:rPr>
          <w:szCs w:val="28"/>
        </w:rPr>
        <w:t>3.1. По завершении  оказания Услуг</w:t>
      </w:r>
      <w:r w:rsidRPr="005865B4">
        <w:rPr>
          <w:i/>
          <w:iCs/>
          <w:szCs w:val="28"/>
        </w:rPr>
        <w:t xml:space="preserve"> </w:t>
      </w:r>
      <w:r w:rsidRPr="005865B4">
        <w:rPr>
          <w:szCs w:val="28"/>
        </w:rPr>
        <w:t xml:space="preserve">Исполнитель в </w:t>
      </w:r>
      <w:r w:rsidR="005865B4" w:rsidRPr="005865B4">
        <w:rPr>
          <w:szCs w:val="28"/>
        </w:rPr>
        <w:t>срок до</w:t>
      </w:r>
      <w:r w:rsidRPr="005865B4">
        <w:rPr>
          <w:szCs w:val="28"/>
        </w:rPr>
        <w:t xml:space="preserve"> </w:t>
      </w:r>
      <w:r w:rsidR="005865B4" w:rsidRPr="005865B4">
        <w:rPr>
          <w:szCs w:val="28"/>
        </w:rPr>
        <w:t>2-го (второго) числа месяца, следующего за от</w:t>
      </w:r>
      <w:r w:rsidR="002519D2">
        <w:rPr>
          <w:szCs w:val="28"/>
        </w:rPr>
        <w:t>четным (в котором были оказаны У</w:t>
      </w:r>
      <w:r w:rsidR="005865B4" w:rsidRPr="005865B4">
        <w:rPr>
          <w:szCs w:val="28"/>
        </w:rPr>
        <w:t xml:space="preserve">слуги) передает Заказчику счет, счет-фактуру и акты </w:t>
      </w:r>
      <w:r w:rsidR="002519D2">
        <w:rPr>
          <w:szCs w:val="28"/>
        </w:rPr>
        <w:t>сдачи-приемки оказанных У</w:t>
      </w:r>
      <w:r w:rsidR="00427C50">
        <w:rPr>
          <w:szCs w:val="28"/>
        </w:rPr>
        <w:t>слуг</w:t>
      </w:r>
      <w:r w:rsidR="005865B4" w:rsidRPr="005865B4">
        <w:rPr>
          <w:szCs w:val="28"/>
        </w:rPr>
        <w:t xml:space="preserve"> в 2-х (двух) экземплярах.</w:t>
      </w:r>
    </w:p>
    <w:p w:rsidR="004B14E9" w:rsidRPr="005865B4" w:rsidRDefault="004B14E9" w:rsidP="005865B4">
      <w:pPr>
        <w:pStyle w:val="211"/>
        <w:spacing w:after="0" w:line="240" w:lineRule="auto"/>
        <w:ind w:left="0" w:firstLine="709"/>
        <w:jc w:val="both"/>
        <w:rPr>
          <w:sz w:val="28"/>
          <w:szCs w:val="28"/>
        </w:rPr>
      </w:pPr>
      <w:r w:rsidRPr="005865B4">
        <w:rPr>
          <w:sz w:val="28"/>
          <w:szCs w:val="28"/>
        </w:rPr>
        <w:t xml:space="preserve">3.2. Заказчик в течение </w:t>
      </w:r>
      <w:r w:rsidR="005865B4" w:rsidRPr="005865B4">
        <w:rPr>
          <w:sz w:val="28"/>
          <w:szCs w:val="28"/>
        </w:rPr>
        <w:t>5-ти  (пяти)</w:t>
      </w:r>
      <w:r w:rsidRPr="005865B4">
        <w:rPr>
          <w:sz w:val="28"/>
          <w:szCs w:val="28"/>
        </w:rPr>
        <w:t xml:space="preserve">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B14E9" w:rsidRPr="005865B4" w:rsidRDefault="004B14E9" w:rsidP="005865B4">
      <w:pPr>
        <w:pStyle w:val="43"/>
        <w:ind w:firstLine="709"/>
        <w:jc w:val="both"/>
        <w:rPr>
          <w:b/>
          <w:sz w:val="28"/>
          <w:szCs w:val="28"/>
        </w:rPr>
      </w:pPr>
      <w:r w:rsidRPr="005865B4">
        <w:rPr>
          <w:sz w:val="28"/>
          <w:szCs w:val="28"/>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B14E9" w:rsidRDefault="004B14E9" w:rsidP="004B14E9">
      <w:pPr>
        <w:pStyle w:val="afd"/>
        <w:ind w:firstLine="851"/>
        <w:jc w:val="center"/>
        <w:rPr>
          <w:b/>
          <w:szCs w:val="24"/>
        </w:rPr>
      </w:pPr>
    </w:p>
    <w:p w:rsidR="004B14E9" w:rsidRDefault="004B14E9" w:rsidP="004B14E9">
      <w:pPr>
        <w:pStyle w:val="afd"/>
        <w:ind w:firstLine="851"/>
        <w:jc w:val="center"/>
        <w:rPr>
          <w:szCs w:val="24"/>
        </w:rPr>
      </w:pPr>
      <w:r>
        <w:rPr>
          <w:b/>
          <w:szCs w:val="24"/>
        </w:rPr>
        <w:t>4. Обязанности Сторон</w:t>
      </w:r>
    </w:p>
    <w:p w:rsidR="004B14E9" w:rsidRPr="005865B4" w:rsidRDefault="004B14E9" w:rsidP="005865B4">
      <w:pPr>
        <w:pStyle w:val="afd"/>
        <w:ind w:firstLine="709"/>
        <w:jc w:val="both"/>
        <w:rPr>
          <w:szCs w:val="28"/>
        </w:rPr>
      </w:pPr>
      <w:r w:rsidRPr="005865B4">
        <w:rPr>
          <w:szCs w:val="28"/>
        </w:rPr>
        <w:t>4.1. Исполнитель обязан:</w:t>
      </w:r>
    </w:p>
    <w:p w:rsidR="004B14E9" w:rsidRPr="005865B4" w:rsidRDefault="004B14E9" w:rsidP="005865B4">
      <w:pPr>
        <w:pStyle w:val="afd"/>
        <w:ind w:firstLine="709"/>
        <w:jc w:val="both"/>
        <w:rPr>
          <w:szCs w:val="28"/>
        </w:rPr>
      </w:pPr>
      <w:r w:rsidRPr="005865B4">
        <w:rPr>
          <w:szCs w:val="28"/>
        </w:rPr>
        <w:t xml:space="preserve">4.1.1. Оказать Услуги в соответствии с требованиями настоящего Договора. </w:t>
      </w:r>
    </w:p>
    <w:p w:rsidR="004B14E9" w:rsidRPr="005865B4" w:rsidRDefault="004B14E9" w:rsidP="005865B4">
      <w:pPr>
        <w:pStyle w:val="afd"/>
        <w:ind w:firstLine="709"/>
        <w:jc w:val="both"/>
        <w:rPr>
          <w:szCs w:val="28"/>
        </w:rPr>
      </w:pPr>
      <w:r w:rsidRPr="005865B4">
        <w:rPr>
          <w:szCs w:val="28"/>
        </w:rPr>
        <w:t>4.1.2. Незамедлительно информировать Заказчика в случае выявления  нецелесообразности продолжения оказания Услуг.</w:t>
      </w:r>
    </w:p>
    <w:p w:rsidR="004B14E9" w:rsidRPr="005865B4" w:rsidRDefault="004B14E9" w:rsidP="005865B4">
      <w:pPr>
        <w:pStyle w:val="afd"/>
        <w:tabs>
          <w:tab w:val="left" w:pos="1560"/>
        </w:tabs>
        <w:ind w:firstLine="709"/>
        <w:jc w:val="both"/>
        <w:rPr>
          <w:szCs w:val="28"/>
        </w:rPr>
      </w:pPr>
      <w:r w:rsidRPr="005865B4">
        <w:rPr>
          <w:szCs w:val="28"/>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4B14E9" w:rsidRPr="005865B4" w:rsidRDefault="004B14E9" w:rsidP="005865B4">
      <w:pPr>
        <w:pStyle w:val="afd"/>
        <w:ind w:firstLine="709"/>
        <w:jc w:val="both"/>
        <w:rPr>
          <w:szCs w:val="28"/>
        </w:rPr>
      </w:pPr>
      <w:r w:rsidRPr="005865B4">
        <w:rPr>
          <w:szCs w:val="28"/>
        </w:rPr>
        <w:t>4.2. Заказчик обязан:</w:t>
      </w:r>
    </w:p>
    <w:p w:rsidR="004B14E9" w:rsidRPr="005865B4" w:rsidRDefault="004B14E9" w:rsidP="005865B4">
      <w:pPr>
        <w:pStyle w:val="afd"/>
        <w:ind w:firstLine="709"/>
        <w:jc w:val="both"/>
        <w:rPr>
          <w:szCs w:val="28"/>
        </w:rPr>
      </w:pPr>
      <w:r w:rsidRPr="005865B4">
        <w:rPr>
          <w:szCs w:val="28"/>
        </w:rPr>
        <w:t>4.2.1. Передавать Исполнителю необходимую для оказания Услуг информацию и документацию.</w:t>
      </w:r>
    </w:p>
    <w:p w:rsidR="004B14E9" w:rsidRPr="005865B4" w:rsidRDefault="004B14E9" w:rsidP="005865B4">
      <w:pPr>
        <w:pStyle w:val="afd"/>
        <w:ind w:firstLine="709"/>
        <w:jc w:val="both"/>
        <w:rPr>
          <w:szCs w:val="28"/>
        </w:rPr>
      </w:pPr>
      <w:r w:rsidRPr="005865B4">
        <w:rPr>
          <w:szCs w:val="28"/>
        </w:rPr>
        <w:t>4.2.2. Оплатить Услуги в установленный срок в соответствии с условиями настоящего Договора.</w:t>
      </w:r>
    </w:p>
    <w:p w:rsidR="004B14E9" w:rsidRPr="005865B4" w:rsidRDefault="004B14E9" w:rsidP="005865B4">
      <w:pPr>
        <w:pStyle w:val="43"/>
        <w:ind w:firstLine="709"/>
        <w:jc w:val="both"/>
        <w:rPr>
          <w:b/>
          <w:sz w:val="28"/>
          <w:szCs w:val="28"/>
        </w:rPr>
      </w:pPr>
      <w:r w:rsidRPr="005865B4">
        <w:rPr>
          <w:sz w:val="28"/>
          <w:szCs w:val="28"/>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4B14E9" w:rsidRDefault="004B14E9" w:rsidP="004B14E9">
      <w:pPr>
        <w:rPr>
          <w:b/>
        </w:rPr>
      </w:pPr>
    </w:p>
    <w:p w:rsidR="00427C50" w:rsidRDefault="004B14E9" w:rsidP="00427C50">
      <w:pPr>
        <w:ind w:firstLine="709"/>
        <w:jc w:val="center"/>
        <w:rPr>
          <w:b/>
          <w:sz w:val="28"/>
          <w:szCs w:val="28"/>
        </w:rPr>
      </w:pPr>
      <w:r w:rsidRPr="005865B4">
        <w:rPr>
          <w:b/>
          <w:sz w:val="28"/>
          <w:szCs w:val="28"/>
        </w:rPr>
        <w:lastRenderedPageBreak/>
        <w:t>5. Ответственность Сторон</w:t>
      </w:r>
    </w:p>
    <w:p w:rsidR="00427C50" w:rsidRDefault="00427C50" w:rsidP="00427C50">
      <w:pPr>
        <w:ind w:firstLine="709"/>
        <w:jc w:val="center"/>
        <w:rPr>
          <w:sz w:val="28"/>
          <w:szCs w:val="28"/>
        </w:rPr>
      </w:pPr>
    </w:p>
    <w:p w:rsidR="00427C50" w:rsidRDefault="004B14E9" w:rsidP="00427C50">
      <w:pPr>
        <w:ind w:firstLine="709"/>
        <w:jc w:val="both"/>
        <w:rPr>
          <w:sz w:val="28"/>
          <w:szCs w:val="28"/>
        </w:rPr>
      </w:pPr>
      <w:r w:rsidRPr="00427C50">
        <w:rPr>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B14E9" w:rsidRPr="00427C50" w:rsidRDefault="004B14E9" w:rsidP="00427C50">
      <w:pPr>
        <w:ind w:firstLine="709"/>
        <w:jc w:val="both"/>
        <w:rPr>
          <w:sz w:val="28"/>
          <w:szCs w:val="28"/>
        </w:rPr>
      </w:pPr>
      <w:r w:rsidRPr="00427C50">
        <w:rPr>
          <w:sz w:val="28"/>
          <w:szCs w:val="28"/>
        </w:rPr>
        <w:t xml:space="preserve">5.2. В случае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w:t>
      </w:r>
      <w:r w:rsidR="005865B4" w:rsidRPr="00427C50">
        <w:rPr>
          <w:sz w:val="28"/>
          <w:szCs w:val="28"/>
        </w:rPr>
        <w:t>0,1 (одну десятую)</w:t>
      </w:r>
      <w:r w:rsidRPr="00427C50">
        <w:rPr>
          <w:sz w:val="28"/>
          <w:szCs w:val="28"/>
        </w:rPr>
        <w:t xml:space="preserve"> % от цены настоящего Договора за каждый день просрочки, в течение 10 (десяти) календарных дней с даты предъявления Заказчиком требования.</w:t>
      </w:r>
    </w:p>
    <w:p w:rsidR="004B14E9" w:rsidRPr="005865B4" w:rsidRDefault="004B14E9" w:rsidP="005865B4">
      <w:pPr>
        <w:widowControl w:val="0"/>
        <w:autoSpaceDE w:val="0"/>
        <w:ind w:firstLine="709"/>
        <w:jc w:val="both"/>
        <w:rPr>
          <w:sz w:val="28"/>
          <w:szCs w:val="28"/>
        </w:rPr>
      </w:pPr>
      <w:r w:rsidRPr="005865B4">
        <w:rPr>
          <w:sz w:val="28"/>
          <w:szCs w:val="28"/>
        </w:rPr>
        <w:t xml:space="preserve">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rsidR="00427C50">
        <w:rPr>
          <w:sz w:val="28"/>
          <w:szCs w:val="28"/>
        </w:rPr>
        <w:t>10</w:t>
      </w:r>
      <w:r w:rsidRPr="005865B4">
        <w:rPr>
          <w:sz w:val="28"/>
          <w:szCs w:val="28"/>
        </w:rPr>
        <w:t xml:space="preserve"> (</w:t>
      </w:r>
      <w:r w:rsidR="00427C50">
        <w:rPr>
          <w:sz w:val="28"/>
          <w:szCs w:val="28"/>
        </w:rPr>
        <w:t>десяти</w:t>
      </w:r>
      <w:r w:rsidRPr="005865B4">
        <w:rPr>
          <w:sz w:val="28"/>
          <w:szCs w:val="28"/>
        </w:rPr>
        <w:t>) % от цены настоящего Договора.</w:t>
      </w:r>
    </w:p>
    <w:p w:rsidR="004B14E9" w:rsidRPr="005865B4" w:rsidRDefault="004B14E9" w:rsidP="005865B4">
      <w:pPr>
        <w:widowControl w:val="0"/>
        <w:autoSpaceDE w:val="0"/>
        <w:ind w:firstLine="709"/>
        <w:jc w:val="both"/>
        <w:rPr>
          <w:sz w:val="28"/>
          <w:szCs w:val="28"/>
        </w:rPr>
      </w:pPr>
      <w:r w:rsidRPr="005865B4">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B14E9" w:rsidRPr="005865B4" w:rsidRDefault="004B14E9" w:rsidP="005865B4">
      <w:pPr>
        <w:pStyle w:val="aff4"/>
        <w:ind w:firstLine="709"/>
        <w:jc w:val="both"/>
        <w:rPr>
          <w:b/>
          <w:sz w:val="28"/>
          <w:szCs w:val="28"/>
        </w:rPr>
      </w:pPr>
      <w:r w:rsidRPr="005865B4">
        <w:rPr>
          <w:sz w:val="28"/>
          <w:szCs w:val="28"/>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5865B4">
        <w:rPr>
          <w:b/>
          <w:sz w:val="28"/>
          <w:szCs w:val="28"/>
        </w:rPr>
        <w:t xml:space="preserve"> </w:t>
      </w:r>
    </w:p>
    <w:p w:rsidR="004B14E9" w:rsidRDefault="004B14E9" w:rsidP="004B14E9">
      <w:pPr>
        <w:pStyle w:val="ConsNormal"/>
        <w:ind w:firstLine="0"/>
        <w:rPr>
          <w:rFonts w:ascii="Times New Roman" w:hAnsi="Times New Roman" w:cs="Times New Roman"/>
          <w:b/>
          <w:sz w:val="24"/>
          <w:szCs w:val="24"/>
        </w:rPr>
      </w:pPr>
    </w:p>
    <w:p w:rsidR="004B14E9" w:rsidRPr="00427C50" w:rsidRDefault="004B14E9" w:rsidP="00427C50">
      <w:pPr>
        <w:pStyle w:val="ConsNormal"/>
        <w:ind w:firstLine="709"/>
        <w:jc w:val="center"/>
        <w:rPr>
          <w:rFonts w:ascii="Times New Roman" w:hAnsi="Times New Roman" w:cs="Times New Roman"/>
          <w:sz w:val="28"/>
          <w:szCs w:val="28"/>
        </w:rPr>
      </w:pPr>
      <w:r w:rsidRPr="00427C50">
        <w:rPr>
          <w:rFonts w:ascii="Times New Roman" w:hAnsi="Times New Roman" w:cs="Times New Roman"/>
          <w:b/>
          <w:sz w:val="28"/>
          <w:szCs w:val="28"/>
        </w:rPr>
        <w:t>6. Обстоятельства непреодолимой силы</w:t>
      </w:r>
    </w:p>
    <w:p w:rsidR="004B14E9" w:rsidRPr="00427C50" w:rsidRDefault="004B14E9" w:rsidP="00427C50">
      <w:pPr>
        <w:pStyle w:val="ConsNormal"/>
        <w:ind w:firstLine="709"/>
        <w:jc w:val="both"/>
        <w:rPr>
          <w:rFonts w:ascii="Times New Roman" w:hAnsi="Times New Roman" w:cs="Times New Roman"/>
          <w:sz w:val="28"/>
          <w:szCs w:val="28"/>
        </w:rPr>
      </w:pPr>
      <w:r w:rsidRPr="00427C50">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B14E9" w:rsidRPr="00427C50" w:rsidRDefault="004B14E9" w:rsidP="00427C50">
      <w:pPr>
        <w:pStyle w:val="ConsNormal"/>
        <w:ind w:firstLine="709"/>
        <w:jc w:val="both"/>
        <w:rPr>
          <w:rFonts w:ascii="Times New Roman" w:hAnsi="Times New Roman" w:cs="Times New Roman"/>
          <w:sz w:val="28"/>
          <w:szCs w:val="28"/>
        </w:rPr>
      </w:pPr>
      <w:r w:rsidRPr="00427C50">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14E9" w:rsidRPr="00427C50" w:rsidRDefault="004B14E9" w:rsidP="00427C50">
      <w:pPr>
        <w:pStyle w:val="ConsNormal"/>
        <w:ind w:firstLine="709"/>
        <w:jc w:val="both"/>
        <w:rPr>
          <w:rFonts w:ascii="Times New Roman" w:hAnsi="Times New Roman" w:cs="Times New Roman"/>
          <w:sz w:val="28"/>
          <w:szCs w:val="28"/>
        </w:rPr>
      </w:pPr>
      <w:r w:rsidRPr="00427C50">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B14E9" w:rsidRDefault="004B14E9" w:rsidP="00427C50">
      <w:pPr>
        <w:pStyle w:val="ConsNormal"/>
        <w:ind w:firstLine="709"/>
        <w:jc w:val="both"/>
        <w:rPr>
          <w:rFonts w:ascii="Times New Roman" w:hAnsi="Times New Roman" w:cs="Times New Roman"/>
          <w:i/>
          <w:iCs/>
          <w:sz w:val="24"/>
          <w:szCs w:val="24"/>
        </w:rPr>
      </w:pPr>
      <w:r w:rsidRPr="00427C50">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r>
        <w:rPr>
          <w:rFonts w:ascii="Times New Roman" w:hAnsi="Times New Roman" w:cs="Times New Roman"/>
          <w:sz w:val="24"/>
          <w:szCs w:val="24"/>
        </w:rPr>
        <w:t>.</w:t>
      </w:r>
    </w:p>
    <w:p w:rsidR="004B14E9" w:rsidRDefault="004B14E9" w:rsidP="004B14E9">
      <w:pPr>
        <w:pStyle w:val="ConsNormal"/>
        <w:ind w:firstLine="851"/>
        <w:rPr>
          <w:rFonts w:ascii="Times New Roman" w:hAnsi="Times New Roman" w:cs="Times New Roman"/>
          <w:i/>
          <w:iCs/>
          <w:sz w:val="24"/>
          <w:szCs w:val="24"/>
        </w:rPr>
      </w:pPr>
    </w:p>
    <w:p w:rsidR="004B14E9" w:rsidRPr="00427C50" w:rsidRDefault="004B14E9" w:rsidP="00427C50">
      <w:pPr>
        <w:pStyle w:val="ConsNormal"/>
        <w:ind w:firstLine="709"/>
        <w:jc w:val="center"/>
        <w:rPr>
          <w:rFonts w:ascii="Times New Roman" w:hAnsi="Times New Roman" w:cs="Times New Roman"/>
          <w:sz w:val="28"/>
          <w:szCs w:val="28"/>
        </w:rPr>
      </w:pPr>
      <w:r w:rsidRPr="00427C50">
        <w:rPr>
          <w:rFonts w:ascii="Times New Roman" w:hAnsi="Times New Roman" w:cs="Times New Roman"/>
          <w:b/>
          <w:sz w:val="28"/>
          <w:szCs w:val="28"/>
        </w:rPr>
        <w:t>7. Разрешение споров</w:t>
      </w:r>
    </w:p>
    <w:p w:rsidR="004B14E9" w:rsidRPr="00427C50" w:rsidRDefault="004B14E9" w:rsidP="00427C50">
      <w:pPr>
        <w:pStyle w:val="ConsNormal"/>
        <w:ind w:firstLine="709"/>
        <w:jc w:val="both"/>
        <w:rPr>
          <w:rFonts w:ascii="Times New Roman" w:hAnsi="Times New Roman" w:cs="Times New Roman"/>
          <w:sz w:val="28"/>
          <w:szCs w:val="28"/>
        </w:rPr>
      </w:pPr>
      <w:r w:rsidRPr="00427C50">
        <w:rPr>
          <w:rFonts w:ascii="Times New Roman" w:hAnsi="Times New Roman" w:cs="Times New Roman"/>
          <w:sz w:val="28"/>
          <w:szCs w:val="28"/>
        </w:rPr>
        <w:t xml:space="preserve">7.1. Все споры, возникающие при исполнении настоящего Договора,  решаются Сторонами путем переговоров, которые могут проводиться, в том </w:t>
      </w:r>
      <w:r w:rsidRPr="00427C50">
        <w:rPr>
          <w:rFonts w:ascii="Times New Roman" w:hAnsi="Times New Roman" w:cs="Times New Roman"/>
          <w:sz w:val="28"/>
          <w:szCs w:val="28"/>
        </w:rPr>
        <w:lastRenderedPageBreak/>
        <w:t>числе путем  отправления писем по почте, обмена факсимильными сообщениями.</w:t>
      </w:r>
    </w:p>
    <w:p w:rsidR="004B14E9" w:rsidRPr="00427C50" w:rsidRDefault="004B14E9" w:rsidP="00427C50">
      <w:pPr>
        <w:pStyle w:val="ConsNormal"/>
        <w:ind w:firstLine="709"/>
        <w:jc w:val="both"/>
        <w:rPr>
          <w:rFonts w:ascii="Times New Roman" w:hAnsi="Times New Roman" w:cs="Times New Roman"/>
          <w:sz w:val="28"/>
          <w:szCs w:val="28"/>
        </w:rPr>
      </w:pPr>
      <w:r w:rsidRPr="00427C50">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B14E9" w:rsidRPr="00427C50" w:rsidRDefault="004B14E9" w:rsidP="00427C50">
      <w:pPr>
        <w:pStyle w:val="ConsNormal"/>
        <w:ind w:firstLine="709"/>
        <w:jc w:val="both"/>
        <w:rPr>
          <w:rFonts w:ascii="Times New Roman" w:hAnsi="Times New Roman" w:cs="Times New Roman"/>
          <w:b/>
          <w:sz w:val="28"/>
          <w:szCs w:val="28"/>
        </w:rPr>
      </w:pPr>
      <w:r w:rsidRPr="00427C50">
        <w:rPr>
          <w:rFonts w:ascii="Times New Roman" w:hAnsi="Times New Roman" w:cs="Times New Roman"/>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427C50">
        <w:rPr>
          <w:rFonts w:ascii="Times New Roman" w:hAnsi="Times New Roman" w:cs="Times New Roman"/>
          <w:sz w:val="28"/>
          <w:szCs w:val="28"/>
        </w:rPr>
        <w:t>арбитражный суд г. Санкт-Петербурга и Ленинградской области.</w:t>
      </w:r>
    </w:p>
    <w:p w:rsidR="004B14E9" w:rsidRDefault="004B14E9" w:rsidP="004B14E9">
      <w:pPr>
        <w:pStyle w:val="ConsNormal"/>
        <w:ind w:firstLine="851"/>
        <w:jc w:val="both"/>
        <w:rPr>
          <w:rFonts w:ascii="Times New Roman" w:hAnsi="Times New Roman" w:cs="Times New Roman"/>
          <w:b/>
          <w:sz w:val="24"/>
          <w:szCs w:val="24"/>
        </w:rPr>
      </w:pPr>
    </w:p>
    <w:p w:rsidR="004B14E9" w:rsidRPr="00427C50" w:rsidRDefault="004B14E9" w:rsidP="00427C50">
      <w:pPr>
        <w:pStyle w:val="ConsNormal"/>
        <w:ind w:firstLine="709"/>
        <w:jc w:val="center"/>
        <w:rPr>
          <w:rFonts w:ascii="Times New Roman" w:hAnsi="Times New Roman" w:cs="Times New Roman"/>
          <w:b/>
          <w:sz w:val="28"/>
          <w:szCs w:val="28"/>
        </w:rPr>
      </w:pPr>
      <w:r w:rsidRPr="00427C50">
        <w:rPr>
          <w:rFonts w:ascii="Times New Roman" w:hAnsi="Times New Roman" w:cs="Times New Roman"/>
          <w:b/>
          <w:sz w:val="28"/>
          <w:szCs w:val="28"/>
        </w:rPr>
        <w:t>8. Порядок внесения</w:t>
      </w:r>
    </w:p>
    <w:p w:rsidR="004B14E9" w:rsidRPr="00427C50" w:rsidRDefault="004B14E9" w:rsidP="00427C50">
      <w:pPr>
        <w:pStyle w:val="ConsNormal"/>
        <w:ind w:firstLine="709"/>
        <w:jc w:val="center"/>
        <w:rPr>
          <w:rFonts w:ascii="Times New Roman" w:hAnsi="Times New Roman" w:cs="Times New Roman"/>
          <w:sz w:val="28"/>
          <w:szCs w:val="28"/>
        </w:rPr>
      </w:pPr>
      <w:r w:rsidRPr="00427C50">
        <w:rPr>
          <w:rFonts w:ascii="Times New Roman" w:hAnsi="Times New Roman" w:cs="Times New Roman"/>
          <w:b/>
          <w:sz w:val="28"/>
          <w:szCs w:val="28"/>
        </w:rPr>
        <w:t>изменений, дополнений в Договор и его расторжения</w:t>
      </w:r>
    </w:p>
    <w:p w:rsidR="004B14E9" w:rsidRPr="00427C50" w:rsidRDefault="004B14E9" w:rsidP="00427C50">
      <w:pPr>
        <w:pStyle w:val="ConsNormal"/>
        <w:ind w:firstLine="709"/>
        <w:jc w:val="both"/>
        <w:rPr>
          <w:rFonts w:ascii="Times New Roman" w:hAnsi="Times New Roman" w:cs="Times New Roman"/>
          <w:sz w:val="28"/>
          <w:szCs w:val="28"/>
        </w:rPr>
      </w:pPr>
      <w:r w:rsidRPr="00427C50">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14E9" w:rsidRPr="00427C50" w:rsidRDefault="004B14E9" w:rsidP="00427C50">
      <w:pPr>
        <w:pStyle w:val="ConsNormal"/>
        <w:ind w:firstLine="709"/>
        <w:jc w:val="both"/>
        <w:rPr>
          <w:rFonts w:ascii="Times New Roman" w:hAnsi="Times New Roman" w:cs="Times New Roman"/>
          <w:sz w:val="28"/>
          <w:szCs w:val="28"/>
        </w:rPr>
      </w:pPr>
      <w:r w:rsidRPr="00427C50">
        <w:rPr>
          <w:rFonts w:ascii="Times New Roman" w:hAnsi="Times New Roman" w:cs="Times New Roman"/>
          <w:sz w:val="28"/>
          <w:szCs w:val="28"/>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4B14E9" w:rsidRPr="00427C50" w:rsidRDefault="004B14E9" w:rsidP="00427C50">
      <w:pPr>
        <w:pStyle w:val="ConsNormal"/>
        <w:ind w:firstLine="709"/>
        <w:jc w:val="both"/>
        <w:rPr>
          <w:rFonts w:ascii="Times New Roman" w:hAnsi="Times New Roman" w:cs="Times New Roman"/>
          <w:b/>
          <w:sz w:val="28"/>
          <w:szCs w:val="28"/>
        </w:rPr>
      </w:pPr>
      <w:r w:rsidRPr="00427C50">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B14E9" w:rsidRDefault="004B14E9" w:rsidP="004B14E9">
      <w:pPr>
        <w:pStyle w:val="ConsNormal"/>
        <w:ind w:firstLine="851"/>
        <w:rPr>
          <w:rFonts w:ascii="Times New Roman" w:hAnsi="Times New Roman" w:cs="Times New Roman"/>
          <w:b/>
          <w:sz w:val="24"/>
          <w:szCs w:val="24"/>
        </w:rPr>
      </w:pPr>
    </w:p>
    <w:p w:rsidR="004B14E9" w:rsidRPr="00427C50" w:rsidRDefault="004B14E9" w:rsidP="00427C50">
      <w:pPr>
        <w:pStyle w:val="ConsNormal"/>
        <w:ind w:firstLine="709"/>
        <w:jc w:val="center"/>
        <w:rPr>
          <w:rFonts w:ascii="Times New Roman" w:hAnsi="Times New Roman" w:cs="Times New Roman"/>
          <w:sz w:val="28"/>
          <w:szCs w:val="28"/>
        </w:rPr>
      </w:pPr>
      <w:r w:rsidRPr="00427C50">
        <w:rPr>
          <w:rFonts w:ascii="Times New Roman" w:hAnsi="Times New Roman" w:cs="Times New Roman"/>
          <w:b/>
          <w:sz w:val="28"/>
          <w:szCs w:val="28"/>
        </w:rPr>
        <w:t>9. Срок действия Договора</w:t>
      </w:r>
    </w:p>
    <w:p w:rsidR="004B14E9" w:rsidRPr="00427C50" w:rsidRDefault="004B14E9" w:rsidP="00427C50">
      <w:pPr>
        <w:pStyle w:val="ConsNormal"/>
        <w:ind w:firstLine="709"/>
        <w:jc w:val="both"/>
        <w:rPr>
          <w:rFonts w:ascii="Times New Roman" w:hAnsi="Times New Roman" w:cs="Times New Roman"/>
          <w:b/>
          <w:bCs/>
          <w:sz w:val="28"/>
          <w:szCs w:val="28"/>
        </w:rPr>
      </w:pPr>
      <w:r w:rsidRPr="00427C50">
        <w:rPr>
          <w:rFonts w:ascii="Times New Roman" w:hAnsi="Times New Roman" w:cs="Times New Roman"/>
          <w:sz w:val="28"/>
          <w:szCs w:val="28"/>
        </w:rPr>
        <w:t xml:space="preserve">9.1. Настоящий Договор вступает в силу с даты его подписания Сторонами и действует до </w:t>
      </w:r>
      <w:r w:rsidR="00427C50" w:rsidRPr="00427C50">
        <w:rPr>
          <w:rFonts w:ascii="Times New Roman" w:hAnsi="Times New Roman" w:cs="Times New Roman"/>
          <w:sz w:val="28"/>
          <w:szCs w:val="28"/>
        </w:rPr>
        <w:t>полного исполнения Сторонами своих обязательств по настоящему Договору.</w:t>
      </w:r>
    </w:p>
    <w:p w:rsidR="004B14E9" w:rsidRDefault="004B14E9" w:rsidP="004B14E9">
      <w:pPr>
        <w:pStyle w:val="ConsNormal"/>
        <w:ind w:firstLine="851"/>
        <w:rPr>
          <w:rFonts w:ascii="Times New Roman" w:hAnsi="Times New Roman" w:cs="Times New Roman"/>
          <w:b/>
          <w:bCs/>
          <w:sz w:val="24"/>
          <w:szCs w:val="24"/>
        </w:rPr>
      </w:pPr>
    </w:p>
    <w:p w:rsidR="004B14E9" w:rsidRPr="00427C50" w:rsidRDefault="00427C50" w:rsidP="00427C50">
      <w:pPr>
        <w:pStyle w:val="ConsNormal"/>
        <w:ind w:firstLine="709"/>
        <w:jc w:val="center"/>
        <w:rPr>
          <w:sz w:val="28"/>
          <w:szCs w:val="28"/>
        </w:rPr>
      </w:pPr>
      <w:r>
        <w:rPr>
          <w:rFonts w:ascii="Times New Roman" w:hAnsi="Times New Roman" w:cs="Times New Roman"/>
          <w:b/>
          <w:bCs/>
          <w:sz w:val="28"/>
          <w:szCs w:val="28"/>
        </w:rPr>
        <w:t>10</w:t>
      </w:r>
      <w:r w:rsidR="004B14E9" w:rsidRPr="00427C50">
        <w:rPr>
          <w:rFonts w:ascii="Times New Roman" w:hAnsi="Times New Roman" w:cs="Times New Roman"/>
          <w:b/>
          <w:bCs/>
          <w:sz w:val="28"/>
          <w:szCs w:val="28"/>
        </w:rPr>
        <w:t>. Прочие условия</w:t>
      </w:r>
    </w:p>
    <w:p w:rsidR="004B14E9" w:rsidRPr="00427C50" w:rsidRDefault="004B14E9" w:rsidP="00427C50">
      <w:pPr>
        <w:pStyle w:val="43"/>
        <w:ind w:firstLine="709"/>
        <w:jc w:val="both"/>
        <w:rPr>
          <w:sz w:val="28"/>
          <w:szCs w:val="28"/>
        </w:rPr>
      </w:pPr>
      <w:r w:rsidRPr="00427C50">
        <w:rPr>
          <w:sz w:val="28"/>
          <w:szCs w:val="28"/>
        </w:rPr>
        <w:t xml:space="preserve">10.1. В случае изменения  у какой-либо из Сторон  юридического статуса, адреса и банковских реквизитов, она обязана в течение </w:t>
      </w:r>
      <w:r w:rsidR="00427C50" w:rsidRPr="00427C50">
        <w:rPr>
          <w:sz w:val="28"/>
          <w:szCs w:val="28"/>
        </w:rPr>
        <w:t>5-ти (пяти)</w:t>
      </w:r>
      <w:r w:rsidRPr="00427C50">
        <w:rPr>
          <w:sz w:val="28"/>
          <w:szCs w:val="28"/>
        </w:rPr>
        <w:t xml:space="preserve"> рабочих дней со дня</w:t>
      </w:r>
      <w:r w:rsidR="00427C50" w:rsidRPr="00427C50">
        <w:rPr>
          <w:sz w:val="28"/>
          <w:szCs w:val="28"/>
        </w:rPr>
        <w:t xml:space="preserve"> </w:t>
      </w:r>
      <w:r w:rsidRPr="00427C50">
        <w:rPr>
          <w:sz w:val="28"/>
          <w:szCs w:val="28"/>
        </w:rPr>
        <w:t>возникновения изменений  известить другую Сторону.</w:t>
      </w:r>
    </w:p>
    <w:p w:rsidR="004B14E9" w:rsidRPr="00427C50" w:rsidRDefault="004B14E9" w:rsidP="00427C50">
      <w:pPr>
        <w:pStyle w:val="43"/>
        <w:ind w:firstLine="709"/>
        <w:jc w:val="both"/>
        <w:rPr>
          <w:sz w:val="28"/>
          <w:szCs w:val="28"/>
        </w:rPr>
      </w:pPr>
      <w:r w:rsidRPr="00427C50">
        <w:rPr>
          <w:sz w:val="28"/>
          <w:szCs w:val="28"/>
        </w:rPr>
        <w:tab/>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w:t>
      </w:r>
      <w:r w:rsidR="00427C50" w:rsidRPr="00427C50">
        <w:rPr>
          <w:sz w:val="28"/>
          <w:szCs w:val="28"/>
        </w:rPr>
        <w:t xml:space="preserve">10-ти (десяти) </w:t>
      </w:r>
      <w:r w:rsidRPr="00427C50">
        <w:rPr>
          <w:sz w:val="28"/>
          <w:szCs w:val="28"/>
        </w:rPr>
        <w:t>банковских дней с даты расторжения настоящего Договора</w:t>
      </w:r>
      <w:r w:rsidR="00427C50" w:rsidRPr="00427C50">
        <w:rPr>
          <w:sz w:val="28"/>
          <w:szCs w:val="28"/>
        </w:rPr>
        <w:t>.</w:t>
      </w:r>
      <w:r w:rsidRPr="00427C50">
        <w:rPr>
          <w:sz w:val="28"/>
          <w:szCs w:val="28"/>
        </w:rPr>
        <w:t xml:space="preserve">             </w:t>
      </w:r>
      <w:r w:rsidRPr="00427C50">
        <w:rPr>
          <w:iCs/>
          <w:sz w:val="28"/>
          <w:szCs w:val="28"/>
        </w:rPr>
        <w:t xml:space="preserve"> </w:t>
      </w:r>
    </w:p>
    <w:p w:rsidR="004B14E9" w:rsidRPr="00427C50" w:rsidRDefault="004B14E9" w:rsidP="00427C50">
      <w:pPr>
        <w:pStyle w:val="ConsNormal"/>
        <w:ind w:firstLine="709"/>
        <w:jc w:val="both"/>
        <w:rPr>
          <w:rFonts w:ascii="Times New Roman" w:hAnsi="Times New Roman" w:cs="Times New Roman"/>
          <w:sz w:val="28"/>
          <w:szCs w:val="28"/>
        </w:rPr>
      </w:pPr>
      <w:r w:rsidRPr="00427C50">
        <w:rPr>
          <w:rFonts w:ascii="Times New Roman" w:hAnsi="Times New Roman" w:cs="Times New Roman"/>
          <w:sz w:val="28"/>
          <w:szCs w:val="28"/>
        </w:rPr>
        <w:t>10.3. Все приложения к настоящему Договору являются его неотъемлемыми частями.</w:t>
      </w:r>
    </w:p>
    <w:p w:rsidR="004B14E9" w:rsidRPr="00427C50" w:rsidRDefault="004B14E9" w:rsidP="00427C50">
      <w:pPr>
        <w:pStyle w:val="ConsNormal"/>
        <w:ind w:firstLine="709"/>
        <w:jc w:val="both"/>
        <w:rPr>
          <w:rFonts w:ascii="Times New Roman" w:hAnsi="Times New Roman" w:cs="Times New Roman"/>
          <w:sz w:val="28"/>
          <w:szCs w:val="28"/>
        </w:rPr>
      </w:pPr>
      <w:r w:rsidRPr="00427C50">
        <w:rPr>
          <w:rFonts w:ascii="Times New Roman" w:hAnsi="Times New Roman" w:cs="Times New Roman"/>
          <w:sz w:val="28"/>
          <w:szCs w:val="28"/>
        </w:rPr>
        <w:t>10.4. Передача прав и обязанностей Исполнителя третьим лицам не допускается без письменного согласия Заказчика.</w:t>
      </w:r>
    </w:p>
    <w:p w:rsidR="004B14E9" w:rsidRPr="00427C50" w:rsidRDefault="004B14E9" w:rsidP="00427C50">
      <w:pPr>
        <w:pStyle w:val="ConsNormal"/>
        <w:ind w:firstLine="709"/>
        <w:jc w:val="both"/>
        <w:rPr>
          <w:rFonts w:ascii="Times New Roman" w:hAnsi="Times New Roman" w:cs="Times New Roman"/>
          <w:sz w:val="28"/>
          <w:szCs w:val="28"/>
        </w:rPr>
      </w:pPr>
      <w:r w:rsidRPr="00427C50">
        <w:rPr>
          <w:rFonts w:ascii="Times New Roman" w:hAnsi="Times New Roman" w:cs="Times New Roman"/>
          <w:sz w:val="28"/>
          <w:szCs w:val="28"/>
        </w:rPr>
        <w:lastRenderedPageBreak/>
        <w:t>10.5. Все вопросы, не предусмотренные настоящим Договором, регулируются законодательством Российской Федерации.</w:t>
      </w:r>
    </w:p>
    <w:p w:rsidR="004B14E9" w:rsidRPr="00427C50" w:rsidRDefault="004B14E9" w:rsidP="00427C50">
      <w:pPr>
        <w:pStyle w:val="ConsNormal"/>
        <w:ind w:firstLine="709"/>
        <w:jc w:val="both"/>
        <w:rPr>
          <w:sz w:val="28"/>
          <w:szCs w:val="28"/>
        </w:rPr>
      </w:pPr>
      <w:r w:rsidRPr="00427C50">
        <w:rPr>
          <w:rFonts w:ascii="Times New Roman" w:hAnsi="Times New Roman" w:cs="Times New Roman"/>
          <w:sz w:val="28"/>
          <w:szCs w:val="28"/>
        </w:rPr>
        <w:t>10.6. Настоящий Договор составлен в двух экземплярах, имеющих одинаковую силу, по одному для каждой из Сторон.</w:t>
      </w:r>
    </w:p>
    <w:p w:rsidR="004B14E9" w:rsidRPr="00427C50" w:rsidRDefault="004B14E9" w:rsidP="00427C50">
      <w:pPr>
        <w:ind w:firstLine="709"/>
        <w:jc w:val="both"/>
        <w:rPr>
          <w:sz w:val="28"/>
          <w:szCs w:val="28"/>
        </w:rPr>
      </w:pPr>
      <w:r w:rsidRPr="00427C50">
        <w:rPr>
          <w:sz w:val="28"/>
          <w:szCs w:val="28"/>
        </w:rPr>
        <w:t>10.7. К настоящему Договору прилагаются:</w:t>
      </w:r>
    </w:p>
    <w:p w:rsidR="004B14E9" w:rsidRDefault="004B14E9" w:rsidP="00427C50">
      <w:pPr>
        <w:ind w:firstLine="709"/>
        <w:jc w:val="both"/>
        <w:rPr>
          <w:sz w:val="28"/>
          <w:szCs w:val="28"/>
        </w:rPr>
      </w:pPr>
      <w:r w:rsidRPr="00427C50">
        <w:rPr>
          <w:sz w:val="28"/>
          <w:szCs w:val="28"/>
        </w:rPr>
        <w:t>10.7.1. Техническое задание  (приложение № 1);</w:t>
      </w:r>
    </w:p>
    <w:p w:rsidR="00271F27" w:rsidRPr="00427C50" w:rsidRDefault="00271F27" w:rsidP="00427C50">
      <w:pPr>
        <w:ind w:firstLine="709"/>
        <w:jc w:val="both"/>
        <w:rPr>
          <w:sz w:val="28"/>
          <w:szCs w:val="28"/>
        </w:rPr>
      </w:pPr>
      <w:r>
        <w:rPr>
          <w:sz w:val="28"/>
          <w:szCs w:val="28"/>
        </w:rPr>
        <w:t>10.7.2. Расчет стоимости оказания услуг (приложение № 2);</w:t>
      </w:r>
    </w:p>
    <w:p w:rsidR="004B14E9" w:rsidRPr="00427C50" w:rsidRDefault="00271F27" w:rsidP="00427C50">
      <w:pPr>
        <w:ind w:firstLine="709"/>
        <w:jc w:val="both"/>
        <w:rPr>
          <w:sz w:val="28"/>
          <w:szCs w:val="28"/>
        </w:rPr>
      </w:pPr>
      <w:r>
        <w:rPr>
          <w:sz w:val="28"/>
          <w:szCs w:val="28"/>
        </w:rPr>
        <w:t>10.7.3</w:t>
      </w:r>
      <w:r w:rsidR="004B14E9" w:rsidRPr="00427C50">
        <w:rPr>
          <w:sz w:val="28"/>
          <w:szCs w:val="28"/>
        </w:rPr>
        <w:t xml:space="preserve">. </w:t>
      </w:r>
      <w:r w:rsidR="00427C50" w:rsidRPr="00427C50">
        <w:rPr>
          <w:sz w:val="28"/>
          <w:szCs w:val="28"/>
        </w:rPr>
        <w:t xml:space="preserve">Протокол согласования договорной цены </w:t>
      </w:r>
      <w:r>
        <w:rPr>
          <w:sz w:val="28"/>
          <w:szCs w:val="28"/>
        </w:rPr>
        <w:t>(приложение № 3</w:t>
      </w:r>
      <w:r w:rsidR="00427C50" w:rsidRPr="00427C50">
        <w:rPr>
          <w:sz w:val="28"/>
          <w:szCs w:val="28"/>
        </w:rPr>
        <w:t>)</w:t>
      </w:r>
      <w:r w:rsidR="00427C50">
        <w:rPr>
          <w:sz w:val="28"/>
          <w:szCs w:val="28"/>
        </w:rPr>
        <w:t>;</w:t>
      </w:r>
    </w:p>
    <w:p w:rsidR="004B14E9" w:rsidRDefault="00271F27" w:rsidP="00427C50">
      <w:pPr>
        <w:ind w:firstLine="709"/>
        <w:jc w:val="both"/>
        <w:rPr>
          <w:sz w:val="28"/>
          <w:szCs w:val="28"/>
        </w:rPr>
      </w:pPr>
      <w:r>
        <w:rPr>
          <w:sz w:val="28"/>
          <w:szCs w:val="28"/>
        </w:rPr>
        <w:t>10.7.4</w:t>
      </w:r>
      <w:r w:rsidR="004B14E9" w:rsidRPr="00427C50">
        <w:rPr>
          <w:sz w:val="28"/>
          <w:szCs w:val="28"/>
        </w:rPr>
        <w:t>.</w:t>
      </w:r>
      <w:r w:rsidR="00427C50">
        <w:rPr>
          <w:sz w:val="28"/>
          <w:szCs w:val="28"/>
        </w:rPr>
        <w:t xml:space="preserve"> Информация о цепочке собственников (приложен</w:t>
      </w:r>
      <w:r>
        <w:rPr>
          <w:sz w:val="28"/>
          <w:szCs w:val="28"/>
        </w:rPr>
        <w:t>ие № 4</w:t>
      </w:r>
      <w:r w:rsidR="00427C50">
        <w:rPr>
          <w:sz w:val="28"/>
          <w:szCs w:val="28"/>
        </w:rPr>
        <w:t>);</w:t>
      </w:r>
    </w:p>
    <w:p w:rsidR="00427C50" w:rsidRDefault="00271F27" w:rsidP="00427C50">
      <w:pPr>
        <w:ind w:firstLine="709"/>
        <w:jc w:val="both"/>
        <w:rPr>
          <w:sz w:val="28"/>
          <w:szCs w:val="28"/>
        </w:rPr>
      </w:pPr>
      <w:r>
        <w:rPr>
          <w:sz w:val="28"/>
          <w:szCs w:val="28"/>
        </w:rPr>
        <w:t>10.7.5</w:t>
      </w:r>
      <w:r w:rsidR="00427C50">
        <w:rPr>
          <w:sz w:val="28"/>
          <w:szCs w:val="28"/>
        </w:rPr>
        <w:t xml:space="preserve">. Акт </w:t>
      </w:r>
      <w:r w:rsidR="006E6708">
        <w:rPr>
          <w:sz w:val="28"/>
          <w:szCs w:val="28"/>
        </w:rPr>
        <w:t xml:space="preserve">сдачи-приемки </w:t>
      </w:r>
      <w:r w:rsidR="00427C50">
        <w:rPr>
          <w:sz w:val="28"/>
          <w:szCs w:val="28"/>
        </w:rPr>
        <w:t>оказания услуг</w:t>
      </w:r>
      <w:r w:rsidR="006E6708">
        <w:rPr>
          <w:sz w:val="28"/>
          <w:szCs w:val="28"/>
        </w:rPr>
        <w:t xml:space="preserve"> (форма предоставляется Исполнителем услуг в соответствии с утвержденной в организацией формой акта)</w:t>
      </w:r>
      <w:r>
        <w:rPr>
          <w:sz w:val="28"/>
          <w:szCs w:val="28"/>
        </w:rPr>
        <w:t xml:space="preserve"> (приложение № 5)</w:t>
      </w:r>
      <w:r w:rsidR="006E6708">
        <w:rPr>
          <w:sz w:val="28"/>
          <w:szCs w:val="28"/>
        </w:rPr>
        <w:t>.</w:t>
      </w:r>
    </w:p>
    <w:p w:rsidR="006E6708" w:rsidRPr="00427C50" w:rsidRDefault="006E6708" w:rsidP="00427C50">
      <w:pPr>
        <w:ind w:firstLine="709"/>
        <w:jc w:val="both"/>
        <w:rPr>
          <w:b/>
          <w:sz w:val="28"/>
          <w:szCs w:val="28"/>
        </w:rPr>
      </w:pPr>
    </w:p>
    <w:p w:rsidR="006E6708" w:rsidRPr="00AC5F45" w:rsidRDefault="006E6708" w:rsidP="006E6708">
      <w:pPr>
        <w:ind w:firstLine="709"/>
        <w:jc w:val="center"/>
        <w:rPr>
          <w:sz w:val="28"/>
          <w:szCs w:val="28"/>
        </w:rPr>
      </w:pPr>
      <w:r w:rsidRPr="003C1A79">
        <w:rPr>
          <w:b/>
          <w:sz w:val="28"/>
          <w:szCs w:val="28"/>
        </w:rPr>
        <w:t>11. Юридические адреса и платежные реквизиты Сторон</w:t>
      </w:r>
    </w:p>
    <w:p w:rsidR="006E6708" w:rsidRPr="003C1A79" w:rsidRDefault="006E6708" w:rsidP="006E6708">
      <w:pPr>
        <w:pStyle w:val="27"/>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6E6708" w:rsidRPr="003C1A79" w:rsidRDefault="006E6708" w:rsidP="006E6708">
      <w:pPr>
        <w:pStyle w:val="27"/>
        <w:spacing w:after="0" w:line="240" w:lineRule="auto"/>
        <w:ind w:firstLine="709"/>
        <w:jc w:val="both"/>
        <w:rPr>
          <w:sz w:val="28"/>
          <w:szCs w:val="28"/>
        </w:rPr>
      </w:pPr>
      <w:r w:rsidRPr="003C1A79">
        <w:rPr>
          <w:sz w:val="28"/>
          <w:szCs w:val="28"/>
        </w:rPr>
        <w:t xml:space="preserve">Юр. адрес: </w:t>
      </w:r>
      <w:r>
        <w:rPr>
          <w:sz w:val="28"/>
          <w:szCs w:val="28"/>
        </w:rPr>
        <w:t>125047, г. Москва, Оружейный пер., д. 19</w:t>
      </w:r>
    </w:p>
    <w:p w:rsidR="006E6708" w:rsidRPr="003C1A79" w:rsidRDefault="006E6708" w:rsidP="006E6708">
      <w:pPr>
        <w:pStyle w:val="27"/>
        <w:spacing w:after="0" w:line="240" w:lineRule="auto"/>
        <w:ind w:firstLine="709"/>
        <w:jc w:val="both"/>
        <w:rPr>
          <w:sz w:val="28"/>
          <w:szCs w:val="28"/>
        </w:rPr>
      </w:pPr>
      <w:r w:rsidRPr="003C1A79">
        <w:rPr>
          <w:sz w:val="28"/>
          <w:szCs w:val="28"/>
        </w:rPr>
        <w:t>ИНН 7708591995, КПП 997650001</w:t>
      </w:r>
    </w:p>
    <w:p w:rsidR="006E6708" w:rsidRPr="003C1A79" w:rsidRDefault="006E6708" w:rsidP="006E6708">
      <w:pPr>
        <w:pStyle w:val="27"/>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6E6708" w:rsidRPr="003C1A79" w:rsidRDefault="006E6708" w:rsidP="006E6708">
      <w:pPr>
        <w:pStyle w:val="27"/>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6E6708" w:rsidRPr="003C1A79" w:rsidRDefault="006E6708" w:rsidP="006E6708">
      <w:pPr>
        <w:pStyle w:val="27"/>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6E6708" w:rsidRPr="003C1A79" w:rsidRDefault="006E6708" w:rsidP="006E6708">
      <w:pPr>
        <w:pStyle w:val="27"/>
        <w:spacing w:after="0" w:line="240" w:lineRule="auto"/>
        <w:ind w:firstLine="709"/>
        <w:jc w:val="both"/>
        <w:rPr>
          <w:sz w:val="28"/>
          <w:szCs w:val="28"/>
        </w:rPr>
      </w:pPr>
      <w:r w:rsidRPr="003C1A79">
        <w:rPr>
          <w:sz w:val="28"/>
          <w:szCs w:val="28"/>
        </w:rPr>
        <w:t>ИНН 7708591995, КПП 781643001,</w:t>
      </w:r>
    </w:p>
    <w:p w:rsidR="006E6708" w:rsidRPr="003C1A79" w:rsidRDefault="006E6708" w:rsidP="006E6708">
      <w:pPr>
        <w:pStyle w:val="27"/>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6E6708" w:rsidRPr="003C1A79" w:rsidRDefault="006E6708" w:rsidP="006E6708">
      <w:pPr>
        <w:pStyle w:val="27"/>
        <w:spacing w:after="0" w:line="240" w:lineRule="auto"/>
        <w:ind w:firstLine="709"/>
        <w:jc w:val="both"/>
        <w:rPr>
          <w:sz w:val="28"/>
          <w:szCs w:val="28"/>
        </w:rPr>
      </w:pPr>
      <w:r w:rsidRPr="003C1A79">
        <w:rPr>
          <w:sz w:val="28"/>
          <w:szCs w:val="28"/>
        </w:rPr>
        <w:t>к/сч.30101810200000000704 БИК 044030704 ОКПО 15201081</w:t>
      </w:r>
    </w:p>
    <w:p w:rsidR="006E6708" w:rsidRPr="003C1A79" w:rsidRDefault="006E6708" w:rsidP="006E6708">
      <w:pPr>
        <w:pStyle w:val="19"/>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24" w:history="1">
        <w:r w:rsidRPr="003C1A79">
          <w:rPr>
            <w:rStyle w:val="a8"/>
            <w:szCs w:val="28"/>
            <w:lang w:val="en-US"/>
          </w:rPr>
          <w:t>trcont</w:t>
        </w:r>
        <w:r w:rsidRPr="003C1A79">
          <w:rPr>
            <w:rStyle w:val="a8"/>
            <w:szCs w:val="28"/>
          </w:rPr>
          <w:t>@</w:t>
        </w:r>
        <w:r w:rsidRPr="003C1A79">
          <w:rPr>
            <w:rStyle w:val="a8"/>
            <w:szCs w:val="28"/>
            <w:lang w:val="en-US"/>
          </w:rPr>
          <w:t>trcont</w:t>
        </w:r>
        <w:r w:rsidRPr="003C1A79">
          <w:rPr>
            <w:rStyle w:val="a8"/>
            <w:szCs w:val="28"/>
          </w:rPr>
          <w:t>.</w:t>
        </w:r>
        <w:r w:rsidRPr="003C1A79">
          <w:rPr>
            <w:rStyle w:val="a8"/>
            <w:szCs w:val="28"/>
            <w:lang w:val="en-US"/>
          </w:rPr>
          <w:t>ru</w:t>
        </w:r>
      </w:hyperlink>
    </w:p>
    <w:p w:rsidR="006E6708" w:rsidRPr="00F3138D" w:rsidRDefault="006E6708" w:rsidP="006E6708">
      <w:pPr>
        <w:rPr>
          <w:b/>
          <w:sz w:val="28"/>
          <w:szCs w:val="28"/>
        </w:rPr>
      </w:pPr>
    </w:p>
    <w:p w:rsidR="006E6708" w:rsidRPr="003C1A79" w:rsidRDefault="006E6708" w:rsidP="006E6708">
      <w:pPr>
        <w:pStyle w:val="afd"/>
        <w:ind w:firstLine="709"/>
        <w:jc w:val="both"/>
        <w:rPr>
          <w:szCs w:val="28"/>
        </w:rPr>
      </w:pPr>
      <w:r w:rsidRPr="003C1A79">
        <w:rPr>
          <w:b/>
          <w:szCs w:val="28"/>
        </w:rPr>
        <w:t>Исполнитель: ________________________________________</w:t>
      </w:r>
    </w:p>
    <w:p w:rsidR="006E6708" w:rsidRPr="003C1A79" w:rsidRDefault="006E6708" w:rsidP="006E6708">
      <w:pPr>
        <w:pStyle w:val="afd"/>
        <w:ind w:firstLine="709"/>
        <w:jc w:val="both"/>
        <w:rPr>
          <w:szCs w:val="28"/>
        </w:rPr>
      </w:pPr>
      <w:r w:rsidRPr="003C1A79">
        <w:rPr>
          <w:color w:val="000000"/>
          <w:spacing w:val="5"/>
          <w:szCs w:val="28"/>
        </w:rPr>
        <w:t>Место нахождения:</w:t>
      </w:r>
      <w:r w:rsidRPr="003C1A79">
        <w:rPr>
          <w:b/>
          <w:szCs w:val="28"/>
        </w:rPr>
        <w:t xml:space="preserve"> ________________________________________</w:t>
      </w:r>
    </w:p>
    <w:p w:rsidR="006E6708" w:rsidRPr="003C1A79" w:rsidRDefault="006E6708" w:rsidP="006E6708">
      <w:pPr>
        <w:pStyle w:val="afd"/>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6E6708" w:rsidRPr="003C1A79" w:rsidRDefault="006E6708" w:rsidP="006E6708">
      <w:pPr>
        <w:pStyle w:val="afd"/>
        <w:ind w:firstLine="709"/>
        <w:jc w:val="both"/>
        <w:rPr>
          <w:szCs w:val="28"/>
        </w:rPr>
      </w:pPr>
      <w:r w:rsidRPr="003C1A79">
        <w:rPr>
          <w:szCs w:val="28"/>
        </w:rPr>
        <w:t xml:space="preserve">ОГРН_______________ИНН ______________, ОКПО ______________, </w:t>
      </w:r>
    </w:p>
    <w:p w:rsidR="006E6708" w:rsidRPr="003C1A79" w:rsidRDefault="006E6708" w:rsidP="006E6708">
      <w:pPr>
        <w:pStyle w:val="afd"/>
        <w:ind w:firstLine="709"/>
        <w:jc w:val="both"/>
        <w:rPr>
          <w:i/>
          <w:szCs w:val="28"/>
        </w:rPr>
      </w:pPr>
      <w:r w:rsidRPr="003C1A79">
        <w:rPr>
          <w:szCs w:val="28"/>
        </w:rPr>
        <w:t xml:space="preserve">КПП ______________ , </w:t>
      </w:r>
    </w:p>
    <w:p w:rsidR="006E6708" w:rsidRPr="003C1A79" w:rsidRDefault="006E6708" w:rsidP="006E6708">
      <w:pPr>
        <w:pStyle w:val="afa"/>
        <w:rPr>
          <w:i/>
          <w:iCs/>
          <w:sz w:val="28"/>
          <w:szCs w:val="28"/>
        </w:rPr>
      </w:pPr>
      <w:r w:rsidRPr="003C1A79">
        <w:rPr>
          <w:i/>
          <w:iCs/>
          <w:sz w:val="28"/>
          <w:szCs w:val="28"/>
        </w:rPr>
        <w:t xml:space="preserve">р/счет  ______________________ в  ____________________,            к/счет _______________________ в  ___________________________, БИК _______________, </w:t>
      </w:r>
    </w:p>
    <w:p w:rsidR="006E6708" w:rsidRPr="003C1A79" w:rsidRDefault="006E6708" w:rsidP="006E6708">
      <w:pPr>
        <w:pStyle w:val="afd"/>
        <w:ind w:firstLine="0"/>
        <w:jc w:val="both"/>
        <w:rPr>
          <w:szCs w:val="28"/>
        </w:rPr>
      </w:pPr>
      <w:r w:rsidRPr="003C1A79">
        <w:rPr>
          <w:iCs/>
          <w:szCs w:val="28"/>
        </w:rPr>
        <w:t>тел.</w:t>
      </w:r>
      <w:r w:rsidRPr="003C1A79">
        <w:rPr>
          <w:i/>
          <w:szCs w:val="28"/>
        </w:rPr>
        <w:t xml:space="preserve"> ________</w:t>
      </w:r>
      <w:r w:rsidRPr="003C1A79">
        <w:rPr>
          <w:szCs w:val="28"/>
        </w:rPr>
        <w:t>, факс _____________,</w:t>
      </w:r>
      <w:r w:rsidRPr="00AC5F45">
        <w:rPr>
          <w:szCs w:val="28"/>
          <w:lang w:val="en-US"/>
        </w:rPr>
        <w:t xml:space="preserve"> </w:t>
      </w:r>
      <w:r w:rsidRPr="003C1A79">
        <w:rPr>
          <w:szCs w:val="28"/>
          <w:lang w:val="en-US"/>
        </w:rPr>
        <w:t>E</w:t>
      </w:r>
      <w:r w:rsidRPr="003C1A79">
        <w:rPr>
          <w:szCs w:val="28"/>
        </w:rPr>
        <w:t>-</w:t>
      </w:r>
      <w:r w:rsidRPr="003C1A79">
        <w:rPr>
          <w:szCs w:val="28"/>
          <w:lang w:val="en-US"/>
        </w:rPr>
        <w:t>mail</w:t>
      </w:r>
      <w:r w:rsidRPr="003C1A79">
        <w:rPr>
          <w:szCs w:val="28"/>
        </w:rPr>
        <w:t xml:space="preserve"> _________________</w:t>
      </w:r>
    </w:p>
    <w:p w:rsidR="006E6708" w:rsidRPr="003C1A79" w:rsidRDefault="006E6708" w:rsidP="006E6708">
      <w:pPr>
        <w:pStyle w:val="afd"/>
        <w:ind w:firstLine="709"/>
        <w:jc w:val="both"/>
        <w:rPr>
          <w:szCs w:val="28"/>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6E6708" w:rsidRPr="00F3138D" w:rsidTr="006E6708">
        <w:trPr>
          <w:trHeight w:val="1302"/>
        </w:trPr>
        <w:tc>
          <w:tcPr>
            <w:tcW w:w="4721" w:type="dxa"/>
            <w:tcBorders>
              <w:top w:val="nil"/>
              <w:left w:val="nil"/>
              <w:bottom w:val="nil"/>
              <w:right w:val="nil"/>
            </w:tcBorders>
          </w:tcPr>
          <w:p w:rsidR="006E6708" w:rsidRPr="00F3138D" w:rsidRDefault="006E6708" w:rsidP="006E6708">
            <w:pPr>
              <w:rPr>
                <w:sz w:val="28"/>
                <w:szCs w:val="28"/>
              </w:rPr>
            </w:pPr>
            <w:r>
              <w:rPr>
                <w:sz w:val="28"/>
                <w:szCs w:val="28"/>
              </w:rPr>
              <w:t>Заказчик</w:t>
            </w:r>
            <w:r w:rsidRPr="00F3138D">
              <w:rPr>
                <w:sz w:val="28"/>
                <w:szCs w:val="28"/>
              </w:rPr>
              <w:t>:</w:t>
            </w:r>
          </w:p>
          <w:p w:rsidR="006E6708" w:rsidRPr="00F3138D" w:rsidRDefault="006E6708" w:rsidP="006E6708">
            <w:pPr>
              <w:rPr>
                <w:sz w:val="28"/>
                <w:szCs w:val="28"/>
              </w:rPr>
            </w:pPr>
          </w:p>
          <w:p w:rsidR="006E6708" w:rsidRPr="00F3138D" w:rsidRDefault="006E6708" w:rsidP="006E6708">
            <w:pPr>
              <w:rPr>
                <w:sz w:val="28"/>
                <w:szCs w:val="28"/>
              </w:rPr>
            </w:pPr>
            <w:r w:rsidRPr="00F3138D">
              <w:rPr>
                <w:sz w:val="28"/>
                <w:szCs w:val="28"/>
              </w:rPr>
              <w:t>________    ______________</w:t>
            </w:r>
          </w:p>
          <w:p w:rsidR="006E6708" w:rsidRPr="00F3138D" w:rsidRDefault="006E6708" w:rsidP="006E6708">
            <w:pPr>
              <w:rPr>
                <w:sz w:val="28"/>
                <w:szCs w:val="28"/>
                <w:vertAlign w:val="superscript"/>
              </w:rPr>
            </w:pPr>
            <w:r w:rsidRPr="00F3138D">
              <w:rPr>
                <w:sz w:val="28"/>
                <w:szCs w:val="28"/>
                <w:vertAlign w:val="superscript"/>
              </w:rPr>
              <w:t xml:space="preserve">(подпись)                    (Ф.И.О.)                                                                       </w:t>
            </w:r>
          </w:p>
        </w:tc>
        <w:tc>
          <w:tcPr>
            <w:tcW w:w="4153" w:type="dxa"/>
            <w:tcBorders>
              <w:top w:val="nil"/>
              <w:left w:val="nil"/>
              <w:bottom w:val="nil"/>
              <w:right w:val="nil"/>
            </w:tcBorders>
          </w:tcPr>
          <w:p w:rsidR="006E6708" w:rsidRPr="00F3138D" w:rsidRDefault="006E6708" w:rsidP="006E6708">
            <w:pPr>
              <w:rPr>
                <w:sz w:val="28"/>
                <w:szCs w:val="28"/>
              </w:rPr>
            </w:pPr>
            <w:r>
              <w:rPr>
                <w:sz w:val="28"/>
                <w:szCs w:val="28"/>
              </w:rPr>
              <w:t>Исполнитель</w:t>
            </w:r>
            <w:r w:rsidRPr="00F3138D">
              <w:rPr>
                <w:sz w:val="28"/>
                <w:szCs w:val="28"/>
              </w:rPr>
              <w:t>:</w:t>
            </w:r>
          </w:p>
          <w:p w:rsidR="006E6708" w:rsidRPr="00F3138D" w:rsidRDefault="006E6708" w:rsidP="006E6708">
            <w:pPr>
              <w:rPr>
                <w:sz w:val="28"/>
                <w:szCs w:val="28"/>
              </w:rPr>
            </w:pPr>
          </w:p>
          <w:p w:rsidR="006E6708" w:rsidRPr="00F3138D" w:rsidRDefault="006E6708" w:rsidP="006E6708">
            <w:pPr>
              <w:rPr>
                <w:sz w:val="28"/>
                <w:szCs w:val="28"/>
              </w:rPr>
            </w:pPr>
            <w:r w:rsidRPr="00F3138D">
              <w:rPr>
                <w:sz w:val="28"/>
                <w:szCs w:val="28"/>
              </w:rPr>
              <w:t>________    ______________</w:t>
            </w:r>
          </w:p>
          <w:p w:rsidR="006E6708" w:rsidRPr="00F3138D" w:rsidRDefault="006E6708" w:rsidP="006E6708">
            <w:pPr>
              <w:rPr>
                <w:sz w:val="28"/>
                <w:szCs w:val="28"/>
              </w:rPr>
            </w:pPr>
            <w:r w:rsidRPr="00F3138D">
              <w:rPr>
                <w:sz w:val="28"/>
                <w:szCs w:val="28"/>
                <w:vertAlign w:val="superscript"/>
              </w:rPr>
              <w:t xml:space="preserve">(подпись)                        (Ф.И.О.)                                                                         </w:t>
            </w:r>
          </w:p>
        </w:tc>
      </w:tr>
    </w:tbl>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271F27" w:rsidRDefault="00AF08CA" w:rsidP="00271F27">
      <w:pPr>
        <w:rPr>
          <w:b/>
          <w:i/>
          <w:sz w:val="28"/>
          <w:szCs w:val="28"/>
        </w:rPr>
      </w:pPr>
      <w:r w:rsidRPr="00AF08CA">
        <w:rPr>
          <w:noProof/>
          <w:sz w:val="28"/>
          <w:szCs w:val="28"/>
          <w:lang w:eastAsia="ru-RU"/>
        </w:rPr>
        <w:pict>
          <v:rect id="_x0000_s1028" style="position:absolute;margin-left:217.85pt;margin-top:.8pt;width:274.05pt;height:55pt;z-index:251658752" stroked="f">
            <v:textbox style="mso-next-textbox:#_x0000_s1028">
              <w:txbxContent>
                <w:p w:rsidR="00C606D8" w:rsidRPr="006E6708" w:rsidRDefault="00C606D8">
                  <w:pPr>
                    <w:rPr>
                      <w:sz w:val="28"/>
                      <w:szCs w:val="28"/>
                    </w:rPr>
                  </w:pPr>
                  <w:r w:rsidRPr="006E6708">
                    <w:rPr>
                      <w:sz w:val="28"/>
                      <w:szCs w:val="28"/>
                    </w:rPr>
                    <w:t>Приложение № 1</w:t>
                  </w:r>
                </w:p>
                <w:p w:rsidR="00C606D8" w:rsidRDefault="00C606D8">
                  <w:pPr>
                    <w:rPr>
                      <w:sz w:val="28"/>
                      <w:szCs w:val="28"/>
                    </w:rPr>
                  </w:pPr>
                  <w:r>
                    <w:rPr>
                      <w:sz w:val="28"/>
                      <w:szCs w:val="28"/>
                    </w:rPr>
                    <w:t>к</w:t>
                  </w:r>
                  <w:r w:rsidRPr="006E6708">
                    <w:rPr>
                      <w:sz w:val="28"/>
                      <w:szCs w:val="28"/>
                    </w:rPr>
                    <w:t xml:space="preserve"> Договору от «</w:t>
                  </w:r>
                  <w:r>
                    <w:rPr>
                      <w:sz w:val="28"/>
                      <w:szCs w:val="28"/>
                    </w:rPr>
                    <w:t xml:space="preserve">         </w:t>
                  </w:r>
                  <w:r w:rsidRPr="006E6708">
                    <w:rPr>
                      <w:sz w:val="28"/>
                      <w:szCs w:val="28"/>
                    </w:rPr>
                    <w:t>»____________201_г.</w:t>
                  </w:r>
                </w:p>
                <w:p w:rsidR="00C606D8" w:rsidRPr="006E6708" w:rsidRDefault="00C606D8">
                  <w:pPr>
                    <w:rPr>
                      <w:sz w:val="28"/>
                      <w:szCs w:val="28"/>
                    </w:rPr>
                  </w:pPr>
                  <w:r>
                    <w:rPr>
                      <w:sz w:val="28"/>
                      <w:szCs w:val="28"/>
                    </w:rPr>
                    <w:t>№_________________________</w:t>
                  </w:r>
                </w:p>
              </w:txbxContent>
            </v:textbox>
          </v:rect>
        </w:pict>
      </w:r>
    </w:p>
    <w:p w:rsidR="00271F27" w:rsidRDefault="00271F27" w:rsidP="00271F27">
      <w:pPr>
        <w:jc w:val="center"/>
        <w:rPr>
          <w:rFonts w:eastAsia="MS Mincho"/>
          <w:b/>
          <w:bCs/>
          <w:sz w:val="28"/>
          <w:szCs w:val="28"/>
        </w:rPr>
      </w:pPr>
    </w:p>
    <w:p w:rsidR="00271F27" w:rsidRDefault="00271F27" w:rsidP="00271F27">
      <w:pPr>
        <w:jc w:val="center"/>
        <w:rPr>
          <w:rFonts w:eastAsia="MS Mincho"/>
          <w:b/>
          <w:bCs/>
          <w:sz w:val="28"/>
          <w:szCs w:val="28"/>
        </w:rPr>
      </w:pPr>
    </w:p>
    <w:p w:rsidR="00271F27" w:rsidRDefault="00AF08CA" w:rsidP="00271F27">
      <w:pPr>
        <w:jc w:val="center"/>
        <w:rPr>
          <w:rFonts w:eastAsia="MS Mincho"/>
          <w:b/>
          <w:bCs/>
          <w:sz w:val="28"/>
          <w:szCs w:val="28"/>
        </w:rPr>
      </w:pPr>
      <w:r>
        <w:rPr>
          <w:rFonts w:eastAsia="MS Mincho"/>
          <w:b/>
          <w:bCs/>
          <w:noProof/>
          <w:sz w:val="28"/>
          <w:szCs w:val="28"/>
          <w:lang w:eastAsia="ru-RU"/>
        </w:rPr>
        <w:lastRenderedPageBreak/>
        <w:pict>
          <v:rect id="_x0000_s1037" style="position:absolute;left:0;text-align:left;margin-left:233pt;margin-top:-16.2pt;width:275.95pt;height:55pt;z-index:251665920" stroked="f">
            <v:textbox style="mso-next-textbox:#_x0000_s1037">
              <w:txbxContent>
                <w:p w:rsidR="00C606D8" w:rsidRPr="006E6708" w:rsidRDefault="00C606D8" w:rsidP="002519D2">
                  <w:pPr>
                    <w:rPr>
                      <w:sz w:val="28"/>
                      <w:szCs w:val="28"/>
                    </w:rPr>
                  </w:pPr>
                  <w:r>
                    <w:rPr>
                      <w:sz w:val="28"/>
                      <w:szCs w:val="28"/>
                    </w:rPr>
                    <w:t>Приложение № 1</w:t>
                  </w:r>
                </w:p>
                <w:p w:rsidR="00C606D8" w:rsidRDefault="00C606D8" w:rsidP="002519D2">
                  <w:pPr>
                    <w:rPr>
                      <w:sz w:val="28"/>
                      <w:szCs w:val="28"/>
                    </w:rPr>
                  </w:pPr>
                  <w:r>
                    <w:rPr>
                      <w:sz w:val="28"/>
                      <w:szCs w:val="28"/>
                    </w:rPr>
                    <w:t>к</w:t>
                  </w:r>
                  <w:r w:rsidRPr="006E6708">
                    <w:rPr>
                      <w:sz w:val="28"/>
                      <w:szCs w:val="28"/>
                    </w:rPr>
                    <w:t xml:space="preserve"> Договору от «</w:t>
                  </w:r>
                  <w:r>
                    <w:rPr>
                      <w:sz w:val="28"/>
                      <w:szCs w:val="28"/>
                    </w:rPr>
                    <w:t xml:space="preserve">         </w:t>
                  </w:r>
                  <w:r w:rsidRPr="006E6708">
                    <w:rPr>
                      <w:sz w:val="28"/>
                      <w:szCs w:val="28"/>
                    </w:rPr>
                    <w:t>»____________201_г.</w:t>
                  </w:r>
                </w:p>
                <w:p w:rsidR="00C606D8" w:rsidRPr="006E6708" w:rsidRDefault="00C606D8" w:rsidP="002519D2">
                  <w:pPr>
                    <w:rPr>
                      <w:sz w:val="28"/>
                      <w:szCs w:val="28"/>
                    </w:rPr>
                  </w:pPr>
                  <w:r>
                    <w:rPr>
                      <w:sz w:val="28"/>
                      <w:szCs w:val="28"/>
                    </w:rPr>
                    <w:t>№_________________________</w:t>
                  </w:r>
                </w:p>
              </w:txbxContent>
            </v:textbox>
          </v:rect>
        </w:pict>
      </w:r>
    </w:p>
    <w:p w:rsidR="002519D2" w:rsidRDefault="002519D2" w:rsidP="00271F27">
      <w:pPr>
        <w:jc w:val="center"/>
        <w:rPr>
          <w:rFonts w:eastAsia="MS Mincho"/>
          <w:b/>
          <w:bCs/>
          <w:sz w:val="28"/>
          <w:szCs w:val="28"/>
        </w:rPr>
      </w:pPr>
    </w:p>
    <w:p w:rsidR="002519D2" w:rsidRDefault="002519D2" w:rsidP="00271F27">
      <w:pPr>
        <w:jc w:val="center"/>
        <w:rPr>
          <w:rFonts w:eastAsia="MS Mincho"/>
          <w:b/>
          <w:bCs/>
          <w:sz w:val="28"/>
          <w:szCs w:val="28"/>
        </w:rPr>
      </w:pPr>
    </w:p>
    <w:p w:rsidR="008D31B2" w:rsidRDefault="008D31B2" w:rsidP="00271F27">
      <w:pPr>
        <w:jc w:val="center"/>
        <w:rPr>
          <w:rFonts w:eastAsia="MS Mincho"/>
          <w:b/>
          <w:bCs/>
          <w:sz w:val="28"/>
          <w:szCs w:val="28"/>
        </w:rPr>
      </w:pPr>
    </w:p>
    <w:p w:rsidR="00351B90" w:rsidRPr="00271F27" w:rsidRDefault="00351B90" w:rsidP="00271F27">
      <w:pPr>
        <w:jc w:val="center"/>
        <w:rPr>
          <w:sz w:val="28"/>
          <w:szCs w:val="28"/>
          <w:highlight w:val="cyan"/>
        </w:rPr>
      </w:pPr>
      <w:r w:rsidRPr="00351B90">
        <w:rPr>
          <w:rFonts w:eastAsia="MS Mincho"/>
          <w:b/>
          <w:bCs/>
          <w:sz w:val="28"/>
          <w:szCs w:val="28"/>
        </w:rPr>
        <w:t>Техническое задание</w:t>
      </w:r>
    </w:p>
    <w:p w:rsidR="00351B90" w:rsidRDefault="00351B90" w:rsidP="00351B90">
      <w:pPr>
        <w:ind w:firstLine="709"/>
        <w:jc w:val="both"/>
        <w:rPr>
          <w:sz w:val="28"/>
          <w:szCs w:val="28"/>
        </w:rPr>
      </w:pPr>
    </w:p>
    <w:p w:rsidR="002519D2" w:rsidRPr="00C82EB4" w:rsidRDefault="002519D2" w:rsidP="008D31B2">
      <w:pPr>
        <w:ind w:firstLine="709"/>
        <w:jc w:val="both"/>
        <w:rPr>
          <w:b/>
          <w:sz w:val="28"/>
          <w:szCs w:val="28"/>
        </w:rPr>
      </w:pPr>
      <w:r w:rsidRPr="00C82EB4">
        <w:rPr>
          <w:b/>
          <w:sz w:val="28"/>
          <w:szCs w:val="28"/>
        </w:rPr>
        <w:t>1. Общие положения.</w:t>
      </w:r>
    </w:p>
    <w:p w:rsidR="002519D2" w:rsidRDefault="002519D2" w:rsidP="008D31B2">
      <w:pPr>
        <w:pStyle w:val="19"/>
        <w:ind w:firstLine="709"/>
      </w:pPr>
      <w:r>
        <w:rPr>
          <w:rFonts w:eastAsia="MS Mincho"/>
          <w:szCs w:val="28"/>
        </w:rPr>
        <w:t xml:space="preserve">1.1.1. Предмет настоящего Открытого конкурса  - </w:t>
      </w:r>
      <w:r w:rsidRPr="00247C3C">
        <w:rPr>
          <w:b/>
        </w:rPr>
        <w:t>оказание услуг</w:t>
      </w:r>
      <w:r>
        <w:rPr>
          <w:b/>
        </w:rPr>
        <w:t xml:space="preserve"> по внутренней уборке помещений и</w:t>
      </w:r>
      <w:r w:rsidRPr="00247C3C">
        <w:rPr>
          <w:b/>
        </w:rPr>
        <w:t xml:space="preserve"> прилегающ</w:t>
      </w:r>
      <w:r>
        <w:rPr>
          <w:b/>
        </w:rPr>
        <w:t>их</w:t>
      </w:r>
      <w:r w:rsidRPr="00247C3C">
        <w:rPr>
          <w:b/>
        </w:rPr>
        <w:t xml:space="preserve"> территори</w:t>
      </w:r>
      <w:r>
        <w:rPr>
          <w:b/>
        </w:rPr>
        <w:t>й</w:t>
      </w:r>
      <w:r w:rsidRPr="00247C3C">
        <w:rPr>
          <w:b/>
        </w:rPr>
        <w:t xml:space="preserve"> структурных подразделений филиала ОАО «ТрансКонтейнер» на Октябрьской железной дороге, расп</w:t>
      </w:r>
      <w:r w:rsidR="008D31B2">
        <w:rPr>
          <w:b/>
        </w:rPr>
        <w:t>оложенных в г. Санкт-Петербурге</w:t>
      </w:r>
      <w:r w:rsidRPr="00247C3C">
        <w:rPr>
          <w:b/>
        </w:rPr>
        <w:t xml:space="preserve"> в 2014-2015гг.</w:t>
      </w:r>
    </w:p>
    <w:p w:rsidR="002519D2" w:rsidRDefault="002519D2" w:rsidP="008D31B2">
      <w:pPr>
        <w:pStyle w:val="19"/>
        <w:ind w:firstLine="709"/>
      </w:pPr>
      <w:r>
        <w:t>1.1.2. Цель услуг  - поддержание чистоты в помещениях и прилегающих территорий</w:t>
      </w:r>
      <w:r w:rsidRPr="005233D6">
        <w:t xml:space="preserve"> </w:t>
      </w:r>
      <w:r>
        <w:t>структурных подразделений филиала ОАО «ТрансКонтейнер» на Октябрьской железной дороге, расположенных в г. Санкт-Петербурге в 2014-2015гг.</w:t>
      </w:r>
    </w:p>
    <w:p w:rsidR="002519D2" w:rsidRDefault="002519D2" w:rsidP="008D31B2">
      <w:pPr>
        <w:pStyle w:val="19"/>
        <w:ind w:firstLine="709"/>
      </w:pPr>
      <w:r>
        <w:t>1.1.3. Особенности функционирования объектов – ежедневный режим работы с понедельника по воскресенье с 08 час. 00 мин. до 17 час. 00 мин. МСК, включая праздничные дни.</w:t>
      </w:r>
    </w:p>
    <w:p w:rsidR="002519D2" w:rsidRDefault="002519D2" w:rsidP="008D31B2">
      <w:pPr>
        <w:pStyle w:val="19"/>
        <w:ind w:firstLine="709"/>
      </w:pPr>
      <w:r>
        <w:t>1.1.4. В связи с тем, что на объектах филиала действует пропускной режим, Исполнитель должен приложить списочный состав работников, с указанием их паспортных данных.</w:t>
      </w:r>
    </w:p>
    <w:p w:rsidR="002519D2" w:rsidRDefault="002519D2" w:rsidP="008D31B2">
      <w:pPr>
        <w:pStyle w:val="19"/>
        <w:ind w:firstLine="709"/>
      </w:pPr>
    </w:p>
    <w:p w:rsidR="002519D2" w:rsidRPr="00C82EB4" w:rsidRDefault="002519D2" w:rsidP="000F16A3">
      <w:pPr>
        <w:pStyle w:val="19"/>
        <w:numPr>
          <w:ilvl w:val="0"/>
          <w:numId w:val="27"/>
        </w:numPr>
        <w:ind w:left="0" w:firstLine="709"/>
        <w:rPr>
          <w:b/>
        </w:rPr>
      </w:pPr>
      <w:r w:rsidRPr="00C82EB4">
        <w:rPr>
          <w:b/>
        </w:rPr>
        <w:t>Требования к Исполнителю услуг.</w:t>
      </w:r>
    </w:p>
    <w:p w:rsidR="002519D2" w:rsidRDefault="002519D2" w:rsidP="000F16A3">
      <w:pPr>
        <w:pStyle w:val="a"/>
        <w:numPr>
          <w:ilvl w:val="2"/>
          <w:numId w:val="28"/>
        </w:numPr>
        <w:ind w:left="0" w:firstLine="709"/>
      </w:pPr>
      <w:r>
        <w:t>Исполнитель должен иметь опыт работы в оказании аналогичных услуг не менее 1-го года.</w:t>
      </w:r>
    </w:p>
    <w:p w:rsidR="002519D2" w:rsidRDefault="002519D2" w:rsidP="000F16A3">
      <w:pPr>
        <w:pStyle w:val="a"/>
        <w:numPr>
          <w:ilvl w:val="2"/>
          <w:numId w:val="28"/>
        </w:numPr>
        <w:ind w:left="0" w:firstLine="709"/>
      </w:pPr>
      <w:r w:rsidRPr="0023489D">
        <w:t>Внутреннюю уборку в помещениях необходимо проводить в соответствии с требованиями ГОСТ Р 51870-2002 «Услуги бытовые. Услуги по уборке зданий и сооружений. Общие технические условия</w:t>
      </w:r>
      <w:r>
        <w:t>».</w:t>
      </w:r>
    </w:p>
    <w:p w:rsidR="002519D2" w:rsidRPr="0023489D" w:rsidRDefault="002519D2" w:rsidP="000F16A3">
      <w:pPr>
        <w:pStyle w:val="a"/>
        <w:numPr>
          <w:ilvl w:val="2"/>
          <w:numId w:val="28"/>
        </w:numPr>
        <w:ind w:left="0" w:firstLine="709"/>
      </w:pPr>
      <w:r>
        <w:t>И</w:t>
      </w:r>
      <w:r w:rsidRPr="003132B9">
        <w:t>сполнитель должен соблюдать правила действующего внутреннего распорядка</w:t>
      </w:r>
      <w:r>
        <w:t xml:space="preserve"> на объекте Заказчика</w:t>
      </w:r>
      <w:r w:rsidRPr="003132B9">
        <w:t>, контрольно-пропускной режим, внутренние положения и инструкции, а также требования администрации.</w:t>
      </w:r>
    </w:p>
    <w:p w:rsidR="002519D2" w:rsidRDefault="008D31B2" w:rsidP="008D31B2">
      <w:pPr>
        <w:pStyle w:val="a"/>
        <w:numPr>
          <w:ilvl w:val="0"/>
          <w:numId w:val="0"/>
        </w:numPr>
        <w:ind w:firstLine="709"/>
      </w:pPr>
      <w:r>
        <w:t>2.1.4.</w:t>
      </w:r>
      <w:r w:rsidR="002519D2">
        <w:t xml:space="preserve"> Для оказания услуг по уборке обязательными условиями являются:</w:t>
      </w:r>
    </w:p>
    <w:p w:rsidR="002519D2" w:rsidRDefault="002519D2" w:rsidP="008D31B2">
      <w:pPr>
        <w:pStyle w:val="a"/>
        <w:numPr>
          <w:ilvl w:val="0"/>
          <w:numId w:val="0"/>
        </w:numPr>
        <w:ind w:firstLine="709"/>
      </w:pPr>
      <w:r>
        <w:t>- профессиональный уровень мастерства работников Исполнителя и знание ими требований безопасности, правил обслуживания и санитарных норм (ТИ РМ-048-2002 «Типовой инструкции по охране труда для уборщика производственных и служебных помещений»);</w:t>
      </w:r>
    </w:p>
    <w:p w:rsidR="002519D2" w:rsidRDefault="002519D2" w:rsidP="008D31B2">
      <w:pPr>
        <w:pStyle w:val="a"/>
        <w:numPr>
          <w:ilvl w:val="0"/>
          <w:numId w:val="0"/>
        </w:numPr>
        <w:ind w:firstLine="709"/>
      </w:pPr>
      <w:r>
        <w:t>- наличие технологического оборудования, уборочного инвентаря, моющих средств и средств гигиены; наличие сертификатов соответствия к ним;</w:t>
      </w:r>
    </w:p>
    <w:p w:rsidR="002519D2" w:rsidRDefault="002519D2" w:rsidP="008D31B2">
      <w:pPr>
        <w:pStyle w:val="a"/>
        <w:numPr>
          <w:ilvl w:val="0"/>
          <w:numId w:val="0"/>
        </w:numPr>
        <w:ind w:firstLine="709"/>
      </w:pPr>
      <w:r>
        <w:t>- работники Исполнителя должны являться гражданами РФ или гражданами других государств, которым в соответствии с законодательством РФ выдано разрешение на работу на территории РФ, владение русским языком на уровне не ниже базового уровня обязательно; работники должны иметь санитарную (медицинскую) книжку;</w:t>
      </w:r>
    </w:p>
    <w:p w:rsidR="002519D2" w:rsidRDefault="002519D2" w:rsidP="008D31B2">
      <w:pPr>
        <w:pStyle w:val="a"/>
        <w:numPr>
          <w:ilvl w:val="0"/>
          <w:numId w:val="0"/>
        </w:numPr>
        <w:ind w:firstLine="709"/>
      </w:pPr>
      <w:r>
        <w:t xml:space="preserve">- работники Исполнителя должны иметь аккуратный внешний вид, находиться в специальной одежде, обозначающей принадлежность работника </w:t>
      </w:r>
      <w:r>
        <w:lastRenderedPageBreak/>
        <w:t>организации – Исполнителю оказывающей услуги по уборке внутренних помещений и прилегающей территории структурных подразделений филиала.</w:t>
      </w:r>
    </w:p>
    <w:p w:rsidR="002519D2" w:rsidRDefault="002519D2" w:rsidP="008D31B2">
      <w:pPr>
        <w:pStyle w:val="a"/>
        <w:numPr>
          <w:ilvl w:val="0"/>
          <w:numId w:val="0"/>
        </w:numPr>
        <w:ind w:firstLine="709"/>
      </w:pPr>
    </w:p>
    <w:p w:rsidR="002519D2" w:rsidRPr="00C82EB4" w:rsidRDefault="002519D2" w:rsidP="000F16A3">
      <w:pPr>
        <w:pStyle w:val="a"/>
        <w:numPr>
          <w:ilvl w:val="0"/>
          <w:numId w:val="28"/>
        </w:numPr>
        <w:ind w:left="0" w:firstLine="709"/>
        <w:rPr>
          <w:b/>
        </w:rPr>
      </w:pPr>
      <w:r w:rsidRPr="00C82EB4">
        <w:rPr>
          <w:b/>
        </w:rPr>
        <w:t>Требования к безопасности оказания услуг и их результатам.</w:t>
      </w:r>
    </w:p>
    <w:p w:rsidR="002519D2" w:rsidRDefault="002519D2" w:rsidP="000F16A3">
      <w:pPr>
        <w:pStyle w:val="a"/>
        <w:numPr>
          <w:ilvl w:val="2"/>
          <w:numId w:val="28"/>
        </w:numPr>
        <w:ind w:left="0" w:firstLine="709"/>
      </w:pPr>
      <w:r>
        <w:t>Исполнитель несет ответственность за безопасность жизни  здоровья работников Исполнителя и Заказчика и (или) третьих лиц в течение всего действия Договора.</w:t>
      </w:r>
    </w:p>
    <w:p w:rsidR="002519D2" w:rsidRDefault="002519D2" w:rsidP="000F16A3">
      <w:pPr>
        <w:pStyle w:val="a"/>
        <w:numPr>
          <w:ilvl w:val="2"/>
          <w:numId w:val="28"/>
        </w:numPr>
        <w:ind w:left="0" w:firstLine="709"/>
      </w:pPr>
      <w:r>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247C3C">
        <w:rPr>
          <w:iCs/>
        </w:rPr>
        <w:t xml:space="preserve"> </w:t>
      </w:r>
      <w:r w:rsidRPr="006E6B7E">
        <w:rPr>
          <w:iCs/>
        </w:rPr>
        <w:t>соответствующ</w:t>
      </w:r>
      <w:r>
        <w:rPr>
          <w:iCs/>
        </w:rPr>
        <w:t>ие</w:t>
      </w:r>
      <w:r w:rsidRPr="006E6B7E">
        <w:rPr>
          <w:iCs/>
        </w:rPr>
        <w:t xml:space="preserve"> </w:t>
      </w:r>
      <w:r>
        <w:t xml:space="preserve">Государственному стандарту РФ ГОСТ Р </w:t>
      </w:r>
      <w:r w:rsidRPr="006E6B7E">
        <w:t>12.4.026-2001</w:t>
      </w:r>
      <w:r>
        <w:t xml:space="preserve"> «</w:t>
      </w:r>
      <w:r w:rsidRPr="006E6B7E">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t xml:space="preserve">» </w:t>
      </w:r>
      <w:r w:rsidRPr="006E6B7E">
        <w:t>(принят постановлением Госстандарта РФ от 19 сентября 2001 г. N 387-ст)</w:t>
      </w:r>
      <w:r>
        <w:t>.</w:t>
      </w:r>
    </w:p>
    <w:p w:rsidR="002519D2" w:rsidRDefault="002519D2" w:rsidP="000F16A3">
      <w:pPr>
        <w:pStyle w:val="a"/>
        <w:numPr>
          <w:ilvl w:val="2"/>
          <w:numId w:val="28"/>
        </w:numPr>
        <w:ind w:left="0" w:firstLine="709"/>
      </w:pPr>
      <w:r>
        <w:t>Исполнитель обязан соблюдать требования санитарных норм и правил, охраны труда и пожарной безопасности при оказании услуг.</w:t>
      </w:r>
    </w:p>
    <w:p w:rsidR="002519D2" w:rsidRDefault="002519D2" w:rsidP="000F16A3">
      <w:pPr>
        <w:pStyle w:val="a"/>
        <w:numPr>
          <w:ilvl w:val="2"/>
          <w:numId w:val="28"/>
        </w:numPr>
        <w:ind w:left="0" w:firstLine="709"/>
      </w:pPr>
      <w:r>
        <w:rPr>
          <w:iCs/>
        </w:rPr>
        <w:t>П</w:t>
      </w:r>
      <w:r w:rsidRPr="003132B9">
        <w:rPr>
          <w:iCs/>
        </w:rPr>
        <w:t>ри эксплуатации электрооборудования должны быть соблюдены меры электробезопасности по ГОСТ 27570.0-87</w:t>
      </w:r>
      <w:r>
        <w:rPr>
          <w:iCs/>
        </w:rPr>
        <w:t xml:space="preserve"> </w:t>
      </w:r>
      <w:r w:rsidRPr="006E6B7E">
        <w:t xml:space="preserve">(МЭК 335-1-76) </w:t>
      </w:r>
      <w:r>
        <w:t>«</w:t>
      </w:r>
      <w:r w:rsidRPr="006E6B7E">
        <w:t>Безопасность бытовых и аналогичных электрических приборов. Общие требования и методы испытаний</w:t>
      </w:r>
      <w:r>
        <w:t>».</w:t>
      </w:r>
    </w:p>
    <w:p w:rsidR="002519D2" w:rsidRDefault="002519D2" w:rsidP="000F16A3">
      <w:pPr>
        <w:pStyle w:val="a"/>
        <w:numPr>
          <w:ilvl w:val="2"/>
          <w:numId w:val="28"/>
        </w:numPr>
        <w:ind w:left="0" w:firstLine="709"/>
      </w:pPr>
      <w:r>
        <w:t>Работы на высоте свыше 5-ти м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2519D2" w:rsidRDefault="002519D2" w:rsidP="000F16A3">
      <w:pPr>
        <w:pStyle w:val="a"/>
        <w:numPr>
          <w:ilvl w:val="2"/>
          <w:numId w:val="28"/>
        </w:numPr>
        <w:ind w:left="0" w:firstLine="709"/>
      </w:pPr>
      <w:r>
        <w:t>Р</w:t>
      </w:r>
      <w:r w:rsidRPr="003132B9">
        <w:t xml:space="preserve">азмещать отходы, образующиеся при проведении уборки, </w:t>
      </w:r>
      <w:r>
        <w:t xml:space="preserve">необходимо </w:t>
      </w:r>
      <w:r w:rsidRPr="003132B9">
        <w:t>в мусоросборные контейнеры в специально отведенные для этого места</w:t>
      </w:r>
      <w:r>
        <w:t>.</w:t>
      </w:r>
    </w:p>
    <w:p w:rsidR="002519D2" w:rsidRDefault="002519D2" w:rsidP="000F16A3">
      <w:pPr>
        <w:pStyle w:val="a"/>
        <w:numPr>
          <w:ilvl w:val="2"/>
          <w:numId w:val="28"/>
        </w:numPr>
        <w:ind w:left="0" w:firstLine="709"/>
      </w:pPr>
      <w: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w:t>
      </w:r>
    </w:p>
    <w:p w:rsidR="002519D2" w:rsidRDefault="002519D2" w:rsidP="000F16A3">
      <w:pPr>
        <w:pStyle w:val="a"/>
        <w:numPr>
          <w:ilvl w:val="2"/>
          <w:numId w:val="28"/>
        </w:numPr>
        <w:ind w:left="0" w:firstLine="709"/>
      </w:pPr>
      <w:r>
        <w:t>Для санитарной обработки помещений должны применяться только те дезинфицирующие и моющие средства, которые официально разрешены Департаментом Госсанэпиднадзора Минздрава России/Роспотребнадзора РФ.</w:t>
      </w:r>
    </w:p>
    <w:p w:rsidR="002519D2" w:rsidRDefault="002519D2" w:rsidP="000F16A3">
      <w:pPr>
        <w:pStyle w:val="a"/>
        <w:numPr>
          <w:ilvl w:val="2"/>
          <w:numId w:val="28"/>
        </w:numPr>
        <w:ind w:left="0" w:firstLine="709"/>
      </w:pPr>
      <w:r>
        <w:t>Средства для уборки в помещениях  и прилегающих территориях должны соответствовать следующим требованиям:</w:t>
      </w:r>
    </w:p>
    <w:p w:rsidR="002519D2" w:rsidRDefault="002519D2" w:rsidP="008D31B2">
      <w:pPr>
        <w:pStyle w:val="a"/>
        <w:numPr>
          <w:ilvl w:val="0"/>
          <w:numId w:val="0"/>
        </w:numPr>
        <w:ind w:firstLine="709"/>
      </w:pPr>
      <w:r>
        <w:t>- обладать хорошими моющими свойствами;</w:t>
      </w:r>
    </w:p>
    <w:p w:rsidR="002519D2" w:rsidRDefault="002519D2" w:rsidP="008D31B2">
      <w:pPr>
        <w:pStyle w:val="a"/>
        <w:numPr>
          <w:ilvl w:val="0"/>
          <w:numId w:val="0"/>
        </w:numPr>
        <w:ind w:firstLine="709"/>
      </w:pPr>
      <w:r>
        <w:t>- иметь относительно низкую токсичность (3-4 класс опасности) и быть безвредными для окружающей среды;</w:t>
      </w:r>
    </w:p>
    <w:p w:rsidR="002519D2" w:rsidRDefault="002519D2" w:rsidP="008D31B2">
      <w:pPr>
        <w:pStyle w:val="a"/>
        <w:numPr>
          <w:ilvl w:val="0"/>
          <w:numId w:val="0"/>
        </w:numPr>
        <w:ind w:firstLine="709"/>
      </w:pPr>
      <w:r>
        <w:t>- быть совместимыми с различными видами материалов (не портить обрабатываемые поверхности);</w:t>
      </w:r>
    </w:p>
    <w:p w:rsidR="002519D2" w:rsidRDefault="002519D2" w:rsidP="008D31B2">
      <w:pPr>
        <w:pStyle w:val="a"/>
        <w:numPr>
          <w:ilvl w:val="0"/>
          <w:numId w:val="0"/>
        </w:numPr>
        <w:ind w:firstLine="709"/>
      </w:pPr>
      <w:r>
        <w:t>- быть неогнеопасными, простыми в обращении;</w:t>
      </w:r>
    </w:p>
    <w:p w:rsidR="002519D2" w:rsidRDefault="002519D2" w:rsidP="008D31B2">
      <w:pPr>
        <w:pStyle w:val="a"/>
        <w:numPr>
          <w:ilvl w:val="0"/>
          <w:numId w:val="0"/>
        </w:numPr>
        <w:ind w:firstLine="709"/>
      </w:pPr>
      <w:r>
        <w:lastRenderedPageBreak/>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2519D2" w:rsidRDefault="002519D2" w:rsidP="008D31B2">
      <w:pPr>
        <w:pStyle w:val="a"/>
        <w:numPr>
          <w:ilvl w:val="0"/>
          <w:numId w:val="0"/>
        </w:numPr>
        <w:ind w:firstLine="709"/>
      </w:pPr>
      <w:r>
        <w:t>- уборочный инвентарь следует промывать горячей водой с моющими и дезинфицирующими средствами.</w:t>
      </w:r>
    </w:p>
    <w:p w:rsidR="002519D2" w:rsidRPr="00C82EB4" w:rsidRDefault="002519D2" w:rsidP="008D31B2">
      <w:pPr>
        <w:pStyle w:val="a"/>
        <w:numPr>
          <w:ilvl w:val="0"/>
          <w:numId w:val="0"/>
        </w:numPr>
        <w:ind w:firstLine="709"/>
      </w:pPr>
      <w:r>
        <w:t xml:space="preserve"> </w:t>
      </w:r>
    </w:p>
    <w:p w:rsidR="002519D2" w:rsidRPr="008D31B2" w:rsidRDefault="002519D2" w:rsidP="000F16A3">
      <w:pPr>
        <w:pStyle w:val="aff7"/>
        <w:numPr>
          <w:ilvl w:val="0"/>
          <w:numId w:val="28"/>
        </w:numPr>
        <w:ind w:left="0" w:firstLine="709"/>
        <w:jc w:val="both"/>
        <w:rPr>
          <w:rFonts w:eastAsia="MS Mincho"/>
          <w:b/>
          <w:sz w:val="28"/>
          <w:szCs w:val="28"/>
        </w:rPr>
      </w:pPr>
      <w:r w:rsidRPr="008D31B2">
        <w:rPr>
          <w:rFonts w:eastAsia="MS Mincho"/>
          <w:b/>
          <w:sz w:val="28"/>
          <w:szCs w:val="28"/>
        </w:rPr>
        <w:t>Место, условия и срок оказания услуг.</w:t>
      </w:r>
    </w:p>
    <w:p w:rsidR="002519D2" w:rsidRPr="00061876" w:rsidRDefault="002519D2" w:rsidP="008D31B2">
      <w:pPr>
        <w:pStyle w:val="aff7"/>
        <w:ind w:left="0" w:firstLine="709"/>
        <w:jc w:val="both"/>
        <w:rPr>
          <w:rFonts w:eastAsia="MS Mincho"/>
          <w:sz w:val="28"/>
          <w:szCs w:val="28"/>
          <w:u w:val="single"/>
        </w:rPr>
      </w:pPr>
      <w:r w:rsidRPr="00061876">
        <w:rPr>
          <w:rFonts w:eastAsia="MS Mincho"/>
          <w:sz w:val="28"/>
          <w:szCs w:val="28"/>
          <w:u w:val="single"/>
        </w:rPr>
        <w:t xml:space="preserve">Место оказания услуг: </w:t>
      </w:r>
    </w:p>
    <w:p w:rsidR="002519D2" w:rsidRPr="00061876" w:rsidRDefault="002519D2" w:rsidP="008D31B2">
      <w:pPr>
        <w:ind w:firstLine="709"/>
        <w:jc w:val="both"/>
        <w:rPr>
          <w:sz w:val="28"/>
          <w:szCs w:val="28"/>
        </w:rPr>
      </w:pPr>
      <w:r w:rsidRPr="00061876">
        <w:rPr>
          <w:b/>
          <w:sz w:val="28"/>
          <w:szCs w:val="28"/>
        </w:rPr>
        <w:t xml:space="preserve">- </w:t>
      </w:r>
      <w:r w:rsidRPr="00061876">
        <w:rPr>
          <w:sz w:val="28"/>
          <w:szCs w:val="28"/>
        </w:rPr>
        <w:t xml:space="preserve">192007, г. Санкт-Петербург, Лиговский пр., д. 240 (структурные подразделения филиала); </w:t>
      </w:r>
    </w:p>
    <w:p w:rsidR="002519D2" w:rsidRPr="00061876" w:rsidRDefault="002519D2" w:rsidP="008D31B2">
      <w:pPr>
        <w:ind w:firstLine="709"/>
        <w:jc w:val="both"/>
        <w:rPr>
          <w:sz w:val="28"/>
          <w:szCs w:val="28"/>
        </w:rPr>
      </w:pPr>
      <w:r w:rsidRPr="00061876">
        <w:rPr>
          <w:b/>
          <w:sz w:val="28"/>
          <w:szCs w:val="28"/>
        </w:rPr>
        <w:t xml:space="preserve">- </w:t>
      </w:r>
      <w:r w:rsidRPr="00061876">
        <w:rPr>
          <w:sz w:val="28"/>
          <w:szCs w:val="28"/>
        </w:rPr>
        <w:t>195009, г. Санкт-Петербург, участок ж.д. «Минеральная ул. – Лесной пр.» (структурные подразделения филиала).</w:t>
      </w:r>
    </w:p>
    <w:p w:rsidR="002519D2" w:rsidRPr="00061876" w:rsidRDefault="002519D2" w:rsidP="008D31B2">
      <w:pPr>
        <w:ind w:firstLine="709"/>
        <w:jc w:val="both"/>
        <w:rPr>
          <w:sz w:val="28"/>
          <w:szCs w:val="28"/>
        </w:rPr>
      </w:pPr>
    </w:p>
    <w:p w:rsidR="002519D2" w:rsidRPr="00C205EF" w:rsidRDefault="002519D2" w:rsidP="008D31B2">
      <w:pPr>
        <w:ind w:firstLine="709"/>
        <w:jc w:val="both"/>
        <w:rPr>
          <w:sz w:val="28"/>
          <w:szCs w:val="28"/>
          <w:u w:val="single"/>
        </w:rPr>
      </w:pPr>
      <w:r w:rsidRPr="00C205EF">
        <w:rPr>
          <w:sz w:val="28"/>
          <w:szCs w:val="28"/>
          <w:u w:val="single"/>
        </w:rPr>
        <w:t>Условия оказания услуг:</w:t>
      </w:r>
    </w:p>
    <w:p w:rsidR="002519D2" w:rsidRDefault="002519D2" w:rsidP="008D31B2">
      <w:pPr>
        <w:pStyle w:val="a"/>
        <w:numPr>
          <w:ilvl w:val="0"/>
          <w:numId w:val="0"/>
        </w:numPr>
        <w:ind w:firstLine="709"/>
        <w:rPr>
          <w:rFonts w:eastAsia="MS Mincho"/>
        </w:rPr>
      </w:pPr>
      <w:r>
        <w:rPr>
          <w:rFonts w:eastAsia="MS Mincho"/>
        </w:rPr>
        <w:t>До начала оказания услуг Исполнитель должен предоставить Заказчику следующие сведения и документы:</w:t>
      </w:r>
    </w:p>
    <w:p w:rsidR="002519D2" w:rsidRDefault="002519D2" w:rsidP="008D31B2">
      <w:pPr>
        <w:pStyle w:val="a"/>
        <w:numPr>
          <w:ilvl w:val="0"/>
          <w:numId w:val="0"/>
        </w:numPr>
        <w:ind w:firstLine="709"/>
        <w:rPr>
          <w:rFonts w:eastAsia="MS Mincho"/>
        </w:rPr>
      </w:pPr>
      <w:r>
        <w:rPr>
          <w:rFonts w:eastAsia="MS Mincho"/>
        </w:rPr>
        <w:t>- список российских и иностранных граждан с ксерокопиями паспортов;</w:t>
      </w:r>
    </w:p>
    <w:p w:rsidR="002519D2" w:rsidRDefault="002519D2" w:rsidP="008D31B2">
      <w:pPr>
        <w:pStyle w:val="a"/>
        <w:numPr>
          <w:ilvl w:val="0"/>
          <w:numId w:val="0"/>
        </w:numPr>
        <w:ind w:firstLine="709"/>
        <w:rPr>
          <w:rFonts w:eastAsia="MS Mincho"/>
        </w:rPr>
      </w:pPr>
      <w:r>
        <w:rPr>
          <w:rFonts w:eastAsia="MS Mincho"/>
        </w:rPr>
        <w:t>- разрешение на привлечение иностранных граждан в РФ и использование их труда.</w:t>
      </w:r>
    </w:p>
    <w:p w:rsidR="002519D2" w:rsidRDefault="002519D2" w:rsidP="008D31B2">
      <w:pPr>
        <w:pStyle w:val="a"/>
        <w:numPr>
          <w:ilvl w:val="0"/>
          <w:numId w:val="0"/>
        </w:numPr>
        <w:ind w:firstLine="709"/>
        <w:rPr>
          <w:rFonts w:eastAsia="MS Mincho"/>
        </w:rPr>
      </w:pPr>
      <w:r>
        <w:rPr>
          <w:rFonts w:eastAsia="MS Mincho"/>
        </w:rPr>
        <w:t>Нести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w:t>
      </w:r>
    </w:p>
    <w:p w:rsidR="002519D2" w:rsidRDefault="002519D2" w:rsidP="008D31B2">
      <w:pPr>
        <w:pStyle w:val="a"/>
        <w:numPr>
          <w:ilvl w:val="0"/>
          <w:numId w:val="0"/>
        </w:numPr>
        <w:ind w:firstLine="709"/>
        <w:rPr>
          <w:rFonts w:eastAsia="MS Mincho"/>
        </w:rPr>
      </w:pPr>
      <w:r>
        <w:rPr>
          <w:rFonts w:eastAsia="MS Mincho"/>
        </w:rPr>
        <w:t>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2519D2" w:rsidRDefault="002519D2" w:rsidP="008D31B2">
      <w:pPr>
        <w:pStyle w:val="a"/>
        <w:numPr>
          <w:ilvl w:val="0"/>
          <w:numId w:val="0"/>
        </w:numPr>
        <w:ind w:firstLine="709"/>
        <w:rPr>
          <w:rFonts w:eastAsia="MS Mincho"/>
        </w:rPr>
      </w:pPr>
      <w:r>
        <w:rPr>
          <w:rFonts w:eastAsia="MS Mincho"/>
        </w:rPr>
        <w:t>Наличие единой униформы обязательно.</w:t>
      </w:r>
    </w:p>
    <w:p w:rsidR="002519D2" w:rsidRDefault="002519D2" w:rsidP="008D31B2">
      <w:pPr>
        <w:pStyle w:val="a"/>
        <w:numPr>
          <w:ilvl w:val="0"/>
          <w:numId w:val="0"/>
        </w:numPr>
        <w:ind w:firstLine="709"/>
        <w:rPr>
          <w:rFonts w:eastAsia="MS Mincho"/>
        </w:rPr>
      </w:pPr>
      <w:r>
        <w:rPr>
          <w:rFonts w:eastAsia="MS Mincho"/>
        </w:rPr>
        <w:t>Исполнитель осуществляет регулярный контроль за поддержанием и соблюдением чистоты и порядка в помещениях и  прилегающей территории и принимает самостоятельные меры по наведению чистоты и порядка в случае их отсутствия.</w:t>
      </w:r>
    </w:p>
    <w:p w:rsidR="002519D2" w:rsidRDefault="002519D2" w:rsidP="008D31B2">
      <w:pPr>
        <w:pStyle w:val="a"/>
        <w:numPr>
          <w:ilvl w:val="0"/>
          <w:numId w:val="0"/>
        </w:numPr>
        <w:ind w:firstLine="709"/>
        <w:rPr>
          <w:rFonts w:eastAsia="MS Mincho"/>
        </w:rPr>
      </w:pPr>
      <w:r>
        <w:rPr>
          <w:rFonts w:eastAsia="MS Mincho"/>
        </w:rPr>
        <w:t>На объектах Заказчика Исполнитель обязательно назначает ответственное лицо (бригадира) за координацию и деятельность работников Исполнителя в процессе исполнения обязанностей по оказанию услуг.</w:t>
      </w:r>
    </w:p>
    <w:p w:rsidR="002519D2" w:rsidRDefault="002519D2" w:rsidP="008D31B2">
      <w:pPr>
        <w:pStyle w:val="a"/>
        <w:numPr>
          <w:ilvl w:val="0"/>
          <w:numId w:val="0"/>
        </w:numPr>
        <w:ind w:firstLine="709"/>
        <w:rPr>
          <w:rFonts w:eastAsia="MS Mincho"/>
        </w:rPr>
      </w:pPr>
      <w:r>
        <w:rPr>
          <w:rFonts w:eastAsia="MS Mincho"/>
        </w:rPr>
        <w:t>Исполнитель предусматривает оперативное оказание услуг, без дополнительной платы, по уборке объектов Заказчика в случае чрезвычайных и форс-мажорных обстоятельствах.</w:t>
      </w:r>
    </w:p>
    <w:p w:rsidR="002519D2" w:rsidRDefault="002519D2" w:rsidP="008D31B2">
      <w:pPr>
        <w:pStyle w:val="a"/>
        <w:numPr>
          <w:ilvl w:val="0"/>
          <w:numId w:val="0"/>
        </w:numPr>
        <w:ind w:firstLine="709"/>
        <w:rPr>
          <w:rFonts w:eastAsia="MS Mincho"/>
        </w:rPr>
      </w:pPr>
      <w:r>
        <w:rPr>
          <w:rFonts w:eastAsia="MS Mincho"/>
        </w:rPr>
        <w:t>Исполнителем предусматривается уборка после осуществления Заказчиком капитальных и текущих ремонтов помещений.</w:t>
      </w:r>
    </w:p>
    <w:p w:rsidR="002519D2" w:rsidRDefault="002519D2" w:rsidP="008D31B2">
      <w:pPr>
        <w:pStyle w:val="a"/>
        <w:numPr>
          <w:ilvl w:val="0"/>
          <w:numId w:val="0"/>
        </w:numPr>
        <w:ind w:firstLine="709"/>
        <w:rPr>
          <w:rFonts w:eastAsia="MS Mincho"/>
        </w:rPr>
      </w:pPr>
      <w:r>
        <w:rPr>
          <w:rFonts w:eastAsia="MS Mincho"/>
        </w:rPr>
        <w:t>Мусор, образовавшийся после уборки, убирается в специализированные мусорные мешки (целлофановые, бумажные и т.д.) и незамедлительно выносится в мусорный контейнер. Складирование и хранение мусорных мешков с мусором в кабинетах, помещениях и территории Заказчика не допускается.</w:t>
      </w:r>
    </w:p>
    <w:p w:rsidR="002519D2" w:rsidRDefault="002519D2" w:rsidP="008D31B2">
      <w:pPr>
        <w:pStyle w:val="a"/>
        <w:numPr>
          <w:ilvl w:val="0"/>
          <w:numId w:val="0"/>
        </w:numPr>
        <w:ind w:firstLine="709"/>
        <w:rPr>
          <w:rFonts w:eastAsia="MS Mincho"/>
        </w:rPr>
      </w:pPr>
      <w:r>
        <w:rPr>
          <w:rFonts w:eastAsia="MS Mincho"/>
        </w:rPr>
        <w:lastRenderedPageBreak/>
        <w:t>Исполнитель обеспечивает ежедневный контроль за производственной деятельностью своих работников по выполнению качественного оказания услуг.</w:t>
      </w:r>
    </w:p>
    <w:p w:rsidR="002519D2" w:rsidRDefault="002519D2" w:rsidP="008D31B2">
      <w:pPr>
        <w:pStyle w:val="a"/>
        <w:numPr>
          <w:ilvl w:val="0"/>
          <w:numId w:val="0"/>
        </w:numPr>
        <w:ind w:firstLine="709"/>
        <w:rPr>
          <w:rFonts w:eastAsia="MS Mincho"/>
        </w:rPr>
      </w:pPr>
      <w:r>
        <w:rPr>
          <w:rFonts w:eastAsia="MS Mincho"/>
        </w:rPr>
        <w:t>Исполнитель обеспечивает непрерывность оказания услуг, в случаях невыхода своих работников на работу по причине отпуска, болезни и т.д.</w:t>
      </w:r>
    </w:p>
    <w:p w:rsidR="002519D2" w:rsidRDefault="002519D2" w:rsidP="008D31B2">
      <w:pPr>
        <w:pStyle w:val="a"/>
        <w:numPr>
          <w:ilvl w:val="0"/>
          <w:numId w:val="0"/>
        </w:numPr>
        <w:ind w:firstLine="709"/>
        <w:rPr>
          <w:rFonts w:eastAsia="MS Mincho"/>
        </w:rPr>
      </w:pPr>
    </w:p>
    <w:p w:rsidR="002519D2" w:rsidRPr="00C205EF" w:rsidRDefault="002519D2" w:rsidP="008D31B2">
      <w:pPr>
        <w:pStyle w:val="a"/>
        <w:numPr>
          <w:ilvl w:val="0"/>
          <w:numId w:val="0"/>
        </w:numPr>
        <w:ind w:firstLine="709"/>
        <w:rPr>
          <w:rFonts w:eastAsia="MS Mincho"/>
          <w:u w:val="single"/>
        </w:rPr>
      </w:pPr>
      <w:r w:rsidRPr="00C205EF">
        <w:rPr>
          <w:rFonts w:eastAsia="MS Mincho"/>
          <w:u w:val="single"/>
        </w:rPr>
        <w:t>Срок оказания услуг:</w:t>
      </w:r>
    </w:p>
    <w:p w:rsidR="002519D2" w:rsidRDefault="002519D2" w:rsidP="008D31B2">
      <w:pPr>
        <w:pStyle w:val="a"/>
        <w:numPr>
          <w:ilvl w:val="0"/>
          <w:numId w:val="0"/>
        </w:numPr>
        <w:ind w:firstLine="709"/>
        <w:rPr>
          <w:rFonts w:eastAsia="MS Mincho"/>
        </w:rPr>
      </w:pPr>
      <w:r>
        <w:rPr>
          <w:rFonts w:eastAsia="MS Mincho"/>
        </w:rPr>
        <w:t>С момента заключения договора до 31.12.2015г.</w:t>
      </w:r>
    </w:p>
    <w:p w:rsidR="002519D2" w:rsidRDefault="002519D2" w:rsidP="008D31B2">
      <w:pPr>
        <w:pStyle w:val="a"/>
        <w:numPr>
          <w:ilvl w:val="0"/>
          <w:numId w:val="0"/>
        </w:numPr>
        <w:ind w:firstLine="709"/>
        <w:rPr>
          <w:rFonts w:eastAsia="MS Mincho"/>
        </w:rPr>
      </w:pPr>
    </w:p>
    <w:p w:rsidR="002519D2" w:rsidRPr="00C82EB4" w:rsidRDefault="002519D2" w:rsidP="000F16A3">
      <w:pPr>
        <w:pStyle w:val="a"/>
        <w:numPr>
          <w:ilvl w:val="0"/>
          <w:numId w:val="28"/>
        </w:numPr>
        <w:ind w:left="0" w:firstLine="709"/>
        <w:rPr>
          <w:rFonts w:eastAsia="MS Mincho"/>
          <w:b/>
        </w:rPr>
      </w:pPr>
      <w:r w:rsidRPr="00C82EB4">
        <w:rPr>
          <w:rFonts w:eastAsia="MS Mincho"/>
          <w:b/>
        </w:rPr>
        <w:t>Форма, условия и порядок оплаты.</w:t>
      </w:r>
    </w:p>
    <w:p w:rsidR="002519D2" w:rsidRPr="005865B4" w:rsidRDefault="002519D2" w:rsidP="008D31B2">
      <w:pPr>
        <w:pStyle w:val="afd"/>
        <w:ind w:firstLine="709"/>
        <w:jc w:val="both"/>
        <w:rPr>
          <w:i/>
          <w:szCs w:val="28"/>
        </w:rPr>
      </w:pPr>
      <w:r w:rsidRPr="00A261C1">
        <w:rPr>
          <w:rFonts w:eastAsia="MS Mincho"/>
          <w:szCs w:val="28"/>
        </w:rPr>
        <w:t xml:space="preserve">Авансирование не </w:t>
      </w:r>
      <w:r>
        <w:rPr>
          <w:rFonts w:eastAsia="MS Mincho"/>
          <w:szCs w:val="28"/>
        </w:rPr>
        <w:t>предусмотрено</w:t>
      </w:r>
      <w:r w:rsidRPr="00A261C1">
        <w:rPr>
          <w:rFonts w:eastAsia="MS Mincho"/>
          <w:szCs w:val="28"/>
        </w:rPr>
        <w:t xml:space="preserve">. </w:t>
      </w:r>
      <w:r w:rsidRPr="00A261C1">
        <w:rPr>
          <w:szCs w:val="28"/>
        </w:rPr>
        <w:t xml:space="preserve">Оплата услуг производится </w:t>
      </w:r>
      <w:r>
        <w:rPr>
          <w:szCs w:val="28"/>
        </w:rPr>
        <w:t xml:space="preserve">Заказчиком ежемесячно </w:t>
      </w:r>
      <w:r w:rsidRPr="00A261C1">
        <w:rPr>
          <w:szCs w:val="28"/>
        </w:rPr>
        <w:t>по безналичному расчету. Расчет осуществляется по факту оказания услуг, в течение 15 (пятнадцати) банковских дней с даты подписания акта выполненных работ в 2-х (двух) экземплярах.</w:t>
      </w:r>
      <w:r>
        <w:rPr>
          <w:szCs w:val="28"/>
        </w:rPr>
        <w:t xml:space="preserve"> </w:t>
      </w:r>
    </w:p>
    <w:p w:rsidR="002519D2" w:rsidRDefault="002519D2" w:rsidP="008D31B2">
      <w:pPr>
        <w:pStyle w:val="ConsPlusNormal"/>
        <w:widowControl/>
        <w:ind w:firstLine="709"/>
        <w:jc w:val="both"/>
        <w:rPr>
          <w:rFonts w:ascii="Times New Roman" w:hAnsi="Times New Roman"/>
          <w:sz w:val="28"/>
          <w:szCs w:val="28"/>
        </w:rPr>
      </w:pPr>
      <w:r>
        <w:rPr>
          <w:rFonts w:ascii="Times New Roman" w:hAnsi="Times New Roman"/>
          <w:sz w:val="28"/>
          <w:szCs w:val="28"/>
        </w:rPr>
        <w:t>В стоимость услуг должны входить все расходы, связанные с исполнением договора, а так же расходы на уплату налогов, сборов и других обязательных платежей, кроме НДС-18%.</w:t>
      </w:r>
    </w:p>
    <w:p w:rsidR="002519D2" w:rsidRDefault="002519D2" w:rsidP="008D31B2">
      <w:pPr>
        <w:pStyle w:val="a"/>
        <w:numPr>
          <w:ilvl w:val="0"/>
          <w:numId w:val="0"/>
        </w:numPr>
        <w:ind w:firstLine="709"/>
        <w:rPr>
          <w:rFonts w:eastAsia="MS Mincho"/>
        </w:rPr>
      </w:pPr>
    </w:p>
    <w:p w:rsidR="002519D2" w:rsidRPr="00C82EB4" w:rsidRDefault="002519D2" w:rsidP="000F16A3">
      <w:pPr>
        <w:pStyle w:val="a"/>
        <w:numPr>
          <w:ilvl w:val="0"/>
          <w:numId w:val="28"/>
        </w:numPr>
        <w:ind w:left="0" w:firstLine="709"/>
        <w:rPr>
          <w:rFonts w:eastAsia="MS Mincho"/>
          <w:b/>
        </w:rPr>
      </w:pPr>
      <w:r w:rsidRPr="00C82EB4">
        <w:rPr>
          <w:rFonts w:eastAsia="MS Mincho"/>
          <w:b/>
        </w:rPr>
        <w:t>Порядок контроля качества оказания услуг.</w:t>
      </w:r>
    </w:p>
    <w:p w:rsidR="002519D2" w:rsidRDefault="002519D2" w:rsidP="008D31B2">
      <w:pPr>
        <w:pStyle w:val="a"/>
        <w:numPr>
          <w:ilvl w:val="0"/>
          <w:numId w:val="0"/>
        </w:numPr>
        <w:ind w:firstLine="709"/>
        <w:rPr>
          <w:rFonts w:eastAsia="MS Mincho"/>
        </w:rPr>
      </w:pPr>
      <w:r>
        <w:rPr>
          <w:rFonts w:eastAsia="MS Mincho"/>
        </w:rPr>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соответсвия настоящему техническому заданию.</w:t>
      </w:r>
    </w:p>
    <w:p w:rsidR="002519D2" w:rsidRDefault="002519D2" w:rsidP="008D31B2">
      <w:pPr>
        <w:pStyle w:val="a"/>
        <w:numPr>
          <w:ilvl w:val="0"/>
          <w:numId w:val="0"/>
        </w:numPr>
        <w:ind w:firstLine="709"/>
        <w:rPr>
          <w:rFonts w:eastAsia="MS Mincho"/>
        </w:rPr>
      </w:pPr>
    </w:p>
    <w:p w:rsidR="002519D2" w:rsidRPr="00297EC9" w:rsidRDefault="002519D2" w:rsidP="000F16A3">
      <w:pPr>
        <w:pStyle w:val="a"/>
        <w:numPr>
          <w:ilvl w:val="0"/>
          <w:numId w:val="28"/>
        </w:numPr>
        <w:ind w:left="0" w:firstLine="709"/>
        <w:rPr>
          <w:rFonts w:eastAsia="MS Mincho"/>
          <w:b/>
        </w:rPr>
      </w:pPr>
      <w:r w:rsidRPr="00297EC9">
        <w:rPr>
          <w:rFonts w:eastAsia="MS Mincho"/>
          <w:b/>
        </w:rPr>
        <w:t>Перечень регламентирующих документов.</w:t>
      </w:r>
    </w:p>
    <w:p w:rsidR="002519D2" w:rsidRDefault="002519D2" w:rsidP="000F16A3">
      <w:pPr>
        <w:pStyle w:val="a"/>
        <w:numPr>
          <w:ilvl w:val="2"/>
          <w:numId w:val="28"/>
        </w:numPr>
        <w:ind w:left="0" w:firstLine="709"/>
        <w:rPr>
          <w:rFonts w:eastAsia="MS Mincho"/>
        </w:rPr>
      </w:pPr>
      <w:r>
        <w:rPr>
          <w:rFonts w:eastAsia="MS Mincho"/>
        </w:rPr>
        <w:t>ГОСТ 12.1.004-91 «Система стандартов безопасности труда. Пожарная безопасность. Общие требования».</w:t>
      </w:r>
    </w:p>
    <w:p w:rsidR="002519D2" w:rsidRDefault="002519D2" w:rsidP="000F16A3">
      <w:pPr>
        <w:pStyle w:val="a"/>
        <w:numPr>
          <w:ilvl w:val="2"/>
          <w:numId w:val="28"/>
        </w:numPr>
        <w:ind w:left="0" w:firstLine="709"/>
        <w:rPr>
          <w:rFonts w:eastAsia="MS Mincho"/>
        </w:rPr>
      </w:pPr>
      <w:r>
        <w:rPr>
          <w:rFonts w:eastAsia="MS Mincho"/>
        </w:rPr>
        <w:t>ГОСТ 12.4.059-89 «Система стандартов безопасности труда. Строительство. Ограждения предохранительные инвентарные. Общие технические условия».</w:t>
      </w:r>
    </w:p>
    <w:p w:rsidR="002519D2" w:rsidRDefault="002519D2" w:rsidP="000F16A3">
      <w:pPr>
        <w:pStyle w:val="a"/>
        <w:numPr>
          <w:ilvl w:val="2"/>
          <w:numId w:val="28"/>
        </w:numPr>
        <w:ind w:left="0" w:firstLine="709"/>
        <w:rPr>
          <w:rFonts w:eastAsia="MS Mincho"/>
        </w:rPr>
      </w:pPr>
      <w:r>
        <w:rPr>
          <w:rFonts w:eastAsia="MS Mincho"/>
        </w:rPr>
        <w:t>ГОСТ 16143-81 «Детали и изделия из древесины и древесных материалов. Метод определения блеска прозрачных лаковых поверхностей».</w:t>
      </w:r>
    </w:p>
    <w:p w:rsidR="002519D2" w:rsidRDefault="002519D2" w:rsidP="000F16A3">
      <w:pPr>
        <w:pStyle w:val="a"/>
        <w:numPr>
          <w:ilvl w:val="2"/>
          <w:numId w:val="28"/>
        </w:numPr>
        <w:ind w:left="0" w:firstLine="709"/>
        <w:rPr>
          <w:rFonts w:eastAsia="MS Mincho"/>
        </w:rPr>
      </w:pPr>
      <w:r>
        <w:rPr>
          <w:rFonts w:eastAsia="MS Mincho"/>
        </w:rPr>
        <w:t>ГОСТ 16588-91 (ИСО 4470-81) «Пилопродукция и деревянные детали. Методы определения влажности».</w:t>
      </w:r>
    </w:p>
    <w:p w:rsidR="002519D2" w:rsidRDefault="002519D2" w:rsidP="000F16A3">
      <w:pPr>
        <w:pStyle w:val="a"/>
        <w:numPr>
          <w:ilvl w:val="2"/>
          <w:numId w:val="28"/>
        </w:numPr>
        <w:ind w:left="0" w:firstLine="709"/>
        <w:rPr>
          <w:rFonts w:eastAsia="MS Mincho"/>
        </w:rPr>
      </w:pPr>
      <w:r>
        <w:rPr>
          <w:rFonts w:eastAsia="MS Mincho"/>
        </w:rPr>
        <w:t>ГОСТ 24455-80 «Средства для ухода за полами. Метод определения водостойкости эмульсионной мастики».</w:t>
      </w:r>
    </w:p>
    <w:p w:rsidR="002519D2" w:rsidRDefault="002519D2" w:rsidP="000F16A3">
      <w:pPr>
        <w:pStyle w:val="a"/>
        <w:numPr>
          <w:ilvl w:val="2"/>
          <w:numId w:val="28"/>
        </w:numPr>
        <w:ind w:left="0" w:firstLine="709"/>
        <w:rPr>
          <w:rFonts w:eastAsia="MS Mincho"/>
        </w:rPr>
      </w:pPr>
      <w:r>
        <w:rPr>
          <w:rFonts w:eastAsia="MS Mincho"/>
        </w:rPr>
        <w:t>ГОСТ 57570.0-87 (МЭК 335-1-76) «Безопасность бытовых и аналогичных электрических приборов. Общие требования и методы испытаний».</w:t>
      </w:r>
    </w:p>
    <w:p w:rsidR="002519D2" w:rsidRDefault="002519D2" w:rsidP="000F16A3">
      <w:pPr>
        <w:pStyle w:val="a"/>
        <w:numPr>
          <w:ilvl w:val="2"/>
          <w:numId w:val="28"/>
        </w:numPr>
        <w:ind w:left="0" w:firstLine="709"/>
        <w:rPr>
          <w:rFonts w:eastAsia="MS Mincho"/>
        </w:rPr>
      </w:pPr>
      <w:r>
        <w:rPr>
          <w:rFonts w:eastAsia="MS Mincho"/>
        </w:rPr>
        <w:t>ГОСТ 24404-80 «Изделия из древесины и древесных материалов. Покрытия лакокрасосные. Классификация и обозначения».</w:t>
      </w:r>
    </w:p>
    <w:p w:rsidR="002519D2" w:rsidRDefault="002519D2" w:rsidP="000F16A3">
      <w:pPr>
        <w:pStyle w:val="a"/>
        <w:numPr>
          <w:ilvl w:val="2"/>
          <w:numId w:val="28"/>
        </w:numPr>
        <w:ind w:left="0" w:firstLine="709"/>
        <w:rPr>
          <w:rFonts w:eastAsia="MS Mincho"/>
        </w:rPr>
      </w:pPr>
      <w:r>
        <w:rPr>
          <w:rFonts w:eastAsia="MS Mincho"/>
        </w:rPr>
        <w:t>СаНПиН 983-72 «Санитарные правила устройства, оборудования и содержания общественных уборных».</w:t>
      </w:r>
    </w:p>
    <w:p w:rsidR="002519D2" w:rsidRDefault="002519D2" w:rsidP="000F16A3">
      <w:pPr>
        <w:pStyle w:val="a"/>
        <w:numPr>
          <w:ilvl w:val="2"/>
          <w:numId w:val="28"/>
        </w:numPr>
        <w:ind w:left="0" w:firstLine="709"/>
        <w:rPr>
          <w:rFonts w:eastAsia="MS Mincho"/>
        </w:rPr>
      </w:pPr>
      <w:r>
        <w:rPr>
          <w:rFonts w:eastAsia="MS Mincho"/>
        </w:rPr>
        <w:t>Перечень товаров, подлежащих обязателной сертификации (утвержден Постановлением Правительства РФ от 13.08.1997г. № 1013).</w:t>
      </w:r>
    </w:p>
    <w:p w:rsidR="002519D2" w:rsidRDefault="002519D2" w:rsidP="000F16A3">
      <w:pPr>
        <w:pStyle w:val="a"/>
        <w:numPr>
          <w:ilvl w:val="2"/>
          <w:numId w:val="28"/>
        </w:numPr>
        <w:ind w:left="0" w:firstLine="709"/>
        <w:rPr>
          <w:rFonts w:eastAsia="MS Mincho"/>
        </w:rPr>
      </w:pPr>
      <w:r>
        <w:rPr>
          <w:rFonts w:eastAsia="MS Mincho"/>
        </w:rPr>
        <w:lastRenderedPageBreak/>
        <w:t>Закон РФ «О пожарной безопасности» от 31.12.1994г. № 69-ФЗ.</w:t>
      </w:r>
    </w:p>
    <w:p w:rsidR="002519D2" w:rsidRDefault="002519D2" w:rsidP="000F16A3">
      <w:pPr>
        <w:pStyle w:val="a"/>
        <w:numPr>
          <w:ilvl w:val="2"/>
          <w:numId w:val="28"/>
        </w:numPr>
        <w:ind w:left="0" w:firstLine="709"/>
        <w:rPr>
          <w:rFonts w:eastAsia="MS Mincho"/>
        </w:rPr>
      </w:pPr>
      <w:r>
        <w:rPr>
          <w:rFonts w:eastAsia="MS Mincho"/>
        </w:rPr>
        <w:t>Постановление Правительства РФ «О противопожарном режиме» от 25.04.2012г. № 390.</w:t>
      </w:r>
    </w:p>
    <w:p w:rsidR="002519D2" w:rsidRDefault="002519D2" w:rsidP="008D31B2">
      <w:pPr>
        <w:pStyle w:val="ConsPlusNormal"/>
        <w:widowControl/>
        <w:ind w:firstLine="709"/>
        <w:jc w:val="both"/>
        <w:rPr>
          <w:rFonts w:ascii="Times New Roman" w:hAnsi="Times New Roman"/>
          <w:sz w:val="28"/>
          <w:szCs w:val="28"/>
        </w:rPr>
      </w:pPr>
    </w:p>
    <w:p w:rsidR="002519D2" w:rsidRPr="00C82EB4" w:rsidRDefault="002519D2" w:rsidP="000F16A3">
      <w:pPr>
        <w:pStyle w:val="ConsPlusNormal"/>
        <w:widowControl/>
        <w:numPr>
          <w:ilvl w:val="0"/>
          <w:numId w:val="28"/>
        </w:numPr>
        <w:ind w:left="0" w:firstLine="709"/>
        <w:jc w:val="both"/>
        <w:rPr>
          <w:rFonts w:ascii="Times New Roman" w:hAnsi="Times New Roman"/>
          <w:b/>
          <w:sz w:val="28"/>
          <w:szCs w:val="28"/>
        </w:rPr>
      </w:pPr>
      <w:r w:rsidRPr="00C82EB4">
        <w:rPr>
          <w:rFonts w:ascii="Times New Roman" w:hAnsi="Times New Roman"/>
          <w:b/>
          <w:sz w:val="28"/>
          <w:szCs w:val="28"/>
        </w:rPr>
        <w:t>Особые условия.</w:t>
      </w:r>
    </w:p>
    <w:p w:rsidR="002519D2" w:rsidRPr="00A261C1" w:rsidRDefault="002519D2" w:rsidP="008D31B2">
      <w:pPr>
        <w:pStyle w:val="ConsPlusNormal"/>
        <w:widowControl/>
        <w:ind w:firstLine="709"/>
        <w:jc w:val="both"/>
        <w:rPr>
          <w:rFonts w:ascii="Times New Roman" w:hAnsi="Times New Roman"/>
          <w:sz w:val="28"/>
          <w:szCs w:val="28"/>
        </w:rPr>
      </w:pPr>
      <w:r>
        <w:rPr>
          <w:rFonts w:ascii="Times New Roman" w:hAnsi="Times New Roman"/>
          <w:sz w:val="28"/>
          <w:szCs w:val="28"/>
        </w:rPr>
        <w:t>Помещение для забора и слива воды, помещение для хранения и очистки уборочного инвентаря, для хранения химических и дезинфицирующих средств, помещение для размещения работников Исполнителя определяются Сторонами по согласованию до заключения договора.</w:t>
      </w:r>
    </w:p>
    <w:p w:rsidR="002519D2" w:rsidRDefault="002519D2" w:rsidP="008D31B2">
      <w:pPr>
        <w:pStyle w:val="a"/>
        <w:numPr>
          <w:ilvl w:val="0"/>
          <w:numId w:val="0"/>
        </w:numPr>
        <w:ind w:firstLine="709"/>
        <w:rPr>
          <w:rFonts w:eastAsia="MS Mincho"/>
        </w:rPr>
      </w:pPr>
    </w:p>
    <w:p w:rsidR="002519D2" w:rsidRDefault="002519D2" w:rsidP="000F16A3">
      <w:pPr>
        <w:pStyle w:val="a"/>
        <w:numPr>
          <w:ilvl w:val="0"/>
          <w:numId w:val="28"/>
        </w:numPr>
        <w:ind w:left="0" w:firstLine="709"/>
        <w:rPr>
          <w:rFonts w:eastAsia="MS Mincho"/>
          <w:b/>
        </w:rPr>
      </w:pPr>
      <w:r w:rsidRPr="00C82EB4">
        <w:rPr>
          <w:rFonts w:eastAsia="MS Mincho"/>
          <w:b/>
        </w:rPr>
        <w:t>Технология уборки внутренних помещений и прилегающ</w:t>
      </w:r>
      <w:r>
        <w:rPr>
          <w:rFonts w:eastAsia="MS Mincho"/>
          <w:b/>
        </w:rPr>
        <w:t>их территорий</w:t>
      </w:r>
      <w:r w:rsidRPr="00C82EB4">
        <w:rPr>
          <w:rFonts w:eastAsia="MS Mincho"/>
          <w:b/>
        </w:rPr>
        <w:t xml:space="preserve"> структурных подразделений филиала ОАО «ТрансКонтейнер» на Октябрьской железной дороге.</w:t>
      </w:r>
    </w:p>
    <w:p w:rsidR="002519D2" w:rsidRPr="00C82EB4" w:rsidRDefault="002519D2" w:rsidP="008D31B2">
      <w:pPr>
        <w:pStyle w:val="a"/>
        <w:numPr>
          <w:ilvl w:val="0"/>
          <w:numId w:val="0"/>
        </w:numPr>
        <w:ind w:firstLine="709"/>
        <w:rPr>
          <w:rFonts w:eastAsia="MS Mincho"/>
          <w:b/>
        </w:rPr>
      </w:pPr>
    </w:p>
    <w:p w:rsidR="002519D2" w:rsidRPr="00591FBF" w:rsidRDefault="002519D2" w:rsidP="008D31B2">
      <w:pPr>
        <w:pStyle w:val="a"/>
        <w:numPr>
          <w:ilvl w:val="0"/>
          <w:numId w:val="0"/>
        </w:numPr>
        <w:ind w:firstLine="709"/>
        <w:rPr>
          <w:rFonts w:eastAsia="MS Mincho"/>
          <w:u w:val="single"/>
        </w:rPr>
      </w:pPr>
      <w:r w:rsidRPr="00591FBF">
        <w:rPr>
          <w:rFonts w:eastAsia="MS Mincho"/>
          <w:u w:val="single"/>
        </w:rPr>
        <w:t xml:space="preserve">Местоположение </w:t>
      </w:r>
      <w:r>
        <w:rPr>
          <w:rFonts w:eastAsia="MS Mincho"/>
          <w:u w:val="single"/>
        </w:rPr>
        <w:t>объектов структурных подразделений</w:t>
      </w:r>
      <w:r w:rsidRPr="00591FBF">
        <w:rPr>
          <w:rFonts w:eastAsia="MS Mincho"/>
          <w:u w:val="single"/>
        </w:rPr>
        <w:t xml:space="preserve"> Заказчика:</w:t>
      </w:r>
    </w:p>
    <w:p w:rsidR="002519D2" w:rsidRDefault="002519D2" w:rsidP="000F16A3">
      <w:pPr>
        <w:pStyle w:val="a"/>
        <w:numPr>
          <w:ilvl w:val="0"/>
          <w:numId w:val="32"/>
        </w:numPr>
        <w:rPr>
          <w:rFonts w:eastAsia="MS Mincho"/>
        </w:rPr>
      </w:pPr>
      <w:r>
        <w:rPr>
          <w:rFonts w:eastAsia="MS Mincho"/>
        </w:rPr>
        <w:t>192007, г. Санкт-Петербург, Лиговский пр., д. 240.</w:t>
      </w:r>
    </w:p>
    <w:p w:rsidR="002519D2" w:rsidRDefault="002519D2" w:rsidP="008D31B2">
      <w:pPr>
        <w:pStyle w:val="a"/>
        <w:numPr>
          <w:ilvl w:val="0"/>
          <w:numId w:val="0"/>
        </w:numPr>
        <w:ind w:firstLine="709"/>
        <w:rPr>
          <w:rFonts w:eastAsia="MS Mincho"/>
        </w:rPr>
      </w:pPr>
      <w:r>
        <w:rPr>
          <w:rFonts w:eastAsia="MS Mincho"/>
        </w:rPr>
        <w:t>Структурные подразделения:</w:t>
      </w:r>
    </w:p>
    <w:p w:rsidR="002519D2" w:rsidRDefault="002519D2" w:rsidP="008D31B2">
      <w:pPr>
        <w:pStyle w:val="a"/>
        <w:numPr>
          <w:ilvl w:val="0"/>
          <w:numId w:val="0"/>
        </w:numPr>
        <w:ind w:firstLine="709"/>
        <w:rPr>
          <w:rFonts w:eastAsia="MS Mincho"/>
        </w:rPr>
      </w:pPr>
      <w:r>
        <w:rPr>
          <w:rFonts w:eastAsia="MS Mincho"/>
        </w:rPr>
        <w:t>- Агентство на станции Санкт-Петербург-Товарный-Витебский;</w:t>
      </w:r>
    </w:p>
    <w:p w:rsidR="002519D2" w:rsidRDefault="002519D2" w:rsidP="008D31B2">
      <w:pPr>
        <w:pStyle w:val="a"/>
        <w:numPr>
          <w:ilvl w:val="0"/>
          <w:numId w:val="0"/>
        </w:numPr>
        <w:ind w:firstLine="709"/>
        <w:rPr>
          <w:rFonts w:eastAsia="MS Mincho"/>
        </w:rPr>
      </w:pPr>
      <w:r>
        <w:rPr>
          <w:rFonts w:eastAsia="MS Mincho"/>
        </w:rPr>
        <w:t>- Автотранспортный цех;</w:t>
      </w:r>
    </w:p>
    <w:p w:rsidR="002519D2" w:rsidRDefault="002519D2" w:rsidP="008D31B2">
      <w:pPr>
        <w:pStyle w:val="a"/>
        <w:numPr>
          <w:ilvl w:val="0"/>
          <w:numId w:val="0"/>
        </w:numPr>
        <w:ind w:firstLine="709"/>
        <w:rPr>
          <w:rFonts w:eastAsia="MS Mincho"/>
        </w:rPr>
      </w:pPr>
      <w:r>
        <w:rPr>
          <w:rFonts w:eastAsia="MS Mincho"/>
        </w:rPr>
        <w:t>- Сервисный центр.</w:t>
      </w:r>
    </w:p>
    <w:p w:rsidR="002519D2" w:rsidRDefault="002519D2" w:rsidP="008D31B2">
      <w:pPr>
        <w:pStyle w:val="a"/>
        <w:numPr>
          <w:ilvl w:val="0"/>
          <w:numId w:val="0"/>
        </w:numPr>
        <w:ind w:firstLine="709"/>
        <w:rPr>
          <w:rFonts w:eastAsia="MS Mincho"/>
        </w:rPr>
      </w:pPr>
      <w:r>
        <w:rPr>
          <w:rFonts w:eastAsia="MS Mincho"/>
        </w:rPr>
        <w:t>Объекты:</w:t>
      </w:r>
    </w:p>
    <w:p w:rsidR="002519D2" w:rsidRDefault="002519D2" w:rsidP="008D31B2">
      <w:pPr>
        <w:pStyle w:val="a"/>
        <w:numPr>
          <w:ilvl w:val="0"/>
          <w:numId w:val="0"/>
        </w:numPr>
        <w:ind w:firstLine="709"/>
        <w:rPr>
          <w:rFonts w:eastAsia="MS Mincho"/>
        </w:rPr>
      </w:pPr>
      <w:r>
        <w:rPr>
          <w:rFonts w:eastAsia="MS Mincho"/>
        </w:rPr>
        <w:t>- здание начальника станции (инв. № 001/00/00010044);</w:t>
      </w:r>
    </w:p>
    <w:p w:rsidR="002519D2" w:rsidRDefault="002519D2" w:rsidP="008D31B2">
      <w:pPr>
        <w:pStyle w:val="a"/>
        <w:numPr>
          <w:ilvl w:val="0"/>
          <w:numId w:val="0"/>
        </w:numPr>
        <w:ind w:firstLine="709"/>
        <w:rPr>
          <w:rFonts w:eastAsia="MS Mincho"/>
        </w:rPr>
      </w:pPr>
      <w:r>
        <w:rPr>
          <w:rFonts w:eastAsia="MS Mincho"/>
        </w:rPr>
        <w:t>- Административно-бытовое здание Витебского производственного участка (инв. № 001/00/00010039);</w:t>
      </w:r>
    </w:p>
    <w:p w:rsidR="002519D2" w:rsidRDefault="002519D2" w:rsidP="008D31B2">
      <w:pPr>
        <w:pStyle w:val="a"/>
        <w:numPr>
          <w:ilvl w:val="0"/>
          <w:numId w:val="0"/>
        </w:numPr>
        <w:ind w:firstLine="709"/>
        <w:rPr>
          <w:rFonts w:eastAsia="MS Mincho"/>
        </w:rPr>
      </w:pPr>
      <w:r>
        <w:rPr>
          <w:rFonts w:eastAsia="MS Mincho"/>
        </w:rPr>
        <w:t>- склад грузовой прирельсовый с таможней ( инв. № 001/00/00010025);</w:t>
      </w:r>
    </w:p>
    <w:p w:rsidR="002519D2" w:rsidRDefault="002519D2" w:rsidP="008D31B2">
      <w:pPr>
        <w:pStyle w:val="a"/>
        <w:numPr>
          <w:ilvl w:val="0"/>
          <w:numId w:val="0"/>
        </w:numPr>
        <w:ind w:firstLine="709"/>
        <w:rPr>
          <w:rFonts w:eastAsia="MS Mincho"/>
        </w:rPr>
      </w:pPr>
      <w:r>
        <w:rPr>
          <w:rFonts w:eastAsia="MS Mincho"/>
        </w:rPr>
        <w:t>- здание ремонта контейнеров (инв. № 001/00/00010029);</w:t>
      </w:r>
    </w:p>
    <w:p w:rsidR="002519D2" w:rsidRDefault="002519D2" w:rsidP="008D31B2">
      <w:pPr>
        <w:pStyle w:val="a"/>
        <w:numPr>
          <w:ilvl w:val="0"/>
          <w:numId w:val="0"/>
        </w:numPr>
        <w:ind w:firstLine="709"/>
        <w:rPr>
          <w:rFonts w:eastAsia="MS Mincho"/>
        </w:rPr>
      </w:pPr>
      <w:r>
        <w:rPr>
          <w:rFonts w:eastAsia="MS Mincho"/>
        </w:rPr>
        <w:t>- здание маневрового диспетчера (ннв. № 001/00/00010030);</w:t>
      </w:r>
    </w:p>
    <w:p w:rsidR="002519D2" w:rsidRDefault="002519D2" w:rsidP="008D31B2">
      <w:pPr>
        <w:pStyle w:val="a"/>
        <w:numPr>
          <w:ilvl w:val="0"/>
          <w:numId w:val="0"/>
        </w:numPr>
        <w:ind w:firstLine="709"/>
        <w:rPr>
          <w:rFonts w:eastAsia="MS Mincho"/>
        </w:rPr>
      </w:pPr>
      <w:r>
        <w:rPr>
          <w:rFonts w:eastAsia="MS Mincho"/>
        </w:rPr>
        <w:t>- прилегающая территория вокруг зданий;</w:t>
      </w:r>
    </w:p>
    <w:p w:rsidR="002519D2" w:rsidRDefault="002519D2" w:rsidP="008D31B2">
      <w:pPr>
        <w:pStyle w:val="a"/>
        <w:numPr>
          <w:ilvl w:val="0"/>
          <w:numId w:val="0"/>
        </w:numPr>
        <w:ind w:firstLine="709"/>
        <w:rPr>
          <w:rFonts w:eastAsia="MS Mincho"/>
        </w:rPr>
      </w:pPr>
      <w:r>
        <w:rPr>
          <w:rFonts w:eastAsia="MS Mincho"/>
        </w:rPr>
        <w:t>- стоянка для легковых автомобилей.</w:t>
      </w:r>
    </w:p>
    <w:p w:rsidR="002519D2" w:rsidRDefault="002519D2" w:rsidP="008D31B2">
      <w:pPr>
        <w:pStyle w:val="a"/>
        <w:numPr>
          <w:ilvl w:val="0"/>
          <w:numId w:val="0"/>
        </w:numPr>
        <w:ind w:firstLine="709"/>
        <w:rPr>
          <w:rFonts w:eastAsia="MS Mincho"/>
        </w:rPr>
      </w:pPr>
    </w:p>
    <w:p w:rsidR="002519D2" w:rsidRPr="008D31B2" w:rsidRDefault="002519D2" w:rsidP="000F16A3">
      <w:pPr>
        <w:pStyle w:val="aff7"/>
        <w:numPr>
          <w:ilvl w:val="0"/>
          <w:numId w:val="32"/>
        </w:numPr>
        <w:jc w:val="both"/>
        <w:rPr>
          <w:rFonts w:eastAsia="MS Mincho"/>
        </w:rPr>
      </w:pPr>
      <w:r w:rsidRPr="008D31B2">
        <w:rPr>
          <w:sz w:val="28"/>
          <w:szCs w:val="28"/>
        </w:rPr>
        <w:t>195009, г. Санкт-Петербург, участок ж.д. «Минеральная ул. – Лесной пр.».</w:t>
      </w:r>
    </w:p>
    <w:p w:rsidR="002519D2" w:rsidRPr="00680974" w:rsidRDefault="002519D2" w:rsidP="008D31B2">
      <w:pPr>
        <w:pStyle w:val="aff7"/>
        <w:ind w:left="0" w:firstLine="709"/>
        <w:jc w:val="both"/>
        <w:rPr>
          <w:rFonts w:eastAsia="MS Mincho"/>
        </w:rPr>
      </w:pPr>
      <w:r>
        <w:rPr>
          <w:sz w:val="28"/>
          <w:szCs w:val="28"/>
        </w:rPr>
        <w:t>Структурное подразделение:</w:t>
      </w:r>
    </w:p>
    <w:p w:rsidR="002519D2" w:rsidRDefault="002519D2" w:rsidP="008D31B2">
      <w:pPr>
        <w:pStyle w:val="aff7"/>
        <w:ind w:left="0" w:firstLine="709"/>
        <w:jc w:val="both"/>
        <w:rPr>
          <w:sz w:val="28"/>
          <w:szCs w:val="28"/>
        </w:rPr>
      </w:pPr>
      <w:r>
        <w:rPr>
          <w:sz w:val="28"/>
          <w:szCs w:val="28"/>
        </w:rPr>
        <w:t>- Цех ремонта большегрузных контейнеров.</w:t>
      </w:r>
    </w:p>
    <w:p w:rsidR="002519D2" w:rsidRDefault="002519D2" w:rsidP="008D31B2">
      <w:pPr>
        <w:pStyle w:val="aff7"/>
        <w:ind w:left="0" w:firstLine="709"/>
        <w:jc w:val="both"/>
        <w:rPr>
          <w:sz w:val="28"/>
          <w:szCs w:val="28"/>
        </w:rPr>
      </w:pPr>
      <w:r>
        <w:rPr>
          <w:sz w:val="28"/>
          <w:szCs w:val="28"/>
        </w:rPr>
        <w:t>Объекты:</w:t>
      </w:r>
    </w:p>
    <w:p w:rsidR="002519D2" w:rsidRDefault="002519D2" w:rsidP="008D31B2">
      <w:pPr>
        <w:pStyle w:val="aff7"/>
        <w:ind w:left="0" w:firstLine="709"/>
        <w:jc w:val="both"/>
        <w:rPr>
          <w:sz w:val="28"/>
          <w:szCs w:val="28"/>
        </w:rPr>
      </w:pPr>
      <w:r>
        <w:rPr>
          <w:sz w:val="28"/>
          <w:szCs w:val="28"/>
        </w:rPr>
        <w:t>- здание производственно-бытовое с ремонтно-механическими и сборочными цехами (инв. № 001/00/00010049);</w:t>
      </w:r>
    </w:p>
    <w:p w:rsidR="002519D2" w:rsidRPr="004D13FD" w:rsidRDefault="002519D2" w:rsidP="008D31B2">
      <w:pPr>
        <w:pStyle w:val="aff7"/>
        <w:ind w:left="0" w:firstLine="709"/>
        <w:jc w:val="both"/>
        <w:rPr>
          <w:sz w:val="28"/>
          <w:szCs w:val="28"/>
        </w:rPr>
      </w:pPr>
      <w:r>
        <w:rPr>
          <w:sz w:val="28"/>
          <w:szCs w:val="28"/>
        </w:rPr>
        <w:t>- здание деревообрабатывающего цеха ( инв. № 001/00/00010050);</w:t>
      </w:r>
    </w:p>
    <w:p w:rsidR="002519D2" w:rsidRDefault="002519D2" w:rsidP="008D31B2">
      <w:pPr>
        <w:pStyle w:val="aff7"/>
        <w:ind w:left="0" w:firstLine="709"/>
        <w:jc w:val="both"/>
        <w:rPr>
          <w:sz w:val="28"/>
          <w:szCs w:val="28"/>
        </w:rPr>
      </w:pPr>
      <w:r>
        <w:rPr>
          <w:sz w:val="28"/>
          <w:szCs w:val="28"/>
        </w:rPr>
        <w:t>- здание теплоцентра (инв. № 001/00/00010056);</w:t>
      </w:r>
    </w:p>
    <w:p w:rsidR="002519D2" w:rsidRDefault="002519D2" w:rsidP="008D31B2">
      <w:pPr>
        <w:pStyle w:val="aff7"/>
        <w:ind w:left="0" w:firstLine="709"/>
        <w:jc w:val="both"/>
        <w:rPr>
          <w:sz w:val="28"/>
          <w:szCs w:val="28"/>
        </w:rPr>
      </w:pPr>
      <w:r>
        <w:rPr>
          <w:sz w:val="28"/>
          <w:szCs w:val="28"/>
        </w:rPr>
        <w:t>- служебный проход;</w:t>
      </w:r>
    </w:p>
    <w:p w:rsidR="002519D2" w:rsidRDefault="002519D2" w:rsidP="008D31B2">
      <w:pPr>
        <w:pStyle w:val="aff7"/>
        <w:ind w:left="0" w:firstLine="709"/>
        <w:jc w:val="both"/>
        <w:rPr>
          <w:sz w:val="28"/>
          <w:szCs w:val="28"/>
        </w:rPr>
      </w:pPr>
      <w:r>
        <w:rPr>
          <w:sz w:val="28"/>
          <w:szCs w:val="28"/>
        </w:rPr>
        <w:t>- контейнерная площадка.</w:t>
      </w:r>
    </w:p>
    <w:p w:rsidR="002519D2" w:rsidRPr="00680974" w:rsidRDefault="002519D2" w:rsidP="002519D2">
      <w:pPr>
        <w:pStyle w:val="aff7"/>
        <w:ind w:left="0" w:firstLine="709"/>
        <w:jc w:val="both"/>
        <w:rPr>
          <w:rFonts w:eastAsia="MS Mincho"/>
        </w:rPr>
      </w:pPr>
    </w:p>
    <w:p w:rsidR="002519D2" w:rsidRDefault="002519D2" w:rsidP="002519D2">
      <w:pPr>
        <w:pStyle w:val="a"/>
        <w:numPr>
          <w:ilvl w:val="0"/>
          <w:numId w:val="0"/>
        </w:numPr>
        <w:ind w:firstLine="709"/>
        <w:rPr>
          <w:rFonts w:eastAsia="MS Mincho"/>
        </w:rPr>
      </w:pPr>
    </w:p>
    <w:p w:rsidR="002519D2" w:rsidRDefault="002519D2" w:rsidP="002519D2">
      <w:pPr>
        <w:pStyle w:val="a"/>
        <w:numPr>
          <w:ilvl w:val="0"/>
          <w:numId w:val="0"/>
        </w:numPr>
        <w:ind w:firstLine="709"/>
        <w:rPr>
          <w:rFonts w:eastAsia="MS Mincho"/>
        </w:rPr>
      </w:pPr>
    </w:p>
    <w:p w:rsidR="002519D2" w:rsidRDefault="002519D2" w:rsidP="002519D2">
      <w:pPr>
        <w:pStyle w:val="a"/>
        <w:numPr>
          <w:ilvl w:val="0"/>
          <w:numId w:val="0"/>
        </w:numPr>
        <w:ind w:firstLine="709"/>
        <w:rPr>
          <w:rFonts w:eastAsia="MS Mincho"/>
        </w:rPr>
      </w:pPr>
    </w:p>
    <w:p w:rsidR="002519D2" w:rsidRDefault="002519D2" w:rsidP="002519D2">
      <w:pPr>
        <w:pStyle w:val="a"/>
        <w:numPr>
          <w:ilvl w:val="0"/>
          <w:numId w:val="0"/>
        </w:numPr>
        <w:ind w:firstLine="709"/>
        <w:rPr>
          <w:rFonts w:eastAsia="MS Mincho"/>
        </w:rPr>
      </w:pPr>
    </w:p>
    <w:p w:rsidR="00351B90" w:rsidRDefault="00351B90" w:rsidP="00351B90">
      <w:pPr>
        <w:pStyle w:val="a"/>
        <w:numPr>
          <w:ilvl w:val="0"/>
          <w:numId w:val="0"/>
        </w:numPr>
        <w:rPr>
          <w:rFonts w:eastAsia="MS Mincho"/>
        </w:rPr>
        <w:sectPr w:rsidR="00351B90" w:rsidSect="00C82EB4">
          <w:headerReference w:type="default" r:id="rId25"/>
          <w:footerReference w:type="even" r:id="rId26"/>
          <w:footerReference w:type="default" r:id="rId27"/>
          <w:pgSz w:w="11907" w:h="16840" w:code="9"/>
          <w:pgMar w:top="1134" w:right="851" w:bottom="568" w:left="1418" w:header="794" w:footer="0" w:gutter="0"/>
          <w:cols w:space="720"/>
          <w:titlePg/>
          <w:docGrid w:linePitch="326"/>
        </w:sectPr>
      </w:pPr>
    </w:p>
    <w:p w:rsidR="00351B90" w:rsidRDefault="00351B90" w:rsidP="00351B90">
      <w:pPr>
        <w:pStyle w:val="a"/>
        <w:numPr>
          <w:ilvl w:val="0"/>
          <w:numId w:val="0"/>
        </w:numPr>
        <w:rPr>
          <w:rFonts w:eastAsia="MS Mincho"/>
        </w:rPr>
      </w:pPr>
    </w:p>
    <w:p w:rsidR="00351B90" w:rsidRPr="003519CB" w:rsidRDefault="00351B90" w:rsidP="00351B90">
      <w:pPr>
        <w:pStyle w:val="a"/>
        <w:numPr>
          <w:ilvl w:val="0"/>
          <w:numId w:val="0"/>
        </w:numPr>
        <w:ind w:left="709"/>
        <w:jc w:val="right"/>
        <w:rPr>
          <w:rFonts w:eastAsia="MS Mincho"/>
          <w:i/>
          <w:sz w:val="24"/>
          <w:szCs w:val="24"/>
        </w:rPr>
      </w:pPr>
      <w:r w:rsidRPr="003519CB">
        <w:rPr>
          <w:rFonts w:eastAsia="MS Mincho"/>
          <w:i/>
          <w:sz w:val="24"/>
          <w:szCs w:val="24"/>
        </w:rPr>
        <w:t>Таблица № 1.</w:t>
      </w:r>
    </w:p>
    <w:p w:rsidR="00351B90" w:rsidRPr="009B4BA8" w:rsidRDefault="00351B90" w:rsidP="001D6D6C">
      <w:pPr>
        <w:pStyle w:val="a"/>
        <w:numPr>
          <w:ilvl w:val="0"/>
          <w:numId w:val="0"/>
        </w:numPr>
        <w:ind w:left="709"/>
        <w:rPr>
          <w:rFonts w:eastAsia="MS Mincho"/>
          <w:b/>
          <w:i/>
        </w:rPr>
      </w:pPr>
      <w:r w:rsidRPr="009B4BA8">
        <w:rPr>
          <w:rFonts w:eastAsia="MS Mincho"/>
          <w:b/>
          <w:i/>
        </w:rPr>
        <w:t xml:space="preserve">Перечень и периодичность уборки внутренних помещений </w:t>
      </w:r>
      <w:r w:rsidR="008D31B2">
        <w:rPr>
          <w:rFonts w:eastAsia="MS Mincho"/>
          <w:b/>
          <w:i/>
        </w:rPr>
        <w:t xml:space="preserve">объектов </w:t>
      </w:r>
      <w:r w:rsidRPr="009B4BA8">
        <w:rPr>
          <w:rFonts w:eastAsia="MS Mincho"/>
          <w:b/>
          <w:i/>
        </w:rPr>
        <w:t>структурных подразделений Заказчика:</w:t>
      </w:r>
    </w:p>
    <w:p w:rsidR="00351B90" w:rsidRDefault="00351B90" w:rsidP="00351B90">
      <w:pPr>
        <w:pStyle w:val="a"/>
        <w:numPr>
          <w:ilvl w:val="0"/>
          <w:numId w:val="0"/>
        </w:numPr>
        <w:ind w:firstLine="720"/>
        <w:rPr>
          <w:rFonts w:eastAsia="MS Mincho"/>
        </w:rPr>
      </w:pPr>
    </w:p>
    <w:tbl>
      <w:tblPr>
        <w:tblStyle w:val="afff2"/>
        <w:tblW w:w="15417" w:type="dxa"/>
        <w:tblInd w:w="675" w:type="dxa"/>
        <w:tblLook w:val="04A0"/>
      </w:tblPr>
      <w:tblGrid>
        <w:gridCol w:w="756"/>
        <w:gridCol w:w="8850"/>
        <w:gridCol w:w="2693"/>
        <w:gridCol w:w="3118"/>
      </w:tblGrid>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sidRPr="000E6384">
              <w:rPr>
                <w:rFonts w:eastAsia="MS Mincho"/>
                <w:sz w:val="20"/>
                <w:szCs w:val="20"/>
              </w:rPr>
              <w:t>№ п/п</w:t>
            </w:r>
          </w:p>
        </w:tc>
        <w:tc>
          <w:tcPr>
            <w:tcW w:w="8850" w:type="dxa"/>
            <w:vAlign w:val="center"/>
          </w:tcPr>
          <w:p w:rsidR="00351B90" w:rsidRPr="000E6384" w:rsidRDefault="00351B90" w:rsidP="001D6D6C">
            <w:pPr>
              <w:pStyle w:val="a"/>
              <w:numPr>
                <w:ilvl w:val="0"/>
                <w:numId w:val="0"/>
              </w:numPr>
              <w:jc w:val="center"/>
              <w:rPr>
                <w:rFonts w:eastAsia="MS Mincho"/>
                <w:sz w:val="20"/>
                <w:szCs w:val="20"/>
              </w:rPr>
            </w:pPr>
            <w:r w:rsidRPr="000E6384">
              <w:rPr>
                <w:rFonts w:eastAsia="MS Mincho"/>
                <w:sz w:val="20"/>
                <w:szCs w:val="20"/>
              </w:rPr>
              <w:t>Наименование услуги</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sidRPr="000E6384">
              <w:rPr>
                <w:rFonts w:eastAsia="MS Mincho"/>
                <w:sz w:val="20"/>
                <w:szCs w:val="20"/>
              </w:rPr>
              <w:t>Периодичность уборки</w:t>
            </w:r>
          </w:p>
        </w:tc>
        <w:tc>
          <w:tcPr>
            <w:tcW w:w="3118" w:type="dxa"/>
            <w:vAlign w:val="center"/>
          </w:tcPr>
          <w:p w:rsidR="00351B90" w:rsidRPr="000E6384" w:rsidRDefault="00351B90" w:rsidP="001D6D6C">
            <w:pPr>
              <w:pStyle w:val="a"/>
              <w:numPr>
                <w:ilvl w:val="0"/>
                <w:numId w:val="0"/>
              </w:numPr>
              <w:jc w:val="center"/>
              <w:rPr>
                <w:rFonts w:eastAsia="MS Mincho"/>
                <w:sz w:val="20"/>
                <w:szCs w:val="20"/>
              </w:rPr>
            </w:pPr>
            <w:r w:rsidRPr="000E6384">
              <w:rPr>
                <w:rFonts w:eastAsia="MS Mincho"/>
                <w:sz w:val="20"/>
                <w:szCs w:val="20"/>
              </w:rPr>
              <w:t>Применяемый инвентарь</w:t>
            </w:r>
          </w:p>
        </w:tc>
      </w:tr>
      <w:tr w:rsidR="00351B90" w:rsidRPr="000E6384" w:rsidTr="001D6D6C">
        <w:tc>
          <w:tcPr>
            <w:tcW w:w="15417" w:type="dxa"/>
            <w:gridSpan w:val="4"/>
          </w:tcPr>
          <w:p w:rsidR="00351B90" w:rsidRPr="000E6384" w:rsidRDefault="001D6D6C" w:rsidP="001D6D6C">
            <w:pPr>
              <w:pStyle w:val="a"/>
              <w:numPr>
                <w:ilvl w:val="0"/>
                <w:numId w:val="0"/>
              </w:numPr>
              <w:ind w:left="360"/>
              <w:jc w:val="center"/>
              <w:rPr>
                <w:rFonts w:eastAsia="MS Mincho"/>
                <w:b/>
                <w:sz w:val="20"/>
                <w:szCs w:val="20"/>
              </w:rPr>
            </w:pPr>
            <w:r>
              <w:rPr>
                <w:rFonts w:eastAsia="MS Mincho"/>
                <w:b/>
                <w:sz w:val="20"/>
                <w:szCs w:val="20"/>
              </w:rPr>
              <w:t>1.</w:t>
            </w:r>
            <w:r w:rsidR="00351B90" w:rsidRPr="000E6384">
              <w:rPr>
                <w:rFonts w:eastAsia="MS Mincho"/>
                <w:b/>
                <w:sz w:val="20"/>
                <w:szCs w:val="20"/>
              </w:rPr>
              <w:t>Административные (кабинеты), служебные помещения</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sidRPr="000E6384">
              <w:rPr>
                <w:rFonts w:eastAsia="MS Mincho"/>
                <w:sz w:val="20"/>
                <w:szCs w:val="20"/>
              </w:rPr>
              <w:t>1.1</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ухая уборка (подметание) пола статическим мопом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2 раза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Швабра, метла, щетка, совок</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1.2</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В</w:t>
            </w:r>
            <w:r w:rsidRPr="000E6384">
              <w:rPr>
                <w:rFonts w:eastAsia="MS Mincho"/>
                <w:sz w:val="20"/>
                <w:szCs w:val="20"/>
              </w:rPr>
              <w:t>лажная уборка полов (мытье всей поверхности твердого пола (линолеу</w:t>
            </w:r>
            <w:r>
              <w:rPr>
                <w:rFonts w:eastAsia="MS Mincho"/>
                <w:sz w:val="20"/>
                <w:szCs w:val="20"/>
              </w:rPr>
              <w:t>м, ламинат, керамическая плитка</w:t>
            </w:r>
            <w:r w:rsidRPr="000E6384">
              <w:rPr>
                <w:rFonts w:eastAsia="MS Mincho"/>
                <w:sz w:val="20"/>
                <w:szCs w:val="20"/>
              </w:rPr>
              <w:t>) с применением чистящих и моющих средств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2 раза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Швабра, щетка, ведро, ветошь, дезсредства</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1.3</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локальных загрязнений и жевательной резинки с полов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Скребок, совок, ветошь, моющие средства, швабра, щетка, метла</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1.4</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О</w:t>
            </w:r>
            <w:r w:rsidRPr="000E6384">
              <w:rPr>
                <w:rFonts w:eastAsia="MS Mincho"/>
                <w:sz w:val="20"/>
                <w:szCs w:val="20"/>
              </w:rPr>
              <w:t xml:space="preserve">чистка стен и других вертикальных поверхностей от пыли, пятен, загрязнений и их мытье (если позволяет характер покрытия) </w:t>
            </w:r>
            <w:r>
              <w:rPr>
                <w:rFonts w:eastAsia="MS Mincho"/>
                <w:sz w:val="20"/>
                <w:szCs w:val="20"/>
              </w:rPr>
              <w:t>на высоте  до 2 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щетка, ведро, спецсредства</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1.5</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П</w:t>
            </w:r>
            <w:r w:rsidRPr="000E6384">
              <w:rPr>
                <w:rFonts w:eastAsia="MS Mincho"/>
                <w:sz w:val="20"/>
                <w:szCs w:val="20"/>
              </w:rPr>
              <w:t>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w:t>
            </w:r>
            <w:r>
              <w:rPr>
                <w:rFonts w:eastAsia="MS Mincho"/>
                <w:sz w:val="20"/>
                <w:szCs w:val="20"/>
              </w:rPr>
              <w:t xml:space="preserve">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1.6</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w:t>
            </w:r>
            <w:r>
              <w:rPr>
                <w:rFonts w:eastAsia="MS Mincho"/>
                <w:sz w:val="20"/>
                <w:szCs w:val="20"/>
              </w:rPr>
              <w:t xml:space="preserve"> </w:t>
            </w:r>
            <w:r w:rsidRPr="000E6384">
              <w:rPr>
                <w:rFonts w:eastAsia="MS Mincho"/>
                <w:sz w:val="20"/>
                <w:szCs w:val="20"/>
              </w:rPr>
              <w:t>с подоконников, освобожденных от цветов и иных предметов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1.7</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появившегося загрязнения со всех зеркальных и стеклянных поверхностей внутри помещений, включая зеркала, полки, витрины, внешние остекленные стороны шкафов, стеллажей и т.д.</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1.8</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 с дверных полотен</w:t>
            </w:r>
            <w:r>
              <w:rPr>
                <w:rFonts w:eastAsia="MS Mincho"/>
                <w:sz w:val="20"/>
                <w:szCs w:val="20"/>
              </w:rPr>
              <w:t xml:space="preserve">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по необходимости на усмотрение Заказчика</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1.9</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В</w:t>
            </w:r>
            <w:r w:rsidRPr="000E6384">
              <w:rPr>
                <w:rFonts w:eastAsia="MS Mincho"/>
                <w:sz w:val="20"/>
                <w:szCs w:val="20"/>
              </w:rPr>
              <w:t>лажная протирка дверных блоков с применением чистящих и моющих средств</w:t>
            </w:r>
            <w:r>
              <w:rPr>
                <w:rFonts w:eastAsia="MS Mincho"/>
                <w:sz w:val="20"/>
                <w:szCs w:val="20"/>
              </w:rPr>
              <w:t xml:space="preserve">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1.10</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 xml:space="preserve">ухая и влажная </w:t>
            </w:r>
            <w:r>
              <w:rPr>
                <w:rFonts w:eastAsia="MS Mincho"/>
                <w:sz w:val="20"/>
                <w:szCs w:val="20"/>
              </w:rPr>
              <w:t>о</w:t>
            </w:r>
            <w:r w:rsidRPr="000E6384">
              <w:rPr>
                <w:rFonts w:eastAsia="MS Mincho"/>
                <w:sz w:val="20"/>
                <w:szCs w:val="20"/>
              </w:rPr>
              <w:t>чистка дверной фурнитуры (дверные ручки, молдинги и т.д.) с использованием специальных средств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1.11</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паутины с потолочных плинтусов с пола при помощи метлы, швабры</w:t>
            </w:r>
            <w:r>
              <w:rPr>
                <w:rFonts w:eastAsia="MS Mincho"/>
                <w:sz w:val="20"/>
                <w:szCs w:val="20"/>
              </w:rPr>
              <w:t xml:space="preserve">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швабра, метла</w:t>
            </w:r>
          </w:p>
        </w:tc>
      </w:tr>
      <w:tr w:rsidR="00351B90" w:rsidRPr="000E6384" w:rsidTr="001D6D6C">
        <w:tc>
          <w:tcPr>
            <w:tcW w:w="756"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1.12</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пятен и загрязнений с гардеробных вешалок, обивки мебели, боковых поверхностей столов, ножей стульев, кресел</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1.13</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следов пальцев, пятен и других загрязнений и поверхностей выключателей, розеток, электрических приборов (чайников), пожарных датчиков, коммуникационных труб</w:t>
            </w:r>
            <w:r>
              <w:rPr>
                <w:rFonts w:eastAsia="MS Mincho"/>
                <w:sz w:val="20"/>
                <w:szCs w:val="20"/>
              </w:rPr>
              <w:t xml:space="preserve">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1.14</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борка мусора из урн, дезинфекция урн,</w:t>
            </w:r>
            <w:r>
              <w:rPr>
                <w:rFonts w:eastAsia="MS Mincho"/>
                <w:sz w:val="20"/>
                <w:szCs w:val="20"/>
              </w:rPr>
              <w:t xml:space="preserve"> смена мусорных пакетов, вынос их </w:t>
            </w:r>
            <w:r w:rsidRPr="000E6384">
              <w:rPr>
                <w:rFonts w:eastAsia="MS Mincho"/>
                <w:sz w:val="20"/>
                <w:szCs w:val="20"/>
              </w:rPr>
              <w:t xml:space="preserve"> в специализированный контейнер</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Дезсредства, целлофановые и др. виды мусорных пакетов</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1.15</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Протирка и удаление  видимого загрязнения с поверхностей оргтехники, в том числе с: телефонных аппаратов, селекторов, факсов, компьютеров, клавиатур, копировальных аппаратов, многофункциональных аппаратов, шредеров и т.д.</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1.16</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Влажная протирка плинтуса в доступных местах с применением чистящих и моющих средств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1.17</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Удаление пыли в труднодоступных местах (за мебелью, под тумбочками, под оборудованием и т.д.)</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351B90" w:rsidRPr="000E6384" w:rsidTr="001D6D6C">
        <w:trPr>
          <w:trHeight w:val="438"/>
        </w:trPr>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lastRenderedPageBreak/>
              <w:t>1.18</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Мойка холодильников и микроволновых печей</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1.19</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Удаление следов пальцев, пятен, пыли и загрязнений с внешней стороны поверхностей шкафов, стеллажей, тумб, сейфов, полок, радиаторных решеток</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1.20</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Протирка информационных стендов и , табличек и указателей (влажная, либо сухая уборка в зависимости от типа покрытия)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1.21</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Очистка от пыли и загрязнений оконных жалюзи и карнизов (влажная, либо сухая очистка в зависимости от типа покрытия)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1.22</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Влажная протирка поверхности труб и радиаторов отопления</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1.23</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Удаление локальных загрязнений с внутренней стороны оконного остекления и рам (до 2 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1.24</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Мытье окон (фасад)</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2 раза в год (в теплый период с 01 апреля по 30 сентября)</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 автовышка</w:t>
            </w:r>
          </w:p>
        </w:tc>
      </w:tr>
      <w:tr w:rsidR="00351B90" w:rsidRPr="000E6384" w:rsidTr="001D6D6C">
        <w:tc>
          <w:tcPr>
            <w:tcW w:w="756"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1.25.</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Мытье окон (внутренняя часть)</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квартал</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351B90" w:rsidRPr="000E6384" w:rsidTr="001D6D6C">
        <w:tc>
          <w:tcPr>
            <w:tcW w:w="756"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1.26</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Уборка помещений после ремонтных работ</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На усмотрение Исполнителя</w:t>
            </w:r>
          </w:p>
        </w:tc>
      </w:tr>
      <w:tr w:rsidR="00351B90" w:rsidRPr="000E6384" w:rsidTr="001D6D6C">
        <w:tc>
          <w:tcPr>
            <w:tcW w:w="15417" w:type="dxa"/>
            <w:gridSpan w:val="4"/>
            <w:vAlign w:val="center"/>
          </w:tcPr>
          <w:p w:rsidR="00351B90" w:rsidRPr="00A17B24" w:rsidRDefault="001D6D6C" w:rsidP="001D6D6C">
            <w:pPr>
              <w:pStyle w:val="a"/>
              <w:numPr>
                <w:ilvl w:val="0"/>
                <w:numId w:val="0"/>
              </w:numPr>
              <w:ind w:left="360"/>
              <w:jc w:val="center"/>
              <w:rPr>
                <w:rFonts w:eastAsia="MS Mincho"/>
                <w:b/>
                <w:sz w:val="20"/>
                <w:szCs w:val="20"/>
              </w:rPr>
            </w:pPr>
            <w:r>
              <w:rPr>
                <w:rFonts w:eastAsia="MS Mincho"/>
                <w:b/>
                <w:sz w:val="20"/>
                <w:szCs w:val="20"/>
              </w:rPr>
              <w:t>2.</w:t>
            </w:r>
            <w:r w:rsidR="00351B90" w:rsidRPr="00A17B24">
              <w:rPr>
                <w:rFonts w:eastAsia="MS Mincho"/>
                <w:b/>
                <w:sz w:val="20"/>
                <w:szCs w:val="20"/>
              </w:rPr>
              <w:t>Производственные помещения</w:t>
            </w:r>
          </w:p>
        </w:tc>
      </w:tr>
      <w:tr w:rsidR="00351B90" w:rsidRPr="000E6384" w:rsidTr="001D6D6C">
        <w:tc>
          <w:tcPr>
            <w:tcW w:w="756"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2.1</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ухая протирка пожарного оборудования (пожарных шкафов), удаление с него пыли, грязи</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351B90" w:rsidRPr="000E6384" w:rsidRDefault="00351B90" w:rsidP="001D6D6C">
            <w:pPr>
              <w:pStyle w:val="a"/>
              <w:numPr>
                <w:ilvl w:val="0"/>
                <w:numId w:val="0"/>
              </w:numPr>
              <w:rPr>
                <w:rFonts w:eastAsia="MS Mincho"/>
                <w:sz w:val="20"/>
                <w:szCs w:val="20"/>
              </w:rPr>
            </w:pPr>
          </w:p>
        </w:tc>
      </w:tr>
      <w:tr w:rsidR="00351B90" w:rsidRPr="000E6384" w:rsidTr="001D6D6C">
        <w:tc>
          <w:tcPr>
            <w:tcW w:w="756"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2.2</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ухая уборка (подметание) пола статическим мопом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2 раза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Швабра, метла, щетка, совок</w:t>
            </w:r>
          </w:p>
        </w:tc>
      </w:tr>
      <w:tr w:rsidR="00351B90" w:rsidRPr="000E6384" w:rsidTr="001D6D6C">
        <w:tc>
          <w:tcPr>
            <w:tcW w:w="756"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2.3</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В</w:t>
            </w:r>
            <w:r w:rsidRPr="000E6384">
              <w:rPr>
                <w:rFonts w:eastAsia="MS Mincho"/>
                <w:sz w:val="20"/>
                <w:szCs w:val="20"/>
              </w:rPr>
              <w:t>лажная уборка полов (мытье всей поверхности твердого пола (линолеу</w:t>
            </w:r>
            <w:r>
              <w:rPr>
                <w:rFonts w:eastAsia="MS Mincho"/>
                <w:sz w:val="20"/>
                <w:szCs w:val="20"/>
              </w:rPr>
              <w:t>м, ламинат, керамическая плитка</w:t>
            </w:r>
            <w:r w:rsidRPr="000E6384">
              <w:rPr>
                <w:rFonts w:eastAsia="MS Mincho"/>
                <w:sz w:val="20"/>
                <w:szCs w:val="20"/>
              </w:rPr>
              <w:t>) с применением чистящих и моющих средств</w:t>
            </w:r>
            <w:r>
              <w:rPr>
                <w:rFonts w:eastAsia="MS Mincho"/>
                <w:sz w:val="20"/>
                <w:szCs w:val="20"/>
              </w:rPr>
              <w:t xml:space="preserve"> </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2 раза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Швабра, щетка, ведро, ветошь, дезсредства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2.4</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локальных загрязнений и жевательной резинки с полов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Скребок, совок, ветошь, моющие средства, швабра, щетка, метла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2.5</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w:t>
            </w:r>
            <w:r>
              <w:rPr>
                <w:rFonts w:eastAsia="MS Mincho"/>
                <w:sz w:val="20"/>
                <w:szCs w:val="20"/>
              </w:rPr>
              <w:t xml:space="preserve"> </w:t>
            </w:r>
            <w:r w:rsidRPr="000E6384">
              <w:rPr>
                <w:rFonts w:eastAsia="MS Mincho"/>
                <w:sz w:val="20"/>
                <w:szCs w:val="20"/>
              </w:rPr>
              <w:t>с подоконников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2.6</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 с дверных полотен</w:t>
            </w:r>
            <w:r>
              <w:rPr>
                <w:rFonts w:eastAsia="MS Mincho"/>
                <w:sz w:val="20"/>
                <w:szCs w:val="20"/>
              </w:rPr>
              <w:t xml:space="preserve">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2.7</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В</w:t>
            </w:r>
            <w:r w:rsidRPr="000E6384">
              <w:rPr>
                <w:rFonts w:eastAsia="MS Mincho"/>
                <w:sz w:val="20"/>
                <w:szCs w:val="20"/>
              </w:rPr>
              <w:t>лажная протирка дверных блоков с применением чистящих и моющих средств</w:t>
            </w:r>
            <w:r>
              <w:rPr>
                <w:rFonts w:eastAsia="MS Mincho"/>
                <w:sz w:val="20"/>
                <w:szCs w:val="20"/>
              </w:rPr>
              <w:t xml:space="preserve">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2.8</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 xml:space="preserve">ухая и влажная </w:t>
            </w:r>
            <w:r>
              <w:rPr>
                <w:rFonts w:eastAsia="MS Mincho"/>
                <w:sz w:val="20"/>
                <w:szCs w:val="20"/>
              </w:rPr>
              <w:t>о</w:t>
            </w:r>
            <w:r w:rsidRPr="000E6384">
              <w:rPr>
                <w:rFonts w:eastAsia="MS Mincho"/>
                <w:sz w:val="20"/>
                <w:szCs w:val="20"/>
              </w:rPr>
              <w:t>чистка дверной фурнитуры (дверные ручки, молдинги и т.д.) с использованием специальных средств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2.9</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следов пальцев, пятен и других загрязнений и поверхностей выключателей, розеток, пожарных датчиков, коммуникационных труб</w:t>
            </w:r>
            <w:r>
              <w:rPr>
                <w:rFonts w:eastAsia="MS Mincho"/>
                <w:sz w:val="20"/>
                <w:szCs w:val="20"/>
              </w:rPr>
              <w:t xml:space="preserve">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2.10</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борка мусора из урн, дезинфекция урн,</w:t>
            </w:r>
            <w:r>
              <w:rPr>
                <w:rFonts w:eastAsia="MS Mincho"/>
                <w:sz w:val="20"/>
                <w:szCs w:val="20"/>
              </w:rPr>
              <w:t xml:space="preserve"> смена мусорных пакетов, вынос их </w:t>
            </w:r>
            <w:r w:rsidRPr="000E6384">
              <w:rPr>
                <w:rFonts w:eastAsia="MS Mincho"/>
                <w:sz w:val="20"/>
                <w:szCs w:val="20"/>
              </w:rPr>
              <w:t xml:space="preserve"> в специализированный контейнер</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Дезсредства, целлофановые и др. виды мусорных пакетов</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2.11</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Влажная протирка плинтуса в доступных местах с применением чистящих и моющих средств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2.12</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Протирка информационных стендов и , табличек и указателей (влажная, либо сухая уборка в зависимости от типа покрытия) до 2м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2.13</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Влажная протирка поверхности труб и радиаторов отопления</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2.14</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Удаление  пыли и загрязнений со стен и оборудования на высоте до 2 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2 раза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2.15</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Удаление локальныйх загрязнений с внутренней стороны оконного остекления и рам до 2 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 xml:space="preserve">Ветошь, спецсредства, ведро, </w:t>
            </w:r>
            <w:r>
              <w:rPr>
                <w:rFonts w:eastAsia="MS Mincho"/>
                <w:sz w:val="20"/>
                <w:szCs w:val="20"/>
              </w:rPr>
              <w:lastRenderedPageBreak/>
              <w:t>резиновый скребок</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lastRenderedPageBreak/>
              <w:t>2.16</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Мытье окон  (фасад)</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2 раза в год (в теплый период с 01 апреля по 30 сентября)</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 автовышка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2.17.</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Мытье окон  (внутренняя часть)</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квартал</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2.17</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Уборка помещений после ремонтных работ</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На усмотрение Исполнителя</w:t>
            </w:r>
          </w:p>
        </w:tc>
      </w:tr>
      <w:tr w:rsidR="00351B90" w:rsidRPr="000E6384" w:rsidTr="001D6D6C">
        <w:tc>
          <w:tcPr>
            <w:tcW w:w="15417" w:type="dxa"/>
            <w:gridSpan w:val="4"/>
          </w:tcPr>
          <w:p w:rsidR="00351B90" w:rsidRPr="00E44B16" w:rsidRDefault="001D6D6C" w:rsidP="001D6D6C">
            <w:pPr>
              <w:pStyle w:val="a"/>
              <w:numPr>
                <w:ilvl w:val="0"/>
                <w:numId w:val="0"/>
              </w:numPr>
              <w:ind w:left="360"/>
              <w:jc w:val="center"/>
              <w:rPr>
                <w:rFonts w:eastAsia="MS Mincho"/>
                <w:b/>
                <w:sz w:val="20"/>
                <w:szCs w:val="20"/>
              </w:rPr>
            </w:pPr>
            <w:r>
              <w:rPr>
                <w:rFonts w:eastAsia="MS Mincho"/>
                <w:b/>
                <w:sz w:val="20"/>
                <w:szCs w:val="20"/>
              </w:rPr>
              <w:t>3.</w:t>
            </w:r>
            <w:r w:rsidR="00351B90" w:rsidRPr="00E44B16">
              <w:rPr>
                <w:rFonts w:eastAsia="MS Mincho"/>
                <w:b/>
                <w:sz w:val="20"/>
                <w:szCs w:val="20"/>
              </w:rPr>
              <w:t>Санитарно-гигиенические помещения</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3.1</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Влажная уборка пола с применением чистящих и дезинфицирующих средств</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2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Швабра, щетка, ведро, ветошь, дезсредства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3.2</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Протирка зеркал  и стеклянных поверхностей до 2м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2 раз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3.3</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Чистка кафельных стен вокруг раковин, писсуаров, унитазов, диспенсеров, наружных чатей подводки сантехники</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3.4</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Удаление пыли, пятен, следов пальцев с подоконников, перегородок, дверей туалетных кабин, с дверных блоков на входе и дверных ручек до 2м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3.5</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Чистка раковин, унитазов, писсуаров с использованием моющих и дезинфицирующих средств, распыление освежителя</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2 раз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3.6</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Влажная протирка стен и перегородок между кабинами с применением чистящих и моющих средств до 2м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3.7</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Чистка и удаление известкового налета с кранов и аксессуаров</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3.8</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Удаление загрязнений и влажная протирка мебели в раздевалках на высоте не более 2м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3.9</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Влажная протирка поверхности труб и радиаторов отопления</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3.10</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Мытье, протирка и заправка диспенсеров жидкого мыла, туалетной бумаги и бумажных полотенец</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жидкое мыло, туалетная бумага, бумажные полотенца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3.11</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Удаление мусора из урн с заменой пакетов</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Целлофановые и др. виды мусорных пакетов</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3.12</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Промывка мусорных урн с использованием моющих и дезинфицирующих средств</w:t>
            </w:r>
          </w:p>
        </w:tc>
        <w:tc>
          <w:tcPr>
            <w:tcW w:w="2693" w:type="dxa"/>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Дезсредства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3.13</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Вынос мусора из санузлов в специализированный контейнер</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Целлофановые и др. виды мусорных пакетов</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3.14</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Удаление локальных загрязнений с внутренней стороны оконного остекления и рам до 2м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3.15</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 xml:space="preserve">Мытье окон (фасад) </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2 раза в год (в теплый период с 01 апреля по 30 сентября)</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 автовышка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3.16.</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 xml:space="preserve">Мытье окон (внутренняя часть) </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квартал</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351B90" w:rsidRPr="000E6384" w:rsidTr="001D6D6C">
        <w:tc>
          <w:tcPr>
            <w:tcW w:w="15417" w:type="dxa"/>
            <w:gridSpan w:val="4"/>
          </w:tcPr>
          <w:p w:rsidR="00351B90" w:rsidRPr="00CD73BC" w:rsidRDefault="001D6D6C" w:rsidP="001D6D6C">
            <w:pPr>
              <w:pStyle w:val="a"/>
              <w:numPr>
                <w:ilvl w:val="0"/>
                <w:numId w:val="0"/>
              </w:numPr>
              <w:ind w:left="360"/>
              <w:jc w:val="center"/>
              <w:rPr>
                <w:rFonts w:eastAsia="MS Mincho"/>
                <w:b/>
                <w:sz w:val="20"/>
                <w:szCs w:val="20"/>
              </w:rPr>
            </w:pPr>
            <w:r>
              <w:rPr>
                <w:rFonts w:eastAsia="MS Mincho"/>
                <w:b/>
                <w:sz w:val="20"/>
                <w:szCs w:val="20"/>
              </w:rPr>
              <w:lastRenderedPageBreak/>
              <w:t>4.</w:t>
            </w:r>
            <w:r w:rsidR="00351B90" w:rsidRPr="00CD73BC">
              <w:rPr>
                <w:rFonts w:eastAsia="MS Mincho"/>
                <w:b/>
                <w:sz w:val="20"/>
                <w:szCs w:val="20"/>
              </w:rPr>
              <w:t>Коридоры, холлы, лестничные площадки, перила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 xml:space="preserve"> 4.1</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Протирка перил лестничных ограждений</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4.2</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Мытье полов и лестничных сходов с применением чистящих и моющих средств</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по мере необходимости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Швабра, щетка, ведро, ветошь, дезсредства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4.3</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Влажная уборка, удаление пыли, пятен с подоконников выходящие на лестничные плошадки до 2м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по мере необходимости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4.4</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Влажная протирка плинтусов</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по мере необходимости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4.5</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Влажная протирка поверхности труб и радиаторов отопления</w:t>
            </w:r>
          </w:p>
        </w:tc>
        <w:tc>
          <w:tcPr>
            <w:tcW w:w="2693" w:type="dxa"/>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4.6</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Промывка дверных блоков с применением чистящих и моющих средств до 2м</w:t>
            </w:r>
          </w:p>
        </w:tc>
        <w:tc>
          <w:tcPr>
            <w:tcW w:w="2693" w:type="dxa"/>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4.7</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Удаление локальных загрязнений с внутренней стороны оконных рам до 2м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4.8</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Мытье окон (фасад)</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2 раза в год (в теплый период с 01 апреля по 30 сентября)</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 автовышка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4.9.</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Мытье окон (внутренняя часть)</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квартал</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410</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Удаление мусора из урн с заменой пакетов</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Целлофановые и др. виды мусорных пакетов</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4.11</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Промывка мусорных урн с использованием моющих и дезинфицирующих средств</w:t>
            </w:r>
          </w:p>
        </w:tc>
        <w:tc>
          <w:tcPr>
            <w:tcW w:w="2693" w:type="dxa"/>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Дезсредства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4.12</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Вынос мусора в специализированный контейнер</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1 раза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Целлофановые и др. виды мусорных пакетов</w:t>
            </w:r>
          </w:p>
        </w:tc>
      </w:tr>
      <w:tr w:rsidR="00351B90" w:rsidRPr="000E6384" w:rsidTr="001D6D6C">
        <w:tc>
          <w:tcPr>
            <w:tcW w:w="15417" w:type="dxa"/>
            <w:gridSpan w:val="4"/>
          </w:tcPr>
          <w:p w:rsidR="00351B90" w:rsidRPr="00BE7ECA" w:rsidRDefault="001D6D6C" w:rsidP="001D6D6C">
            <w:pPr>
              <w:pStyle w:val="a"/>
              <w:numPr>
                <w:ilvl w:val="0"/>
                <w:numId w:val="0"/>
              </w:numPr>
              <w:ind w:left="360"/>
              <w:jc w:val="center"/>
              <w:rPr>
                <w:rFonts w:eastAsia="MS Mincho"/>
                <w:b/>
                <w:sz w:val="20"/>
                <w:szCs w:val="20"/>
              </w:rPr>
            </w:pPr>
            <w:r>
              <w:rPr>
                <w:rFonts w:eastAsia="MS Mincho"/>
                <w:b/>
                <w:sz w:val="20"/>
                <w:szCs w:val="20"/>
              </w:rPr>
              <w:t>5.</w:t>
            </w:r>
            <w:r w:rsidR="00351B90" w:rsidRPr="00BE7ECA">
              <w:rPr>
                <w:rFonts w:eastAsia="MS Mincho"/>
                <w:b/>
                <w:sz w:val="20"/>
                <w:szCs w:val="20"/>
              </w:rPr>
              <w:t>Комнаты приема пищи</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5.1</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ухая уборка (подметание) пола статическим мопом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2 раза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Швабра, метла, щетка, совок</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5.2</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В</w:t>
            </w:r>
            <w:r w:rsidRPr="000E6384">
              <w:rPr>
                <w:rFonts w:eastAsia="MS Mincho"/>
                <w:sz w:val="20"/>
                <w:szCs w:val="20"/>
              </w:rPr>
              <w:t>лажная уборка полов (мытье всей поверхности твердого пола (линолеу</w:t>
            </w:r>
            <w:r>
              <w:rPr>
                <w:rFonts w:eastAsia="MS Mincho"/>
                <w:sz w:val="20"/>
                <w:szCs w:val="20"/>
              </w:rPr>
              <w:t>м, ламинат, керамическая плитка</w:t>
            </w:r>
            <w:r w:rsidRPr="000E6384">
              <w:rPr>
                <w:rFonts w:eastAsia="MS Mincho"/>
                <w:sz w:val="20"/>
                <w:szCs w:val="20"/>
              </w:rPr>
              <w:t>) с применением чистящих и моющих средств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2 раза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Швабра, щетка, ведро, ветошь, дезсредства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5.3</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локальных загрязнений и жевательной резинки с полов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Скребок, совок, ветошь, моющие средства, швабра, щетка, метла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5.4</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w:t>
            </w:r>
            <w:r>
              <w:rPr>
                <w:rFonts w:eastAsia="MS Mincho"/>
                <w:sz w:val="20"/>
                <w:szCs w:val="20"/>
              </w:rPr>
              <w:t xml:space="preserve"> </w:t>
            </w:r>
            <w:r w:rsidRPr="000E6384">
              <w:rPr>
                <w:rFonts w:eastAsia="MS Mincho"/>
                <w:sz w:val="20"/>
                <w:szCs w:val="20"/>
              </w:rPr>
              <w:t>с подоконников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5.5</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локальных загрязнений с дверных полотен</w:t>
            </w:r>
            <w:r>
              <w:rPr>
                <w:rFonts w:eastAsia="MS Mincho"/>
                <w:sz w:val="20"/>
                <w:szCs w:val="20"/>
              </w:rPr>
              <w:t xml:space="preserve">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5.6</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В</w:t>
            </w:r>
            <w:r w:rsidRPr="000E6384">
              <w:rPr>
                <w:rFonts w:eastAsia="MS Mincho"/>
                <w:sz w:val="20"/>
                <w:szCs w:val="20"/>
              </w:rPr>
              <w:t>лажная протирка дверных блоков с применением чистящих и моющих средств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5.7</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С</w:t>
            </w:r>
            <w:r w:rsidRPr="000E6384">
              <w:rPr>
                <w:rFonts w:eastAsia="MS Mincho"/>
                <w:sz w:val="20"/>
                <w:szCs w:val="20"/>
              </w:rPr>
              <w:t xml:space="preserve">ухая и влажная </w:t>
            </w:r>
            <w:r>
              <w:rPr>
                <w:rFonts w:eastAsia="MS Mincho"/>
                <w:sz w:val="20"/>
                <w:szCs w:val="20"/>
              </w:rPr>
              <w:t>о</w:t>
            </w:r>
            <w:r w:rsidRPr="000E6384">
              <w:rPr>
                <w:rFonts w:eastAsia="MS Mincho"/>
                <w:sz w:val="20"/>
                <w:szCs w:val="20"/>
              </w:rPr>
              <w:t>чистка дверной фурнитуры (дверные ручки, молдинги и т.д.) с использованием специальных средств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5.8</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следов пальцев, пятен и других загрязнений и поверхностей выключателей, розеток, пожарных датчиков, коммуникационных труб</w:t>
            </w:r>
            <w:r>
              <w:rPr>
                <w:rFonts w:eastAsia="MS Mincho"/>
                <w:sz w:val="20"/>
                <w:szCs w:val="20"/>
              </w:rPr>
              <w:t xml:space="preserve">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5.9</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Чистка раковин с использованием моющих и дезинфицирующих средств</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но не реже 2 раз в сутки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5.10</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борка мусора из урн, дезинфекция урн,</w:t>
            </w:r>
            <w:r>
              <w:rPr>
                <w:rFonts w:eastAsia="MS Mincho"/>
                <w:sz w:val="20"/>
                <w:szCs w:val="20"/>
              </w:rPr>
              <w:t xml:space="preserve"> смена мусорных пакетов, вынос их </w:t>
            </w:r>
            <w:r w:rsidRPr="000E6384">
              <w:rPr>
                <w:rFonts w:eastAsia="MS Mincho"/>
                <w:sz w:val="20"/>
                <w:szCs w:val="20"/>
              </w:rPr>
              <w:t xml:space="preserve"> в специализированный контейнер</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Дезсредства, целловановые и др. виды мусорных пакетов</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5.11</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Влажная протирка плинтуса в доступных местах с применением чистящих и моющих средств</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 xml:space="preserve">Ветошь, спецсредства, ведро, </w:t>
            </w:r>
            <w:r>
              <w:rPr>
                <w:rFonts w:eastAsia="MS Mincho"/>
                <w:sz w:val="20"/>
                <w:szCs w:val="20"/>
              </w:rPr>
              <w:lastRenderedPageBreak/>
              <w:t>швабра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lastRenderedPageBreak/>
              <w:t>5.12</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Влажная протирка поверхности труб и радиаторов отопления</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5.13</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Удаление локальныйх загрязнений с внутренней стороны оконного остекления и рам до 2м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5.14</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Мытье окон (фасад)</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2 раза в год (в теплый период с 01 апреля по 30 сентября)</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 автовышка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5.15</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Мытье окон (внутренняя часть)</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квартал</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5.16</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Мойка чайников, холодильников и микроволновых печей</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5.17</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Удаление загрязнений с карнизов и оконных жалюзи до 2м</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5.18</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и паутины с потолочных плинтусов с пола при помощи метлы, швабры</w:t>
            </w:r>
            <w:r>
              <w:rPr>
                <w:rFonts w:eastAsia="MS Mincho"/>
                <w:sz w:val="20"/>
                <w:szCs w:val="20"/>
              </w:rPr>
              <w:t xml:space="preserve"> </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швабра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5.19</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П</w:t>
            </w:r>
            <w:r w:rsidRPr="000E6384">
              <w:rPr>
                <w:rFonts w:eastAsia="MS Mincho"/>
                <w:sz w:val="20"/>
                <w:szCs w:val="20"/>
              </w:rPr>
              <w:t>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Ежедневно, 1 раз в день</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5.20</w:t>
            </w:r>
          </w:p>
        </w:tc>
        <w:tc>
          <w:tcPr>
            <w:tcW w:w="8850" w:type="dxa"/>
          </w:tcPr>
          <w:p w:rsidR="00351B90" w:rsidRPr="000E6384" w:rsidRDefault="00351B90" w:rsidP="001D6D6C">
            <w:pPr>
              <w:pStyle w:val="a"/>
              <w:numPr>
                <w:ilvl w:val="0"/>
                <w:numId w:val="0"/>
              </w:numPr>
              <w:jc w:val="left"/>
              <w:rPr>
                <w:rFonts w:eastAsia="MS Mincho"/>
                <w:sz w:val="20"/>
                <w:szCs w:val="20"/>
              </w:rPr>
            </w:pPr>
            <w:r>
              <w:rPr>
                <w:rFonts w:eastAsia="MS Mincho"/>
                <w:sz w:val="20"/>
                <w:szCs w:val="20"/>
              </w:rPr>
              <w:t>У</w:t>
            </w:r>
            <w:r w:rsidRPr="000E6384">
              <w:rPr>
                <w:rFonts w:eastAsia="MS Mincho"/>
                <w:sz w:val="20"/>
                <w:szCs w:val="20"/>
              </w:rPr>
              <w:t>даление пыли, пятен и загрязнений с обивки мебели, боковых поверхностей столов, ножей стульев, кресел</w:t>
            </w:r>
          </w:p>
        </w:tc>
        <w:tc>
          <w:tcPr>
            <w:tcW w:w="2693" w:type="dxa"/>
            <w:vAlign w:val="center"/>
          </w:tcPr>
          <w:p w:rsidR="00351B90" w:rsidRPr="000E6384" w:rsidRDefault="00351B90" w:rsidP="001D6D6C">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5.21</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Удаление локальных загрязнений с зеркал и аксессуаров</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неделю</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 резиновый скребок</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5.22</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Заправка мылом дозаторов, установка бумаги (бумажных полотенец)</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Ежедневно, по мере необходимости</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Жидкое мыло, туалетная бумага, бумажные полотенца</w:t>
            </w:r>
          </w:p>
        </w:tc>
      </w:tr>
      <w:tr w:rsidR="00351B90" w:rsidRPr="000E6384" w:rsidTr="001D6D6C">
        <w:tc>
          <w:tcPr>
            <w:tcW w:w="756" w:type="dxa"/>
          </w:tcPr>
          <w:p w:rsidR="00351B90" w:rsidRDefault="00351B90" w:rsidP="001D6D6C">
            <w:pPr>
              <w:pStyle w:val="a"/>
              <w:numPr>
                <w:ilvl w:val="0"/>
                <w:numId w:val="0"/>
              </w:numPr>
              <w:jc w:val="center"/>
              <w:rPr>
                <w:rFonts w:eastAsia="MS Mincho"/>
                <w:sz w:val="20"/>
                <w:szCs w:val="20"/>
              </w:rPr>
            </w:pPr>
            <w:r>
              <w:rPr>
                <w:rFonts w:eastAsia="MS Mincho"/>
                <w:sz w:val="20"/>
                <w:szCs w:val="20"/>
              </w:rPr>
              <w:t>5.23</w:t>
            </w:r>
          </w:p>
        </w:tc>
        <w:tc>
          <w:tcPr>
            <w:tcW w:w="8850" w:type="dxa"/>
          </w:tcPr>
          <w:p w:rsidR="00351B90" w:rsidRDefault="00351B90" w:rsidP="001D6D6C">
            <w:pPr>
              <w:pStyle w:val="a"/>
              <w:numPr>
                <w:ilvl w:val="0"/>
                <w:numId w:val="0"/>
              </w:numPr>
              <w:jc w:val="left"/>
              <w:rPr>
                <w:rFonts w:eastAsia="MS Mincho"/>
                <w:sz w:val="20"/>
                <w:szCs w:val="20"/>
              </w:rPr>
            </w:pPr>
            <w:r>
              <w:rPr>
                <w:rFonts w:eastAsia="MS Mincho"/>
                <w:sz w:val="20"/>
                <w:szCs w:val="20"/>
              </w:rPr>
              <w:t>Удаление пыли и загрязнений с мебели и предметов интерьера на высоте до 2м</w:t>
            </w:r>
          </w:p>
        </w:tc>
        <w:tc>
          <w:tcPr>
            <w:tcW w:w="2693"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1 раз в месяц</w:t>
            </w:r>
          </w:p>
        </w:tc>
        <w:tc>
          <w:tcPr>
            <w:tcW w:w="3118" w:type="dxa"/>
          </w:tcPr>
          <w:p w:rsidR="00351B90" w:rsidRPr="000E6384" w:rsidRDefault="00351B90" w:rsidP="001D6D6C">
            <w:pPr>
              <w:pStyle w:val="a"/>
              <w:numPr>
                <w:ilvl w:val="0"/>
                <w:numId w:val="0"/>
              </w:numPr>
              <w:rPr>
                <w:rFonts w:eastAsia="MS Mincho"/>
                <w:sz w:val="20"/>
                <w:szCs w:val="20"/>
              </w:rPr>
            </w:pPr>
            <w:r>
              <w:rPr>
                <w:rFonts w:eastAsia="MS Mincho"/>
                <w:sz w:val="20"/>
                <w:szCs w:val="20"/>
              </w:rPr>
              <w:t>Ветошь, спецсредства, ведро</w:t>
            </w:r>
          </w:p>
        </w:tc>
      </w:tr>
    </w:tbl>
    <w:p w:rsidR="00351B90" w:rsidRDefault="00351B90" w:rsidP="00351B90">
      <w:pPr>
        <w:pStyle w:val="a"/>
        <w:numPr>
          <w:ilvl w:val="0"/>
          <w:numId w:val="0"/>
        </w:numPr>
        <w:ind w:firstLine="720"/>
        <w:rPr>
          <w:rFonts w:eastAsia="MS Mincho"/>
        </w:rPr>
      </w:pPr>
    </w:p>
    <w:p w:rsidR="00351B90" w:rsidRDefault="00351B90" w:rsidP="00351B90">
      <w:pPr>
        <w:pStyle w:val="a"/>
        <w:numPr>
          <w:ilvl w:val="0"/>
          <w:numId w:val="0"/>
        </w:numPr>
        <w:ind w:firstLine="709"/>
        <w:rPr>
          <w:rFonts w:eastAsia="MS Mincho"/>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ind w:left="709"/>
        <w:jc w:val="right"/>
        <w:rPr>
          <w:rFonts w:eastAsia="MS Mincho"/>
          <w:i/>
          <w:sz w:val="24"/>
          <w:szCs w:val="24"/>
        </w:rPr>
      </w:pPr>
    </w:p>
    <w:p w:rsidR="00351B90" w:rsidRDefault="00351B90" w:rsidP="00351B90">
      <w:pPr>
        <w:pStyle w:val="a"/>
        <w:numPr>
          <w:ilvl w:val="0"/>
          <w:numId w:val="0"/>
        </w:numPr>
        <w:rPr>
          <w:rFonts w:eastAsia="MS Mincho"/>
          <w:i/>
          <w:sz w:val="24"/>
          <w:szCs w:val="24"/>
        </w:rPr>
      </w:pPr>
    </w:p>
    <w:p w:rsidR="00351B90" w:rsidRDefault="00351B90" w:rsidP="00351B90">
      <w:pPr>
        <w:pStyle w:val="a"/>
        <w:numPr>
          <w:ilvl w:val="0"/>
          <w:numId w:val="0"/>
        </w:numPr>
        <w:jc w:val="right"/>
        <w:rPr>
          <w:rFonts w:eastAsia="MS Mincho"/>
          <w:i/>
          <w:sz w:val="24"/>
          <w:szCs w:val="24"/>
        </w:rPr>
      </w:pPr>
      <w:r>
        <w:rPr>
          <w:rFonts w:eastAsia="MS Mincho"/>
          <w:i/>
          <w:sz w:val="24"/>
          <w:szCs w:val="24"/>
        </w:rPr>
        <w:lastRenderedPageBreak/>
        <w:t>Таблица № 2</w:t>
      </w:r>
      <w:r w:rsidRPr="003519CB">
        <w:rPr>
          <w:rFonts w:eastAsia="MS Mincho"/>
          <w:i/>
          <w:sz w:val="24"/>
          <w:szCs w:val="24"/>
        </w:rPr>
        <w:t>.</w:t>
      </w:r>
    </w:p>
    <w:p w:rsidR="00351B90" w:rsidRPr="003519CB" w:rsidRDefault="00351B90" w:rsidP="00351B90">
      <w:pPr>
        <w:pStyle w:val="a"/>
        <w:numPr>
          <w:ilvl w:val="0"/>
          <w:numId w:val="0"/>
        </w:numPr>
        <w:ind w:left="709"/>
        <w:jc w:val="right"/>
        <w:rPr>
          <w:rFonts w:eastAsia="MS Mincho"/>
          <w:i/>
          <w:sz w:val="24"/>
          <w:szCs w:val="24"/>
        </w:rPr>
      </w:pPr>
    </w:p>
    <w:p w:rsidR="00351B90" w:rsidRPr="009B4BA8" w:rsidRDefault="00351B90" w:rsidP="001D6D6C">
      <w:pPr>
        <w:pStyle w:val="a"/>
        <w:numPr>
          <w:ilvl w:val="0"/>
          <w:numId w:val="0"/>
        </w:numPr>
        <w:ind w:left="709"/>
        <w:rPr>
          <w:rFonts w:eastAsia="MS Mincho"/>
          <w:b/>
          <w:i/>
        </w:rPr>
      </w:pPr>
      <w:r w:rsidRPr="009B4BA8">
        <w:rPr>
          <w:rFonts w:eastAsia="MS Mincho"/>
          <w:b/>
          <w:i/>
        </w:rPr>
        <w:t xml:space="preserve">Перечень и периодичность уборки </w:t>
      </w:r>
      <w:r w:rsidR="008D31B2">
        <w:rPr>
          <w:rFonts w:eastAsia="MS Mincho"/>
          <w:b/>
          <w:i/>
        </w:rPr>
        <w:t>прилегающих территорий</w:t>
      </w:r>
      <w:r w:rsidR="009A7A8B">
        <w:rPr>
          <w:rFonts w:eastAsia="MS Mincho"/>
          <w:b/>
          <w:i/>
        </w:rPr>
        <w:t xml:space="preserve"> объектов</w:t>
      </w:r>
      <w:r w:rsidRPr="009B4BA8">
        <w:rPr>
          <w:rFonts w:eastAsia="MS Mincho"/>
          <w:b/>
          <w:i/>
        </w:rPr>
        <w:t xml:space="preserve"> структурных подразделений Заказчика:</w:t>
      </w:r>
    </w:p>
    <w:p w:rsidR="00351B90" w:rsidRDefault="00351B90" w:rsidP="00351B90">
      <w:pPr>
        <w:pStyle w:val="a"/>
        <w:numPr>
          <w:ilvl w:val="0"/>
          <w:numId w:val="0"/>
        </w:numPr>
        <w:ind w:firstLine="709"/>
        <w:rPr>
          <w:rFonts w:eastAsia="MS Mincho"/>
        </w:rPr>
      </w:pPr>
    </w:p>
    <w:p w:rsidR="00351B90" w:rsidRDefault="00351B90" w:rsidP="00351B90">
      <w:pPr>
        <w:pStyle w:val="a"/>
        <w:numPr>
          <w:ilvl w:val="0"/>
          <w:numId w:val="0"/>
        </w:numPr>
        <w:ind w:firstLine="709"/>
        <w:rPr>
          <w:rFonts w:eastAsia="MS Mincho"/>
        </w:rPr>
      </w:pPr>
    </w:p>
    <w:tbl>
      <w:tblPr>
        <w:tblStyle w:val="afff2"/>
        <w:tblW w:w="15451" w:type="dxa"/>
        <w:tblInd w:w="675" w:type="dxa"/>
        <w:tblLook w:val="04A0"/>
      </w:tblPr>
      <w:tblGrid>
        <w:gridCol w:w="709"/>
        <w:gridCol w:w="8930"/>
        <w:gridCol w:w="2694"/>
        <w:gridCol w:w="3118"/>
      </w:tblGrid>
      <w:tr w:rsidR="00351B90" w:rsidRPr="00F50FEA" w:rsidTr="001D6D6C">
        <w:tc>
          <w:tcPr>
            <w:tcW w:w="709" w:type="dxa"/>
          </w:tcPr>
          <w:p w:rsidR="00351B90" w:rsidRPr="00F50FEA" w:rsidRDefault="00351B90" w:rsidP="001D6D6C">
            <w:pPr>
              <w:pStyle w:val="a"/>
              <w:numPr>
                <w:ilvl w:val="0"/>
                <w:numId w:val="0"/>
              </w:numPr>
              <w:rPr>
                <w:rFonts w:eastAsia="MS Mincho"/>
                <w:sz w:val="20"/>
                <w:szCs w:val="20"/>
              </w:rPr>
            </w:pPr>
            <w:r>
              <w:rPr>
                <w:rFonts w:eastAsia="MS Mincho"/>
                <w:sz w:val="20"/>
                <w:szCs w:val="20"/>
              </w:rPr>
              <w:t>№ п/п</w:t>
            </w:r>
          </w:p>
        </w:tc>
        <w:tc>
          <w:tcPr>
            <w:tcW w:w="8930" w:type="dxa"/>
            <w:vAlign w:val="center"/>
          </w:tcPr>
          <w:p w:rsidR="00351B90" w:rsidRPr="000E6384" w:rsidRDefault="00351B90" w:rsidP="001D6D6C">
            <w:pPr>
              <w:pStyle w:val="a"/>
              <w:numPr>
                <w:ilvl w:val="0"/>
                <w:numId w:val="0"/>
              </w:numPr>
              <w:jc w:val="center"/>
              <w:rPr>
                <w:rFonts w:eastAsia="MS Mincho"/>
                <w:sz w:val="20"/>
                <w:szCs w:val="20"/>
              </w:rPr>
            </w:pPr>
            <w:r w:rsidRPr="000E6384">
              <w:rPr>
                <w:rFonts w:eastAsia="MS Mincho"/>
                <w:sz w:val="20"/>
                <w:szCs w:val="20"/>
              </w:rPr>
              <w:t>Наименование услуги</w:t>
            </w:r>
          </w:p>
        </w:tc>
        <w:tc>
          <w:tcPr>
            <w:tcW w:w="2694" w:type="dxa"/>
            <w:vAlign w:val="center"/>
          </w:tcPr>
          <w:p w:rsidR="00351B90" w:rsidRPr="000E6384" w:rsidRDefault="00351B90" w:rsidP="001D6D6C">
            <w:pPr>
              <w:pStyle w:val="a"/>
              <w:numPr>
                <w:ilvl w:val="0"/>
                <w:numId w:val="0"/>
              </w:numPr>
              <w:jc w:val="center"/>
              <w:rPr>
                <w:rFonts w:eastAsia="MS Mincho"/>
                <w:sz w:val="20"/>
                <w:szCs w:val="20"/>
              </w:rPr>
            </w:pPr>
            <w:r w:rsidRPr="000E6384">
              <w:rPr>
                <w:rFonts w:eastAsia="MS Mincho"/>
                <w:sz w:val="20"/>
                <w:szCs w:val="20"/>
              </w:rPr>
              <w:t>Периодичность уборки</w:t>
            </w:r>
          </w:p>
        </w:tc>
        <w:tc>
          <w:tcPr>
            <w:tcW w:w="3118" w:type="dxa"/>
            <w:vAlign w:val="center"/>
          </w:tcPr>
          <w:p w:rsidR="00351B90" w:rsidRPr="000E6384" w:rsidRDefault="00351B90" w:rsidP="001D6D6C">
            <w:pPr>
              <w:pStyle w:val="a"/>
              <w:numPr>
                <w:ilvl w:val="0"/>
                <w:numId w:val="0"/>
              </w:numPr>
              <w:jc w:val="center"/>
              <w:rPr>
                <w:rFonts w:eastAsia="MS Mincho"/>
                <w:sz w:val="20"/>
                <w:szCs w:val="20"/>
              </w:rPr>
            </w:pPr>
            <w:r w:rsidRPr="000E6384">
              <w:rPr>
                <w:rFonts w:eastAsia="MS Mincho"/>
                <w:sz w:val="20"/>
                <w:szCs w:val="20"/>
              </w:rPr>
              <w:t>Применяемый инвентарь</w:t>
            </w:r>
          </w:p>
        </w:tc>
      </w:tr>
      <w:tr w:rsidR="00351B90" w:rsidRPr="00F50FEA" w:rsidTr="001D6D6C">
        <w:tc>
          <w:tcPr>
            <w:tcW w:w="15451" w:type="dxa"/>
            <w:gridSpan w:val="4"/>
          </w:tcPr>
          <w:p w:rsidR="00351B90" w:rsidRPr="00BF60E6" w:rsidRDefault="00351B90" w:rsidP="001D6D6C">
            <w:pPr>
              <w:pStyle w:val="a"/>
              <w:numPr>
                <w:ilvl w:val="0"/>
                <w:numId w:val="0"/>
              </w:numPr>
              <w:ind w:left="360"/>
              <w:jc w:val="center"/>
              <w:rPr>
                <w:rFonts w:eastAsia="MS Mincho"/>
                <w:b/>
                <w:sz w:val="20"/>
                <w:szCs w:val="20"/>
              </w:rPr>
            </w:pPr>
            <w:r w:rsidRPr="00BF60E6">
              <w:rPr>
                <w:rFonts w:eastAsia="MS Mincho"/>
                <w:b/>
                <w:sz w:val="20"/>
                <w:szCs w:val="20"/>
              </w:rPr>
              <w:t xml:space="preserve">Летний </w:t>
            </w:r>
            <w:r w:rsidR="005F3B07">
              <w:rPr>
                <w:rFonts w:eastAsia="MS Mincho"/>
                <w:b/>
                <w:sz w:val="20"/>
                <w:szCs w:val="20"/>
              </w:rPr>
              <w:t xml:space="preserve">и зимний </w:t>
            </w:r>
            <w:r w:rsidRPr="00BF60E6">
              <w:rPr>
                <w:rFonts w:eastAsia="MS Mincho"/>
                <w:b/>
                <w:sz w:val="20"/>
                <w:szCs w:val="20"/>
              </w:rPr>
              <w:t>период</w:t>
            </w:r>
            <w:r w:rsidR="005F3B07">
              <w:rPr>
                <w:rFonts w:eastAsia="MS Mincho"/>
                <w:b/>
                <w:sz w:val="20"/>
                <w:szCs w:val="20"/>
              </w:rPr>
              <w:t>ы</w:t>
            </w:r>
          </w:p>
        </w:tc>
      </w:tr>
      <w:tr w:rsidR="00351B90" w:rsidRPr="00F50FEA" w:rsidTr="001D6D6C">
        <w:tc>
          <w:tcPr>
            <w:tcW w:w="709" w:type="dxa"/>
          </w:tcPr>
          <w:p w:rsidR="00351B90" w:rsidRPr="00F50FEA" w:rsidRDefault="00351B90" w:rsidP="001D6D6C">
            <w:pPr>
              <w:pStyle w:val="a"/>
              <w:numPr>
                <w:ilvl w:val="0"/>
                <w:numId w:val="0"/>
              </w:numPr>
              <w:rPr>
                <w:rFonts w:eastAsia="MS Mincho"/>
                <w:sz w:val="20"/>
                <w:szCs w:val="20"/>
              </w:rPr>
            </w:pPr>
            <w:r>
              <w:rPr>
                <w:rFonts w:eastAsia="MS Mincho"/>
                <w:sz w:val="20"/>
                <w:szCs w:val="20"/>
              </w:rPr>
              <w:t>1.1</w:t>
            </w:r>
          </w:p>
        </w:tc>
        <w:tc>
          <w:tcPr>
            <w:tcW w:w="8930" w:type="dxa"/>
          </w:tcPr>
          <w:p w:rsidR="00351B90" w:rsidRPr="00F50FEA" w:rsidRDefault="00351B90" w:rsidP="001D6D6C">
            <w:pPr>
              <w:pStyle w:val="a"/>
              <w:numPr>
                <w:ilvl w:val="0"/>
                <w:numId w:val="0"/>
              </w:numPr>
              <w:rPr>
                <w:rFonts w:eastAsia="MS Mincho"/>
                <w:sz w:val="20"/>
                <w:szCs w:val="20"/>
              </w:rPr>
            </w:pPr>
            <w:r>
              <w:rPr>
                <w:rFonts w:eastAsia="MS Mincho"/>
                <w:sz w:val="20"/>
                <w:szCs w:val="20"/>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351B90" w:rsidRPr="00F50FEA" w:rsidRDefault="00351B90" w:rsidP="001D6D6C">
            <w:pPr>
              <w:pStyle w:val="a"/>
              <w:numPr>
                <w:ilvl w:val="0"/>
                <w:numId w:val="0"/>
              </w:numPr>
              <w:jc w:val="left"/>
              <w:rPr>
                <w:rFonts w:eastAsia="MS Mincho"/>
                <w:sz w:val="20"/>
                <w:szCs w:val="20"/>
              </w:rPr>
            </w:pPr>
            <w:r>
              <w:rPr>
                <w:rFonts w:eastAsia="MS Mincho"/>
                <w:sz w:val="20"/>
                <w:szCs w:val="20"/>
              </w:rPr>
              <w:t>Ежедневно, не реже 2-х раз в день</w:t>
            </w:r>
          </w:p>
        </w:tc>
        <w:tc>
          <w:tcPr>
            <w:tcW w:w="3118" w:type="dxa"/>
          </w:tcPr>
          <w:p w:rsidR="00351B90" w:rsidRPr="00F50FEA" w:rsidRDefault="00351B90" w:rsidP="001D6D6C">
            <w:pPr>
              <w:pStyle w:val="a"/>
              <w:numPr>
                <w:ilvl w:val="0"/>
                <w:numId w:val="0"/>
              </w:numPr>
              <w:jc w:val="left"/>
              <w:rPr>
                <w:rFonts w:eastAsia="MS Mincho"/>
                <w:sz w:val="20"/>
                <w:szCs w:val="20"/>
              </w:rPr>
            </w:pPr>
            <w:r>
              <w:rPr>
                <w:rFonts w:eastAsia="MS Mincho"/>
                <w:sz w:val="20"/>
                <w:szCs w:val="20"/>
              </w:rPr>
              <w:t>Метлы, грабли, мусорные пакеты, лопаты</w:t>
            </w:r>
          </w:p>
        </w:tc>
      </w:tr>
      <w:tr w:rsidR="00351B90" w:rsidRPr="00F50FEA" w:rsidTr="001D6D6C">
        <w:tc>
          <w:tcPr>
            <w:tcW w:w="709" w:type="dxa"/>
          </w:tcPr>
          <w:p w:rsidR="00351B90" w:rsidRPr="00F50FEA" w:rsidRDefault="00351B90" w:rsidP="001D6D6C">
            <w:pPr>
              <w:pStyle w:val="a"/>
              <w:numPr>
                <w:ilvl w:val="0"/>
                <w:numId w:val="0"/>
              </w:numPr>
              <w:rPr>
                <w:rFonts w:eastAsia="MS Mincho"/>
                <w:sz w:val="20"/>
                <w:szCs w:val="20"/>
              </w:rPr>
            </w:pPr>
            <w:r>
              <w:rPr>
                <w:rFonts w:eastAsia="MS Mincho"/>
                <w:sz w:val="20"/>
                <w:szCs w:val="20"/>
              </w:rPr>
              <w:t>1.2</w:t>
            </w:r>
          </w:p>
        </w:tc>
        <w:tc>
          <w:tcPr>
            <w:tcW w:w="8930" w:type="dxa"/>
          </w:tcPr>
          <w:p w:rsidR="00351B90" w:rsidRPr="00F50FEA" w:rsidRDefault="00351B90" w:rsidP="001D6D6C">
            <w:pPr>
              <w:pStyle w:val="a"/>
              <w:numPr>
                <w:ilvl w:val="0"/>
                <w:numId w:val="0"/>
              </w:numPr>
              <w:rPr>
                <w:rFonts w:eastAsia="MS Mincho"/>
                <w:sz w:val="20"/>
                <w:szCs w:val="20"/>
              </w:rPr>
            </w:pPr>
            <w:r>
              <w:rPr>
                <w:rFonts w:eastAsia="MS Mincho"/>
                <w:sz w:val="20"/>
                <w:szCs w:val="20"/>
              </w:rPr>
              <w:t>Удаление смета и складирование мусора в специально выделенное место (контейнер). Ручная уборка</w:t>
            </w:r>
          </w:p>
        </w:tc>
        <w:tc>
          <w:tcPr>
            <w:tcW w:w="2694" w:type="dxa"/>
          </w:tcPr>
          <w:p w:rsidR="00351B90" w:rsidRPr="00F50FEA" w:rsidRDefault="00351B90" w:rsidP="001D6D6C">
            <w:pPr>
              <w:pStyle w:val="a"/>
              <w:numPr>
                <w:ilvl w:val="0"/>
                <w:numId w:val="0"/>
              </w:numPr>
              <w:jc w:val="left"/>
              <w:rPr>
                <w:rFonts w:eastAsia="MS Mincho"/>
                <w:sz w:val="20"/>
                <w:szCs w:val="20"/>
              </w:rPr>
            </w:pPr>
            <w:r>
              <w:rPr>
                <w:rFonts w:eastAsia="MS Mincho"/>
                <w:sz w:val="20"/>
                <w:szCs w:val="20"/>
              </w:rPr>
              <w:t>Ежедневно, сразу после уборки</w:t>
            </w:r>
          </w:p>
        </w:tc>
        <w:tc>
          <w:tcPr>
            <w:tcW w:w="3118" w:type="dxa"/>
          </w:tcPr>
          <w:p w:rsidR="00351B90" w:rsidRPr="00F50FEA" w:rsidRDefault="00351B90" w:rsidP="001D6D6C">
            <w:pPr>
              <w:pStyle w:val="a"/>
              <w:numPr>
                <w:ilvl w:val="0"/>
                <w:numId w:val="0"/>
              </w:numPr>
              <w:jc w:val="left"/>
              <w:rPr>
                <w:rFonts w:eastAsia="MS Mincho"/>
                <w:sz w:val="20"/>
                <w:szCs w:val="20"/>
              </w:rPr>
            </w:pPr>
            <w:r>
              <w:rPr>
                <w:rFonts w:eastAsia="MS Mincho"/>
                <w:sz w:val="20"/>
                <w:szCs w:val="20"/>
              </w:rPr>
              <w:t>Мусорные пакеты, лопаты</w:t>
            </w:r>
          </w:p>
        </w:tc>
      </w:tr>
      <w:tr w:rsidR="00351B90" w:rsidRPr="00F50FEA" w:rsidTr="001D6D6C">
        <w:tc>
          <w:tcPr>
            <w:tcW w:w="709" w:type="dxa"/>
          </w:tcPr>
          <w:p w:rsidR="00351B90" w:rsidRDefault="00351B90" w:rsidP="001D6D6C">
            <w:pPr>
              <w:pStyle w:val="a"/>
              <w:numPr>
                <w:ilvl w:val="0"/>
                <w:numId w:val="0"/>
              </w:numPr>
              <w:rPr>
                <w:rFonts w:eastAsia="MS Mincho"/>
                <w:sz w:val="20"/>
                <w:szCs w:val="20"/>
              </w:rPr>
            </w:pPr>
            <w:r>
              <w:rPr>
                <w:rFonts w:eastAsia="MS Mincho"/>
                <w:sz w:val="20"/>
                <w:szCs w:val="20"/>
              </w:rPr>
              <w:t>1.3</w:t>
            </w:r>
          </w:p>
        </w:tc>
        <w:tc>
          <w:tcPr>
            <w:tcW w:w="8930" w:type="dxa"/>
          </w:tcPr>
          <w:p w:rsidR="00351B90" w:rsidRDefault="00351B90" w:rsidP="001D6D6C">
            <w:pPr>
              <w:pStyle w:val="a"/>
              <w:numPr>
                <w:ilvl w:val="0"/>
                <w:numId w:val="0"/>
              </w:numPr>
              <w:rPr>
                <w:rFonts w:eastAsia="MS Mincho"/>
                <w:sz w:val="20"/>
                <w:szCs w:val="20"/>
              </w:rPr>
            </w:pPr>
            <w:r>
              <w:rPr>
                <w:rFonts w:eastAsia="MS Mincho"/>
                <w:sz w:val="20"/>
                <w:szCs w:val="20"/>
              </w:rPr>
              <w:t>Покос травы вдоль служебных проходов, пешеходных территорий,  площадок крылец главного входа и прочих входов/выходов в здания, вынос скошенной травы в специально отведенное место</w:t>
            </w:r>
          </w:p>
        </w:tc>
        <w:tc>
          <w:tcPr>
            <w:tcW w:w="2694" w:type="dxa"/>
          </w:tcPr>
          <w:p w:rsidR="00351B90" w:rsidRDefault="00351B90" w:rsidP="001D6D6C">
            <w:pPr>
              <w:pStyle w:val="a"/>
              <w:numPr>
                <w:ilvl w:val="0"/>
                <w:numId w:val="0"/>
              </w:numPr>
              <w:jc w:val="left"/>
              <w:rPr>
                <w:rFonts w:eastAsia="MS Mincho"/>
                <w:sz w:val="20"/>
                <w:szCs w:val="20"/>
              </w:rPr>
            </w:pPr>
            <w:r>
              <w:rPr>
                <w:rFonts w:eastAsia="MS Mincho"/>
                <w:sz w:val="20"/>
                <w:szCs w:val="20"/>
              </w:rPr>
              <w:t>По необходимости</w:t>
            </w:r>
          </w:p>
        </w:tc>
        <w:tc>
          <w:tcPr>
            <w:tcW w:w="3118" w:type="dxa"/>
          </w:tcPr>
          <w:p w:rsidR="00351B90" w:rsidRDefault="00351B90" w:rsidP="001D6D6C">
            <w:pPr>
              <w:pStyle w:val="a"/>
              <w:numPr>
                <w:ilvl w:val="0"/>
                <w:numId w:val="0"/>
              </w:numPr>
              <w:jc w:val="left"/>
              <w:rPr>
                <w:rFonts w:eastAsia="MS Mincho"/>
                <w:sz w:val="20"/>
                <w:szCs w:val="20"/>
              </w:rPr>
            </w:pPr>
            <w:r>
              <w:rPr>
                <w:rFonts w:eastAsia="MS Mincho"/>
                <w:sz w:val="20"/>
                <w:szCs w:val="20"/>
              </w:rPr>
              <w:t>Триммер, мусорные пакеты</w:t>
            </w:r>
          </w:p>
        </w:tc>
      </w:tr>
      <w:tr w:rsidR="00351B90" w:rsidRPr="00F50FEA" w:rsidTr="001D6D6C">
        <w:tc>
          <w:tcPr>
            <w:tcW w:w="709" w:type="dxa"/>
          </w:tcPr>
          <w:p w:rsidR="00351B90" w:rsidRPr="00F50FEA" w:rsidRDefault="00351B90" w:rsidP="001D6D6C">
            <w:pPr>
              <w:pStyle w:val="a"/>
              <w:numPr>
                <w:ilvl w:val="0"/>
                <w:numId w:val="0"/>
              </w:numPr>
              <w:rPr>
                <w:rFonts w:eastAsia="MS Mincho"/>
                <w:sz w:val="20"/>
                <w:szCs w:val="20"/>
              </w:rPr>
            </w:pPr>
            <w:r>
              <w:rPr>
                <w:rFonts w:eastAsia="MS Mincho"/>
                <w:sz w:val="20"/>
                <w:szCs w:val="20"/>
              </w:rPr>
              <w:t>1.4</w:t>
            </w:r>
          </w:p>
        </w:tc>
        <w:tc>
          <w:tcPr>
            <w:tcW w:w="8930" w:type="dxa"/>
          </w:tcPr>
          <w:p w:rsidR="00351B90" w:rsidRPr="00F50FEA" w:rsidRDefault="00351B90" w:rsidP="001D6D6C">
            <w:pPr>
              <w:pStyle w:val="a"/>
              <w:numPr>
                <w:ilvl w:val="0"/>
                <w:numId w:val="0"/>
              </w:numPr>
              <w:rPr>
                <w:rFonts w:eastAsia="MS Mincho"/>
                <w:sz w:val="20"/>
                <w:szCs w:val="20"/>
              </w:rPr>
            </w:pPr>
            <w:r>
              <w:rPr>
                <w:rFonts w:eastAsia="MS Mincho"/>
                <w:sz w:val="20"/>
                <w:szCs w:val="20"/>
              </w:rPr>
              <w:t>Очистка урн, вынос мусора в специализированный контейнер</w:t>
            </w:r>
          </w:p>
        </w:tc>
        <w:tc>
          <w:tcPr>
            <w:tcW w:w="2694" w:type="dxa"/>
          </w:tcPr>
          <w:p w:rsidR="00351B90" w:rsidRPr="00F50FEA" w:rsidRDefault="00351B90" w:rsidP="001D6D6C">
            <w:pPr>
              <w:pStyle w:val="a"/>
              <w:numPr>
                <w:ilvl w:val="0"/>
                <w:numId w:val="0"/>
              </w:numPr>
              <w:jc w:val="left"/>
              <w:rPr>
                <w:rFonts w:eastAsia="MS Mincho"/>
                <w:sz w:val="20"/>
                <w:szCs w:val="20"/>
              </w:rPr>
            </w:pPr>
            <w:r>
              <w:rPr>
                <w:rFonts w:eastAsia="MS Mincho"/>
                <w:sz w:val="20"/>
                <w:szCs w:val="20"/>
              </w:rPr>
              <w:t>Ежедневно, по мере необходимости</w:t>
            </w:r>
          </w:p>
        </w:tc>
        <w:tc>
          <w:tcPr>
            <w:tcW w:w="3118" w:type="dxa"/>
          </w:tcPr>
          <w:p w:rsidR="00351B90" w:rsidRPr="00F50FEA" w:rsidRDefault="00351B90" w:rsidP="001D6D6C">
            <w:pPr>
              <w:pStyle w:val="a"/>
              <w:numPr>
                <w:ilvl w:val="0"/>
                <w:numId w:val="0"/>
              </w:numPr>
              <w:jc w:val="left"/>
              <w:rPr>
                <w:rFonts w:eastAsia="MS Mincho"/>
                <w:sz w:val="20"/>
                <w:szCs w:val="20"/>
              </w:rPr>
            </w:pPr>
            <w:r>
              <w:rPr>
                <w:rFonts w:eastAsia="MS Mincho"/>
                <w:sz w:val="20"/>
                <w:szCs w:val="20"/>
              </w:rPr>
              <w:t>Мусорные пакеты</w:t>
            </w:r>
          </w:p>
        </w:tc>
      </w:tr>
    </w:tbl>
    <w:p w:rsidR="00351B90" w:rsidRDefault="00351B90" w:rsidP="00351B90">
      <w:pPr>
        <w:pStyle w:val="a"/>
        <w:numPr>
          <w:ilvl w:val="0"/>
          <w:numId w:val="0"/>
        </w:numPr>
        <w:jc w:val="left"/>
        <w:rPr>
          <w:rFonts w:eastAsia="MS Mincho"/>
          <w:i/>
          <w:sz w:val="24"/>
          <w:szCs w:val="24"/>
        </w:rPr>
      </w:pPr>
    </w:p>
    <w:p w:rsidR="00351B90" w:rsidRDefault="00351B90" w:rsidP="00351B90">
      <w:pPr>
        <w:pStyle w:val="a"/>
        <w:numPr>
          <w:ilvl w:val="0"/>
          <w:numId w:val="0"/>
        </w:numPr>
        <w:jc w:val="right"/>
        <w:rPr>
          <w:rFonts w:eastAsia="MS Mincho"/>
          <w:i/>
          <w:sz w:val="24"/>
          <w:szCs w:val="24"/>
        </w:rPr>
      </w:pPr>
      <w:r>
        <w:rPr>
          <w:rFonts w:eastAsia="MS Mincho"/>
          <w:i/>
          <w:sz w:val="24"/>
          <w:szCs w:val="24"/>
        </w:rPr>
        <w:t>Таблица № 3</w:t>
      </w:r>
      <w:r w:rsidRPr="003519CB">
        <w:rPr>
          <w:rFonts w:eastAsia="MS Mincho"/>
          <w:i/>
          <w:sz w:val="24"/>
          <w:szCs w:val="24"/>
        </w:rPr>
        <w:t>.</w:t>
      </w:r>
    </w:p>
    <w:p w:rsidR="00351B90" w:rsidRDefault="00351B90" w:rsidP="00351B90">
      <w:pPr>
        <w:pStyle w:val="a"/>
        <w:numPr>
          <w:ilvl w:val="0"/>
          <w:numId w:val="0"/>
        </w:numPr>
        <w:ind w:left="709"/>
        <w:jc w:val="right"/>
        <w:rPr>
          <w:rFonts w:eastAsia="MS Mincho"/>
          <w:i/>
          <w:sz w:val="24"/>
          <w:szCs w:val="24"/>
        </w:rPr>
      </w:pPr>
    </w:p>
    <w:p w:rsidR="00351B90" w:rsidRPr="003519CB" w:rsidRDefault="00351B90" w:rsidP="00351B90">
      <w:pPr>
        <w:pStyle w:val="a"/>
        <w:numPr>
          <w:ilvl w:val="0"/>
          <w:numId w:val="0"/>
        </w:numPr>
        <w:ind w:left="709"/>
        <w:jc w:val="right"/>
        <w:rPr>
          <w:rFonts w:eastAsia="MS Mincho"/>
          <w:i/>
          <w:sz w:val="24"/>
          <w:szCs w:val="24"/>
        </w:rPr>
      </w:pPr>
    </w:p>
    <w:p w:rsidR="00351B90" w:rsidRDefault="00351B90" w:rsidP="001D6D6C">
      <w:pPr>
        <w:pStyle w:val="a"/>
        <w:numPr>
          <w:ilvl w:val="0"/>
          <w:numId w:val="0"/>
        </w:numPr>
        <w:ind w:left="709"/>
        <w:rPr>
          <w:rFonts w:eastAsia="MS Mincho"/>
          <w:b/>
          <w:i/>
        </w:rPr>
      </w:pPr>
      <w:r w:rsidRPr="009B4BA8">
        <w:rPr>
          <w:rFonts w:eastAsia="MS Mincho"/>
          <w:b/>
          <w:i/>
        </w:rPr>
        <w:t xml:space="preserve">Перечень и периодичность </w:t>
      </w:r>
      <w:r>
        <w:rPr>
          <w:rFonts w:eastAsia="MS Mincho"/>
          <w:b/>
          <w:i/>
        </w:rPr>
        <w:t xml:space="preserve">дополнительных услуг по </w:t>
      </w:r>
      <w:r w:rsidRPr="009B4BA8">
        <w:rPr>
          <w:rFonts w:eastAsia="MS Mincho"/>
          <w:b/>
          <w:i/>
        </w:rPr>
        <w:t>уборк</w:t>
      </w:r>
      <w:r>
        <w:rPr>
          <w:rFonts w:eastAsia="MS Mincho"/>
          <w:b/>
          <w:i/>
        </w:rPr>
        <w:t xml:space="preserve">е внутренних помещений и </w:t>
      </w:r>
      <w:r w:rsidRPr="009B4BA8">
        <w:rPr>
          <w:rFonts w:eastAsia="MS Mincho"/>
          <w:b/>
          <w:i/>
        </w:rPr>
        <w:t xml:space="preserve"> </w:t>
      </w:r>
      <w:r>
        <w:rPr>
          <w:rFonts w:eastAsia="MS Mincho"/>
          <w:b/>
          <w:i/>
        </w:rPr>
        <w:t>прилегающ</w:t>
      </w:r>
      <w:r w:rsidR="009A7A8B">
        <w:rPr>
          <w:rFonts w:eastAsia="MS Mincho"/>
          <w:b/>
          <w:i/>
        </w:rPr>
        <w:t>их</w:t>
      </w:r>
      <w:r>
        <w:rPr>
          <w:rFonts w:eastAsia="MS Mincho"/>
          <w:b/>
          <w:i/>
        </w:rPr>
        <w:t xml:space="preserve"> территори</w:t>
      </w:r>
      <w:r w:rsidR="009A7A8B">
        <w:rPr>
          <w:rFonts w:eastAsia="MS Mincho"/>
          <w:b/>
          <w:i/>
        </w:rPr>
        <w:t>й объектов</w:t>
      </w:r>
      <w:r w:rsidRPr="009B4BA8">
        <w:rPr>
          <w:rFonts w:eastAsia="MS Mincho"/>
          <w:b/>
          <w:i/>
        </w:rPr>
        <w:t xml:space="preserve"> структурных подразделений Заказчика:</w:t>
      </w:r>
    </w:p>
    <w:p w:rsidR="00351B90" w:rsidRDefault="00351B90" w:rsidP="00351B90">
      <w:pPr>
        <w:pStyle w:val="a"/>
        <w:numPr>
          <w:ilvl w:val="0"/>
          <w:numId w:val="0"/>
        </w:numPr>
        <w:rPr>
          <w:rFonts w:eastAsia="MS Mincho"/>
        </w:rPr>
      </w:pPr>
    </w:p>
    <w:tbl>
      <w:tblPr>
        <w:tblStyle w:val="afff2"/>
        <w:tblW w:w="15309" w:type="dxa"/>
        <w:tblInd w:w="675" w:type="dxa"/>
        <w:tblLayout w:type="fixed"/>
        <w:tblLook w:val="04A0"/>
      </w:tblPr>
      <w:tblGrid>
        <w:gridCol w:w="567"/>
        <w:gridCol w:w="8930"/>
        <w:gridCol w:w="2694"/>
        <w:gridCol w:w="3118"/>
      </w:tblGrid>
      <w:tr w:rsidR="00351B90" w:rsidRPr="00F50FEA" w:rsidTr="001D6D6C">
        <w:tc>
          <w:tcPr>
            <w:tcW w:w="567" w:type="dxa"/>
          </w:tcPr>
          <w:p w:rsidR="00351B90" w:rsidRPr="00F50FEA" w:rsidRDefault="00351B90" w:rsidP="001D6D6C">
            <w:pPr>
              <w:pStyle w:val="a"/>
              <w:numPr>
                <w:ilvl w:val="0"/>
                <w:numId w:val="0"/>
              </w:numPr>
              <w:rPr>
                <w:rFonts w:eastAsia="MS Mincho"/>
                <w:sz w:val="20"/>
                <w:szCs w:val="20"/>
              </w:rPr>
            </w:pPr>
            <w:r>
              <w:rPr>
                <w:rFonts w:eastAsia="MS Mincho"/>
                <w:sz w:val="20"/>
                <w:szCs w:val="20"/>
              </w:rPr>
              <w:t>№ п/п</w:t>
            </w:r>
          </w:p>
        </w:tc>
        <w:tc>
          <w:tcPr>
            <w:tcW w:w="8930" w:type="dxa"/>
            <w:vAlign w:val="center"/>
          </w:tcPr>
          <w:p w:rsidR="00351B90" w:rsidRPr="000E6384" w:rsidRDefault="00351B90" w:rsidP="001D6D6C">
            <w:pPr>
              <w:pStyle w:val="a"/>
              <w:numPr>
                <w:ilvl w:val="0"/>
                <w:numId w:val="0"/>
              </w:numPr>
              <w:jc w:val="center"/>
              <w:rPr>
                <w:rFonts w:eastAsia="MS Mincho"/>
                <w:sz w:val="20"/>
                <w:szCs w:val="20"/>
              </w:rPr>
            </w:pPr>
            <w:r w:rsidRPr="000E6384">
              <w:rPr>
                <w:rFonts w:eastAsia="MS Mincho"/>
                <w:sz w:val="20"/>
                <w:szCs w:val="20"/>
              </w:rPr>
              <w:t>Наименование услуги</w:t>
            </w:r>
          </w:p>
        </w:tc>
        <w:tc>
          <w:tcPr>
            <w:tcW w:w="2694" w:type="dxa"/>
            <w:vAlign w:val="center"/>
          </w:tcPr>
          <w:p w:rsidR="00351B90" w:rsidRPr="000E6384" w:rsidRDefault="00351B90" w:rsidP="001D6D6C">
            <w:pPr>
              <w:pStyle w:val="a"/>
              <w:numPr>
                <w:ilvl w:val="0"/>
                <w:numId w:val="0"/>
              </w:numPr>
              <w:jc w:val="center"/>
              <w:rPr>
                <w:rFonts w:eastAsia="MS Mincho"/>
                <w:sz w:val="20"/>
                <w:szCs w:val="20"/>
              </w:rPr>
            </w:pPr>
            <w:r w:rsidRPr="000E6384">
              <w:rPr>
                <w:rFonts w:eastAsia="MS Mincho"/>
                <w:sz w:val="20"/>
                <w:szCs w:val="20"/>
              </w:rPr>
              <w:t>Периодичность уборки</w:t>
            </w:r>
          </w:p>
        </w:tc>
        <w:tc>
          <w:tcPr>
            <w:tcW w:w="3118" w:type="dxa"/>
            <w:vAlign w:val="center"/>
          </w:tcPr>
          <w:p w:rsidR="00351B90" w:rsidRPr="000E6384" w:rsidRDefault="00351B90" w:rsidP="001D6D6C">
            <w:pPr>
              <w:pStyle w:val="a"/>
              <w:numPr>
                <w:ilvl w:val="0"/>
                <w:numId w:val="0"/>
              </w:numPr>
              <w:jc w:val="center"/>
              <w:rPr>
                <w:rFonts w:eastAsia="MS Mincho"/>
                <w:sz w:val="20"/>
                <w:szCs w:val="20"/>
              </w:rPr>
            </w:pPr>
            <w:r w:rsidRPr="000E6384">
              <w:rPr>
                <w:rFonts w:eastAsia="MS Mincho"/>
                <w:sz w:val="20"/>
                <w:szCs w:val="20"/>
              </w:rPr>
              <w:t>Применяемый инвентарь</w:t>
            </w:r>
          </w:p>
        </w:tc>
      </w:tr>
      <w:tr w:rsidR="00351B90" w:rsidRPr="00F50FEA" w:rsidTr="001D6D6C">
        <w:tc>
          <w:tcPr>
            <w:tcW w:w="15309" w:type="dxa"/>
            <w:gridSpan w:val="4"/>
          </w:tcPr>
          <w:p w:rsidR="00351B90" w:rsidRPr="00BF60E6" w:rsidRDefault="00351B90" w:rsidP="001D6D6C">
            <w:pPr>
              <w:pStyle w:val="a"/>
              <w:numPr>
                <w:ilvl w:val="0"/>
                <w:numId w:val="0"/>
              </w:numPr>
              <w:ind w:left="720"/>
              <w:jc w:val="center"/>
              <w:rPr>
                <w:rFonts w:eastAsia="MS Mincho"/>
                <w:b/>
                <w:sz w:val="20"/>
                <w:szCs w:val="20"/>
              </w:rPr>
            </w:pPr>
            <w:r>
              <w:rPr>
                <w:rFonts w:eastAsia="MS Mincho"/>
                <w:b/>
                <w:sz w:val="20"/>
                <w:szCs w:val="20"/>
              </w:rPr>
              <w:t>Дополнительные услуги</w:t>
            </w:r>
          </w:p>
        </w:tc>
      </w:tr>
      <w:tr w:rsidR="00351B90" w:rsidRPr="00F50FEA" w:rsidTr="001D6D6C">
        <w:tc>
          <w:tcPr>
            <w:tcW w:w="567" w:type="dxa"/>
            <w:vAlign w:val="center"/>
          </w:tcPr>
          <w:p w:rsidR="00351B90" w:rsidRPr="00F50FEA" w:rsidRDefault="00351B90" w:rsidP="001D6D6C">
            <w:pPr>
              <w:pStyle w:val="a"/>
              <w:numPr>
                <w:ilvl w:val="0"/>
                <w:numId w:val="0"/>
              </w:numPr>
              <w:jc w:val="center"/>
              <w:rPr>
                <w:rFonts w:eastAsia="MS Mincho"/>
                <w:sz w:val="20"/>
                <w:szCs w:val="20"/>
              </w:rPr>
            </w:pPr>
            <w:r>
              <w:rPr>
                <w:rFonts w:eastAsia="MS Mincho"/>
                <w:sz w:val="20"/>
                <w:szCs w:val="20"/>
              </w:rPr>
              <w:t>1.1.</w:t>
            </w:r>
          </w:p>
        </w:tc>
        <w:tc>
          <w:tcPr>
            <w:tcW w:w="8930" w:type="dxa"/>
            <w:vAlign w:val="center"/>
          </w:tcPr>
          <w:p w:rsidR="00351B90" w:rsidRPr="00F50FEA" w:rsidRDefault="00351B90" w:rsidP="001D6D6C">
            <w:pPr>
              <w:pStyle w:val="a"/>
              <w:numPr>
                <w:ilvl w:val="0"/>
                <w:numId w:val="0"/>
              </w:numPr>
              <w:jc w:val="left"/>
              <w:rPr>
                <w:rFonts w:eastAsia="MS Mincho"/>
                <w:sz w:val="20"/>
                <w:szCs w:val="20"/>
              </w:rPr>
            </w:pPr>
            <w:r>
              <w:rPr>
                <w:rFonts w:eastAsia="MS Mincho"/>
                <w:sz w:val="20"/>
                <w:szCs w:val="20"/>
              </w:rPr>
              <w:t>Мойка фасадов и окон с внешней стороны</w:t>
            </w:r>
          </w:p>
        </w:tc>
        <w:tc>
          <w:tcPr>
            <w:tcW w:w="2694" w:type="dxa"/>
            <w:vAlign w:val="center"/>
          </w:tcPr>
          <w:p w:rsidR="00351B90" w:rsidRPr="00F50FEA" w:rsidRDefault="00351B90" w:rsidP="001D6D6C">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351B90" w:rsidRPr="00F50FEA" w:rsidRDefault="00351B90" w:rsidP="001D6D6C">
            <w:pPr>
              <w:pStyle w:val="a"/>
              <w:numPr>
                <w:ilvl w:val="0"/>
                <w:numId w:val="0"/>
              </w:numPr>
              <w:jc w:val="left"/>
              <w:rPr>
                <w:rFonts w:eastAsia="MS Mincho"/>
                <w:sz w:val="20"/>
                <w:szCs w:val="20"/>
              </w:rPr>
            </w:pPr>
            <w:r>
              <w:rPr>
                <w:rFonts w:eastAsia="MS Mincho"/>
                <w:sz w:val="20"/>
                <w:szCs w:val="20"/>
              </w:rPr>
              <w:t>Специальные приспособления для мойки (страховочный канат, ведро, швабры, ветошь, спонжи и т.д.)</w:t>
            </w:r>
          </w:p>
        </w:tc>
      </w:tr>
      <w:tr w:rsidR="00351B90" w:rsidRPr="00F50FEA" w:rsidTr="001D6D6C">
        <w:tc>
          <w:tcPr>
            <w:tcW w:w="567" w:type="dxa"/>
            <w:vAlign w:val="center"/>
          </w:tcPr>
          <w:p w:rsidR="00351B90" w:rsidRDefault="00351B90" w:rsidP="001D6D6C">
            <w:pPr>
              <w:pStyle w:val="a"/>
              <w:numPr>
                <w:ilvl w:val="0"/>
                <w:numId w:val="0"/>
              </w:numPr>
              <w:rPr>
                <w:rFonts w:eastAsia="MS Mincho"/>
                <w:sz w:val="20"/>
                <w:szCs w:val="20"/>
              </w:rPr>
            </w:pPr>
            <w:r>
              <w:rPr>
                <w:rFonts w:eastAsia="MS Mincho"/>
                <w:bCs w:val="0"/>
                <w:sz w:val="20"/>
                <w:szCs w:val="20"/>
              </w:rPr>
              <w:t>1</w:t>
            </w:r>
            <w:r w:rsidRPr="00E24E71">
              <w:rPr>
                <w:rFonts w:eastAsia="MS Mincho"/>
                <w:bCs w:val="0"/>
                <w:sz w:val="20"/>
                <w:szCs w:val="20"/>
              </w:rPr>
              <w:t>.</w:t>
            </w:r>
            <w:r>
              <w:rPr>
                <w:rFonts w:eastAsia="MS Mincho"/>
                <w:sz w:val="20"/>
                <w:szCs w:val="20"/>
              </w:rPr>
              <w:t>2.</w:t>
            </w:r>
          </w:p>
        </w:tc>
        <w:tc>
          <w:tcPr>
            <w:tcW w:w="8930" w:type="dxa"/>
            <w:vAlign w:val="center"/>
          </w:tcPr>
          <w:p w:rsidR="00351B90" w:rsidRDefault="00351B90" w:rsidP="001D6D6C">
            <w:pPr>
              <w:pStyle w:val="a"/>
              <w:numPr>
                <w:ilvl w:val="0"/>
                <w:numId w:val="0"/>
              </w:numPr>
              <w:jc w:val="left"/>
              <w:rPr>
                <w:rFonts w:eastAsia="MS Mincho"/>
                <w:sz w:val="20"/>
                <w:szCs w:val="20"/>
              </w:rPr>
            </w:pPr>
            <w:r>
              <w:rPr>
                <w:rFonts w:eastAsia="MS Mincho"/>
                <w:sz w:val="20"/>
                <w:szCs w:val="20"/>
              </w:rPr>
              <w:t>Покос травы</w:t>
            </w:r>
          </w:p>
        </w:tc>
        <w:tc>
          <w:tcPr>
            <w:tcW w:w="2694" w:type="dxa"/>
            <w:vAlign w:val="center"/>
          </w:tcPr>
          <w:p w:rsidR="00351B90" w:rsidRDefault="00351B90" w:rsidP="001D6D6C">
            <w:pPr>
              <w:pStyle w:val="a"/>
              <w:numPr>
                <w:ilvl w:val="0"/>
                <w:numId w:val="0"/>
              </w:numPr>
              <w:jc w:val="center"/>
              <w:rPr>
                <w:rFonts w:eastAsia="MS Mincho"/>
                <w:sz w:val="20"/>
                <w:szCs w:val="20"/>
              </w:rPr>
            </w:pPr>
            <w:r>
              <w:rPr>
                <w:rFonts w:eastAsia="MS Mincho"/>
                <w:sz w:val="20"/>
                <w:szCs w:val="20"/>
              </w:rPr>
              <w:t>По Заявкам Заказчика</w:t>
            </w:r>
          </w:p>
        </w:tc>
        <w:tc>
          <w:tcPr>
            <w:tcW w:w="3118" w:type="dxa"/>
          </w:tcPr>
          <w:p w:rsidR="00351B90" w:rsidRDefault="00351B90" w:rsidP="001D6D6C">
            <w:pPr>
              <w:pStyle w:val="a"/>
              <w:numPr>
                <w:ilvl w:val="0"/>
                <w:numId w:val="0"/>
              </w:numPr>
              <w:jc w:val="left"/>
              <w:rPr>
                <w:rFonts w:eastAsia="MS Mincho"/>
                <w:sz w:val="20"/>
                <w:szCs w:val="20"/>
              </w:rPr>
            </w:pPr>
            <w:r>
              <w:rPr>
                <w:rFonts w:eastAsia="MS Mincho"/>
                <w:sz w:val="20"/>
                <w:szCs w:val="20"/>
              </w:rPr>
              <w:t>Триммер, коса и другие приспособления и инструменты</w:t>
            </w:r>
          </w:p>
        </w:tc>
      </w:tr>
    </w:tbl>
    <w:p w:rsidR="00351B90" w:rsidRDefault="00351B90" w:rsidP="00351B90">
      <w:pPr>
        <w:pStyle w:val="a"/>
        <w:numPr>
          <w:ilvl w:val="0"/>
          <w:numId w:val="0"/>
        </w:numPr>
        <w:ind w:firstLine="709"/>
        <w:rPr>
          <w:rFonts w:eastAsia="MS Mincho"/>
        </w:rPr>
      </w:pPr>
    </w:p>
    <w:p w:rsidR="00351B90" w:rsidRPr="00A65B66" w:rsidRDefault="00351B90" w:rsidP="00351B90">
      <w:pPr>
        <w:spacing w:after="200" w:line="276" w:lineRule="auto"/>
        <w:ind w:firstLine="708"/>
        <w:rPr>
          <w:rFonts w:eastAsia="MS Mincho"/>
          <w:sz w:val="28"/>
          <w:szCs w:val="28"/>
        </w:rPr>
      </w:pPr>
    </w:p>
    <w:p w:rsidR="00351B90" w:rsidRDefault="00351B90" w:rsidP="00351B90">
      <w:pPr>
        <w:spacing w:after="200" w:line="276" w:lineRule="auto"/>
        <w:ind w:firstLine="708"/>
        <w:rPr>
          <w:rFonts w:eastAsia="MS Mincho"/>
          <w:szCs w:val="28"/>
        </w:rPr>
      </w:pPr>
    </w:p>
    <w:p w:rsidR="00351B90" w:rsidRDefault="00351B90" w:rsidP="00351B90">
      <w:pPr>
        <w:spacing w:after="200" w:line="276" w:lineRule="auto"/>
        <w:rPr>
          <w:rFonts w:eastAsia="MS Mincho"/>
          <w:szCs w:val="28"/>
        </w:rPr>
        <w:sectPr w:rsidR="00351B90" w:rsidSect="00E44125">
          <w:pgSz w:w="16840" w:h="11907" w:orient="landscape" w:code="9"/>
          <w:pgMar w:top="568" w:right="1134" w:bottom="851" w:left="284" w:header="794" w:footer="0" w:gutter="0"/>
          <w:cols w:space="720"/>
          <w:titlePg/>
          <w:docGrid w:linePitch="326"/>
        </w:sectPr>
      </w:pPr>
    </w:p>
    <w:p w:rsidR="00351B90" w:rsidRPr="00A65B66" w:rsidRDefault="00351B90" w:rsidP="00351B90">
      <w:pPr>
        <w:pStyle w:val="a"/>
        <w:numPr>
          <w:ilvl w:val="0"/>
          <w:numId w:val="0"/>
        </w:numPr>
        <w:ind w:firstLine="709"/>
        <w:rPr>
          <w:rFonts w:eastAsia="MS Mincho"/>
        </w:rPr>
      </w:pPr>
    </w:p>
    <w:p w:rsidR="009A7A8B" w:rsidRPr="00FB69EE" w:rsidRDefault="009A7A8B" w:rsidP="000F16A3">
      <w:pPr>
        <w:pStyle w:val="a"/>
        <w:numPr>
          <w:ilvl w:val="0"/>
          <w:numId w:val="28"/>
        </w:numPr>
        <w:ind w:left="0" w:firstLine="709"/>
        <w:rPr>
          <w:rFonts w:eastAsia="MS Mincho"/>
          <w:b/>
        </w:rPr>
      </w:pPr>
      <w:r w:rsidRPr="00FB69EE">
        <w:rPr>
          <w:rFonts w:eastAsia="MS Mincho"/>
          <w:b/>
        </w:rPr>
        <w:t>Генеральная уборка.</w:t>
      </w:r>
    </w:p>
    <w:p w:rsidR="009A7A8B" w:rsidRDefault="009A7A8B" w:rsidP="009A7A8B">
      <w:pPr>
        <w:pStyle w:val="a"/>
        <w:numPr>
          <w:ilvl w:val="0"/>
          <w:numId w:val="0"/>
        </w:numPr>
        <w:ind w:firstLine="709"/>
        <w:rPr>
          <w:rFonts w:eastAsia="MS Mincho"/>
        </w:rPr>
      </w:pPr>
      <w:r>
        <w:rPr>
          <w:rFonts w:eastAsia="MS Mincho"/>
        </w:rPr>
        <w:t>Проводится не реже 2-х раз в месяц по графику согласованному с Заказчиком, с выполнением таких видов работ как:</w:t>
      </w:r>
    </w:p>
    <w:p w:rsidR="009A7A8B" w:rsidRDefault="009A7A8B" w:rsidP="009A7A8B">
      <w:pPr>
        <w:pStyle w:val="a"/>
        <w:numPr>
          <w:ilvl w:val="0"/>
          <w:numId w:val="0"/>
        </w:numPr>
        <w:ind w:firstLine="709"/>
        <w:rPr>
          <w:rFonts w:eastAsia="MS Mincho"/>
        </w:rPr>
      </w:pPr>
      <w:r>
        <w:rPr>
          <w:rFonts w:eastAsia="MS Mincho"/>
        </w:rPr>
        <w:t>- ручное мытье полов,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клоны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9A7A8B" w:rsidRDefault="009A7A8B" w:rsidP="009A7A8B">
      <w:pPr>
        <w:pStyle w:val="a"/>
        <w:numPr>
          <w:ilvl w:val="0"/>
          <w:numId w:val="0"/>
        </w:numPr>
        <w:ind w:firstLine="709"/>
        <w:rPr>
          <w:rFonts w:eastAsia="MS Mincho"/>
        </w:rPr>
      </w:pPr>
      <w:r>
        <w:rPr>
          <w:rFonts w:eastAsia="MS Mincho"/>
        </w:rPr>
        <w:t>- удаление пыли, в том числе из труднодоступных мест;</w:t>
      </w:r>
    </w:p>
    <w:p w:rsidR="009A7A8B" w:rsidRDefault="009A7A8B" w:rsidP="009A7A8B">
      <w:pPr>
        <w:pStyle w:val="a"/>
        <w:numPr>
          <w:ilvl w:val="0"/>
          <w:numId w:val="0"/>
        </w:numPr>
        <w:ind w:firstLine="709"/>
        <w:rPr>
          <w:rFonts w:eastAsia="MS Mincho"/>
        </w:rPr>
      </w:pPr>
      <w:r>
        <w:rPr>
          <w:rFonts w:eastAsia="MS Mincho"/>
        </w:rPr>
        <w:t>- мытье и дезинфекция мусорных урн. Ветошь и инвентарь после мытья урн обеззараживается в растворе дезинфицирующего средства с последующим ополаскиванием и просушкой;</w:t>
      </w:r>
    </w:p>
    <w:p w:rsidR="009A7A8B" w:rsidRDefault="009A7A8B" w:rsidP="009A7A8B">
      <w:pPr>
        <w:pStyle w:val="a"/>
        <w:numPr>
          <w:ilvl w:val="0"/>
          <w:numId w:val="0"/>
        </w:numPr>
        <w:ind w:firstLine="709"/>
        <w:rPr>
          <w:rFonts w:eastAsia="MS Mincho"/>
        </w:rPr>
      </w:pPr>
      <w:r>
        <w:rPr>
          <w:rFonts w:eastAsia="MS Mincho"/>
        </w:rPr>
        <w:t>- протирание потолочных панелей в местах, доступных к уборке;</w:t>
      </w:r>
    </w:p>
    <w:p w:rsidR="009A7A8B" w:rsidRDefault="009A7A8B" w:rsidP="009A7A8B">
      <w:pPr>
        <w:pStyle w:val="a"/>
        <w:numPr>
          <w:ilvl w:val="0"/>
          <w:numId w:val="0"/>
        </w:numPr>
        <w:ind w:firstLine="709"/>
        <w:rPr>
          <w:rFonts w:eastAsia="MS Mincho"/>
        </w:rPr>
      </w:pPr>
      <w:r>
        <w:rPr>
          <w:rFonts w:eastAsia="MS Mincho"/>
        </w:rPr>
        <w:t>- влажная уборка и дезинфекция туалетов, умывальных, чистка и дезинфекция кафельных стенок высотой более 2 м, унитазов, раковин (включая удаление ржавчины, мочевого, водного известкового камня);</w:t>
      </w:r>
    </w:p>
    <w:p w:rsidR="009A7A8B" w:rsidRPr="00A65B66" w:rsidRDefault="009A7A8B" w:rsidP="009A7A8B">
      <w:pPr>
        <w:pStyle w:val="a"/>
        <w:numPr>
          <w:ilvl w:val="0"/>
          <w:numId w:val="0"/>
        </w:numPr>
        <w:ind w:firstLine="709"/>
        <w:rPr>
          <w:rFonts w:eastAsia="MS Mincho"/>
        </w:rPr>
      </w:pPr>
      <w:r>
        <w:rPr>
          <w:rFonts w:eastAsia="MS Mincho"/>
        </w:rPr>
        <w:t xml:space="preserve">- вынос мусора в специально отведенное место. </w:t>
      </w:r>
    </w:p>
    <w:p w:rsidR="009A7A8B" w:rsidRDefault="009A7A8B" w:rsidP="009A7A8B">
      <w:pPr>
        <w:ind w:firstLine="709"/>
        <w:jc w:val="both"/>
        <w:rPr>
          <w:rFonts w:eastAsia="MS Mincho"/>
          <w:szCs w:val="28"/>
        </w:rPr>
      </w:pPr>
    </w:p>
    <w:p w:rsidR="009A7A8B" w:rsidRPr="00FB69EE" w:rsidRDefault="009A7A8B" w:rsidP="000F16A3">
      <w:pPr>
        <w:pStyle w:val="a"/>
        <w:numPr>
          <w:ilvl w:val="0"/>
          <w:numId w:val="28"/>
        </w:numPr>
        <w:ind w:left="0" w:firstLine="709"/>
        <w:rPr>
          <w:rFonts w:eastAsia="MS Mincho"/>
          <w:b/>
        </w:rPr>
      </w:pPr>
      <w:r w:rsidRPr="00FB69EE">
        <w:rPr>
          <w:rFonts w:eastAsia="MS Mincho"/>
          <w:b/>
        </w:rPr>
        <w:t>Пояснения к оказанию услуг.</w:t>
      </w:r>
    </w:p>
    <w:p w:rsidR="009A7A8B" w:rsidRDefault="009A7A8B" w:rsidP="009A7A8B">
      <w:pPr>
        <w:pStyle w:val="a"/>
        <w:numPr>
          <w:ilvl w:val="0"/>
          <w:numId w:val="0"/>
        </w:numPr>
        <w:ind w:firstLine="709"/>
        <w:rPr>
          <w:rFonts w:eastAsia="MS Mincho"/>
        </w:rPr>
      </w:pPr>
    </w:p>
    <w:p w:rsidR="009A7A8B" w:rsidRPr="009D1267" w:rsidRDefault="009A7A8B" w:rsidP="000F16A3">
      <w:pPr>
        <w:pStyle w:val="a"/>
        <w:numPr>
          <w:ilvl w:val="2"/>
          <w:numId w:val="28"/>
        </w:numPr>
        <w:ind w:left="0" w:firstLine="709"/>
        <w:rPr>
          <w:rFonts w:eastAsia="MS Mincho"/>
        </w:rPr>
      </w:pPr>
      <w:r w:rsidRPr="009D1267">
        <w:rPr>
          <w:rFonts w:eastAsia="MS Mincho"/>
        </w:rPr>
        <w:t xml:space="preserve">Период летней уборки устанавливается </w:t>
      </w:r>
      <w:r w:rsidRPr="009D1267">
        <w:rPr>
          <w:rFonts w:eastAsia="MS Mincho"/>
          <w:u w:val="single"/>
        </w:rPr>
        <w:t>с 01 апреля по 31 октября</w:t>
      </w:r>
      <w:r w:rsidRPr="009D1267">
        <w:rPr>
          <w:rFonts w:eastAsia="MS Mincho"/>
        </w:rPr>
        <w:t>. В случае резкого изменения погодных условий, сроки начала и окончания летней уборки корректируются с учетом метеоусловий.</w:t>
      </w:r>
    </w:p>
    <w:p w:rsidR="009A7A8B" w:rsidRPr="009D1267" w:rsidRDefault="009A7A8B" w:rsidP="009A7A8B">
      <w:pPr>
        <w:pStyle w:val="a"/>
        <w:numPr>
          <w:ilvl w:val="0"/>
          <w:numId w:val="0"/>
        </w:numPr>
        <w:ind w:firstLine="709"/>
        <w:rPr>
          <w:rFonts w:eastAsia="MS Mincho"/>
        </w:rPr>
      </w:pPr>
      <w:r w:rsidRPr="009D1267">
        <w:rPr>
          <w:rFonts w:eastAsia="MS Mincho"/>
        </w:rPr>
        <w:t>Асфальтовые покрытия территорий должны быть полностью очищены от грунтово-песчаных наносов, различного мусора.</w:t>
      </w:r>
    </w:p>
    <w:p w:rsidR="009A7A8B" w:rsidRPr="009D1267" w:rsidRDefault="009A7A8B" w:rsidP="009A7A8B">
      <w:pPr>
        <w:pStyle w:val="a"/>
        <w:numPr>
          <w:ilvl w:val="0"/>
          <w:numId w:val="0"/>
        </w:numPr>
        <w:ind w:firstLine="709"/>
        <w:rPr>
          <w:rFonts w:eastAsia="MS Mincho"/>
        </w:rPr>
      </w:pPr>
      <w:r w:rsidRPr="009D1267">
        <w:rPr>
          <w:rFonts w:eastAsia="MS Mincho"/>
        </w:rPr>
        <w:t>Покос травы в летний период, производится на высоту 3-5 см, скошенная трава должна быть убрана в течение 1-х суток.</w:t>
      </w:r>
    </w:p>
    <w:p w:rsidR="009A7A8B" w:rsidRPr="009A7A8B" w:rsidRDefault="009A7A8B" w:rsidP="000F16A3">
      <w:pPr>
        <w:pStyle w:val="aff7"/>
        <w:numPr>
          <w:ilvl w:val="2"/>
          <w:numId w:val="28"/>
        </w:numPr>
        <w:ind w:left="0" w:firstLine="709"/>
        <w:jc w:val="both"/>
        <w:rPr>
          <w:rFonts w:eastAsia="MS Mincho"/>
          <w:sz w:val="28"/>
          <w:szCs w:val="28"/>
        </w:rPr>
      </w:pPr>
      <w:r w:rsidRPr="009A7A8B">
        <w:rPr>
          <w:rFonts w:eastAsia="MS Mincho"/>
          <w:sz w:val="28"/>
          <w:szCs w:val="28"/>
        </w:rPr>
        <w:t>При уборке не допускается:</w:t>
      </w:r>
    </w:p>
    <w:p w:rsidR="009A7A8B" w:rsidRPr="00C03E6A" w:rsidRDefault="009A7A8B" w:rsidP="009A7A8B">
      <w:pPr>
        <w:pStyle w:val="aff7"/>
        <w:ind w:left="0" w:firstLine="709"/>
        <w:jc w:val="both"/>
        <w:rPr>
          <w:rFonts w:eastAsia="MS Mincho"/>
          <w:sz w:val="28"/>
          <w:szCs w:val="28"/>
        </w:rPr>
      </w:pPr>
      <w:r w:rsidRPr="00C03E6A">
        <w:rPr>
          <w:rFonts w:eastAsia="MS Mincho"/>
          <w:sz w:val="28"/>
          <w:szCs w:val="28"/>
        </w:rPr>
        <w:t>- наличие на полах помещений, лестниц грязных полос и разводов;</w:t>
      </w:r>
    </w:p>
    <w:p w:rsidR="009A7A8B" w:rsidRPr="00C03E6A" w:rsidRDefault="009A7A8B" w:rsidP="009A7A8B">
      <w:pPr>
        <w:pStyle w:val="aff7"/>
        <w:ind w:left="0" w:firstLine="709"/>
        <w:jc w:val="both"/>
        <w:rPr>
          <w:rFonts w:eastAsia="MS Mincho"/>
          <w:sz w:val="28"/>
          <w:szCs w:val="28"/>
        </w:rPr>
      </w:pPr>
      <w:r w:rsidRPr="00C03E6A">
        <w:rPr>
          <w:rFonts w:eastAsia="MS Mincho"/>
          <w:sz w:val="28"/>
          <w:szCs w:val="28"/>
        </w:rPr>
        <w:t>- наличие пыли на подоконниках и отопительных приборах;</w:t>
      </w:r>
    </w:p>
    <w:p w:rsidR="009A7A8B" w:rsidRDefault="009A7A8B" w:rsidP="009A7A8B">
      <w:pPr>
        <w:pStyle w:val="aff7"/>
        <w:ind w:left="0" w:firstLine="709"/>
        <w:jc w:val="both"/>
        <w:rPr>
          <w:rFonts w:eastAsia="MS Mincho"/>
          <w:sz w:val="28"/>
          <w:szCs w:val="28"/>
        </w:rPr>
      </w:pPr>
      <w:r w:rsidRPr="00C03E6A">
        <w:rPr>
          <w:rFonts w:eastAsia="MS Mincho"/>
          <w:sz w:val="28"/>
          <w:szCs w:val="28"/>
        </w:rPr>
        <w:t>- наличие грязных пятен на стенах, окнах, стеклах, дверях;</w:t>
      </w:r>
    </w:p>
    <w:p w:rsidR="009A7A8B" w:rsidRPr="000C5E31" w:rsidRDefault="009A7A8B" w:rsidP="009A7A8B">
      <w:pPr>
        <w:pStyle w:val="aff7"/>
        <w:tabs>
          <w:tab w:val="left" w:pos="142"/>
        </w:tabs>
        <w:ind w:left="0" w:firstLine="709"/>
        <w:jc w:val="both"/>
        <w:rPr>
          <w:rFonts w:eastAsia="MS Mincho"/>
          <w:sz w:val="28"/>
          <w:szCs w:val="28"/>
        </w:rPr>
      </w:pPr>
      <w:r>
        <w:rPr>
          <w:rFonts w:eastAsia="MS Mincho"/>
          <w:sz w:val="28"/>
          <w:szCs w:val="28"/>
        </w:rPr>
        <w:t xml:space="preserve">- </w:t>
      </w:r>
      <w:r w:rsidRPr="000C5E31">
        <w:rPr>
          <w:rFonts w:eastAsia="MS Mincho"/>
          <w:sz w:val="28"/>
          <w:szCs w:val="28"/>
        </w:rPr>
        <w:t>попадание влаги внутрь электророзеток, выключателей, электроприборов;</w:t>
      </w:r>
    </w:p>
    <w:p w:rsidR="009A7A8B" w:rsidRDefault="009A7A8B" w:rsidP="009A7A8B">
      <w:pPr>
        <w:pStyle w:val="aff7"/>
        <w:ind w:left="0" w:firstLine="709"/>
        <w:jc w:val="both"/>
        <w:rPr>
          <w:rFonts w:eastAsia="MS Mincho"/>
          <w:sz w:val="28"/>
          <w:szCs w:val="28"/>
        </w:rPr>
      </w:pPr>
      <w:r w:rsidRPr="00C03E6A">
        <w:rPr>
          <w:rFonts w:eastAsia="MS Mincho"/>
          <w:sz w:val="28"/>
          <w:szCs w:val="28"/>
        </w:rPr>
        <w:t>- наполнение урн более половины</w:t>
      </w:r>
      <w:r>
        <w:rPr>
          <w:rFonts w:eastAsia="MS Mincho"/>
          <w:sz w:val="28"/>
          <w:szCs w:val="28"/>
        </w:rPr>
        <w:t>;</w:t>
      </w:r>
    </w:p>
    <w:p w:rsidR="009A7A8B" w:rsidRPr="009A7A8B" w:rsidRDefault="009A7A8B" w:rsidP="009A7A8B">
      <w:pPr>
        <w:pStyle w:val="aff7"/>
        <w:ind w:left="0" w:firstLine="709"/>
        <w:jc w:val="both"/>
        <w:rPr>
          <w:rFonts w:eastAsia="MS Mincho"/>
          <w:sz w:val="28"/>
          <w:szCs w:val="28"/>
        </w:rPr>
      </w:pPr>
      <w:r>
        <w:rPr>
          <w:rFonts w:eastAsia="MS Mincho"/>
          <w:sz w:val="28"/>
          <w:szCs w:val="28"/>
        </w:rPr>
        <w:t>- складирование мусора и материалов на территории, не предназначенной для этого.</w:t>
      </w:r>
    </w:p>
    <w:p w:rsidR="009A7A8B" w:rsidRPr="009A7A8B" w:rsidRDefault="009A7A8B" w:rsidP="000F16A3">
      <w:pPr>
        <w:pStyle w:val="aff7"/>
        <w:numPr>
          <w:ilvl w:val="2"/>
          <w:numId w:val="28"/>
        </w:numPr>
        <w:ind w:left="0" w:firstLine="709"/>
        <w:jc w:val="both"/>
        <w:rPr>
          <w:rFonts w:eastAsia="MS Mincho"/>
          <w:sz w:val="28"/>
          <w:szCs w:val="28"/>
        </w:rPr>
      </w:pPr>
      <w:r w:rsidRPr="009A7A8B">
        <w:rPr>
          <w:rFonts w:eastAsia="MS Mincho"/>
          <w:sz w:val="28"/>
          <w:szCs w:val="28"/>
        </w:rPr>
        <w:t>Материальные ресурсы.</w:t>
      </w:r>
    </w:p>
    <w:p w:rsidR="009A7A8B" w:rsidRDefault="009A7A8B" w:rsidP="009A7A8B">
      <w:pPr>
        <w:pStyle w:val="aff7"/>
        <w:ind w:left="0" w:firstLine="709"/>
        <w:jc w:val="both"/>
        <w:rPr>
          <w:rFonts w:eastAsia="MS Mincho"/>
          <w:sz w:val="28"/>
          <w:szCs w:val="28"/>
        </w:rPr>
      </w:pPr>
      <w:r>
        <w:rPr>
          <w:rFonts w:eastAsia="MS Mincho"/>
          <w:sz w:val="28"/>
          <w:szCs w:val="28"/>
        </w:rPr>
        <w:t>Уборщики Исполнителя должны обеспечиваться:</w:t>
      </w:r>
    </w:p>
    <w:p w:rsidR="009A7A8B" w:rsidRDefault="009A7A8B" w:rsidP="009A7A8B">
      <w:pPr>
        <w:pStyle w:val="aff7"/>
        <w:ind w:left="0" w:firstLine="709"/>
        <w:jc w:val="both"/>
        <w:rPr>
          <w:rFonts w:eastAsia="MS Mincho"/>
          <w:sz w:val="28"/>
          <w:szCs w:val="28"/>
        </w:rPr>
      </w:pPr>
      <w:r>
        <w:rPr>
          <w:rFonts w:eastAsia="MS Mincho"/>
          <w:sz w:val="28"/>
          <w:szCs w:val="28"/>
        </w:rPr>
        <w:t>- специальными комплектами рабочей одежды, обуви (с учетом летнего периода), сигнальными жилетами;</w:t>
      </w:r>
    </w:p>
    <w:p w:rsidR="009A7A8B" w:rsidRDefault="009A7A8B" w:rsidP="009A7A8B">
      <w:pPr>
        <w:pStyle w:val="aff7"/>
        <w:ind w:left="0" w:firstLine="709"/>
        <w:jc w:val="both"/>
        <w:rPr>
          <w:rFonts w:eastAsia="MS Mincho"/>
          <w:sz w:val="28"/>
          <w:szCs w:val="28"/>
        </w:rPr>
      </w:pPr>
      <w:r>
        <w:rPr>
          <w:rFonts w:eastAsia="MS Mincho"/>
          <w:sz w:val="28"/>
          <w:szCs w:val="28"/>
        </w:rPr>
        <w:t>- средствами индивидуальной защиты кожи рук, глаз, органов дыхания;</w:t>
      </w:r>
    </w:p>
    <w:p w:rsidR="009A7A8B" w:rsidRDefault="009A7A8B" w:rsidP="009A7A8B">
      <w:pPr>
        <w:pStyle w:val="aff7"/>
        <w:ind w:left="0" w:firstLine="709"/>
        <w:jc w:val="both"/>
        <w:rPr>
          <w:rFonts w:eastAsia="MS Mincho"/>
          <w:sz w:val="28"/>
          <w:szCs w:val="28"/>
        </w:rPr>
      </w:pPr>
      <w:r>
        <w:rPr>
          <w:rFonts w:eastAsia="MS Mincho"/>
          <w:sz w:val="28"/>
          <w:szCs w:val="28"/>
        </w:rPr>
        <w:t xml:space="preserve">- комплектами уборочного инвентаря (ведрами, метлами, лестницами-стремянками, тележками для сбора и вывоза мусора, уборочной техникой (при </w:t>
      </w:r>
      <w:r>
        <w:rPr>
          <w:rFonts w:eastAsia="MS Mincho"/>
          <w:sz w:val="28"/>
          <w:szCs w:val="28"/>
        </w:rPr>
        <w:lastRenderedPageBreak/>
        <w:t>необходимости), швабрами, щетками, совками, лопатами, граблями, ветошью и т.д.);</w:t>
      </w:r>
    </w:p>
    <w:p w:rsidR="009A7A8B" w:rsidRDefault="009A7A8B" w:rsidP="009A7A8B">
      <w:pPr>
        <w:pStyle w:val="aff7"/>
        <w:ind w:left="0" w:firstLine="709"/>
        <w:jc w:val="both"/>
        <w:rPr>
          <w:rFonts w:eastAsia="MS Mincho"/>
          <w:sz w:val="28"/>
          <w:szCs w:val="28"/>
        </w:rPr>
      </w:pPr>
      <w:r>
        <w:rPr>
          <w:rFonts w:eastAsia="MS Mincho"/>
          <w:sz w:val="28"/>
          <w:szCs w:val="28"/>
        </w:rPr>
        <w:t>- моющими и дезинфицирующими средствами;</w:t>
      </w:r>
    </w:p>
    <w:p w:rsidR="009A7A8B" w:rsidRDefault="009A7A8B" w:rsidP="009A7A8B">
      <w:pPr>
        <w:pStyle w:val="aff7"/>
        <w:ind w:left="0" w:firstLine="709"/>
        <w:jc w:val="both"/>
        <w:rPr>
          <w:rFonts w:eastAsia="MS Mincho"/>
          <w:sz w:val="28"/>
          <w:szCs w:val="28"/>
        </w:rPr>
      </w:pPr>
      <w:r>
        <w:rPr>
          <w:rFonts w:eastAsia="MS Mincho"/>
          <w:sz w:val="28"/>
          <w:szCs w:val="28"/>
        </w:rPr>
        <w:t>- средствами связи (мобильными телефонами).</w:t>
      </w:r>
    </w:p>
    <w:p w:rsidR="009A7A8B" w:rsidRDefault="009A7A8B" w:rsidP="009A7A8B">
      <w:pPr>
        <w:pStyle w:val="aff7"/>
        <w:ind w:left="1080"/>
        <w:jc w:val="both"/>
        <w:rPr>
          <w:rFonts w:eastAsia="MS Mincho"/>
          <w:sz w:val="28"/>
          <w:szCs w:val="28"/>
        </w:rPr>
      </w:pPr>
    </w:p>
    <w:p w:rsidR="009A7A8B" w:rsidRDefault="009A7A8B" w:rsidP="009A7A8B">
      <w:pPr>
        <w:pStyle w:val="aff7"/>
        <w:ind w:left="0" w:firstLine="709"/>
        <w:jc w:val="both"/>
        <w:rPr>
          <w:rFonts w:eastAsia="MS Mincho"/>
          <w:sz w:val="28"/>
          <w:szCs w:val="28"/>
        </w:rPr>
      </w:pPr>
    </w:p>
    <w:p w:rsidR="009A7A8B" w:rsidRDefault="009A7A8B" w:rsidP="009A7A8B">
      <w:pPr>
        <w:pStyle w:val="aff7"/>
        <w:ind w:left="0" w:firstLine="709"/>
        <w:jc w:val="both"/>
        <w:rPr>
          <w:rFonts w:eastAsia="MS Mincho"/>
          <w:sz w:val="28"/>
          <w:szCs w:val="28"/>
        </w:rPr>
      </w:pPr>
    </w:p>
    <w:p w:rsidR="009A7A8B" w:rsidRDefault="009A7A8B" w:rsidP="009A7A8B">
      <w:pPr>
        <w:pStyle w:val="aff7"/>
        <w:ind w:left="0" w:firstLine="709"/>
        <w:jc w:val="both"/>
        <w:rPr>
          <w:rFonts w:eastAsia="MS Mincho"/>
          <w:sz w:val="28"/>
          <w:szCs w:val="28"/>
        </w:rPr>
      </w:pPr>
    </w:p>
    <w:p w:rsidR="00351B90" w:rsidRDefault="00351B90" w:rsidP="00351B90">
      <w:pPr>
        <w:pStyle w:val="aff7"/>
        <w:ind w:left="1080"/>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B15A2A" w:rsidRDefault="00B15A2A" w:rsidP="00351B90">
      <w:pPr>
        <w:pStyle w:val="aff7"/>
        <w:ind w:left="0" w:firstLine="709"/>
        <w:jc w:val="both"/>
        <w:rPr>
          <w:rFonts w:eastAsia="MS Mincho"/>
          <w:sz w:val="28"/>
          <w:szCs w:val="28"/>
        </w:rPr>
      </w:pPr>
    </w:p>
    <w:p w:rsidR="00B15A2A" w:rsidRDefault="00B15A2A" w:rsidP="00351B90">
      <w:pPr>
        <w:pStyle w:val="aff7"/>
        <w:ind w:left="0" w:firstLine="709"/>
        <w:jc w:val="both"/>
        <w:rPr>
          <w:rFonts w:eastAsia="MS Mincho"/>
          <w:sz w:val="28"/>
          <w:szCs w:val="28"/>
        </w:rPr>
      </w:pPr>
    </w:p>
    <w:p w:rsidR="00B15A2A" w:rsidRDefault="00B15A2A" w:rsidP="00351B90">
      <w:pPr>
        <w:pStyle w:val="aff7"/>
        <w:ind w:left="0" w:firstLine="709"/>
        <w:jc w:val="both"/>
        <w:rPr>
          <w:rFonts w:eastAsia="MS Mincho"/>
          <w:sz w:val="28"/>
          <w:szCs w:val="28"/>
        </w:rPr>
      </w:pPr>
    </w:p>
    <w:p w:rsidR="00B15A2A" w:rsidRDefault="00B15A2A" w:rsidP="00351B90">
      <w:pPr>
        <w:pStyle w:val="aff7"/>
        <w:ind w:left="0" w:firstLine="709"/>
        <w:jc w:val="both"/>
        <w:rPr>
          <w:rFonts w:eastAsia="MS Mincho"/>
          <w:sz w:val="28"/>
          <w:szCs w:val="28"/>
        </w:rPr>
      </w:pPr>
    </w:p>
    <w:p w:rsidR="00351B90" w:rsidRDefault="00351B90" w:rsidP="00351B90">
      <w:pPr>
        <w:pStyle w:val="aff7"/>
        <w:ind w:left="0" w:firstLine="709"/>
        <w:jc w:val="both"/>
        <w:rPr>
          <w:rFonts w:eastAsia="MS Mincho"/>
          <w:sz w:val="28"/>
          <w:szCs w:val="28"/>
        </w:rPr>
      </w:pPr>
    </w:p>
    <w:p w:rsidR="00351B90" w:rsidRPr="007F6145" w:rsidRDefault="00351B90" w:rsidP="00351B90">
      <w:pPr>
        <w:pStyle w:val="aff7"/>
        <w:ind w:left="0" w:firstLine="709"/>
        <w:jc w:val="right"/>
        <w:rPr>
          <w:rFonts w:eastAsia="MS Mincho"/>
          <w:b/>
          <w:sz w:val="28"/>
          <w:szCs w:val="28"/>
        </w:rPr>
      </w:pPr>
      <w:r w:rsidRPr="007F6145">
        <w:rPr>
          <w:rFonts w:eastAsia="MS Mincho"/>
          <w:b/>
          <w:sz w:val="28"/>
          <w:szCs w:val="28"/>
        </w:rPr>
        <w:lastRenderedPageBreak/>
        <w:t>Приложение № 1 к Техническому заданию</w:t>
      </w:r>
    </w:p>
    <w:p w:rsidR="00351B90" w:rsidRPr="00F741C8" w:rsidRDefault="00351B90" w:rsidP="00351B90">
      <w:pPr>
        <w:ind w:firstLine="709"/>
        <w:jc w:val="right"/>
        <w:rPr>
          <w:rFonts w:eastAsia="MS Mincho"/>
          <w:i/>
        </w:rPr>
      </w:pPr>
      <w:r w:rsidRPr="00F741C8">
        <w:rPr>
          <w:rFonts w:eastAsia="MS Mincho"/>
          <w:i/>
        </w:rPr>
        <w:t>Таблица № 4</w:t>
      </w:r>
    </w:p>
    <w:p w:rsidR="00351B90" w:rsidRPr="007F6145" w:rsidRDefault="00351B90" w:rsidP="00351B90">
      <w:pPr>
        <w:spacing w:after="200"/>
        <w:ind w:firstLine="708"/>
        <w:jc w:val="center"/>
        <w:rPr>
          <w:rFonts w:eastAsia="MS Mincho"/>
          <w:b/>
          <w:sz w:val="28"/>
          <w:szCs w:val="28"/>
        </w:rPr>
      </w:pPr>
      <w:r w:rsidRPr="007F6145">
        <w:rPr>
          <w:rFonts w:eastAsia="MS Mincho"/>
          <w:b/>
          <w:sz w:val="28"/>
          <w:szCs w:val="28"/>
        </w:rPr>
        <w:t>Перечень применяемых моющих дезинфицирующих и специальных средств</w:t>
      </w:r>
    </w:p>
    <w:tbl>
      <w:tblPr>
        <w:tblW w:w="9600" w:type="dxa"/>
        <w:tblInd w:w="30" w:type="dxa"/>
        <w:tblLayout w:type="fixed"/>
        <w:tblCellMar>
          <w:left w:w="30" w:type="dxa"/>
          <w:right w:w="30" w:type="dxa"/>
        </w:tblCellMar>
        <w:tblLook w:val="0000"/>
      </w:tblPr>
      <w:tblGrid>
        <w:gridCol w:w="1440"/>
        <w:gridCol w:w="4680"/>
        <w:gridCol w:w="3480"/>
      </w:tblGrid>
      <w:tr w:rsidR="00351B90" w:rsidRPr="00B24CB6" w:rsidTr="001D6D6C">
        <w:trPr>
          <w:trHeight w:val="770"/>
        </w:trPr>
        <w:tc>
          <w:tcPr>
            <w:tcW w:w="1440" w:type="dxa"/>
            <w:tcBorders>
              <w:top w:val="single" w:sz="6" w:space="0" w:color="auto"/>
              <w:left w:val="single" w:sz="6" w:space="0" w:color="auto"/>
              <w:bottom w:val="single" w:sz="6" w:space="0" w:color="auto"/>
              <w:right w:val="single" w:sz="6" w:space="0" w:color="auto"/>
            </w:tcBorders>
          </w:tcPr>
          <w:p w:rsidR="00351B90" w:rsidRPr="007E036D" w:rsidRDefault="00351B90" w:rsidP="001D6D6C">
            <w:pPr>
              <w:jc w:val="center"/>
              <w:rPr>
                <w:b/>
                <w:bCs/>
                <w:spacing w:val="-3"/>
                <w:sz w:val="18"/>
                <w:szCs w:val="18"/>
              </w:rPr>
            </w:pPr>
            <w:r w:rsidRPr="007E036D">
              <w:rPr>
                <w:b/>
                <w:bCs/>
                <w:spacing w:val="-3"/>
                <w:sz w:val="18"/>
                <w:szCs w:val="18"/>
              </w:rPr>
              <w:t>Название</w:t>
            </w:r>
          </w:p>
        </w:tc>
        <w:tc>
          <w:tcPr>
            <w:tcW w:w="4680" w:type="dxa"/>
            <w:tcBorders>
              <w:top w:val="single" w:sz="6" w:space="0" w:color="auto"/>
              <w:left w:val="single" w:sz="6" w:space="0" w:color="auto"/>
              <w:bottom w:val="single" w:sz="6" w:space="0" w:color="auto"/>
              <w:right w:val="single" w:sz="6" w:space="0" w:color="auto"/>
            </w:tcBorders>
          </w:tcPr>
          <w:p w:rsidR="00351B90" w:rsidRPr="007E036D" w:rsidRDefault="00351B90" w:rsidP="001D6D6C">
            <w:pPr>
              <w:jc w:val="center"/>
              <w:rPr>
                <w:b/>
                <w:bCs/>
                <w:spacing w:val="-3"/>
                <w:sz w:val="18"/>
                <w:szCs w:val="18"/>
              </w:rPr>
            </w:pPr>
            <w:r w:rsidRPr="007E036D">
              <w:rPr>
                <w:b/>
                <w:bCs/>
                <w:spacing w:val="-3"/>
                <w:sz w:val="18"/>
                <w:szCs w:val="18"/>
              </w:rPr>
              <w:t>Область применения</w:t>
            </w:r>
          </w:p>
        </w:tc>
        <w:tc>
          <w:tcPr>
            <w:tcW w:w="3480" w:type="dxa"/>
            <w:tcBorders>
              <w:top w:val="single" w:sz="6" w:space="0" w:color="auto"/>
              <w:left w:val="single" w:sz="6" w:space="0" w:color="auto"/>
              <w:bottom w:val="single" w:sz="6" w:space="0" w:color="auto"/>
              <w:right w:val="single" w:sz="2" w:space="0" w:color="000000"/>
            </w:tcBorders>
          </w:tcPr>
          <w:p w:rsidR="00351B90" w:rsidRPr="007E036D" w:rsidRDefault="00351B90" w:rsidP="001D6D6C">
            <w:pPr>
              <w:jc w:val="center"/>
              <w:rPr>
                <w:b/>
                <w:bCs/>
                <w:spacing w:val="-3"/>
                <w:sz w:val="18"/>
                <w:szCs w:val="18"/>
              </w:rPr>
            </w:pPr>
            <w:r w:rsidRPr="007E036D">
              <w:rPr>
                <w:b/>
                <w:bCs/>
                <w:spacing w:val="-3"/>
                <w:sz w:val="18"/>
                <w:szCs w:val="18"/>
              </w:rPr>
              <w:t>№ документа санитарно-эпидемиологического заключения (сертификата)</w:t>
            </w:r>
          </w:p>
        </w:tc>
      </w:tr>
      <w:tr w:rsidR="00351B90" w:rsidRPr="00B24CB6" w:rsidTr="001D6D6C">
        <w:trPr>
          <w:trHeight w:val="742"/>
        </w:trPr>
        <w:tc>
          <w:tcPr>
            <w:tcW w:w="1440" w:type="dxa"/>
            <w:tcBorders>
              <w:top w:val="single" w:sz="6" w:space="0" w:color="auto"/>
              <w:left w:val="single" w:sz="6" w:space="0" w:color="auto"/>
              <w:bottom w:val="nil"/>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w:t>
            </w:r>
            <w:r w:rsidRPr="007E036D">
              <w:rPr>
                <w:bCs/>
                <w:color w:val="000000"/>
                <w:spacing w:val="-3"/>
                <w:sz w:val="16"/>
                <w:szCs w:val="16"/>
                <w:lang w:val="en-US"/>
              </w:rPr>
              <w:t>ШАЙН</w:t>
            </w:r>
            <w:r w:rsidRPr="007E036D">
              <w:rPr>
                <w:bCs/>
                <w:color w:val="000000"/>
                <w:spacing w:val="-3"/>
                <w:sz w:val="16"/>
                <w:szCs w:val="16"/>
              </w:rPr>
              <w:t>»</w:t>
            </w:r>
            <w:r>
              <w:rPr>
                <w:bCs/>
                <w:color w:val="000000"/>
                <w:spacing w:val="-3"/>
                <w:sz w:val="16"/>
                <w:szCs w:val="16"/>
              </w:rPr>
              <w:t>, либо аналог</w:t>
            </w:r>
          </w:p>
        </w:tc>
        <w:tc>
          <w:tcPr>
            <w:tcW w:w="4680" w:type="dxa"/>
            <w:tcBorders>
              <w:top w:val="single" w:sz="6" w:space="0" w:color="auto"/>
              <w:left w:val="single" w:sz="6" w:space="0" w:color="auto"/>
              <w:bottom w:val="nil"/>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средство предназначено для удаления жиров, белков, минеральных масел, ржавчины, известкового налета и других загрязнений с поверхностей из кафеля, фаянса, эмали, акрила, пластика, керамики, нержавеющей стали, окрашенных и других поверхностей</w:t>
            </w:r>
          </w:p>
        </w:tc>
        <w:tc>
          <w:tcPr>
            <w:tcW w:w="3480" w:type="dxa"/>
            <w:tcBorders>
              <w:top w:val="single" w:sz="6" w:space="0" w:color="auto"/>
              <w:left w:val="single" w:sz="6" w:space="0" w:color="auto"/>
              <w:bottom w:val="single" w:sz="2" w:space="0" w:color="000000"/>
              <w:right w:val="single" w:sz="2" w:space="0" w:color="000000"/>
            </w:tcBorders>
          </w:tcPr>
          <w:p w:rsidR="00351B90" w:rsidRPr="007E036D" w:rsidRDefault="00351B90" w:rsidP="001D6D6C">
            <w:pPr>
              <w:rPr>
                <w:bCs/>
                <w:color w:val="000000"/>
                <w:spacing w:val="-3"/>
                <w:sz w:val="16"/>
                <w:szCs w:val="16"/>
              </w:rPr>
            </w:pPr>
            <w:r w:rsidRPr="007E036D">
              <w:rPr>
                <w:bCs/>
                <w:color w:val="000000"/>
                <w:spacing w:val="-3"/>
                <w:sz w:val="16"/>
                <w:szCs w:val="16"/>
                <w:lang w:val="en-US"/>
              </w:rPr>
              <w:t xml:space="preserve">№ 78.01.05.238.П.000380.01.05 </w:t>
            </w:r>
          </w:p>
          <w:p w:rsidR="00351B90" w:rsidRPr="007E036D" w:rsidRDefault="00351B90" w:rsidP="001D6D6C">
            <w:pPr>
              <w:rPr>
                <w:bCs/>
                <w:color w:val="000000"/>
                <w:spacing w:val="-3"/>
                <w:sz w:val="16"/>
                <w:szCs w:val="16"/>
              </w:rPr>
            </w:pPr>
            <w:r w:rsidRPr="007E036D">
              <w:rPr>
                <w:bCs/>
                <w:color w:val="000000"/>
                <w:spacing w:val="-3"/>
                <w:sz w:val="16"/>
                <w:szCs w:val="16"/>
              </w:rPr>
              <w:t>от 26.01.2005г.</w:t>
            </w:r>
          </w:p>
          <w:p w:rsidR="00351B90" w:rsidRPr="007E036D" w:rsidRDefault="00351B90" w:rsidP="001D6D6C">
            <w:pPr>
              <w:rPr>
                <w:bCs/>
                <w:color w:val="000000"/>
                <w:spacing w:val="-3"/>
                <w:sz w:val="16"/>
                <w:szCs w:val="16"/>
              </w:rPr>
            </w:pPr>
            <w:r w:rsidRPr="007E036D">
              <w:rPr>
                <w:bCs/>
                <w:color w:val="000000"/>
                <w:spacing w:val="-3"/>
                <w:sz w:val="16"/>
                <w:szCs w:val="16"/>
              </w:rPr>
              <w:t>ТУ 2383-001-74827784-2005</w:t>
            </w:r>
          </w:p>
        </w:tc>
      </w:tr>
      <w:tr w:rsidR="00351B90" w:rsidRPr="00B24CB6" w:rsidTr="001D6D6C">
        <w:trPr>
          <w:trHeight w:val="610"/>
        </w:trPr>
        <w:tc>
          <w:tcPr>
            <w:tcW w:w="1440" w:type="dxa"/>
            <w:tcBorders>
              <w:top w:val="single" w:sz="6" w:space="0" w:color="auto"/>
              <w:left w:val="single" w:sz="6" w:space="0" w:color="auto"/>
              <w:bottom w:val="nil"/>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«САНОКС»</w:t>
            </w:r>
            <w:r>
              <w:rPr>
                <w:bCs/>
                <w:color w:val="000000"/>
                <w:spacing w:val="-3"/>
                <w:sz w:val="16"/>
                <w:szCs w:val="16"/>
              </w:rPr>
              <w:t>, либо аналог</w:t>
            </w:r>
          </w:p>
        </w:tc>
        <w:tc>
          <w:tcPr>
            <w:tcW w:w="4680" w:type="dxa"/>
            <w:tcBorders>
              <w:top w:val="single" w:sz="6" w:space="0" w:color="auto"/>
              <w:left w:val="single" w:sz="6" w:space="0" w:color="auto"/>
              <w:bottom w:val="nil"/>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Предназначено для чистки раковин, унитазов, ванн, фаянсовых изделий и</w:t>
            </w:r>
          </w:p>
          <w:p w:rsidR="00351B90" w:rsidRPr="007E036D" w:rsidRDefault="00351B90" w:rsidP="001D6D6C">
            <w:pPr>
              <w:rPr>
                <w:bCs/>
                <w:color w:val="000000"/>
                <w:spacing w:val="-3"/>
                <w:sz w:val="16"/>
                <w:szCs w:val="16"/>
              </w:rPr>
            </w:pPr>
            <w:r w:rsidRPr="007E036D">
              <w:rPr>
                <w:bCs/>
                <w:color w:val="000000"/>
                <w:spacing w:val="-3"/>
                <w:sz w:val="16"/>
                <w:szCs w:val="16"/>
              </w:rPr>
              <w:t>кафеля от ржавчины, известковых отложений, жировых и прочих загрязнений.</w:t>
            </w:r>
          </w:p>
          <w:p w:rsidR="00351B90" w:rsidRPr="007E036D" w:rsidRDefault="00351B90" w:rsidP="001D6D6C">
            <w:pPr>
              <w:rPr>
                <w:bCs/>
                <w:color w:val="000000"/>
                <w:spacing w:val="-3"/>
                <w:sz w:val="16"/>
                <w:szCs w:val="16"/>
              </w:rPr>
            </w:pPr>
            <w:r w:rsidRPr="007E036D">
              <w:rPr>
                <w:bCs/>
                <w:color w:val="000000"/>
                <w:spacing w:val="-3"/>
                <w:sz w:val="16"/>
                <w:szCs w:val="16"/>
              </w:rPr>
              <w:t>Уничтожает возбудителей всех кишечных инфекций.</w:t>
            </w:r>
          </w:p>
        </w:tc>
        <w:tc>
          <w:tcPr>
            <w:tcW w:w="3480" w:type="dxa"/>
            <w:tcBorders>
              <w:top w:val="single" w:sz="6" w:space="0" w:color="auto"/>
              <w:left w:val="single" w:sz="6" w:space="0" w:color="auto"/>
              <w:bottom w:val="single" w:sz="2" w:space="0" w:color="000000"/>
              <w:right w:val="single" w:sz="2" w:space="0" w:color="000000"/>
            </w:tcBorders>
          </w:tcPr>
          <w:p w:rsidR="00351B90" w:rsidRPr="007E036D" w:rsidRDefault="00351B90" w:rsidP="001D6D6C">
            <w:pPr>
              <w:rPr>
                <w:bCs/>
                <w:color w:val="000000"/>
                <w:spacing w:val="-3"/>
                <w:sz w:val="16"/>
                <w:szCs w:val="16"/>
              </w:rPr>
            </w:pPr>
            <w:r w:rsidRPr="007E036D">
              <w:rPr>
                <w:bCs/>
                <w:color w:val="000000"/>
                <w:spacing w:val="-3"/>
                <w:sz w:val="16"/>
                <w:szCs w:val="16"/>
              </w:rPr>
              <w:t>не входит в «Номенклатуру продукции, в отношении которой законодательными актами РФ предусмотрена обязательная сертификация» и «Номенклатуру продукции, подлежащей декларированию соответствия» в соответствии с постановлением Госстандарта России №64 30.07.2002</w:t>
            </w:r>
          </w:p>
        </w:tc>
      </w:tr>
      <w:tr w:rsidR="00351B90" w:rsidRPr="00B24CB6" w:rsidTr="001D6D6C">
        <w:trPr>
          <w:trHeight w:val="595"/>
        </w:trPr>
        <w:tc>
          <w:tcPr>
            <w:tcW w:w="1440" w:type="dxa"/>
            <w:tcBorders>
              <w:top w:val="single" w:sz="6" w:space="0" w:color="auto"/>
              <w:left w:val="single" w:sz="6"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«СУРЖА»</w:t>
            </w:r>
            <w:r>
              <w:rPr>
                <w:bCs/>
                <w:color w:val="000000"/>
                <w:spacing w:val="-3"/>
                <w:sz w:val="16"/>
                <w:szCs w:val="16"/>
              </w:rPr>
              <w:t xml:space="preserve"> , либо аналог</w:t>
            </w:r>
          </w:p>
        </w:tc>
        <w:tc>
          <w:tcPr>
            <w:tcW w:w="4680" w:type="dxa"/>
            <w:tcBorders>
              <w:top w:val="single" w:sz="6" w:space="0" w:color="auto"/>
              <w:left w:val="single" w:sz="6"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Применяется для чистки ванн, раковин, унитазов, эмалированных и металлических изделий.</w:t>
            </w:r>
          </w:p>
        </w:tc>
        <w:tc>
          <w:tcPr>
            <w:tcW w:w="3480" w:type="dxa"/>
            <w:tcBorders>
              <w:top w:val="single" w:sz="6" w:space="0" w:color="auto"/>
              <w:left w:val="single" w:sz="6" w:space="0" w:color="auto"/>
              <w:bottom w:val="single" w:sz="4" w:space="0" w:color="auto"/>
              <w:right w:val="single" w:sz="2" w:space="0" w:color="000000"/>
            </w:tcBorders>
          </w:tcPr>
          <w:p w:rsidR="00351B90" w:rsidRPr="007E036D" w:rsidRDefault="00351B90" w:rsidP="001D6D6C">
            <w:pPr>
              <w:rPr>
                <w:bCs/>
                <w:color w:val="000000"/>
                <w:spacing w:val="-3"/>
                <w:sz w:val="16"/>
                <w:szCs w:val="16"/>
              </w:rPr>
            </w:pPr>
            <w:r w:rsidRPr="007E036D">
              <w:rPr>
                <w:bCs/>
                <w:color w:val="000000"/>
                <w:spacing w:val="-3"/>
                <w:sz w:val="16"/>
                <w:szCs w:val="16"/>
              </w:rPr>
              <w:t xml:space="preserve">№ 78.01.05.238.П.004189.09.04 </w:t>
            </w:r>
          </w:p>
          <w:p w:rsidR="00351B90" w:rsidRPr="007E036D" w:rsidRDefault="00351B90" w:rsidP="001D6D6C">
            <w:pPr>
              <w:rPr>
                <w:bCs/>
                <w:color w:val="000000"/>
                <w:spacing w:val="-3"/>
                <w:sz w:val="16"/>
                <w:szCs w:val="16"/>
              </w:rPr>
            </w:pPr>
            <w:r w:rsidRPr="007E036D">
              <w:rPr>
                <w:bCs/>
                <w:color w:val="000000"/>
                <w:spacing w:val="-3"/>
                <w:sz w:val="16"/>
                <w:szCs w:val="16"/>
              </w:rPr>
              <w:t>от 01.09.2004 г.</w:t>
            </w:r>
          </w:p>
          <w:p w:rsidR="00351B90" w:rsidRPr="007E036D" w:rsidRDefault="00351B90" w:rsidP="001D6D6C">
            <w:pPr>
              <w:rPr>
                <w:bCs/>
                <w:color w:val="000000"/>
                <w:spacing w:val="-3"/>
                <w:sz w:val="16"/>
                <w:szCs w:val="16"/>
              </w:rPr>
            </w:pPr>
            <w:r w:rsidRPr="007E036D">
              <w:rPr>
                <w:bCs/>
                <w:color w:val="000000"/>
                <w:spacing w:val="-3"/>
                <w:sz w:val="16"/>
                <w:szCs w:val="16"/>
              </w:rPr>
              <w:t>ТУ 2383-001-72434325-2004</w:t>
            </w:r>
          </w:p>
        </w:tc>
      </w:tr>
      <w:tr w:rsidR="00351B90" w:rsidRPr="00B24CB6" w:rsidTr="001D6D6C">
        <w:trPr>
          <w:trHeight w:val="653"/>
        </w:trPr>
        <w:tc>
          <w:tcPr>
            <w:tcW w:w="1440" w:type="dxa"/>
            <w:tcBorders>
              <w:top w:val="single" w:sz="4" w:space="0" w:color="auto"/>
              <w:left w:val="single" w:sz="4"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«ПЕМОЛЮКС»</w:t>
            </w:r>
            <w:r>
              <w:rPr>
                <w:bCs/>
                <w:color w:val="000000"/>
                <w:spacing w:val="-3"/>
                <w:sz w:val="16"/>
                <w:szCs w:val="16"/>
              </w:rPr>
              <w:t>, либо аналог</w:t>
            </w:r>
          </w:p>
        </w:tc>
        <w:tc>
          <w:tcPr>
            <w:tcW w:w="4680" w:type="dxa"/>
            <w:tcBorders>
              <w:top w:val="single" w:sz="4" w:space="0" w:color="auto"/>
              <w:left w:val="single" w:sz="6"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удаляет жир и известковые загрязнения с фаянсовых, керамических, эмалированных, стальных и других влагостойких твердых поверхностей.</w:t>
            </w:r>
          </w:p>
        </w:tc>
        <w:tc>
          <w:tcPr>
            <w:tcW w:w="3480" w:type="dxa"/>
            <w:tcBorders>
              <w:top w:val="single" w:sz="4" w:space="0" w:color="auto"/>
              <w:left w:val="single" w:sz="6" w:space="0" w:color="auto"/>
              <w:bottom w:val="single" w:sz="4" w:space="0" w:color="auto"/>
              <w:right w:val="single" w:sz="4"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 РОСС.RU.X</w:t>
            </w:r>
            <w:r w:rsidRPr="007E036D">
              <w:rPr>
                <w:bCs/>
                <w:color w:val="000000"/>
                <w:spacing w:val="-3"/>
                <w:sz w:val="16"/>
                <w:szCs w:val="16"/>
                <w:lang w:val="en-US"/>
              </w:rPr>
              <w:t>II</w:t>
            </w:r>
            <w:r w:rsidRPr="007E036D">
              <w:rPr>
                <w:bCs/>
                <w:color w:val="000000"/>
                <w:spacing w:val="-3"/>
                <w:sz w:val="16"/>
                <w:szCs w:val="16"/>
              </w:rPr>
              <w:t xml:space="preserve"> 15.H00977 </w:t>
            </w:r>
          </w:p>
          <w:p w:rsidR="00351B90" w:rsidRPr="007E036D" w:rsidRDefault="00351B90" w:rsidP="001D6D6C">
            <w:pPr>
              <w:rPr>
                <w:bCs/>
                <w:color w:val="000000"/>
                <w:spacing w:val="-3"/>
                <w:sz w:val="16"/>
                <w:szCs w:val="16"/>
              </w:rPr>
            </w:pPr>
            <w:r w:rsidRPr="007E036D">
              <w:rPr>
                <w:bCs/>
                <w:color w:val="000000"/>
                <w:spacing w:val="-3"/>
                <w:sz w:val="16"/>
                <w:szCs w:val="16"/>
              </w:rPr>
              <w:t>от 21.01.2008г.</w:t>
            </w:r>
          </w:p>
          <w:p w:rsidR="00351B90" w:rsidRPr="007E036D" w:rsidRDefault="00351B90" w:rsidP="001D6D6C">
            <w:pPr>
              <w:rPr>
                <w:bCs/>
                <w:color w:val="000000"/>
                <w:spacing w:val="-3"/>
                <w:sz w:val="16"/>
                <w:szCs w:val="16"/>
                <w:lang w:val="en-US"/>
              </w:rPr>
            </w:pPr>
            <w:r w:rsidRPr="007E036D">
              <w:rPr>
                <w:bCs/>
                <w:color w:val="000000"/>
                <w:spacing w:val="-3"/>
                <w:sz w:val="16"/>
                <w:szCs w:val="16"/>
              </w:rPr>
              <w:t>ТУ 2383-02</w:t>
            </w:r>
            <w:r w:rsidRPr="007E036D">
              <w:rPr>
                <w:bCs/>
                <w:color w:val="000000"/>
                <w:spacing w:val="-3"/>
                <w:sz w:val="16"/>
                <w:szCs w:val="16"/>
                <w:lang w:val="en-US"/>
              </w:rPr>
              <w:t>8</w:t>
            </w:r>
            <w:r w:rsidRPr="007E036D">
              <w:rPr>
                <w:bCs/>
                <w:color w:val="000000"/>
                <w:spacing w:val="-3"/>
                <w:sz w:val="16"/>
                <w:szCs w:val="16"/>
              </w:rPr>
              <w:t>-</w:t>
            </w:r>
            <w:r w:rsidRPr="007E036D">
              <w:rPr>
                <w:bCs/>
                <w:color w:val="000000"/>
                <w:spacing w:val="-3"/>
                <w:sz w:val="16"/>
                <w:szCs w:val="16"/>
                <w:lang w:val="en-US"/>
              </w:rPr>
              <w:t>04831040</w:t>
            </w:r>
            <w:r w:rsidRPr="007E036D">
              <w:rPr>
                <w:bCs/>
                <w:color w:val="000000"/>
                <w:spacing w:val="-3"/>
                <w:sz w:val="16"/>
                <w:szCs w:val="16"/>
              </w:rPr>
              <w:t>-200</w:t>
            </w:r>
            <w:r w:rsidRPr="007E036D">
              <w:rPr>
                <w:bCs/>
                <w:color w:val="000000"/>
                <w:spacing w:val="-3"/>
                <w:sz w:val="16"/>
                <w:szCs w:val="16"/>
                <w:lang w:val="en-US"/>
              </w:rPr>
              <w:t>4</w:t>
            </w:r>
          </w:p>
        </w:tc>
      </w:tr>
      <w:tr w:rsidR="00351B90" w:rsidRPr="00B24CB6" w:rsidTr="001D6D6C">
        <w:trPr>
          <w:trHeight w:val="581"/>
        </w:trPr>
        <w:tc>
          <w:tcPr>
            <w:tcW w:w="1440" w:type="dxa"/>
            <w:tcBorders>
              <w:top w:val="single" w:sz="4" w:space="0" w:color="auto"/>
              <w:left w:val="single" w:sz="6"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«УАЙТ-СПИРИТ»</w:t>
            </w:r>
            <w:r>
              <w:rPr>
                <w:bCs/>
                <w:color w:val="000000"/>
                <w:spacing w:val="-3"/>
                <w:sz w:val="16"/>
                <w:szCs w:val="16"/>
              </w:rPr>
              <w:t>, либо аналог</w:t>
            </w:r>
          </w:p>
        </w:tc>
        <w:tc>
          <w:tcPr>
            <w:tcW w:w="4680" w:type="dxa"/>
            <w:tcBorders>
              <w:top w:val="single" w:sz="4" w:space="0" w:color="auto"/>
              <w:left w:val="single" w:sz="6"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 xml:space="preserve">Удаление жиров, масел. </w:t>
            </w:r>
          </w:p>
        </w:tc>
        <w:tc>
          <w:tcPr>
            <w:tcW w:w="3480" w:type="dxa"/>
            <w:tcBorders>
              <w:top w:val="single" w:sz="4" w:space="0" w:color="auto"/>
              <w:left w:val="single" w:sz="6" w:space="0" w:color="auto"/>
              <w:bottom w:val="single" w:sz="2" w:space="0" w:color="000000"/>
              <w:right w:val="single" w:sz="2" w:space="0" w:color="000000"/>
            </w:tcBorders>
          </w:tcPr>
          <w:p w:rsidR="00351B90" w:rsidRPr="007E036D" w:rsidRDefault="00351B90" w:rsidP="001D6D6C">
            <w:pPr>
              <w:rPr>
                <w:bCs/>
                <w:color w:val="000000"/>
                <w:spacing w:val="-3"/>
                <w:sz w:val="16"/>
                <w:szCs w:val="16"/>
              </w:rPr>
            </w:pPr>
            <w:r w:rsidRPr="007E036D">
              <w:rPr>
                <w:bCs/>
                <w:color w:val="000000"/>
                <w:spacing w:val="-3"/>
                <w:sz w:val="16"/>
                <w:szCs w:val="16"/>
              </w:rPr>
              <w:t>не входит в «Номенклатуру продукции, в отношении которой законодательными актами РФ предусмотрена обязательная сертификация» и «Номенклатуру продукции, подлежащей декларированию соответствия» в соответствии с постановлением Госстандарта России №64 30.07.2002</w:t>
            </w:r>
          </w:p>
          <w:p w:rsidR="00351B90" w:rsidRPr="007E036D" w:rsidRDefault="00351B90" w:rsidP="001D6D6C">
            <w:pPr>
              <w:rPr>
                <w:bCs/>
                <w:color w:val="000000"/>
                <w:spacing w:val="-3"/>
                <w:sz w:val="16"/>
                <w:szCs w:val="16"/>
              </w:rPr>
            </w:pPr>
            <w:r w:rsidRPr="007E036D">
              <w:rPr>
                <w:bCs/>
                <w:color w:val="000000"/>
                <w:spacing w:val="-3"/>
                <w:sz w:val="16"/>
                <w:szCs w:val="16"/>
              </w:rPr>
              <w:t>ГОСТ 3134-78</w:t>
            </w:r>
          </w:p>
        </w:tc>
      </w:tr>
      <w:tr w:rsidR="00351B90" w:rsidRPr="00B24CB6" w:rsidTr="001D6D6C">
        <w:trPr>
          <w:trHeight w:val="595"/>
        </w:trPr>
        <w:tc>
          <w:tcPr>
            <w:tcW w:w="1440" w:type="dxa"/>
            <w:tcBorders>
              <w:top w:val="single" w:sz="4" w:space="0" w:color="auto"/>
              <w:left w:val="single" w:sz="4" w:space="0" w:color="auto"/>
              <w:bottom w:val="single" w:sz="4" w:space="0" w:color="auto"/>
              <w:right w:val="single" w:sz="4"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«Белизна»</w:t>
            </w:r>
            <w:r>
              <w:rPr>
                <w:bCs/>
                <w:color w:val="000000"/>
                <w:spacing w:val="-3"/>
                <w:sz w:val="16"/>
                <w:szCs w:val="16"/>
              </w:rPr>
              <w:t>, либо аналог</w:t>
            </w:r>
          </w:p>
        </w:tc>
        <w:tc>
          <w:tcPr>
            <w:tcW w:w="4680" w:type="dxa"/>
            <w:tcBorders>
              <w:top w:val="single" w:sz="4" w:space="0" w:color="auto"/>
              <w:left w:val="single" w:sz="4" w:space="0" w:color="auto"/>
              <w:bottom w:val="single" w:sz="4" w:space="0" w:color="auto"/>
              <w:right w:val="single" w:sz="4"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отбеливание хлопчатобумажных и льняных тканей,</w:t>
            </w:r>
          </w:p>
          <w:p w:rsidR="00351B90" w:rsidRPr="007E036D" w:rsidRDefault="00351B90" w:rsidP="001D6D6C">
            <w:pPr>
              <w:rPr>
                <w:bCs/>
                <w:color w:val="000000"/>
                <w:spacing w:val="-3"/>
                <w:sz w:val="16"/>
                <w:szCs w:val="16"/>
              </w:rPr>
            </w:pPr>
            <w:r w:rsidRPr="007E036D">
              <w:rPr>
                <w:bCs/>
                <w:color w:val="000000"/>
                <w:spacing w:val="-3"/>
                <w:sz w:val="16"/>
                <w:szCs w:val="16"/>
              </w:rPr>
              <w:t>удаление пятен с ткани и любых гладких поверхностей,</w:t>
            </w:r>
          </w:p>
          <w:p w:rsidR="00351B90" w:rsidRPr="007E036D" w:rsidRDefault="00351B90" w:rsidP="001D6D6C">
            <w:pPr>
              <w:rPr>
                <w:bCs/>
                <w:color w:val="000000"/>
                <w:spacing w:val="-3"/>
                <w:sz w:val="16"/>
                <w:szCs w:val="16"/>
              </w:rPr>
            </w:pPr>
            <w:r w:rsidRPr="007E036D">
              <w:rPr>
                <w:bCs/>
                <w:color w:val="000000"/>
                <w:spacing w:val="-3"/>
                <w:sz w:val="16"/>
                <w:szCs w:val="16"/>
              </w:rPr>
              <w:t>мытье и дезинфекция посуды, пластиката, кафеля, ванн, раковин, унитазов, мусорных ведер.</w:t>
            </w:r>
          </w:p>
        </w:tc>
        <w:tc>
          <w:tcPr>
            <w:tcW w:w="3480" w:type="dxa"/>
            <w:tcBorders>
              <w:top w:val="single" w:sz="6" w:space="0" w:color="auto"/>
              <w:left w:val="single" w:sz="4" w:space="0" w:color="auto"/>
              <w:bottom w:val="single" w:sz="2" w:space="0" w:color="000000"/>
              <w:right w:val="single" w:sz="2" w:space="0" w:color="000000"/>
            </w:tcBorders>
          </w:tcPr>
          <w:p w:rsidR="00351B90" w:rsidRPr="007E036D" w:rsidRDefault="00351B90" w:rsidP="001D6D6C">
            <w:pPr>
              <w:rPr>
                <w:bCs/>
                <w:color w:val="000000"/>
                <w:spacing w:val="-3"/>
                <w:sz w:val="16"/>
                <w:szCs w:val="16"/>
              </w:rPr>
            </w:pPr>
            <w:r w:rsidRPr="007E036D">
              <w:rPr>
                <w:bCs/>
                <w:color w:val="000000"/>
                <w:spacing w:val="-3"/>
                <w:sz w:val="16"/>
                <w:szCs w:val="16"/>
              </w:rPr>
              <w:t xml:space="preserve">№78.01.05.238.П.003369.03.07 </w:t>
            </w:r>
          </w:p>
          <w:p w:rsidR="00351B90" w:rsidRPr="007E036D" w:rsidRDefault="00351B90" w:rsidP="001D6D6C">
            <w:pPr>
              <w:rPr>
                <w:bCs/>
                <w:color w:val="000000"/>
                <w:spacing w:val="-3"/>
                <w:sz w:val="16"/>
                <w:szCs w:val="16"/>
              </w:rPr>
            </w:pPr>
            <w:r w:rsidRPr="007E036D">
              <w:rPr>
                <w:bCs/>
                <w:color w:val="000000"/>
                <w:spacing w:val="-3"/>
                <w:sz w:val="16"/>
                <w:szCs w:val="16"/>
              </w:rPr>
              <w:t>от 26.03.2007г.</w:t>
            </w:r>
          </w:p>
          <w:p w:rsidR="00351B90" w:rsidRPr="007E036D" w:rsidRDefault="00351B90" w:rsidP="001D6D6C">
            <w:pPr>
              <w:rPr>
                <w:bCs/>
                <w:color w:val="000000"/>
                <w:spacing w:val="-3"/>
                <w:sz w:val="16"/>
                <w:szCs w:val="16"/>
              </w:rPr>
            </w:pPr>
            <w:r w:rsidRPr="007E036D">
              <w:rPr>
                <w:bCs/>
                <w:color w:val="000000"/>
                <w:spacing w:val="-3"/>
                <w:sz w:val="16"/>
                <w:szCs w:val="16"/>
              </w:rPr>
              <w:t>ТУ 2382-003-79739872-2007</w:t>
            </w:r>
          </w:p>
        </w:tc>
      </w:tr>
      <w:tr w:rsidR="00351B90" w:rsidRPr="00B24CB6" w:rsidTr="001D6D6C">
        <w:trPr>
          <w:trHeight w:val="595"/>
        </w:trPr>
        <w:tc>
          <w:tcPr>
            <w:tcW w:w="1440" w:type="dxa"/>
            <w:tcBorders>
              <w:top w:val="single" w:sz="4" w:space="0" w:color="auto"/>
              <w:left w:val="single" w:sz="6" w:space="0" w:color="auto"/>
              <w:bottom w:val="nil"/>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«Витраж»</w:t>
            </w:r>
            <w:r>
              <w:rPr>
                <w:bCs/>
                <w:color w:val="000000"/>
                <w:spacing w:val="-3"/>
                <w:sz w:val="16"/>
                <w:szCs w:val="16"/>
              </w:rPr>
              <w:t>, либо аналог</w:t>
            </w:r>
          </w:p>
        </w:tc>
        <w:tc>
          <w:tcPr>
            <w:tcW w:w="4680" w:type="dxa"/>
            <w:tcBorders>
              <w:top w:val="single" w:sz="4" w:space="0" w:color="auto"/>
              <w:left w:val="single" w:sz="6" w:space="0" w:color="auto"/>
              <w:bottom w:val="nil"/>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Специальное моющее средство для мытья стекол, зеркал и кафельной плитки</w:t>
            </w:r>
          </w:p>
        </w:tc>
        <w:tc>
          <w:tcPr>
            <w:tcW w:w="3480" w:type="dxa"/>
            <w:tcBorders>
              <w:top w:val="single" w:sz="6" w:space="0" w:color="auto"/>
              <w:left w:val="single" w:sz="6" w:space="0" w:color="auto"/>
              <w:bottom w:val="single" w:sz="2" w:space="0" w:color="000000"/>
              <w:right w:val="single" w:sz="2" w:space="0" w:color="000000"/>
            </w:tcBorders>
          </w:tcPr>
          <w:p w:rsidR="00351B90" w:rsidRPr="007E036D" w:rsidRDefault="00351B90" w:rsidP="001D6D6C">
            <w:pPr>
              <w:rPr>
                <w:bCs/>
                <w:color w:val="000000"/>
                <w:spacing w:val="-3"/>
                <w:sz w:val="16"/>
                <w:szCs w:val="16"/>
              </w:rPr>
            </w:pPr>
            <w:r w:rsidRPr="007E036D">
              <w:rPr>
                <w:bCs/>
                <w:color w:val="000000"/>
                <w:spacing w:val="-3"/>
                <w:sz w:val="16"/>
                <w:szCs w:val="16"/>
              </w:rPr>
              <w:t>№ 78.01.05.238.П.001267.05.05</w:t>
            </w:r>
          </w:p>
          <w:p w:rsidR="00351B90" w:rsidRPr="007E036D" w:rsidRDefault="00351B90" w:rsidP="001D6D6C">
            <w:pPr>
              <w:rPr>
                <w:bCs/>
                <w:color w:val="000000"/>
                <w:spacing w:val="-3"/>
                <w:sz w:val="16"/>
                <w:szCs w:val="16"/>
              </w:rPr>
            </w:pPr>
            <w:r w:rsidRPr="007E036D">
              <w:rPr>
                <w:bCs/>
                <w:color w:val="000000"/>
                <w:spacing w:val="-3"/>
                <w:sz w:val="16"/>
                <w:szCs w:val="16"/>
              </w:rPr>
              <w:t>от 23.05.2005 г.</w:t>
            </w:r>
          </w:p>
          <w:p w:rsidR="00351B90" w:rsidRPr="007E036D" w:rsidRDefault="00351B90" w:rsidP="001D6D6C">
            <w:pPr>
              <w:rPr>
                <w:bCs/>
                <w:color w:val="000000"/>
                <w:spacing w:val="-3"/>
                <w:sz w:val="16"/>
                <w:szCs w:val="16"/>
              </w:rPr>
            </w:pPr>
            <w:r w:rsidRPr="007E036D">
              <w:rPr>
                <w:bCs/>
                <w:color w:val="000000"/>
                <w:spacing w:val="-3"/>
                <w:sz w:val="16"/>
                <w:szCs w:val="16"/>
              </w:rPr>
              <w:t>ТУ 2383-010-46913912-98</w:t>
            </w:r>
          </w:p>
        </w:tc>
      </w:tr>
      <w:tr w:rsidR="00351B90" w:rsidRPr="00B24CB6" w:rsidTr="001D6D6C">
        <w:trPr>
          <w:trHeight w:val="770"/>
        </w:trPr>
        <w:tc>
          <w:tcPr>
            <w:tcW w:w="1440" w:type="dxa"/>
            <w:tcBorders>
              <w:top w:val="single" w:sz="6" w:space="0" w:color="auto"/>
              <w:left w:val="single" w:sz="6"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«Аист-УниверсалМ»</w:t>
            </w:r>
            <w:r>
              <w:rPr>
                <w:bCs/>
                <w:color w:val="000000"/>
                <w:spacing w:val="-3"/>
                <w:sz w:val="16"/>
                <w:szCs w:val="16"/>
              </w:rPr>
              <w:t xml:space="preserve">, либо аналог </w:t>
            </w:r>
          </w:p>
        </w:tc>
        <w:tc>
          <w:tcPr>
            <w:tcW w:w="4680" w:type="dxa"/>
            <w:tcBorders>
              <w:top w:val="single" w:sz="6" w:space="0" w:color="auto"/>
              <w:left w:val="single" w:sz="6"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Дезинфицирующее средство</w:t>
            </w:r>
          </w:p>
        </w:tc>
        <w:tc>
          <w:tcPr>
            <w:tcW w:w="3480" w:type="dxa"/>
            <w:tcBorders>
              <w:top w:val="single" w:sz="6" w:space="0" w:color="auto"/>
              <w:left w:val="single" w:sz="6" w:space="0" w:color="auto"/>
              <w:bottom w:val="single" w:sz="4" w:space="0" w:color="auto"/>
              <w:right w:val="single" w:sz="2" w:space="0" w:color="000000"/>
            </w:tcBorders>
          </w:tcPr>
          <w:p w:rsidR="00351B90" w:rsidRPr="007E036D" w:rsidRDefault="00351B90" w:rsidP="001D6D6C">
            <w:pPr>
              <w:rPr>
                <w:bCs/>
                <w:color w:val="000000"/>
                <w:spacing w:val="-3"/>
                <w:sz w:val="16"/>
                <w:szCs w:val="16"/>
              </w:rPr>
            </w:pPr>
            <w:r w:rsidRPr="007E036D">
              <w:rPr>
                <w:bCs/>
                <w:color w:val="000000"/>
                <w:spacing w:val="-3"/>
                <w:sz w:val="16"/>
                <w:szCs w:val="16"/>
              </w:rPr>
              <w:t>№ РОСС RU.XH09.301195 от 26.06.08</w:t>
            </w:r>
          </w:p>
          <w:p w:rsidR="00351B90" w:rsidRPr="007E036D" w:rsidRDefault="00351B90" w:rsidP="001D6D6C">
            <w:pPr>
              <w:rPr>
                <w:bCs/>
                <w:color w:val="000000"/>
                <w:spacing w:val="-3"/>
                <w:sz w:val="16"/>
                <w:szCs w:val="16"/>
              </w:rPr>
            </w:pPr>
            <w:r w:rsidRPr="007E036D">
              <w:rPr>
                <w:bCs/>
                <w:color w:val="000000"/>
                <w:spacing w:val="-3"/>
                <w:sz w:val="16"/>
                <w:szCs w:val="16"/>
              </w:rPr>
              <w:t>ТУ 9392-017-00335215-99 с изм. №1,2</w:t>
            </w:r>
          </w:p>
        </w:tc>
      </w:tr>
      <w:tr w:rsidR="00351B90" w:rsidRPr="00B24CB6" w:rsidTr="001D6D6C">
        <w:trPr>
          <w:trHeight w:val="770"/>
        </w:trPr>
        <w:tc>
          <w:tcPr>
            <w:tcW w:w="1440" w:type="dxa"/>
            <w:tcBorders>
              <w:top w:val="single" w:sz="6" w:space="0" w:color="auto"/>
              <w:left w:val="single" w:sz="6"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«Санитарный» (гель)</w:t>
            </w:r>
            <w:r>
              <w:rPr>
                <w:bCs/>
                <w:color w:val="000000"/>
                <w:spacing w:val="-3"/>
                <w:sz w:val="16"/>
                <w:szCs w:val="16"/>
              </w:rPr>
              <w:t>, либо аналог</w:t>
            </w:r>
          </w:p>
        </w:tc>
        <w:tc>
          <w:tcPr>
            <w:tcW w:w="4680" w:type="dxa"/>
            <w:tcBorders>
              <w:top w:val="single" w:sz="6" w:space="0" w:color="auto"/>
              <w:left w:val="single" w:sz="6"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Применяется для чистки, дезодорации и удаления устойчивых загрязнений: мочевого камня, отложения солей жидкости и ржавчины с унитазов, раковин, кафельных поверхностей</w:t>
            </w:r>
          </w:p>
        </w:tc>
        <w:tc>
          <w:tcPr>
            <w:tcW w:w="3480" w:type="dxa"/>
            <w:tcBorders>
              <w:top w:val="single" w:sz="6" w:space="0" w:color="auto"/>
              <w:left w:val="single" w:sz="6" w:space="0" w:color="auto"/>
              <w:bottom w:val="single" w:sz="4" w:space="0" w:color="auto"/>
              <w:right w:val="single" w:sz="2" w:space="0" w:color="000000"/>
            </w:tcBorders>
          </w:tcPr>
          <w:p w:rsidR="00351B90" w:rsidRPr="007E036D" w:rsidRDefault="00351B90" w:rsidP="001D6D6C">
            <w:pPr>
              <w:rPr>
                <w:bCs/>
                <w:color w:val="000000"/>
                <w:spacing w:val="-3"/>
                <w:sz w:val="16"/>
                <w:szCs w:val="16"/>
              </w:rPr>
            </w:pPr>
            <w:r w:rsidRPr="007E036D">
              <w:rPr>
                <w:bCs/>
                <w:color w:val="000000"/>
                <w:spacing w:val="-3"/>
                <w:sz w:val="16"/>
                <w:szCs w:val="16"/>
              </w:rPr>
              <w:t>№ 78.01.05.238.П.001267.05.05</w:t>
            </w:r>
          </w:p>
          <w:p w:rsidR="00351B90" w:rsidRPr="007E036D" w:rsidRDefault="00351B90" w:rsidP="001D6D6C">
            <w:pPr>
              <w:rPr>
                <w:bCs/>
                <w:color w:val="000000"/>
                <w:spacing w:val="-3"/>
                <w:sz w:val="16"/>
                <w:szCs w:val="16"/>
              </w:rPr>
            </w:pPr>
            <w:r w:rsidRPr="007E036D">
              <w:rPr>
                <w:bCs/>
                <w:color w:val="000000"/>
                <w:spacing w:val="-3"/>
                <w:sz w:val="16"/>
                <w:szCs w:val="16"/>
              </w:rPr>
              <w:t>от 23.05.2005 г.</w:t>
            </w:r>
          </w:p>
          <w:p w:rsidR="00351B90" w:rsidRPr="007E036D" w:rsidRDefault="00351B90" w:rsidP="001D6D6C">
            <w:pPr>
              <w:rPr>
                <w:bCs/>
                <w:color w:val="000000"/>
                <w:spacing w:val="-3"/>
                <w:sz w:val="16"/>
                <w:szCs w:val="16"/>
              </w:rPr>
            </w:pPr>
            <w:r w:rsidRPr="007E036D">
              <w:rPr>
                <w:bCs/>
                <w:color w:val="000000"/>
                <w:spacing w:val="-3"/>
                <w:sz w:val="16"/>
                <w:szCs w:val="16"/>
              </w:rPr>
              <w:t>ТУ 2383-001-72434325-2004</w:t>
            </w:r>
          </w:p>
        </w:tc>
      </w:tr>
      <w:tr w:rsidR="00351B90" w:rsidRPr="00B24CB6" w:rsidTr="001D6D6C">
        <w:trPr>
          <w:trHeight w:val="713"/>
        </w:trPr>
        <w:tc>
          <w:tcPr>
            <w:tcW w:w="1440" w:type="dxa"/>
            <w:tcBorders>
              <w:top w:val="single" w:sz="4" w:space="0" w:color="auto"/>
              <w:left w:val="single" w:sz="6"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«Хлорамин»</w:t>
            </w:r>
            <w:r>
              <w:rPr>
                <w:bCs/>
                <w:color w:val="000000"/>
                <w:spacing w:val="-3"/>
                <w:sz w:val="16"/>
                <w:szCs w:val="16"/>
              </w:rPr>
              <w:t>, либо аналог</w:t>
            </w:r>
          </w:p>
        </w:tc>
        <w:tc>
          <w:tcPr>
            <w:tcW w:w="4680" w:type="dxa"/>
            <w:tcBorders>
              <w:top w:val="single" w:sz="4" w:space="0" w:color="auto"/>
              <w:left w:val="single" w:sz="6" w:space="0" w:color="auto"/>
              <w:bottom w:val="single" w:sz="4" w:space="0" w:color="auto"/>
              <w:right w:val="single" w:sz="6"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 xml:space="preserve">предназначено для обеззараживания поверхностей в помещениях, санитарно-технического оборудования, белья, посуды, уборочного инвентаря </w:t>
            </w:r>
          </w:p>
        </w:tc>
        <w:tc>
          <w:tcPr>
            <w:tcW w:w="3480" w:type="dxa"/>
            <w:tcBorders>
              <w:top w:val="single" w:sz="4" w:space="0" w:color="auto"/>
              <w:left w:val="single" w:sz="6" w:space="0" w:color="auto"/>
              <w:bottom w:val="single" w:sz="4" w:space="0" w:color="auto"/>
              <w:right w:val="single" w:sz="2" w:space="0" w:color="000000"/>
            </w:tcBorders>
          </w:tcPr>
          <w:p w:rsidR="00351B90" w:rsidRPr="007E036D" w:rsidRDefault="00351B90" w:rsidP="001D6D6C">
            <w:pPr>
              <w:rPr>
                <w:bCs/>
                <w:color w:val="000000"/>
                <w:spacing w:val="-3"/>
                <w:sz w:val="16"/>
                <w:szCs w:val="16"/>
              </w:rPr>
            </w:pPr>
            <w:r w:rsidRPr="007E036D">
              <w:rPr>
                <w:bCs/>
                <w:color w:val="000000"/>
                <w:spacing w:val="-3"/>
                <w:sz w:val="16"/>
                <w:szCs w:val="16"/>
              </w:rPr>
              <w:t>№77.99.1.2.У.5157.</w:t>
            </w:r>
          </w:p>
          <w:p w:rsidR="00351B90" w:rsidRPr="007E036D" w:rsidRDefault="00351B90" w:rsidP="001D6D6C">
            <w:pPr>
              <w:rPr>
                <w:bCs/>
                <w:color w:val="000000"/>
                <w:spacing w:val="-3"/>
                <w:sz w:val="16"/>
                <w:szCs w:val="16"/>
              </w:rPr>
            </w:pPr>
            <w:r w:rsidRPr="007E036D">
              <w:rPr>
                <w:bCs/>
                <w:color w:val="000000"/>
                <w:spacing w:val="-3"/>
                <w:sz w:val="16"/>
                <w:szCs w:val="16"/>
              </w:rPr>
              <w:t>от 17.05.05г.</w:t>
            </w:r>
          </w:p>
          <w:p w:rsidR="00351B90" w:rsidRPr="007E036D" w:rsidRDefault="00351B90" w:rsidP="001D6D6C">
            <w:pPr>
              <w:rPr>
                <w:bCs/>
                <w:color w:val="000000"/>
                <w:spacing w:val="-3"/>
                <w:sz w:val="16"/>
                <w:szCs w:val="16"/>
              </w:rPr>
            </w:pPr>
          </w:p>
          <w:p w:rsidR="00351B90" w:rsidRPr="007E036D" w:rsidRDefault="00351B90" w:rsidP="001D6D6C">
            <w:pPr>
              <w:rPr>
                <w:bCs/>
                <w:color w:val="000000"/>
                <w:spacing w:val="-3"/>
                <w:sz w:val="16"/>
                <w:szCs w:val="16"/>
              </w:rPr>
            </w:pPr>
            <w:r w:rsidRPr="007E036D">
              <w:rPr>
                <w:bCs/>
                <w:color w:val="000000"/>
                <w:spacing w:val="-3"/>
                <w:sz w:val="16"/>
                <w:szCs w:val="16"/>
              </w:rPr>
              <w:t>ГОСТ</w:t>
            </w:r>
            <w:r w:rsidRPr="007E036D">
              <w:rPr>
                <w:bCs/>
                <w:color w:val="000000"/>
                <w:spacing w:val="-3"/>
                <w:sz w:val="16"/>
                <w:szCs w:val="16"/>
              </w:rPr>
              <w:tab/>
              <w:t xml:space="preserve">1692-85 </w:t>
            </w:r>
          </w:p>
        </w:tc>
      </w:tr>
      <w:tr w:rsidR="00351B90" w:rsidRPr="00B24CB6" w:rsidTr="001D6D6C">
        <w:trPr>
          <w:trHeight w:val="544"/>
        </w:trPr>
        <w:tc>
          <w:tcPr>
            <w:tcW w:w="1440" w:type="dxa"/>
            <w:tcBorders>
              <w:top w:val="single" w:sz="4" w:space="0" w:color="auto"/>
              <w:left w:val="single" w:sz="4" w:space="0" w:color="auto"/>
              <w:bottom w:val="single" w:sz="4" w:space="0" w:color="auto"/>
              <w:right w:val="single" w:sz="4"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«Стрекоза» гель для мытья линолеума</w:t>
            </w:r>
            <w:r>
              <w:rPr>
                <w:bCs/>
                <w:color w:val="000000"/>
                <w:spacing w:val="-3"/>
                <w:sz w:val="16"/>
                <w:szCs w:val="16"/>
              </w:rPr>
              <w:t>, либо аналог</w:t>
            </w:r>
          </w:p>
        </w:tc>
        <w:tc>
          <w:tcPr>
            <w:tcW w:w="4680" w:type="dxa"/>
            <w:tcBorders>
              <w:top w:val="single" w:sz="4" w:space="0" w:color="auto"/>
              <w:left w:val="single" w:sz="4" w:space="0" w:color="auto"/>
              <w:bottom w:val="single" w:sz="4" w:space="0" w:color="auto"/>
              <w:right w:val="single" w:sz="4"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Средство может применяться для мытья и антистатической обработки пластмассовых поверхностей.</w:t>
            </w:r>
          </w:p>
        </w:tc>
        <w:tc>
          <w:tcPr>
            <w:tcW w:w="3480" w:type="dxa"/>
            <w:tcBorders>
              <w:top w:val="single" w:sz="4" w:space="0" w:color="auto"/>
              <w:left w:val="single" w:sz="4" w:space="0" w:color="auto"/>
              <w:bottom w:val="single" w:sz="4" w:space="0" w:color="auto"/>
              <w:right w:val="single" w:sz="4" w:space="0" w:color="auto"/>
            </w:tcBorders>
          </w:tcPr>
          <w:p w:rsidR="00351B90" w:rsidRPr="007E036D" w:rsidRDefault="00351B90" w:rsidP="001D6D6C">
            <w:pPr>
              <w:rPr>
                <w:bCs/>
                <w:color w:val="000000"/>
                <w:spacing w:val="-3"/>
                <w:sz w:val="16"/>
                <w:szCs w:val="16"/>
              </w:rPr>
            </w:pPr>
            <w:r w:rsidRPr="007E036D">
              <w:rPr>
                <w:bCs/>
                <w:color w:val="000000"/>
                <w:spacing w:val="-3"/>
                <w:sz w:val="16"/>
                <w:szCs w:val="16"/>
              </w:rPr>
              <w:t xml:space="preserve">№78.01.05.238.П.001267.65.05 </w:t>
            </w:r>
          </w:p>
          <w:p w:rsidR="00351B90" w:rsidRPr="007E036D" w:rsidRDefault="00351B90" w:rsidP="001D6D6C">
            <w:pPr>
              <w:rPr>
                <w:bCs/>
                <w:color w:val="000000"/>
                <w:spacing w:val="-3"/>
                <w:sz w:val="16"/>
                <w:szCs w:val="16"/>
              </w:rPr>
            </w:pPr>
            <w:r w:rsidRPr="007E036D">
              <w:rPr>
                <w:bCs/>
                <w:color w:val="000000"/>
                <w:spacing w:val="-3"/>
                <w:sz w:val="16"/>
                <w:szCs w:val="16"/>
              </w:rPr>
              <w:t>от 23.05.2005г.</w:t>
            </w:r>
          </w:p>
          <w:p w:rsidR="00351B90" w:rsidRPr="007E036D" w:rsidRDefault="00351B90" w:rsidP="001D6D6C">
            <w:pPr>
              <w:rPr>
                <w:bCs/>
                <w:color w:val="000000"/>
                <w:spacing w:val="-3"/>
                <w:sz w:val="16"/>
                <w:szCs w:val="16"/>
              </w:rPr>
            </w:pPr>
            <w:r w:rsidRPr="007E036D">
              <w:rPr>
                <w:bCs/>
                <w:color w:val="000000"/>
                <w:spacing w:val="-3"/>
                <w:sz w:val="16"/>
                <w:szCs w:val="16"/>
              </w:rPr>
              <w:t>ТУ 2383-007-46913942-98</w:t>
            </w:r>
          </w:p>
        </w:tc>
      </w:tr>
      <w:tr w:rsidR="00351B90" w:rsidRPr="00B24CB6" w:rsidTr="001D6D6C">
        <w:trPr>
          <w:trHeight w:val="113"/>
        </w:trPr>
        <w:tc>
          <w:tcPr>
            <w:tcW w:w="1440" w:type="dxa"/>
            <w:tcBorders>
              <w:top w:val="single" w:sz="4" w:space="0" w:color="auto"/>
              <w:left w:val="single" w:sz="4" w:space="0" w:color="auto"/>
              <w:bottom w:val="single" w:sz="4" w:space="0" w:color="auto"/>
              <w:right w:val="single" w:sz="4" w:space="0" w:color="auto"/>
            </w:tcBorders>
          </w:tcPr>
          <w:p w:rsidR="00351B90" w:rsidRPr="007E036D" w:rsidRDefault="00351B90" w:rsidP="001D6D6C">
            <w:pPr>
              <w:rPr>
                <w:bCs/>
                <w:color w:val="000000"/>
                <w:spacing w:val="-3"/>
                <w:sz w:val="16"/>
                <w:szCs w:val="16"/>
              </w:rPr>
            </w:pPr>
            <w:r>
              <w:rPr>
                <w:bCs/>
                <w:color w:val="000000"/>
                <w:spacing w:val="-3"/>
                <w:sz w:val="16"/>
                <w:szCs w:val="16"/>
              </w:rPr>
              <w:t>Освежитель воздуха</w:t>
            </w:r>
          </w:p>
        </w:tc>
        <w:tc>
          <w:tcPr>
            <w:tcW w:w="4680" w:type="dxa"/>
            <w:tcBorders>
              <w:top w:val="single" w:sz="4" w:space="0" w:color="auto"/>
              <w:left w:val="single" w:sz="4" w:space="0" w:color="auto"/>
              <w:bottom w:val="single" w:sz="4" w:space="0" w:color="auto"/>
              <w:right w:val="single" w:sz="4" w:space="0" w:color="auto"/>
            </w:tcBorders>
          </w:tcPr>
          <w:p w:rsidR="00351B90" w:rsidRPr="007E036D" w:rsidRDefault="00351B90" w:rsidP="001D6D6C">
            <w:pPr>
              <w:rPr>
                <w:bCs/>
                <w:color w:val="000000"/>
                <w:spacing w:val="-3"/>
                <w:sz w:val="16"/>
                <w:szCs w:val="16"/>
              </w:rPr>
            </w:pPr>
            <w:r>
              <w:rPr>
                <w:bCs/>
                <w:color w:val="000000"/>
                <w:spacing w:val="-3"/>
                <w:sz w:val="16"/>
                <w:szCs w:val="16"/>
              </w:rPr>
              <w:t>Средство применяется для нейтрализации неприятных запахов</w:t>
            </w:r>
          </w:p>
        </w:tc>
        <w:tc>
          <w:tcPr>
            <w:tcW w:w="3480" w:type="dxa"/>
            <w:tcBorders>
              <w:top w:val="single" w:sz="4" w:space="0" w:color="auto"/>
              <w:left w:val="single" w:sz="4" w:space="0" w:color="auto"/>
              <w:bottom w:val="single" w:sz="4" w:space="0" w:color="auto"/>
              <w:right w:val="single" w:sz="4" w:space="0" w:color="auto"/>
            </w:tcBorders>
          </w:tcPr>
          <w:p w:rsidR="00351B90" w:rsidRPr="000F7AF8" w:rsidRDefault="00351B90" w:rsidP="001D6D6C">
            <w:pPr>
              <w:pStyle w:val="ConsPlusTitle"/>
              <w:widowControl/>
              <w:rPr>
                <w:rFonts w:ascii="Times New Roman" w:hAnsi="Times New Roman" w:cs="Times New Roman"/>
                <w:b w:val="0"/>
                <w:sz w:val="16"/>
                <w:szCs w:val="16"/>
              </w:rPr>
            </w:pPr>
            <w:r w:rsidRPr="000F7AF8">
              <w:rPr>
                <w:rFonts w:ascii="Times New Roman" w:hAnsi="Times New Roman" w:cs="Times New Roman"/>
                <w:b w:val="0"/>
                <w:sz w:val="16"/>
                <w:szCs w:val="16"/>
              </w:rPr>
              <w:t>СанПиН 6026 Б-91</w:t>
            </w:r>
          </w:p>
          <w:p w:rsidR="00351B90" w:rsidRPr="000F7AF8" w:rsidRDefault="00351B90" w:rsidP="001D6D6C">
            <w:pPr>
              <w:rPr>
                <w:bCs/>
                <w:color w:val="000000"/>
                <w:spacing w:val="-3"/>
                <w:sz w:val="16"/>
                <w:szCs w:val="16"/>
              </w:rPr>
            </w:pPr>
          </w:p>
        </w:tc>
      </w:tr>
    </w:tbl>
    <w:p w:rsidR="00351B90" w:rsidRPr="00156733" w:rsidRDefault="00351B90" w:rsidP="00351B90">
      <w:pPr>
        <w:shd w:val="clear" w:color="auto" w:fill="FFFFFF"/>
        <w:ind w:firstLine="709"/>
        <w:jc w:val="both"/>
      </w:pPr>
      <w:r w:rsidRPr="00156733">
        <w:t>Тип применяемого моющего средства зависит от вида и степени загрязнения убираемой поверхности.</w:t>
      </w:r>
    </w:p>
    <w:p w:rsidR="00351B90" w:rsidRPr="00156733" w:rsidRDefault="00351B90" w:rsidP="00351B90">
      <w:pPr>
        <w:shd w:val="clear" w:color="auto" w:fill="FFFFFF"/>
        <w:ind w:firstLine="709"/>
        <w:jc w:val="both"/>
      </w:pPr>
      <w:r w:rsidRPr="00156733">
        <w:t xml:space="preserve">Стирка спецодежды уборщиков производящих уборку  структурных подразделений Филиала, производится  Исполнителем услуги.  </w:t>
      </w:r>
    </w:p>
    <w:p w:rsidR="00351B90" w:rsidRPr="00156733" w:rsidRDefault="00351B90" w:rsidP="00351B90">
      <w:pPr>
        <w:tabs>
          <w:tab w:val="left" w:pos="4395"/>
        </w:tabs>
        <w:ind w:firstLine="709"/>
        <w:jc w:val="both"/>
      </w:pPr>
      <w:r w:rsidRPr="00156733">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351B90" w:rsidRPr="00156733" w:rsidRDefault="00351B90" w:rsidP="00351B90">
      <w:pPr>
        <w:tabs>
          <w:tab w:val="left" w:pos="4395"/>
        </w:tabs>
        <w:ind w:firstLine="709"/>
        <w:jc w:val="both"/>
      </w:pPr>
      <w:r w:rsidRPr="00156733">
        <w:t xml:space="preserve">Концентрация дезинфицирующего средства при работе должен соответствовать требованиям, изложенным в описании и инструкции по применению данного средства. </w:t>
      </w:r>
    </w:p>
    <w:p w:rsidR="00351B90" w:rsidRDefault="00351B90" w:rsidP="00351B90">
      <w:pPr>
        <w:pStyle w:val="aff7"/>
        <w:ind w:left="0" w:firstLine="709"/>
        <w:jc w:val="right"/>
        <w:rPr>
          <w:rFonts w:eastAsia="MS Mincho"/>
          <w:b/>
          <w:sz w:val="28"/>
          <w:szCs w:val="28"/>
        </w:rPr>
      </w:pPr>
    </w:p>
    <w:p w:rsidR="00351B90" w:rsidRPr="00156733" w:rsidRDefault="00351B90" w:rsidP="00351B90">
      <w:pPr>
        <w:rPr>
          <w:rFonts w:eastAsia="MS Mincho"/>
          <w:b/>
          <w:sz w:val="28"/>
          <w:szCs w:val="28"/>
        </w:rPr>
      </w:pPr>
    </w:p>
    <w:p w:rsidR="00351B90" w:rsidRDefault="00351B90" w:rsidP="00351B90">
      <w:pPr>
        <w:spacing w:after="200" w:line="276" w:lineRule="auto"/>
        <w:rPr>
          <w:rFonts w:eastAsia="MS Mincho"/>
          <w:szCs w:val="28"/>
        </w:rPr>
        <w:sectPr w:rsidR="00351B90" w:rsidSect="00156733">
          <w:pgSz w:w="11907" w:h="16840" w:code="9"/>
          <w:pgMar w:top="426" w:right="851" w:bottom="363" w:left="1418" w:header="794" w:footer="0" w:gutter="0"/>
          <w:cols w:space="720"/>
          <w:titlePg/>
          <w:docGrid w:linePitch="326"/>
        </w:sectPr>
      </w:pPr>
    </w:p>
    <w:p w:rsidR="00351B90" w:rsidRPr="007F6145" w:rsidRDefault="00351B90" w:rsidP="00351B90">
      <w:pPr>
        <w:pStyle w:val="aff7"/>
        <w:ind w:left="0" w:firstLine="709"/>
        <w:jc w:val="right"/>
        <w:rPr>
          <w:rFonts w:eastAsia="MS Mincho"/>
          <w:b/>
          <w:sz w:val="28"/>
          <w:szCs w:val="28"/>
        </w:rPr>
      </w:pPr>
      <w:r>
        <w:rPr>
          <w:rFonts w:eastAsia="MS Mincho"/>
          <w:b/>
          <w:sz w:val="28"/>
          <w:szCs w:val="28"/>
        </w:rPr>
        <w:lastRenderedPageBreak/>
        <w:t>Приложение № 3</w:t>
      </w:r>
      <w:r w:rsidRPr="007F6145">
        <w:rPr>
          <w:rFonts w:eastAsia="MS Mincho"/>
          <w:b/>
          <w:sz w:val="28"/>
          <w:szCs w:val="28"/>
        </w:rPr>
        <w:t xml:space="preserve"> к Техническому заданию</w:t>
      </w:r>
    </w:p>
    <w:p w:rsidR="00351B90" w:rsidRPr="00F741C8" w:rsidRDefault="00351B90" w:rsidP="00351B90">
      <w:pPr>
        <w:pStyle w:val="afff4"/>
        <w:ind w:firstLine="0"/>
        <w:jc w:val="right"/>
        <w:rPr>
          <w:bCs/>
          <w:i/>
        </w:rPr>
      </w:pPr>
      <w:r w:rsidRPr="00F741C8">
        <w:rPr>
          <w:bCs/>
          <w:i/>
        </w:rPr>
        <w:t xml:space="preserve">Таблица № </w:t>
      </w:r>
      <w:r w:rsidR="00B15A2A">
        <w:rPr>
          <w:bCs/>
          <w:i/>
        </w:rPr>
        <w:t>5</w:t>
      </w:r>
    </w:p>
    <w:p w:rsidR="00B15A2A" w:rsidRPr="00696801" w:rsidRDefault="00B15A2A" w:rsidP="00B15A2A">
      <w:pPr>
        <w:pStyle w:val="afff4"/>
        <w:ind w:firstLine="0"/>
        <w:jc w:val="center"/>
        <w:rPr>
          <w:b/>
          <w:bCs/>
        </w:rPr>
      </w:pPr>
      <w:r w:rsidRPr="00696801">
        <w:rPr>
          <w:b/>
          <w:bCs/>
        </w:rPr>
        <w:t>ПЕРЕЧЕНЬ ВНУТРЕННИХ ПОМЕЩЕНИЙ ОБЪЕКТОВ СТРУКТУРНЫХ ПОДРАЗДЕЛЕНИЙ  (АКП НА СТАНЦИИ САНКТ-ПЕТЕРБУРГ-ТОВАРНЫЙ-ВИТЕБСКИЙ, АВТОТРАНСПОРТНЫЙ ЦЕХ, СЕРВИСНЫЙ ЦЕНТР)</w:t>
      </w:r>
    </w:p>
    <w:p w:rsidR="00B15A2A" w:rsidRPr="006E6680" w:rsidRDefault="00B15A2A" w:rsidP="00B15A2A">
      <w:pPr>
        <w:pStyle w:val="afff4"/>
        <w:ind w:firstLine="0"/>
        <w:rPr>
          <w:b/>
          <w:bCs/>
          <w:i/>
          <w:color w:val="FF0000"/>
        </w:rPr>
      </w:pPr>
    </w:p>
    <w:tbl>
      <w:tblPr>
        <w:tblStyle w:val="afff2"/>
        <w:tblW w:w="15276" w:type="dxa"/>
        <w:tblInd w:w="423" w:type="dxa"/>
        <w:tblLayout w:type="fixed"/>
        <w:tblLook w:val="04A0"/>
      </w:tblPr>
      <w:tblGrid>
        <w:gridCol w:w="576"/>
        <w:gridCol w:w="2526"/>
        <w:gridCol w:w="1357"/>
        <w:gridCol w:w="1460"/>
        <w:gridCol w:w="1610"/>
        <w:gridCol w:w="1523"/>
        <w:gridCol w:w="32"/>
        <w:gridCol w:w="1028"/>
        <w:gridCol w:w="1195"/>
        <w:gridCol w:w="1134"/>
        <w:gridCol w:w="1555"/>
        <w:gridCol w:w="1280"/>
      </w:tblGrid>
      <w:tr w:rsidR="00B15A2A" w:rsidRPr="007B574B" w:rsidTr="00C606D8">
        <w:tc>
          <w:tcPr>
            <w:tcW w:w="576" w:type="dxa"/>
            <w:vMerge w:val="restart"/>
          </w:tcPr>
          <w:p w:rsidR="00B15A2A" w:rsidRPr="00156733" w:rsidRDefault="00B15A2A" w:rsidP="00C606D8">
            <w:pPr>
              <w:rPr>
                <w:b/>
              </w:rPr>
            </w:pPr>
            <w:r w:rsidRPr="00156733">
              <w:rPr>
                <w:b/>
              </w:rPr>
              <w:t>№ п/п</w:t>
            </w:r>
          </w:p>
        </w:tc>
        <w:tc>
          <w:tcPr>
            <w:tcW w:w="2526" w:type="dxa"/>
            <w:vMerge w:val="restart"/>
            <w:vAlign w:val="center"/>
          </w:tcPr>
          <w:p w:rsidR="00B15A2A" w:rsidRPr="00156733" w:rsidRDefault="00B15A2A" w:rsidP="00C606D8">
            <w:pPr>
              <w:jc w:val="center"/>
              <w:rPr>
                <w:b/>
              </w:rPr>
            </w:pPr>
            <w:r w:rsidRPr="00156733">
              <w:rPr>
                <w:b/>
              </w:rPr>
              <w:t>Наименование помещений *</w:t>
            </w:r>
          </w:p>
        </w:tc>
        <w:tc>
          <w:tcPr>
            <w:tcW w:w="1357" w:type="dxa"/>
            <w:vMerge w:val="restart"/>
            <w:vAlign w:val="center"/>
          </w:tcPr>
          <w:p w:rsidR="00B15A2A" w:rsidRPr="00156733" w:rsidRDefault="00B15A2A" w:rsidP="00C606D8">
            <w:pPr>
              <w:jc w:val="center"/>
              <w:rPr>
                <w:b/>
              </w:rPr>
            </w:pPr>
            <w:r w:rsidRPr="00156733">
              <w:rPr>
                <w:b/>
              </w:rPr>
              <w:t xml:space="preserve">Этаж </w:t>
            </w:r>
          </w:p>
        </w:tc>
        <w:tc>
          <w:tcPr>
            <w:tcW w:w="1460" w:type="dxa"/>
            <w:vMerge w:val="restart"/>
            <w:vAlign w:val="center"/>
          </w:tcPr>
          <w:p w:rsidR="00B15A2A" w:rsidRPr="00156733" w:rsidRDefault="00B15A2A" w:rsidP="00C606D8">
            <w:pPr>
              <w:jc w:val="center"/>
              <w:rPr>
                <w:b/>
              </w:rPr>
            </w:pPr>
            <w:r w:rsidRPr="00156733">
              <w:rPr>
                <w:b/>
              </w:rPr>
              <w:t>Кол-во помещений, шт.</w:t>
            </w:r>
          </w:p>
        </w:tc>
        <w:tc>
          <w:tcPr>
            <w:tcW w:w="1610" w:type="dxa"/>
            <w:vMerge w:val="restart"/>
            <w:vAlign w:val="center"/>
          </w:tcPr>
          <w:p w:rsidR="00B15A2A" w:rsidRPr="00156733" w:rsidRDefault="00B15A2A" w:rsidP="00C606D8">
            <w:pPr>
              <w:jc w:val="center"/>
              <w:rPr>
                <w:b/>
              </w:rPr>
            </w:pPr>
            <w:r w:rsidRPr="00156733">
              <w:rPr>
                <w:b/>
              </w:rPr>
              <w:t>Общая площадь, м2</w:t>
            </w:r>
          </w:p>
        </w:tc>
        <w:tc>
          <w:tcPr>
            <w:tcW w:w="1555" w:type="dxa"/>
            <w:gridSpan w:val="2"/>
          </w:tcPr>
          <w:p w:rsidR="00B15A2A" w:rsidRPr="00156733" w:rsidRDefault="00B15A2A" w:rsidP="00C606D8">
            <w:pPr>
              <w:jc w:val="center"/>
              <w:rPr>
                <w:b/>
              </w:rPr>
            </w:pPr>
          </w:p>
        </w:tc>
        <w:tc>
          <w:tcPr>
            <w:tcW w:w="4912" w:type="dxa"/>
            <w:gridSpan w:val="4"/>
            <w:vAlign w:val="center"/>
          </w:tcPr>
          <w:p w:rsidR="00B15A2A" w:rsidRPr="00156733" w:rsidRDefault="00B15A2A" w:rsidP="00C606D8">
            <w:pPr>
              <w:jc w:val="center"/>
              <w:rPr>
                <w:b/>
              </w:rPr>
            </w:pPr>
            <w:r w:rsidRPr="00156733">
              <w:rPr>
                <w:b/>
              </w:rPr>
              <w:t>Типы покрытий поверхностей</w:t>
            </w:r>
          </w:p>
        </w:tc>
        <w:tc>
          <w:tcPr>
            <w:tcW w:w="1280" w:type="dxa"/>
            <w:vMerge w:val="restart"/>
            <w:vAlign w:val="center"/>
          </w:tcPr>
          <w:p w:rsidR="00B15A2A" w:rsidRPr="00156733" w:rsidRDefault="00B15A2A" w:rsidP="00C606D8">
            <w:pPr>
              <w:jc w:val="center"/>
              <w:rPr>
                <w:b/>
              </w:rPr>
            </w:pPr>
            <w:r w:rsidRPr="00156733">
              <w:rPr>
                <w:b/>
              </w:rPr>
              <w:t>Кол-во окон, шт.</w:t>
            </w:r>
          </w:p>
        </w:tc>
      </w:tr>
      <w:tr w:rsidR="00B15A2A" w:rsidRPr="007B574B" w:rsidTr="00C606D8">
        <w:tc>
          <w:tcPr>
            <w:tcW w:w="576" w:type="dxa"/>
            <w:vMerge/>
          </w:tcPr>
          <w:p w:rsidR="00B15A2A" w:rsidRPr="007B574B" w:rsidRDefault="00B15A2A" w:rsidP="00C606D8"/>
        </w:tc>
        <w:tc>
          <w:tcPr>
            <w:tcW w:w="2526" w:type="dxa"/>
            <w:vMerge/>
          </w:tcPr>
          <w:p w:rsidR="00B15A2A" w:rsidRPr="007B574B" w:rsidRDefault="00B15A2A" w:rsidP="00C606D8"/>
        </w:tc>
        <w:tc>
          <w:tcPr>
            <w:tcW w:w="1357" w:type="dxa"/>
            <w:vMerge/>
          </w:tcPr>
          <w:p w:rsidR="00B15A2A" w:rsidRPr="007B574B" w:rsidRDefault="00B15A2A" w:rsidP="00C606D8"/>
        </w:tc>
        <w:tc>
          <w:tcPr>
            <w:tcW w:w="1460" w:type="dxa"/>
            <w:vMerge/>
          </w:tcPr>
          <w:p w:rsidR="00B15A2A" w:rsidRPr="007B574B" w:rsidRDefault="00B15A2A" w:rsidP="00C606D8"/>
        </w:tc>
        <w:tc>
          <w:tcPr>
            <w:tcW w:w="1610" w:type="dxa"/>
            <w:vMerge/>
          </w:tcPr>
          <w:p w:rsidR="00B15A2A" w:rsidRPr="007B574B" w:rsidRDefault="00B15A2A" w:rsidP="00C606D8"/>
        </w:tc>
        <w:tc>
          <w:tcPr>
            <w:tcW w:w="1523" w:type="dxa"/>
            <w:vAlign w:val="center"/>
          </w:tcPr>
          <w:p w:rsidR="00B15A2A" w:rsidRPr="00156733" w:rsidRDefault="00B15A2A" w:rsidP="00C606D8">
            <w:pPr>
              <w:jc w:val="center"/>
              <w:rPr>
                <w:b/>
              </w:rPr>
            </w:pPr>
            <w:r w:rsidRPr="00156733">
              <w:rPr>
                <w:b/>
              </w:rPr>
              <w:t>Пол</w:t>
            </w:r>
          </w:p>
        </w:tc>
        <w:tc>
          <w:tcPr>
            <w:tcW w:w="1060" w:type="dxa"/>
            <w:gridSpan w:val="2"/>
            <w:vAlign w:val="center"/>
          </w:tcPr>
          <w:p w:rsidR="00B15A2A" w:rsidRPr="00156733" w:rsidRDefault="00B15A2A" w:rsidP="00C606D8">
            <w:pPr>
              <w:jc w:val="center"/>
              <w:rPr>
                <w:b/>
              </w:rPr>
            </w:pPr>
            <w:r w:rsidRPr="00156733">
              <w:rPr>
                <w:b/>
              </w:rPr>
              <w:t>Стены</w:t>
            </w:r>
          </w:p>
        </w:tc>
        <w:tc>
          <w:tcPr>
            <w:tcW w:w="1195" w:type="dxa"/>
            <w:vAlign w:val="center"/>
          </w:tcPr>
          <w:p w:rsidR="00B15A2A" w:rsidRPr="00156733" w:rsidRDefault="00B15A2A" w:rsidP="00C606D8">
            <w:pPr>
              <w:jc w:val="center"/>
              <w:rPr>
                <w:b/>
              </w:rPr>
            </w:pPr>
            <w:r w:rsidRPr="00156733">
              <w:rPr>
                <w:b/>
              </w:rPr>
              <w:t>Потолок</w:t>
            </w:r>
          </w:p>
        </w:tc>
        <w:tc>
          <w:tcPr>
            <w:tcW w:w="1134" w:type="dxa"/>
            <w:vAlign w:val="center"/>
          </w:tcPr>
          <w:p w:rsidR="00B15A2A" w:rsidRPr="00156733" w:rsidRDefault="00B15A2A" w:rsidP="00C606D8">
            <w:pPr>
              <w:jc w:val="center"/>
              <w:rPr>
                <w:b/>
              </w:rPr>
            </w:pPr>
            <w:r w:rsidRPr="00156733">
              <w:rPr>
                <w:b/>
              </w:rPr>
              <w:t>Двери</w:t>
            </w:r>
          </w:p>
        </w:tc>
        <w:tc>
          <w:tcPr>
            <w:tcW w:w="1555" w:type="dxa"/>
            <w:vAlign w:val="center"/>
          </w:tcPr>
          <w:p w:rsidR="00B15A2A" w:rsidRPr="00156733" w:rsidRDefault="00B15A2A" w:rsidP="00C606D8">
            <w:pPr>
              <w:jc w:val="center"/>
              <w:rPr>
                <w:b/>
              </w:rPr>
            </w:pPr>
            <w:r w:rsidRPr="00156733">
              <w:rPr>
                <w:b/>
              </w:rPr>
              <w:t>Перегородки</w:t>
            </w:r>
          </w:p>
        </w:tc>
        <w:tc>
          <w:tcPr>
            <w:tcW w:w="1280" w:type="dxa"/>
            <w:vMerge/>
          </w:tcPr>
          <w:p w:rsidR="00B15A2A" w:rsidRPr="007B574B" w:rsidRDefault="00B15A2A" w:rsidP="00C606D8"/>
        </w:tc>
      </w:tr>
      <w:tr w:rsidR="00B15A2A" w:rsidRPr="007B574B" w:rsidTr="00C606D8">
        <w:tc>
          <w:tcPr>
            <w:tcW w:w="15276" w:type="dxa"/>
            <w:gridSpan w:val="12"/>
          </w:tcPr>
          <w:p w:rsidR="00B15A2A" w:rsidRPr="00B15A2A" w:rsidRDefault="00B15A2A" w:rsidP="000F16A3">
            <w:pPr>
              <w:pStyle w:val="aff7"/>
              <w:numPr>
                <w:ilvl w:val="0"/>
                <w:numId w:val="33"/>
              </w:numPr>
              <w:suppressAutoHyphens w:val="0"/>
              <w:contextualSpacing/>
              <w:jc w:val="center"/>
              <w:rPr>
                <w:b/>
              </w:rPr>
            </w:pPr>
            <w:r w:rsidRPr="00B15A2A">
              <w:rPr>
                <w:b/>
              </w:rPr>
              <w:t>Здание начальника станции  (инв. № 001/00/00010044)</w:t>
            </w:r>
          </w:p>
        </w:tc>
      </w:tr>
      <w:tr w:rsidR="00B15A2A" w:rsidRPr="007B574B" w:rsidTr="00C606D8">
        <w:tc>
          <w:tcPr>
            <w:tcW w:w="576" w:type="dxa"/>
            <w:vAlign w:val="center"/>
          </w:tcPr>
          <w:p w:rsidR="00B15A2A" w:rsidRPr="007B574B" w:rsidRDefault="00B15A2A" w:rsidP="00C606D8">
            <w:pPr>
              <w:jc w:val="center"/>
            </w:pPr>
            <w:r>
              <w:t>1.1</w:t>
            </w:r>
          </w:p>
        </w:tc>
        <w:tc>
          <w:tcPr>
            <w:tcW w:w="2526" w:type="dxa"/>
            <w:vAlign w:val="center"/>
          </w:tcPr>
          <w:p w:rsidR="00B15A2A" w:rsidRPr="007B574B" w:rsidRDefault="00B15A2A" w:rsidP="00C606D8">
            <w:r>
              <w:t>Административные</w:t>
            </w:r>
          </w:p>
        </w:tc>
        <w:tc>
          <w:tcPr>
            <w:tcW w:w="1357" w:type="dxa"/>
            <w:vAlign w:val="center"/>
          </w:tcPr>
          <w:p w:rsidR="00B15A2A" w:rsidRPr="007B574B" w:rsidRDefault="00B15A2A" w:rsidP="00C606D8">
            <w:pPr>
              <w:jc w:val="center"/>
            </w:pPr>
            <w:r>
              <w:t>1/2/3</w:t>
            </w:r>
          </w:p>
        </w:tc>
        <w:tc>
          <w:tcPr>
            <w:tcW w:w="1460" w:type="dxa"/>
            <w:vAlign w:val="center"/>
          </w:tcPr>
          <w:p w:rsidR="00B15A2A" w:rsidRPr="007B574B" w:rsidRDefault="00B15A2A" w:rsidP="00C606D8">
            <w:pPr>
              <w:jc w:val="center"/>
            </w:pPr>
            <w:r>
              <w:t>5/7/7</w:t>
            </w:r>
          </w:p>
        </w:tc>
        <w:tc>
          <w:tcPr>
            <w:tcW w:w="1610" w:type="dxa"/>
            <w:vAlign w:val="center"/>
          </w:tcPr>
          <w:p w:rsidR="00B15A2A" w:rsidRDefault="00B15A2A" w:rsidP="00C606D8">
            <w:pPr>
              <w:jc w:val="center"/>
            </w:pPr>
            <w:r>
              <w:t>120,4/132,7/</w:t>
            </w:r>
          </w:p>
          <w:p w:rsidR="00B15A2A" w:rsidRPr="007B574B" w:rsidRDefault="00B15A2A" w:rsidP="00C606D8">
            <w:pPr>
              <w:jc w:val="center"/>
            </w:pPr>
            <w:r>
              <w:t>113,5</w:t>
            </w:r>
          </w:p>
        </w:tc>
        <w:tc>
          <w:tcPr>
            <w:tcW w:w="1523" w:type="dxa"/>
            <w:vAlign w:val="center"/>
          </w:tcPr>
          <w:p w:rsidR="00B15A2A" w:rsidRPr="007B574B" w:rsidRDefault="00B15A2A" w:rsidP="00C606D8">
            <w:pPr>
              <w:jc w:val="center"/>
            </w:pPr>
            <w:r>
              <w:t>Линолеум, ламинат</w:t>
            </w:r>
          </w:p>
        </w:tc>
        <w:tc>
          <w:tcPr>
            <w:tcW w:w="1060" w:type="dxa"/>
            <w:gridSpan w:val="2"/>
            <w:vAlign w:val="center"/>
          </w:tcPr>
          <w:p w:rsidR="00B15A2A" w:rsidRPr="007B574B"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В товарной конторе 1 шт. стеклянная</w:t>
            </w:r>
          </w:p>
        </w:tc>
        <w:tc>
          <w:tcPr>
            <w:tcW w:w="1280" w:type="dxa"/>
            <w:vAlign w:val="center"/>
          </w:tcPr>
          <w:p w:rsidR="00B15A2A" w:rsidRDefault="00B15A2A" w:rsidP="00C606D8">
            <w:pPr>
              <w:jc w:val="center"/>
            </w:pPr>
            <w:r>
              <w:t>27</w:t>
            </w:r>
          </w:p>
          <w:p w:rsidR="00B15A2A" w:rsidRPr="007B574B" w:rsidRDefault="00B15A2A" w:rsidP="00C606D8">
            <w:pPr>
              <w:jc w:val="center"/>
            </w:pPr>
          </w:p>
        </w:tc>
      </w:tr>
      <w:tr w:rsidR="00B15A2A" w:rsidRPr="007B574B" w:rsidTr="00C606D8">
        <w:tc>
          <w:tcPr>
            <w:tcW w:w="576" w:type="dxa"/>
            <w:vAlign w:val="center"/>
          </w:tcPr>
          <w:p w:rsidR="00B15A2A" w:rsidRPr="007B574B" w:rsidRDefault="00B15A2A" w:rsidP="00C606D8">
            <w:pPr>
              <w:jc w:val="center"/>
            </w:pPr>
            <w:r>
              <w:t>1.2</w:t>
            </w:r>
          </w:p>
        </w:tc>
        <w:tc>
          <w:tcPr>
            <w:tcW w:w="2526" w:type="dxa"/>
            <w:vAlign w:val="center"/>
          </w:tcPr>
          <w:p w:rsidR="00B15A2A" w:rsidRPr="007B574B" w:rsidRDefault="00B15A2A" w:rsidP="00C606D8">
            <w:r w:rsidRPr="007B574B">
              <w:t>Санитарно-гигиенические</w:t>
            </w:r>
          </w:p>
        </w:tc>
        <w:tc>
          <w:tcPr>
            <w:tcW w:w="1357" w:type="dxa"/>
            <w:vAlign w:val="center"/>
          </w:tcPr>
          <w:p w:rsidR="00B15A2A" w:rsidRPr="007B574B" w:rsidRDefault="00B15A2A" w:rsidP="00C606D8">
            <w:pPr>
              <w:jc w:val="center"/>
            </w:pPr>
            <w:r>
              <w:t>1/2/3</w:t>
            </w:r>
          </w:p>
        </w:tc>
        <w:tc>
          <w:tcPr>
            <w:tcW w:w="1460" w:type="dxa"/>
            <w:vAlign w:val="center"/>
          </w:tcPr>
          <w:p w:rsidR="00B15A2A" w:rsidRPr="007B574B" w:rsidRDefault="00B15A2A" w:rsidP="00C606D8">
            <w:pPr>
              <w:jc w:val="center"/>
            </w:pPr>
            <w:r>
              <w:t>2/2/1</w:t>
            </w:r>
          </w:p>
        </w:tc>
        <w:tc>
          <w:tcPr>
            <w:tcW w:w="1610" w:type="dxa"/>
            <w:vAlign w:val="center"/>
          </w:tcPr>
          <w:p w:rsidR="00B15A2A" w:rsidRPr="007B574B" w:rsidRDefault="00B15A2A" w:rsidP="00C606D8">
            <w:pPr>
              <w:jc w:val="center"/>
            </w:pPr>
            <w:r>
              <w:t>7,0/7,0/3,0</w:t>
            </w:r>
          </w:p>
        </w:tc>
        <w:tc>
          <w:tcPr>
            <w:tcW w:w="1523" w:type="dxa"/>
            <w:vAlign w:val="center"/>
          </w:tcPr>
          <w:p w:rsidR="00B15A2A" w:rsidRPr="007B574B" w:rsidRDefault="00B15A2A" w:rsidP="00C606D8">
            <w:pPr>
              <w:jc w:val="center"/>
            </w:pPr>
            <w:r>
              <w:t>кафель</w:t>
            </w:r>
          </w:p>
        </w:tc>
        <w:tc>
          <w:tcPr>
            <w:tcW w:w="1060" w:type="dxa"/>
            <w:gridSpan w:val="2"/>
            <w:vAlign w:val="center"/>
          </w:tcPr>
          <w:p w:rsidR="00B15A2A" w:rsidRPr="007B574B" w:rsidRDefault="00B15A2A" w:rsidP="00C606D8">
            <w:pPr>
              <w:ind w:right="-108"/>
              <w:jc w:val="center"/>
            </w:pPr>
            <w:r>
              <w:t>Кафель, 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Pr="007B574B" w:rsidRDefault="00B15A2A" w:rsidP="00C606D8">
            <w:pPr>
              <w:jc w:val="center"/>
            </w:pPr>
            <w:r>
              <w:t>0</w:t>
            </w:r>
          </w:p>
        </w:tc>
      </w:tr>
      <w:tr w:rsidR="00B15A2A" w:rsidRPr="007B574B" w:rsidTr="00C606D8">
        <w:tc>
          <w:tcPr>
            <w:tcW w:w="576" w:type="dxa"/>
            <w:vAlign w:val="center"/>
          </w:tcPr>
          <w:p w:rsidR="00B15A2A" w:rsidRDefault="00B15A2A" w:rsidP="00C606D8">
            <w:pPr>
              <w:jc w:val="center"/>
            </w:pPr>
            <w:r>
              <w:t>1.3</w:t>
            </w:r>
          </w:p>
        </w:tc>
        <w:tc>
          <w:tcPr>
            <w:tcW w:w="2526" w:type="dxa"/>
            <w:vAlign w:val="center"/>
          </w:tcPr>
          <w:p w:rsidR="00B15A2A" w:rsidRPr="007B574B" w:rsidRDefault="00B15A2A" w:rsidP="00C606D8">
            <w:r>
              <w:t>Коридоры, холлы, лестничные площадки</w:t>
            </w:r>
          </w:p>
        </w:tc>
        <w:tc>
          <w:tcPr>
            <w:tcW w:w="1357" w:type="dxa"/>
            <w:vAlign w:val="center"/>
          </w:tcPr>
          <w:p w:rsidR="00B15A2A" w:rsidRDefault="00B15A2A" w:rsidP="00C606D8">
            <w:pPr>
              <w:jc w:val="center"/>
            </w:pPr>
            <w:r>
              <w:t>1/2/3</w:t>
            </w:r>
          </w:p>
        </w:tc>
        <w:tc>
          <w:tcPr>
            <w:tcW w:w="1460" w:type="dxa"/>
            <w:vAlign w:val="center"/>
          </w:tcPr>
          <w:p w:rsidR="00B15A2A" w:rsidRDefault="00B15A2A" w:rsidP="00C606D8">
            <w:pPr>
              <w:jc w:val="center"/>
            </w:pPr>
            <w:r>
              <w:t>3/2/2</w:t>
            </w:r>
          </w:p>
        </w:tc>
        <w:tc>
          <w:tcPr>
            <w:tcW w:w="1610" w:type="dxa"/>
            <w:vAlign w:val="center"/>
          </w:tcPr>
          <w:p w:rsidR="00B15A2A" w:rsidRDefault="00B15A2A" w:rsidP="00C606D8">
            <w:pPr>
              <w:jc w:val="center"/>
            </w:pPr>
            <w:r>
              <w:t>96,5/44,4</w:t>
            </w:r>
          </w:p>
        </w:tc>
        <w:tc>
          <w:tcPr>
            <w:tcW w:w="1523" w:type="dxa"/>
            <w:vAlign w:val="center"/>
          </w:tcPr>
          <w:p w:rsidR="00B15A2A" w:rsidRDefault="00B15A2A" w:rsidP="00C606D8">
            <w:pPr>
              <w:jc w:val="center"/>
            </w:pPr>
            <w:r>
              <w:t>кафель</w:t>
            </w:r>
          </w:p>
        </w:tc>
        <w:tc>
          <w:tcPr>
            <w:tcW w:w="1060" w:type="dxa"/>
            <w:gridSpan w:val="2"/>
            <w:vAlign w:val="center"/>
          </w:tcPr>
          <w:p w:rsidR="00B15A2A"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10</w:t>
            </w:r>
          </w:p>
        </w:tc>
      </w:tr>
      <w:tr w:rsidR="00B15A2A" w:rsidRPr="007B574B" w:rsidTr="00C606D8">
        <w:tc>
          <w:tcPr>
            <w:tcW w:w="576" w:type="dxa"/>
            <w:vAlign w:val="center"/>
          </w:tcPr>
          <w:p w:rsidR="00B15A2A" w:rsidRDefault="00B15A2A" w:rsidP="00C606D8">
            <w:pPr>
              <w:jc w:val="center"/>
            </w:pPr>
            <w:r>
              <w:t>1.4</w:t>
            </w:r>
          </w:p>
        </w:tc>
        <w:tc>
          <w:tcPr>
            <w:tcW w:w="2526" w:type="dxa"/>
            <w:vAlign w:val="center"/>
          </w:tcPr>
          <w:p w:rsidR="00B15A2A" w:rsidRPr="007B574B" w:rsidRDefault="00B15A2A" w:rsidP="00C606D8">
            <w:r>
              <w:t>Комнаты приема пищи</w:t>
            </w:r>
          </w:p>
        </w:tc>
        <w:tc>
          <w:tcPr>
            <w:tcW w:w="1357" w:type="dxa"/>
            <w:vAlign w:val="center"/>
          </w:tcPr>
          <w:p w:rsidR="00B15A2A" w:rsidRDefault="00B15A2A" w:rsidP="00C606D8">
            <w:pPr>
              <w:jc w:val="center"/>
            </w:pPr>
            <w:r>
              <w:t>2/3</w:t>
            </w:r>
          </w:p>
        </w:tc>
        <w:tc>
          <w:tcPr>
            <w:tcW w:w="1460" w:type="dxa"/>
            <w:vAlign w:val="center"/>
          </w:tcPr>
          <w:p w:rsidR="00B15A2A" w:rsidRDefault="00B15A2A" w:rsidP="00C606D8">
            <w:pPr>
              <w:jc w:val="center"/>
            </w:pPr>
            <w:r>
              <w:t>1/1</w:t>
            </w:r>
          </w:p>
        </w:tc>
        <w:tc>
          <w:tcPr>
            <w:tcW w:w="1610" w:type="dxa"/>
            <w:vAlign w:val="center"/>
          </w:tcPr>
          <w:p w:rsidR="00B15A2A" w:rsidRDefault="00B15A2A" w:rsidP="00C606D8">
            <w:pPr>
              <w:jc w:val="center"/>
            </w:pPr>
            <w:r>
              <w:t>23,6/30</w:t>
            </w:r>
          </w:p>
        </w:tc>
        <w:tc>
          <w:tcPr>
            <w:tcW w:w="1523" w:type="dxa"/>
            <w:vAlign w:val="center"/>
          </w:tcPr>
          <w:p w:rsidR="00B15A2A" w:rsidRDefault="00B15A2A" w:rsidP="00C606D8">
            <w:pPr>
              <w:jc w:val="center"/>
            </w:pPr>
            <w:r>
              <w:t>Кафель, ламинат</w:t>
            </w:r>
          </w:p>
        </w:tc>
        <w:tc>
          <w:tcPr>
            <w:tcW w:w="1060" w:type="dxa"/>
            <w:gridSpan w:val="2"/>
            <w:vAlign w:val="center"/>
          </w:tcPr>
          <w:p w:rsidR="00B15A2A"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4</w:t>
            </w:r>
          </w:p>
        </w:tc>
      </w:tr>
      <w:tr w:rsidR="00B15A2A" w:rsidRPr="007B574B" w:rsidTr="00C606D8">
        <w:tc>
          <w:tcPr>
            <w:tcW w:w="5919" w:type="dxa"/>
            <w:gridSpan w:val="4"/>
            <w:vAlign w:val="center"/>
          </w:tcPr>
          <w:p w:rsidR="00B15A2A" w:rsidRPr="00570DD5" w:rsidRDefault="00B15A2A" w:rsidP="00C606D8">
            <w:pPr>
              <w:jc w:val="center"/>
              <w:rPr>
                <w:b/>
              </w:rPr>
            </w:pPr>
            <w:r w:rsidRPr="00570DD5">
              <w:rPr>
                <w:b/>
              </w:rPr>
              <w:t>Итого</w:t>
            </w:r>
          </w:p>
        </w:tc>
        <w:tc>
          <w:tcPr>
            <w:tcW w:w="1610" w:type="dxa"/>
            <w:vAlign w:val="center"/>
          </w:tcPr>
          <w:p w:rsidR="00B15A2A" w:rsidRPr="00570DD5" w:rsidRDefault="00B15A2A" w:rsidP="00C606D8">
            <w:pPr>
              <w:jc w:val="center"/>
              <w:rPr>
                <w:b/>
              </w:rPr>
            </w:pPr>
            <w:r w:rsidRPr="00570DD5">
              <w:rPr>
                <w:b/>
              </w:rPr>
              <w:t>578,10</w:t>
            </w:r>
          </w:p>
        </w:tc>
        <w:tc>
          <w:tcPr>
            <w:tcW w:w="1523" w:type="dxa"/>
            <w:vAlign w:val="center"/>
          </w:tcPr>
          <w:p w:rsidR="00B15A2A" w:rsidRDefault="00B15A2A" w:rsidP="00C606D8">
            <w:pPr>
              <w:jc w:val="center"/>
            </w:pPr>
          </w:p>
        </w:tc>
        <w:tc>
          <w:tcPr>
            <w:tcW w:w="1060" w:type="dxa"/>
            <w:gridSpan w:val="2"/>
            <w:vAlign w:val="center"/>
          </w:tcPr>
          <w:p w:rsidR="00B15A2A" w:rsidRDefault="00B15A2A" w:rsidP="00C606D8">
            <w:pPr>
              <w:jc w:val="center"/>
            </w:pPr>
          </w:p>
        </w:tc>
        <w:tc>
          <w:tcPr>
            <w:tcW w:w="1195" w:type="dxa"/>
            <w:vAlign w:val="center"/>
          </w:tcPr>
          <w:p w:rsidR="00B15A2A" w:rsidRDefault="00B15A2A" w:rsidP="00C606D8">
            <w:pPr>
              <w:jc w:val="center"/>
            </w:pPr>
          </w:p>
        </w:tc>
        <w:tc>
          <w:tcPr>
            <w:tcW w:w="1134" w:type="dxa"/>
            <w:vAlign w:val="center"/>
          </w:tcPr>
          <w:p w:rsidR="00B15A2A" w:rsidRDefault="00B15A2A" w:rsidP="00C606D8">
            <w:pPr>
              <w:jc w:val="center"/>
            </w:pPr>
          </w:p>
        </w:tc>
        <w:tc>
          <w:tcPr>
            <w:tcW w:w="1555" w:type="dxa"/>
            <w:vAlign w:val="center"/>
          </w:tcPr>
          <w:p w:rsidR="00B15A2A" w:rsidRDefault="00B15A2A" w:rsidP="00C606D8">
            <w:pPr>
              <w:jc w:val="center"/>
            </w:pPr>
          </w:p>
        </w:tc>
        <w:tc>
          <w:tcPr>
            <w:tcW w:w="1280" w:type="dxa"/>
            <w:vAlign w:val="center"/>
          </w:tcPr>
          <w:p w:rsidR="00B15A2A" w:rsidRPr="00570DD5" w:rsidRDefault="00B15A2A" w:rsidP="00C606D8">
            <w:pPr>
              <w:jc w:val="center"/>
              <w:rPr>
                <w:b/>
              </w:rPr>
            </w:pPr>
            <w:r w:rsidRPr="00570DD5">
              <w:rPr>
                <w:b/>
              </w:rPr>
              <w:t xml:space="preserve">Итого </w:t>
            </w:r>
            <w:r w:rsidRPr="00570DD5">
              <w:rPr>
                <w:b/>
                <w:lang w:val="en-US"/>
              </w:rPr>
              <w:t>S</w:t>
            </w:r>
            <w:r w:rsidRPr="00570DD5">
              <w:rPr>
                <w:b/>
              </w:rPr>
              <w:t xml:space="preserve"> окон= 105,0 м2</w:t>
            </w:r>
          </w:p>
        </w:tc>
      </w:tr>
      <w:tr w:rsidR="00B15A2A" w:rsidRPr="007B574B" w:rsidTr="00C606D8">
        <w:tc>
          <w:tcPr>
            <w:tcW w:w="15276" w:type="dxa"/>
            <w:gridSpan w:val="12"/>
          </w:tcPr>
          <w:p w:rsidR="00B15A2A" w:rsidRDefault="00B15A2A" w:rsidP="000F16A3">
            <w:pPr>
              <w:pStyle w:val="aff7"/>
              <w:numPr>
                <w:ilvl w:val="0"/>
                <w:numId w:val="33"/>
              </w:numPr>
              <w:jc w:val="center"/>
            </w:pPr>
            <w:r w:rsidRPr="00351B90">
              <w:rPr>
                <w:b/>
              </w:rPr>
              <w:t xml:space="preserve">Административно-бытовое здание витебского производственного участка  (инв. № </w:t>
            </w:r>
            <w:r>
              <w:rPr>
                <w:b/>
              </w:rPr>
              <w:t>001/00/</w:t>
            </w:r>
            <w:r w:rsidRPr="00351B90">
              <w:rPr>
                <w:b/>
              </w:rPr>
              <w:t>0</w:t>
            </w:r>
            <w:r>
              <w:rPr>
                <w:b/>
              </w:rPr>
              <w:t>00</w:t>
            </w:r>
            <w:r w:rsidRPr="00351B90">
              <w:rPr>
                <w:b/>
              </w:rPr>
              <w:t>10039)</w:t>
            </w:r>
          </w:p>
        </w:tc>
      </w:tr>
      <w:tr w:rsidR="00B15A2A" w:rsidRPr="007B574B" w:rsidTr="00C606D8">
        <w:tc>
          <w:tcPr>
            <w:tcW w:w="576" w:type="dxa"/>
            <w:vAlign w:val="center"/>
          </w:tcPr>
          <w:p w:rsidR="00B15A2A" w:rsidRPr="007B574B" w:rsidRDefault="00B15A2A" w:rsidP="00C606D8">
            <w:r>
              <w:t>1.1</w:t>
            </w:r>
          </w:p>
        </w:tc>
        <w:tc>
          <w:tcPr>
            <w:tcW w:w="2526" w:type="dxa"/>
            <w:vAlign w:val="center"/>
          </w:tcPr>
          <w:p w:rsidR="00B15A2A" w:rsidRPr="007B574B" w:rsidRDefault="00B15A2A" w:rsidP="00C606D8">
            <w:r>
              <w:t>Административные</w:t>
            </w:r>
          </w:p>
        </w:tc>
        <w:tc>
          <w:tcPr>
            <w:tcW w:w="1357" w:type="dxa"/>
            <w:vAlign w:val="center"/>
          </w:tcPr>
          <w:p w:rsidR="00B15A2A" w:rsidRPr="007B574B" w:rsidRDefault="00B15A2A" w:rsidP="00C606D8">
            <w:pPr>
              <w:jc w:val="center"/>
            </w:pPr>
            <w:r>
              <w:t>1/2</w:t>
            </w:r>
          </w:p>
        </w:tc>
        <w:tc>
          <w:tcPr>
            <w:tcW w:w="1460" w:type="dxa"/>
            <w:vAlign w:val="center"/>
          </w:tcPr>
          <w:p w:rsidR="00B15A2A" w:rsidRPr="007B574B" w:rsidRDefault="00B15A2A" w:rsidP="00C606D8">
            <w:pPr>
              <w:jc w:val="center"/>
            </w:pPr>
            <w:r>
              <w:t>7</w:t>
            </w:r>
          </w:p>
        </w:tc>
        <w:tc>
          <w:tcPr>
            <w:tcW w:w="1610" w:type="dxa"/>
            <w:vAlign w:val="center"/>
          </w:tcPr>
          <w:p w:rsidR="00B15A2A" w:rsidRPr="007B574B" w:rsidRDefault="00B15A2A" w:rsidP="00C606D8">
            <w:pPr>
              <w:jc w:val="center"/>
            </w:pPr>
            <w:r>
              <w:t>37,6/67</w:t>
            </w:r>
          </w:p>
        </w:tc>
        <w:tc>
          <w:tcPr>
            <w:tcW w:w="1523" w:type="dxa"/>
            <w:vAlign w:val="center"/>
          </w:tcPr>
          <w:p w:rsidR="00B15A2A" w:rsidRPr="007B574B" w:rsidRDefault="00B15A2A" w:rsidP="00C606D8">
            <w:pPr>
              <w:jc w:val="center"/>
            </w:pPr>
            <w:r>
              <w:t>Линолеум</w:t>
            </w:r>
          </w:p>
        </w:tc>
        <w:tc>
          <w:tcPr>
            <w:tcW w:w="1060" w:type="dxa"/>
            <w:gridSpan w:val="2"/>
            <w:vAlign w:val="center"/>
          </w:tcPr>
          <w:p w:rsidR="00B15A2A" w:rsidRPr="007B574B"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Pr="007B574B" w:rsidRDefault="00B15A2A" w:rsidP="00C606D8">
            <w:pPr>
              <w:jc w:val="center"/>
            </w:pPr>
            <w:r>
              <w:t>3</w:t>
            </w:r>
          </w:p>
        </w:tc>
      </w:tr>
      <w:tr w:rsidR="00B15A2A" w:rsidRPr="007B574B" w:rsidTr="00C606D8">
        <w:tc>
          <w:tcPr>
            <w:tcW w:w="576" w:type="dxa"/>
            <w:vAlign w:val="center"/>
          </w:tcPr>
          <w:p w:rsidR="00B15A2A" w:rsidRPr="007B574B" w:rsidRDefault="00B15A2A" w:rsidP="00C606D8">
            <w:r>
              <w:t>1.2</w:t>
            </w:r>
          </w:p>
        </w:tc>
        <w:tc>
          <w:tcPr>
            <w:tcW w:w="2526" w:type="dxa"/>
            <w:vAlign w:val="center"/>
          </w:tcPr>
          <w:p w:rsidR="00B15A2A" w:rsidRPr="007B574B" w:rsidRDefault="00B15A2A" w:rsidP="00C606D8">
            <w:r w:rsidRPr="007B574B">
              <w:t>Санитарно-гигиенические</w:t>
            </w:r>
          </w:p>
        </w:tc>
        <w:tc>
          <w:tcPr>
            <w:tcW w:w="1357" w:type="dxa"/>
            <w:vAlign w:val="center"/>
          </w:tcPr>
          <w:p w:rsidR="00B15A2A" w:rsidRPr="007B574B" w:rsidRDefault="00B15A2A" w:rsidP="00C606D8">
            <w:pPr>
              <w:jc w:val="center"/>
            </w:pPr>
            <w:r>
              <w:t>1/2</w:t>
            </w:r>
          </w:p>
        </w:tc>
        <w:tc>
          <w:tcPr>
            <w:tcW w:w="1460" w:type="dxa"/>
            <w:vAlign w:val="center"/>
          </w:tcPr>
          <w:p w:rsidR="00B15A2A" w:rsidRPr="007B574B" w:rsidRDefault="00B15A2A" w:rsidP="00C606D8">
            <w:pPr>
              <w:jc w:val="center"/>
            </w:pPr>
            <w:r>
              <w:t>5</w:t>
            </w:r>
          </w:p>
        </w:tc>
        <w:tc>
          <w:tcPr>
            <w:tcW w:w="1610" w:type="dxa"/>
            <w:vAlign w:val="center"/>
          </w:tcPr>
          <w:p w:rsidR="00B15A2A" w:rsidRPr="007B574B" w:rsidRDefault="00B15A2A" w:rsidP="00C606D8">
            <w:pPr>
              <w:jc w:val="center"/>
            </w:pPr>
            <w:r>
              <w:t>96,9/44,0</w:t>
            </w:r>
          </w:p>
        </w:tc>
        <w:tc>
          <w:tcPr>
            <w:tcW w:w="1523" w:type="dxa"/>
            <w:vAlign w:val="center"/>
          </w:tcPr>
          <w:p w:rsidR="00B15A2A" w:rsidRPr="007B574B" w:rsidRDefault="00B15A2A" w:rsidP="00C606D8">
            <w:pPr>
              <w:jc w:val="center"/>
            </w:pPr>
            <w:r>
              <w:t>Кафель, линолеум</w:t>
            </w:r>
          </w:p>
        </w:tc>
        <w:tc>
          <w:tcPr>
            <w:tcW w:w="1060" w:type="dxa"/>
            <w:gridSpan w:val="2"/>
            <w:vAlign w:val="center"/>
          </w:tcPr>
          <w:p w:rsidR="00B15A2A" w:rsidRPr="007B574B" w:rsidRDefault="00B15A2A" w:rsidP="00C606D8">
            <w:pPr>
              <w:ind w:right="-108"/>
              <w:jc w:val="center"/>
            </w:pPr>
            <w:r>
              <w:t>Кафель, 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Pr="007B574B" w:rsidRDefault="00B15A2A" w:rsidP="00C606D8">
            <w:pPr>
              <w:jc w:val="center"/>
            </w:pPr>
            <w:r>
              <w:t>18</w:t>
            </w:r>
          </w:p>
        </w:tc>
      </w:tr>
      <w:tr w:rsidR="00B15A2A" w:rsidRPr="007B574B" w:rsidTr="00C606D8">
        <w:tc>
          <w:tcPr>
            <w:tcW w:w="576" w:type="dxa"/>
            <w:vAlign w:val="center"/>
          </w:tcPr>
          <w:p w:rsidR="00B15A2A" w:rsidRDefault="00B15A2A" w:rsidP="00C606D8">
            <w:r>
              <w:t>1.3</w:t>
            </w:r>
          </w:p>
        </w:tc>
        <w:tc>
          <w:tcPr>
            <w:tcW w:w="2526" w:type="dxa"/>
            <w:vAlign w:val="center"/>
          </w:tcPr>
          <w:p w:rsidR="00B15A2A" w:rsidRPr="007B574B" w:rsidRDefault="00B15A2A" w:rsidP="00C606D8">
            <w:r>
              <w:t>Коридоры, холлы, лестничные площадки</w:t>
            </w:r>
          </w:p>
        </w:tc>
        <w:tc>
          <w:tcPr>
            <w:tcW w:w="1357" w:type="dxa"/>
            <w:vAlign w:val="center"/>
          </w:tcPr>
          <w:p w:rsidR="00B15A2A" w:rsidRDefault="00B15A2A" w:rsidP="00C606D8">
            <w:pPr>
              <w:jc w:val="center"/>
            </w:pPr>
            <w:r>
              <w:t>1/2</w:t>
            </w:r>
          </w:p>
        </w:tc>
        <w:tc>
          <w:tcPr>
            <w:tcW w:w="1460" w:type="dxa"/>
            <w:vAlign w:val="center"/>
          </w:tcPr>
          <w:p w:rsidR="00B15A2A" w:rsidRDefault="00B15A2A" w:rsidP="00C606D8">
            <w:pPr>
              <w:jc w:val="center"/>
            </w:pPr>
            <w:r>
              <w:t>3</w:t>
            </w:r>
          </w:p>
        </w:tc>
        <w:tc>
          <w:tcPr>
            <w:tcW w:w="1610" w:type="dxa"/>
            <w:vAlign w:val="center"/>
          </w:tcPr>
          <w:p w:rsidR="00B15A2A" w:rsidRDefault="00B15A2A" w:rsidP="00C606D8">
            <w:pPr>
              <w:jc w:val="center"/>
            </w:pPr>
            <w:r>
              <w:t>49,2/16,5</w:t>
            </w:r>
          </w:p>
        </w:tc>
        <w:tc>
          <w:tcPr>
            <w:tcW w:w="1523" w:type="dxa"/>
            <w:vAlign w:val="center"/>
          </w:tcPr>
          <w:p w:rsidR="00B15A2A" w:rsidRDefault="00B15A2A" w:rsidP="00C606D8">
            <w:pPr>
              <w:jc w:val="center"/>
            </w:pPr>
            <w:r>
              <w:t>кафель, ленолиум</w:t>
            </w:r>
          </w:p>
        </w:tc>
        <w:tc>
          <w:tcPr>
            <w:tcW w:w="1060" w:type="dxa"/>
            <w:gridSpan w:val="2"/>
            <w:vAlign w:val="center"/>
          </w:tcPr>
          <w:p w:rsidR="00B15A2A" w:rsidRDefault="00B15A2A" w:rsidP="00C606D8">
            <w:pPr>
              <w:jc w:val="center"/>
            </w:pPr>
            <w:r>
              <w:t>обои</w:t>
            </w:r>
          </w:p>
        </w:tc>
        <w:tc>
          <w:tcPr>
            <w:tcW w:w="1195" w:type="dxa"/>
            <w:vAlign w:val="center"/>
          </w:tcPr>
          <w:p w:rsidR="00B15A2A" w:rsidRPr="007B574B" w:rsidRDefault="00B15A2A" w:rsidP="00C606D8">
            <w:pPr>
              <w:jc w:val="center"/>
            </w:pPr>
            <w:r>
              <w:t>Армстронг, гипсокатоновый</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1</w:t>
            </w:r>
          </w:p>
        </w:tc>
      </w:tr>
      <w:tr w:rsidR="00B15A2A" w:rsidRPr="007B574B" w:rsidTr="00C606D8">
        <w:tc>
          <w:tcPr>
            <w:tcW w:w="576" w:type="dxa"/>
            <w:vAlign w:val="center"/>
          </w:tcPr>
          <w:p w:rsidR="00B15A2A" w:rsidRDefault="00B15A2A" w:rsidP="00C606D8">
            <w:r>
              <w:t>1.4</w:t>
            </w:r>
          </w:p>
        </w:tc>
        <w:tc>
          <w:tcPr>
            <w:tcW w:w="2526" w:type="dxa"/>
            <w:vAlign w:val="center"/>
          </w:tcPr>
          <w:p w:rsidR="00B15A2A" w:rsidRPr="007B574B" w:rsidRDefault="00B15A2A" w:rsidP="00C606D8">
            <w:r>
              <w:t>Комнаты приема пищи</w:t>
            </w:r>
          </w:p>
        </w:tc>
        <w:tc>
          <w:tcPr>
            <w:tcW w:w="1357" w:type="dxa"/>
            <w:vAlign w:val="center"/>
          </w:tcPr>
          <w:p w:rsidR="00B15A2A" w:rsidRDefault="00B15A2A" w:rsidP="00C606D8">
            <w:pPr>
              <w:jc w:val="center"/>
            </w:pPr>
            <w:r>
              <w:t>1</w:t>
            </w:r>
          </w:p>
        </w:tc>
        <w:tc>
          <w:tcPr>
            <w:tcW w:w="1460" w:type="dxa"/>
            <w:vAlign w:val="center"/>
          </w:tcPr>
          <w:p w:rsidR="00B15A2A" w:rsidRDefault="00B15A2A" w:rsidP="00C606D8">
            <w:pPr>
              <w:jc w:val="center"/>
            </w:pPr>
            <w:r>
              <w:t>1</w:t>
            </w:r>
          </w:p>
        </w:tc>
        <w:tc>
          <w:tcPr>
            <w:tcW w:w="1610" w:type="dxa"/>
            <w:vAlign w:val="center"/>
          </w:tcPr>
          <w:p w:rsidR="00B15A2A" w:rsidRDefault="00B15A2A" w:rsidP="00C606D8">
            <w:pPr>
              <w:jc w:val="center"/>
            </w:pPr>
            <w:r>
              <w:t>16,0</w:t>
            </w:r>
          </w:p>
        </w:tc>
        <w:tc>
          <w:tcPr>
            <w:tcW w:w="1523" w:type="dxa"/>
            <w:vAlign w:val="center"/>
          </w:tcPr>
          <w:p w:rsidR="00B15A2A" w:rsidRDefault="00B15A2A" w:rsidP="00C606D8">
            <w:pPr>
              <w:jc w:val="center"/>
            </w:pPr>
            <w:r>
              <w:t>линолеум</w:t>
            </w:r>
          </w:p>
        </w:tc>
        <w:tc>
          <w:tcPr>
            <w:tcW w:w="1060" w:type="dxa"/>
            <w:gridSpan w:val="2"/>
            <w:vAlign w:val="center"/>
          </w:tcPr>
          <w:p w:rsidR="00B15A2A"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1</w:t>
            </w:r>
          </w:p>
        </w:tc>
      </w:tr>
      <w:tr w:rsidR="00B15A2A" w:rsidRPr="007B574B" w:rsidTr="00C606D8">
        <w:tc>
          <w:tcPr>
            <w:tcW w:w="5919" w:type="dxa"/>
            <w:gridSpan w:val="4"/>
            <w:vAlign w:val="center"/>
          </w:tcPr>
          <w:p w:rsidR="00B15A2A" w:rsidRPr="00570DD5" w:rsidRDefault="00B15A2A" w:rsidP="00C606D8">
            <w:pPr>
              <w:jc w:val="center"/>
              <w:rPr>
                <w:b/>
              </w:rPr>
            </w:pPr>
            <w:r w:rsidRPr="00570DD5">
              <w:rPr>
                <w:b/>
              </w:rPr>
              <w:t>Итого</w:t>
            </w:r>
          </w:p>
        </w:tc>
        <w:tc>
          <w:tcPr>
            <w:tcW w:w="1610" w:type="dxa"/>
            <w:vAlign w:val="center"/>
          </w:tcPr>
          <w:p w:rsidR="00B15A2A" w:rsidRPr="00570DD5" w:rsidRDefault="00B15A2A" w:rsidP="00C606D8">
            <w:pPr>
              <w:jc w:val="center"/>
              <w:rPr>
                <w:b/>
              </w:rPr>
            </w:pPr>
            <w:r w:rsidRPr="00570DD5">
              <w:rPr>
                <w:b/>
              </w:rPr>
              <w:t>327,20</w:t>
            </w:r>
          </w:p>
        </w:tc>
        <w:tc>
          <w:tcPr>
            <w:tcW w:w="1523" w:type="dxa"/>
            <w:vAlign w:val="center"/>
          </w:tcPr>
          <w:p w:rsidR="00B15A2A" w:rsidRDefault="00B15A2A" w:rsidP="00C606D8">
            <w:pPr>
              <w:jc w:val="center"/>
            </w:pPr>
          </w:p>
        </w:tc>
        <w:tc>
          <w:tcPr>
            <w:tcW w:w="1060" w:type="dxa"/>
            <w:gridSpan w:val="2"/>
            <w:vAlign w:val="center"/>
          </w:tcPr>
          <w:p w:rsidR="00B15A2A" w:rsidRDefault="00B15A2A" w:rsidP="00C606D8">
            <w:pPr>
              <w:jc w:val="center"/>
            </w:pPr>
          </w:p>
        </w:tc>
        <w:tc>
          <w:tcPr>
            <w:tcW w:w="1195" w:type="dxa"/>
            <w:vAlign w:val="center"/>
          </w:tcPr>
          <w:p w:rsidR="00B15A2A" w:rsidRDefault="00B15A2A" w:rsidP="00C606D8">
            <w:pPr>
              <w:jc w:val="center"/>
            </w:pPr>
          </w:p>
        </w:tc>
        <w:tc>
          <w:tcPr>
            <w:tcW w:w="1134" w:type="dxa"/>
            <w:vAlign w:val="center"/>
          </w:tcPr>
          <w:p w:rsidR="00B15A2A" w:rsidRDefault="00B15A2A" w:rsidP="00C606D8">
            <w:pPr>
              <w:jc w:val="center"/>
            </w:pPr>
          </w:p>
        </w:tc>
        <w:tc>
          <w:tcPr>
            <w:tcW w:w="1555" w:type="dxa"/>
            <w:vAlign w:val="center"/>
          </w:tcPr>
          <w:p w:rsidR="00B15A2A" w:rsidRDefault="00B15A2A" w:rsidP="00C606D8">
            <w:pPr>
              <w:jc w:val="center"/>
            </w:pPr>
          </w:p>
        </w:tc>
        <w:tc>
          <w:tcPr>
            <w:tcW w:w="1280" w:type="dxa"/>
            <w:vAlign w:val="center"/>
          </w:tcPr>
          <w:p w:rsidR="00B15A2A" w:rsidRPr="00570DD5" w:rsidRDefault="00B15A2A" w:rsidP="00C606D8">
            <w:pPr>
              <w:jc w:val="center"/>
              <w:rPr>
                <w:b/>
              </w:rPr>
            </w:pPr>
            <w:r w:rsidRPr="00570DD5">
              <w:rPr>
                <w:b/>
              </w:rPr>
              <w:t xml:space="preserve">Итого </w:t>
            </w:r>
            <w:r w:rsidRPr="00570DD5">
              <w:rPr>
                <w:b/>
                <w:lang w:val="en-US"/>
              </w:rPr>
              <w:t>S</w:t>
            </w:r>
            <w:r w:rsidRPr="00570DD5">
              <w:rPr>
                <w:b/>
              </w:rPr>
              <w:t xml:space="preserve"> </w:t>
            </w:r>
            <w:r w:rsidRPr="00570DD5">
              <w:rPr>
                <w:b/>
              </w:rPr>
              <w:lastRenderedPageBreak/>
              <w:t xml:space="preserve">окон= </w:t>
            </w:r>
            <w:r>
              <w:rPr>
                <w:b/>
              </w:rPr>
              <w:t>50,0</w:t>
            </w:r>
            <w:r w:rsidRPr="00570DD5">
              <w:rPr>
                <w:b/>
              </w:rPr>
              <w:t xml:space="preserve"> м2</w:t>
            </w:r>
          </w:p>
        </w:tc>
      </w:tr>
      <w:tr w:rsidR="00B15A2A" w:rsidRPr="007B574B" w:rsidTr="00C606D8">
        <w:tc>
          <w:tcPr>
            <w:tcW w:w="15276" w:type="dxa"/>
            <w:gridSpan w:val="12"/>
          </w:tcPr>
          <w:p w:rsidR="00B15A2A" w:rsidRPr="00E759F9" w:rsidRDefault="00B15A2A" w:rsidP="00C606D8">
            <w:pPr>
              <w:jc w:val="center"/>
              <w:rPr>
                <w:b/>
              </w:rPr>
            </w:pPr>
            <w:r>
              <w:rPr>
                <w:b/>
              </w:rPr>
              <w:lastRenderedPageBreak/>
              <w:t>3.</w:t>
            </w:r>
            <w:r w:rsidRPr="00E759F9">
              <w:rPr>
                <w:b/>
              </w:rPr>
              <w:t xml:space="preserve">Склад грузовой прирельсовый с таможней (инв.№ </w:t>
            </w:r>
            <w:r>
              <w:rPr>
                <w:b/>
              </w:rPr>
              <w:t>001/00/00</w:t>
            </w:r>
            <w:r w:rsidRPr="00E759F9">
              <w:rPr>
                <w:b/>
              </w:rPr>
              <w:t>010025)</w:t>
            </w:r>
          </w:p>
        </w:tc>
      </w:tr>
      <w:tr w:rsidR="00B15A2A" w:rsidRPr="007B574B" w:rsidTr="00C606D8">
        <w:tc>
          <w:tcPr>
            <w:tcW w:w="576" w:type="dxa"/>
            <w:vAlign w:val="center"/>
          </w:tcPr>
          <w:p w:rsidR="00B15A2A" w:rsidRPr="007B574B" w:rsidRDefault="00B15A2A" w:rsidP="00C606D8">
            <w:pPr>
              <w:jc w:val="center"/>
            </w:pPr>
            <w:r>
              <w:t>1.1</w:t>
            </w:r>
          </w:p>
        </w:tc>
        <w:tc>
          <w:tcPr>
            <w:tcW w:w="2526" w:type="dxa"/>
            <w:vAlign w:val="center"/>
          </w:tcPr>
          <w:p w:rsidR="00B15A2A" w:rsidRPr="007B574B" w:rsidRDefault="00B15A2A" w:rsidP="00C606D8">
            <w:r>
              <w:t>Административные</w:t>
            </w:r>
          </w:p>
        </w:tc>
        <w:tc>
          <w:tcPr>
            <w:tcW w:w="1357" w:type="dxa"/>
            <w:vAlign w:val="center"/>
          </w:tcPr>
          <w:p w:rsidR="00B15A2A" w:rsidRPr="007B574B" w:rsidRDefault="00B15A2A" w:rsidP="00C606D8">
            <w:pPr>
              <w:jc w:val="center"/>
            </w:pPr>
            <w:r>
              <w:t>1</w:t>
            </w:r>
          </w:p>
        </w:tc>
        <w:tc>
          <w:tcPr>
            <w:tcW w:w="1460" w:type="dxa"/>
            <w:vAlign w:val="center"/>
          </w:tcPr>
          <w:p w:rsidR="00B15A2A" w:rsidRPr="007B574B" w:rsidRDefault="00B15A2A" w:rsidP="00C606D8">
            <w:pPr>
              <w:jc w:val="center"/>
            </w:pPr>
            <w:r>
              <w:t>14</w:t>
            </w:r>
          </w:p>
        </w:tc>
        <w:tc>
          <w:tcPr>
            <w:tcW w:w="1610" w:type="dxa"/>
            <w:vAlign w:val="center"/>
          </w:tcPr>
          <w:p w:rsidR="00B15A2A" w:rsidRPr="007B574B" w:rsidRDefault="00B15A2A" w:rsidP="00C606D8">
            <w:pPr>
              <w:jc w:val="center"/>
            </w:pPr>
            <w:r>
              <w:t>263,2</w:t>
            </w:r>
          </w:p>
        </w:tc>
        <w:tc>
          <w:tcPr>
            <w:tcW w:w="1523" w:type="dxa"/>
            <w:vAlign w:val="center"/>
          </w:tcPr>
          <w:p w:rsidR="00B15A2A" w:rsidRPr="007B574B" w:rsidRDefault="00B15A2A" w:rsidP="00C606D8">
            <w:pPr>
              <w:jc w:val="center"/>
            </w:pPr>
            <w:r>
              <w:t>Линолеум, ламинат</w:t>
            </w:r>
          </w:p>
        </w:tc>
        <w:tc>
          <w:tcPr>
            <w:tcW w:w="1060" w:type="dxa"/>
            <w:gridSpan w:val="2"/>
            <w:vAlign w:val="center"/>
          </w:tcPr>
          <w:p w:rsidR="00B15A2A" w:rsidRPr="007B574B"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18</w:t>
            </w:r>
          </w:p>
          <w:p w:rsidR="00B15A2A" w:rsidRPr="007B574B" w:rsidRDefault="00B15A2A" w:rsidP="00C606D8">
            <w:pPr>
              <w:jc w:val="center"/>
            </w:pPr>
          </w:p>
        </w:tc>
      </w:tr>
      <w:tr w:rsidR="00B15A2A" w:rsidTr="00C606D8">
        <w:tc>
          <w:tcPr>
            <w:tcW w:w="576" w:type="dxa"/>
            <w:vAlign w:val="center"/>
          </w:tcPr>
          <w:p w:rsidR="00B15A2A" w:rsidRPr="007B574B" w:rsidRDefault="00B15A2A" w:rsidP="00C606D8">
            <w:pPr>
              <w:jc w:val="center"/>
            </w:pPr>
            <w:r>
              <w:t>1.2</w:t>
            </w:r>
          </w:p>
        </w:tc>
        <w:tc>
          <w:tcPr>
            <w:tcW w:w="2526" w:type="dxa"/>
            <w:vAlign w:val="center"/>
          </w:tcPr>
          <w:p w:rsidR="00B15A2A" w:rsidRPr="007B574B" w:rsidRDefault="00B15A2A" w:rsidP="00C606D8">
            <w:r w:rsidRPr="007B574B">
              <w:t>Санитарно-гигиенические</w:t>
            </w:r>
          </w:p>
        </w:tc>
        <w:tc>
          <w:tcPr>
            <w:tcW w:w="1357" w:type="dxa"/>
            <w:vAlign w:val="center"/>
          </w:tcPr>
          <w:p w:rsidR="00B15A2A" w:rsidRPr="007B574B" w:rsidRDefault="00B15A2A" w:rsidP="00C606D8">
            <w:pPr>
              <w:jc w:val="center"/>
            </w:pPr>
            <w:r>
              <w:t>1</w:t>
            </w:r>
          </w:p>
        </w:tc>
        <w:tc>
          <w:tcPr>
            <w:tcW w:w="1460" w:type="dxa"/>
            <w:vAlign w:val="center"/>
          </w:tcPr>
          <w:p w:rsidR="00B15A2A" w:rsidRPr="007B574B" w:rsidRDefault="00B15A2A" w:rsidP="00C606D8">
            <w:pPr>
              <w:jc w:val="center"/>
            </w:pPr>
            <w:r>
              <w:t>5</w:t>
            </w:r>
          </w:p>
        </w:tc>
        <w:tc>
          <w:tcPr>
            <w:tcW w:w="1610" w:type="dxa"/>
            <w:vAlign w:val="center"/>
          </w:tcPr>
          <w:p w:rsidR="00B15A2A" w:rsidRPr="007B574B" w:rsidRDefault="00B15A2A" w:rsidP="00C606D8">
            <w:pPr>
              <w:jc w:val="center"/>
            </w:pPr>
            <w:r>
              <w:t>20,1</w:t>
            </w:r>
          </w:p>
        </w:tc>
        <w:tc>
          <w:tcPr>
            <w:tcW w:w="1523" w:type="dxa"/>
            <w:vAlign w:val="center"/>
          </w:tcPr>
          <w:p w:rsidR="00B15A2A" w:rsidRPr="007B574B" w:rsidRDefault="00B15A2A" w:rsidP="00C606D8">
            <w:pPr>
              <w:jc w:val="center"/>
            </w:pPr>
            <w:r>
              <w:t>кафель</w:t>
            </w:r>
          </w:p>
        </w:tc>
        <w:tc>
          <w:tcPr>
            <w:tcW w:w="1060" w:type="dxa"/>
            <w:gridSpan w:val="2"/>
            <w:vAlign w:val="center"/>
          </w:tcPr>
          <w:p w:rsidR="00B15A2A" w:rsidRPr="007B574B" w:rsidRDefault="00B15A2A" w:rsidP="00C606D8">
            <w:pPr>
              <w:jc w:val="center"/>
            </w:pPr>
            <w:r>
              <w:t>Кафель, 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Pr="007B574B" w:rsidRDefault="00B15A2A" w:rsidP="00C606D8">
            <w:pPr>
              <w:jc w:val="center"/>
            </w:pPr>
            <w:r>
              <w:t>1</w:t>
            </w:r>
          </w:p>
        </w:tc>
      </w:tr>
      <w:tr w:rsidR="00B15A2A" w:rsidTr="00C606D8">
        <w:tc>
          <w:tcPr>
            <w:tcW w:w="576" w:type="dxa"/>
            <w:vAlign w:val="center"/>
          </w:tcPr>
          <w:p w:rsidR="00B15A2A" w:rsidRDefault="00B15A2A" w:rsidP="00C606D8">
            <w:pPr>
              <w:jc w:val="center"/>
            </w:pPr>
            <w:r>
              <w:t>1.3</w:t>
            </w:r>
          </w:p>
        </w:tc>
        <w:tc>
          <w:tcPr>
            <w:tcW w:w="2526" w:type="dxa"/>
            <w:vAlign w:val="center"/>
          </w:tcPr>
          <w:p w:rsidR="00B15A2A" w:rsidRPr="007B574B" w:rsidRDefault="00B15A2A" w:rsidP="00C606D8">
            <w:r>
              <w:t>Коридоры, холлы, лестничные площадки</w:t>
            </w:r>
          </w:p>
        </w:tc>
        <w:tc>
          <w:tcPr>
            <w:tcW w:w="1357" w:type="dxa"/>
            <w:vAlign w:val="center"/>
          </w:tcPr>
          <w:p w:rsidR="00B15A2A" w:rsidRDefault="00B15A2A" w:rsidP="00C606D8">
            <w:pPr>
              <w:jc w:val="center"/>
            </w:pPr>
            <w:r>
              <w:t>1</w:t>
            </w:r>
          </w:p>
        </w:tc>
        <w:tc>
          <w:tcPr>
            <w:tcW w:w="1460" w:type="dxa"/>
            <w:vAlign w:val="center"/>
          </w:tcPr>
          <w:p w:rsidR="00B15A2A" w:rsidRDefault="00B15A2A" w:rsidP="00C606D8">
            <w:pPr>
              <w:jc w:val="center"/>
            </w:pPr>
            <w:r>
              <w:t>4</w:t>
            </w:r>
          </w:p>
        </w:tc>
        <w:tc>
          <w:tcPr>
            <w:tcW w:w="1610" w:type="dxa"/>
            <w:vAlign w:val="center"/>
          </w:tcPr>
          <w:p w:rsidR="00B15A2A" w:rsidRDefault="00B15A2A" w:rsidP="00C606D8">
            <w:pPr>
              <w:jc w:val="center"/>
            </w:pPr>
            <w:r>
              <w:t>160,15</w:t>
            </w:r>
          </w:p>
        </w:tc>
        <w:tc>
          <w:tcPr>
            <w:tcW w:w="1523" w:type="dxa"/>
            <w:vAlign w:val="center"/>
          </w:tcPr>
          <w:p w:rsidR="00B15A2A" w:rsidRDefault="00B15A2A" w:rsidP="00C606D8">
            <w:pPr>
              <w:jc w:val="center"/>
            </w:pPr>
            <w:r>
              <w:t>кафель, линолеум</w:t>
            </w:r>
          </w:p>
        </w:tc>
        <w:tc>
          <w:tcPr>
            <w:tcW w:w="1060" w:type="dxa"/>
            <w:gridSpan w:val="2"/>
            <w:vAlign w:val="center"/>
          </w:tcPr>
          <w:p w:rsidR="00B15A2A"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2</w:t>
            </w:r>
          </w:p>
        </w:tc>
      </w:tr>
      <w:tr w:rsidR="00B15A2A" w:rsidTr="00C606D8">
        <w:tc>
          <w:tcPr>
            <w:tcW w:w="576" w:type="dxa"/>
            <w:vAlign w:val="center"/>
          </w:tcPr>
          <w:p w:rsidR="00B15A2A" w:rsidRDefault="00B15A2A" w:rsidP="00C606D8">
            <w:pPr>
              <w:jc w:val="center"/>
            </w:pPr>
            <w:r>
              <w:t>1.4</w:t>
            </w:r>
          </w:p>
        </w:tc>
        <w:tc>
          <w:tcPr>
            <w:tcW w:w="2526" w:type="dxa"/>
            <w:vAlign w:val="center"/>
          </w:tcPr>
          <w:p w:rsidR="00B15A2A" w:rsidRPr="007B574B" w:rsidRDefault="00B15A2A" w:rsidP="00C606D8">
            <w:r>
              <w:t>Комнаты приема пищи</w:t>
            </w:r>
          </w:p>
        </w:tc>
        <w:tc>
          <w:tcPr>
            <w:tcW w:w="1357" w:type="dxa"/>
            <w:vAlign w:val="center"/>
          </w:tcPr>
          <w:p w:rsidR="00B15A2A" w:rsidRDefault="00B15A2A" w:rsidP="00C606D8">
            <w:pPr>
              <w:jc w:val="center"/>
            </w:pPr>
            <w:r>
              <w:t>1</w:t>
            </w:r>
          </w:p>
        </w:tc>
        <w:tc>
          <w:tcPr>
            <w:tcW w:w="1460" w:type="dxa"/>
            <w:vAlign w:val="center"/>
          </w:tcPr>
          <w:p w:rsidR="00B15A2A" w:rsidRDefault="00B15A2A" w:rsidP="00C606D8">
            <w:pPr>
              <w:jc w:val="center"/>
            </w:pPr>
            <w:r>
              <w:t>1</w:t>
            </w:r>
          </w:p>
        </w:tc>
        <w:tc>
          <w:tcPr>
            <w:tcW w:w="1610" w:type="dxa"/>
            <w:vAlign w:val="center"/>
          </w:tcPr>
          <w:p w:rsidR="00B15A2A" w:rsidRDefault="00B15A2A" w:rsidP="00C606D8">
            <w:pPr>
              <w:jc w:val="center"/>
            </w:pPr>
            <w:r>
              <w:t>21,4</w:t>
            </w:r>
          </w:p>
        </w:tc>
        <w:tc>
          <w:tcPr>
            <w:tcW w:w="1523" w:type="dxa"/>
            <w:vAlign w:val="center"/>
          </w:tcPr>
          <w:p w:rsidR="00B15A2A" w:rsidRDefault="00B15A2A" w:rsidP="00C606D8">
            <w:pPr>
              <w:jc w:val="center"/>
            </w:pPr>
            <w:r>
              <w:t>линолеум</w:t>
            </w:r>
          </w:p>
        </w:tc>
        <w:tc>
          <w:tcPr>
            <w:tcW w:w="1060" w:type="dxa"/>
            <w:gridSpan w:val="2"/>
            <w:vAlign w:val="center"/>
          </w:tcPr>
          <w:p w:rsidR="00B15A2A"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0</w:t>
            </w:r>
          </w:p>
        </w:tc>
      </w:tr>
      <w:tr w:rsidR="00B15A2A" w:rsidTr="00C606D8">
        <w:tc>
          <w:tcPr>
            <w:tcW w:w="576" w:type="dxa"/>
            <w:vAlign w:val="center"/>
          </w:tcPr>
          <w:p w:rsidR="00B15A2A" w:rsidRPr="007B574B" w:rsidRDefault="00B15A2A" w:rsidP="00C606D8">
            <w:pPr>
              <w:jc w:val="center"/>
            </w:pPr>
            <w:r>
              <w:t>1.5</w:t>
            </w:r>
          </w:p>
        </w:tc>
        <w:tc>
          <w:tcPr>
            <w:tcW w:w="2526" w:type="dxa"/>
            <w:vAlign w:val="center"/>
          </w:tcPr>
          <w:p w:rsidR="00B15A2A" w:rsidRPr="007B574B" w:rsidRDefault="00B15A2A" w:rsidP="00C606D8">
            <w:r>
              <w:t>Производственные</w:t>
            </w:r>
          </w:p>
        </w:tc>
        <w:tc>
          <w:tcPr>
            <w:tcW w:w="1357" w:type="dxa"/>
            <w:vAlign w:val="center"/>
          </w:tcPr>
          <w:p w:rsidR="00B15A2A" w:rsidRPr="007B574B" w:rsidRDefault="00B15A2A" w:rsidP="00C606D8">
            <w:pPr>
              <w:jc w:val="center"/>
            </w:pPr>
            <w:r>
              <w:t>1</w:t>
            </w:r>
          </w:p>
        </w:tc>
        <w:tc>
          <w:tcPr>
            <w:tcW w:w="1460" w:type="dxa"/>
            <w:vAlign w:val="center"/>
          </w:tcPr>
          <w:p w:rsidR="00B15A2A" w:rsidRPr="007B574B" w:rsidRDefault="00B15A2A" w:rsidP="00C606D8">
            <w:pPr>
              <w:jc w:val="center"/>
            </w:pPr>
            <w:r>
              <w:t>2</w:t>
            </w:r>
          </w:p>
        </w:tc>
        <w:tc>
          <w:tcPr>
            <w:tcW w:w="1610" w:type="dxa"/>
            <w:vAlign w:val="center"/>
          </w:tcPr>
          <w:p w:rsidR="00B15A2A" w:rsidRPr="007B574B" w:rsidRDefault="00B15A2A" w:rsidP="00C606D8">
            <w:pPr>
              <w:jc w:val="center"/>
            </w:pPr>
            <w:r>
              <w:t>38</w:t>
            </w:r>
          </w:p>
        </w:tc>
        <w:tc>
          <w:tcPr>
            <w:tcW w:w="1523" w:type="dxa"/>
            <w:vAlign w:val="center"/>
          </w:tcPr>
          <w:p w:rsidR="00B15A2A" w:rsidRDefault="00B15A2A" w:rsidP="00C606D8">
            <w:pPr>
              <w:jc w:val="center"/>
            </w:pPr>
            <w:r>
              <w:t>линолеум</w:t>
            </w:r>
          </w:p>
        </w:tc>
        <w:tc>
          <w:tcPr>
            <w:tcW w:w="1060" w:type="dxa"/>
            <w:gridSpan w:val="2"/>
            <w:vAlign w:val="center"/>
          </w:tcPr>
          <w:p w:rsidR="00B15A2A"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Pr="007B574B" w:rsidRDefault="00B15A2A" w:rsidP="00C606D8">
            <w:pPr>
              <w:jc w:val="center"/>
            </w:pPr>
            <w:r>
              <w:t>0</w:t>
            </w:r>
          </w:p>
        </w:tc>
      </w:tr>
      <w:tr w:rsidR="00B15A2A" w:rsidTr="00C606D8">
        <w:tc>
          <w:tcPr>
            <w:tcW w:w="5919" w:type="dxa"/>
            <w:gridSpan w:val="4"/>
            <w:vAlign w:val="center"/>
          </w:tcPr>
          <w:p w:rsidR="00B15A2A" w:rsidRPr="00570DD5" w:rsidRDefault="00B15A2A" w:rsidP="00C606D8">
            <w:pPr>
              <w:jc w:val="center"/>
              <w:rPr>
                <w:b/>
              </w:rPr>
            </w:pPr>
            <w:r w:rsidRPr="00570DD5">
              <w:rPr>
                <w:b/>
              </w:rPr>
              <w:t>Итого</w:t>
            </w:r>
          </w:p>
        </w:tc>
        <w:tc>
          <w:tcPr>
            <w:tcW w:w="1610" w:type="dxa"/>
            <w:vAlign w:val="center"/>
          </w:tcPr>
          <w:p w:rsidR="00B15A2A" w:rsidRPr="00570DD5" w:rsidRDefault="00B15A2A" w:rsidP="00C606D8">
            <w:pPr>
              <w:jc w:val="center"/>
              <w:rPr>
                <w:b/>
              </w:rPr>
            </w:pPr>
            <w:r w:rsidRPr="00570DD5">
              <w:rPr>
                <w:b/>
              </w:rPr>
              <w:t>502,85</w:t>
            </w:r>
          </w:p>
        </w:tc>
        <w:tc>
          <w:tcPr>
            <w:tcW w:w="1523" w:type="dxa"/>
            <w:vAlign w:val="center"/>
          </w:tcPr>
          <w:p w:rsidR="00B15A2A" w:rsidRDefault="00B15A2A" w:rsidP="00C606D8">
            <w:pPr>
              <w:jc w:val="center"/>
            </w:pPr>
          </w:p>
        </w:tc>
        <w:tc>
          <w:tcPr>
            <w:tcW w:w="1060" w:type="dxa"/>
            <w:gridSpan w:val="2"/>
            <w:vAlign w:val="center"/>
          </w:tcPr>
          <w:p w:rsidR="00B15A2A" w:rsidRDefault="00B15A2A" w:rsidP="00C606D8">
            <w:pPr>
              <w:jc w:val="center"/>
            </w:pPr>
          </w:p>
        </w:tc>
        <w:tc>
          <w:tcPr>
            <w:tcW w:w="1195" w:type="dxa"/>
            <w:vAlign w:val="center"/>
          </w:tcPr>
          <w:p w:rsidR="00B15A2A" w:rsidRDefault="00B15A2A" w:rsidP="00C606D8">
            <w:pPr>
              <w:jc w:val="center"/>
            </w:pPr>
          </w:p>
        </w:tc>
        <w:tc>
          <w:tcPr>
            <w:tcW w:w="1134" w:type="dxa"/>
            <w:vAlign w:val="center"/>
          </w:tcPr>
          <w:p w:rsidR="00B15A2A" w:rsidRDefault="00B15A2A" w:rsidP="00C606D8">
            <w:pPr>
              <w:jc w:val="center"/>
            </w:pPr>
          </w:p>
        </w:tc>
        <w:tc>
          <w:tcPr>
            <w:tcW w:w="1555" w:type="dxa"/>
            <w:vAlign w:val="center"/>
          </w:tcPr>
          <w:p w:rsidR="00B15A2A" w:rsidRDefault="00B15A2A" w:rsidP="00C606D8">
            <w:pPr>
              <w:jc w:val="center"/>
            </w:pPr>
          </w:p>
        </w:tc>
        <w:tc>
          <w:tcPr>
            <w:tcW w:w="1280" w:type="dxa"/>
            <w:vAlign w:val="center"/>
          </w:tcPr>
          <w:p w:rsidR="00B15A2A" w:rsidRPr="00570DD5" w:rsidRDefault="00B15A2A" w:rsidP="00C606D8">
            <w:pPr>
              <w:jc w:val="center"/>
              <w:rPr>
                <w:b/>
              </w:rPr>
            </w:pPr>
            <w:r w:rsidRPr="00570DD5">
              <w:rPr>
                <w:b/>
              </w:rPr>
              <w:t xml:space="preserve">Итого </w:t>
            </w:r>
            <w:r w:rsidRPr="00570DD5">
              <w:rPr>
                <w:b/>
                <w:lang w:val="en-US"/>
              </w:rPr>
              <w:t>S</w:t>
            </w:r>
            <w:r w:rsidRPr="00570DD5">
              <w:rPr>
                <w:b/>
              </w:rPr>
              <w:t xml:space="preserve"> окон= </w:t>
            </w:r>
            <w:r>
              <w:rPr>
                <w:b/>
              </w:rPr>
              <w:t>42,0</w:t>
            </w:r>
            <w:r w:rsidRPr="00570DD5">
              <w:rPr>
                <w:b/>
              </w:rPr>
              <w:t xml:space="preserve"> м2</w:t>
            </w:r>
          </w:p>
        </w:tc>
      </w:tr>
      <w:tr w:rsidR="00B15A2A" w:rsidRPr="00351B90" w:rsidTr="00C606D8">
        <w:tc>
          <w:tcPr>
            <w:tcW w:w="15276" w:type="dxa"/>
            <w:gridSpan w:val="12"/>
          </w:tcPr>
          <w:p w:rsidR="00B15A2A" w:rsidRPr="00B15A2A" w:rsidRDefault="00B15A2A" w:rsidP="00B15A2A">
            <w:pPr>
              <w:ind w:left="360"/>
              <w:jc w:val="center"/>
              <w:rPr>
                <w:b/>
              </w:rPr>
            </w:pPr>
            <w:r>
              <w:rPr>
                <w:b/>
              </w:rPr>
              <w:t>4.</w:t>
            </w:r>
            <w:r w:rsidRPr="00B15A2A">
              <w:rPr>
                <w:b/>
              </w:rPr>
              <w:t>Здание ремонта контейнеров (инв.№ 001/00/00010029)</w:t>
            </w:r>
          </w:p>
        </w:tc>
      </w:tr>
      <w:tr w:rsidR="00B15A2A" w:rsidTr="00C606D8">
        <w:tc>
          <w:tcPr>
            <w:tcW w:w="576" w:type="dxa"/>
            <w:vAlign w:val="center"/>
          </w:tcPr>
          <w:p w:rsidR="00B15A2A" w:rsidRPr="007B574B" w:rsidRDefault="00B15A2A" w:rsidP="00C606D8">
            <w:pPr>
              <w:jc w:val="center"/>
            </w:pPr>
            <w:r>
              <w:t>1.1</w:t>
            </w:r>
          </w:p>
        </w:tc>
        <w:tc>
          <w:tcPr>
            <w:tcW w:w="2526" w:type="dxa"/>
            <w:vAlign w:val="center"/>
          </w:tcPr>
          <w:p w:rsidR="00B15A2A" w:rsidRPr="007B574B" w:rsidRDefault="00B15A2A" w:rsidP="00C606D8">
            <w:r>
              <w:t>Административные</w:t>
            </w:r>
          </w:p>
        </w:tc>
        <w:tc>
          <w:tcPr>
            <w:tcW w:w="1357" w:type="dxa"/>
            <w:vAlign w:val="center"/>
          </w:tcPr>
          <w:p w:rsidR="00B15A2A" w:rsidRPr="007B574B" w:rsidRDefault="00B15A2A" w:rsidP="00C606D8">
            <w:pPr>
              <w:jc w:val="center"/>
            </w:pPr>
            <w:r>
              <w:t>1</w:t>
            </w:r>
          </w:p>
        </w:tc>
        <w:tc>
          <w:tcPr>
            <w:tcW w:w="1460" w:type="dxa"/>
            <w:vAlign w:val="center"/>
          </w:tcPr>
          <w:p w:rsidR="00B15A2A" w:rsidRPr="007B574B" w:rsidRDefault="00B15A2A" w:rsidP="00C606D8">
            <w:pPr>
              <w:jc w:val="center"/>
            </w:pPr>
            <w:r>
              <w:t>3</w:t>
            </w:r>
          </w:p>
        </w:tc>
        <w:tc>
          <w:tcPr>
            <w:tcW w:w="1610" w:type="dxa"/>
            <w:vAlign w:val="center"/>
          </w:tcPr>
          <w:p w:rsidR="00B15A2A" w:rsidRPr="007B574B" w:rsidRDefault="00B15A2A" w:rsidP="00C606D8">
            <w:pPr>
              <w:jc w:val="center"/>
            </w:pPr>
            <w:r>
              <w:t>50,36</w:t>
            </w:r>
          </w:p>
        </w:tc>
        <w:tc>
          <w:tcPr>
            <w:tcW w:w="1523" w:type="dxa"/>
            <w:vAlign w:val="center"/>
          </w:tcPr>
          <w:p w:rsidR="00B15A2A" w:rsidRPr="007B574B" w:rsidRDefault="00B15A2A" w:rsidP="00C606D8">
            <w:pPr>
              <w:jc w:val="center"/>
            </w:pPr>
            <w:r>
              <w:t>Линолеум</w:t>
            </w:r>
          </w:p>
        </w:tc>
        <w:tc>
          <w:tcPr>
            <w:tcW w:w="1060" w:type="dxa"/>
            <w:gridSpan w:val="2"/>
            <w:vAlign w:val="center"/>
          </w:tcPr>
          <w:p w:rsidR="00B15A2A" w:rsidRPr="007B574B"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6</w:t>
            </w:r>
          </w:p>
          <w:p w:rsidR="00B15A2A" w:rsidRPr="007B574B" w:rsidRDefault="00B15A2A" w:rsidP="00C606D8">
            <w:pPr>
              <w:jc w:val="center"/>
            </w:pPr>
          </w:p>
        </w:tc>
      </w:tr>
      <w:tr w:rsidR="00B15A2A" w:rsidTr="00C606D8">
        <w:tc>
          <w:tcPr>
            <w:tcW w:w="576" w:type="dxa"/>
            <w:vAlign w:val="center"/>
          </w:tcPr>
          <w:p w:rsidR="00B15A2A" w:rsidRPr="007B574B" w:rsidRDefault="00B15A2A" w:rsidP="00C606D8">
            <w:pPr>
              <w:jc w:val="center"/>
            </w:pPr>
            <w:r>
              <w:t>1.2</w:t>
            </w:r>
          </w:p>
        </w:tc>
        <w:tc>
          <w:tcPr>
            <w:tcW w:w="2526" w:type="dxa"/>
            <w:vAlign w:val="center"/>
          </w:tcPr>
          <w:p w:rsidR="00B15A2A" w:rsidRPr="007B574B" w:rsidRDefault="00B15A2A" w:rsidP="00C606D8">
            <w:r w:rsidRPr="007B574B">
              <w:t>Санитарно-гигиенические</w:t>
            </w:r>
          </w:p>
        </w:tc>
        <w:tc>
          <w:tcPr>
            <w:tcW w:w="1357" w:type="dxa"/>
            <w:vAlign w:val="center"/>
          </w:tcPr>
          <w:p w:rsidR="00B15A2A" w:rsidRPr="007B574B" w:rsidRDefault="00B15A2A" w:rsidP="00C606D8">
            <w:pPr>
              <w:jc w:val="center"/>
            </w:pPr>
            <w:r>
              <w:t>1</w:t>
            </w:r>
          </w:p>
        </w:tc>
        <w:tc>
          <w:tcPr>
            <w:tcW w:w="1460" w:type="dxa"/>
            <w:vAlign w:val="center"/>
          </w:tcPr>
          <w:p w:rsidR="00B15A2A" w:rsidRPr="007B574B" w:rsidRDefault="00B15A2A" w:rsidP="00C606D8">
            <w:pPr>
              <w:jc w:val="center"/>
            </w:pPr>
            <w:r>
              <w:t>5</w:t>
            </w:r>
          </w:p>
        </w:tc>
        <w:tc>
          <w:tcPr>
            <w:tcW w:w="1610" w:type="dxa"/>
            <w:vAlign w:val="center"/>
          </w:tcPr>
          <w:p w:rsidR="00B15A2A" w:rsidRPr="007B574B" w:rsidRDefault="00B15A2A" w:rsidP="00C606D8">
            <w:pPr>
              <w:jc w:val="center"/>
            </w:pPr>
            <w:r>
              <w:t>48,3</w:t>
            </w:r>
          </w:p>
        </w:tc>
        <w:tc>
          <w:tcPr>
            <w:tcW w:w="1523" w:type="dxa"/>
            <w:vAlign w:val="center"/>
          </w:tcPr>
          <w:p w:rsidR="00B15A2A" w:rsidRPr="007B574B" w:rsidRDefault="00B15A2A" w:rsidP="00C606D8">
            <w:pPr>
              <w:jc w:val="center"/>
            </w:pPr>
            <w:r>
              <w:t>Кафель, Линолеум</w:t>
            </w:r>
          </w:p>
        </w:tc>
        <w:tc>
          <w:tcPr>
            <w:tcW w:w="1060" w:type="dxa"/>
            <w:gridSpan w:val="2"/>
            <w:vAlign w:val="center"/>
          </w:tcPr>
          <w:p w:rsidR="00B15A2A" w:rsidRPr="007B574B" w:rsidRDefault="00B15A2A" w:rsidP="00C606D8">
            <w:pPr>
              <w:ind w:left="-108" w:right="-108"/>
              <w:jc w:val="center"/>
            </w:pPr>
            <w:r>
              <w:t>Кафель, 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Pr="007B574B" w:rsidRDefault="00B15A2A" w:rsidP="00C606D8">
            <w:pPr>
              <w:jc w:val="center"/>
            </w:pPr>
            <w:r>
              <w:t>3</w:t>
            </w:r>
          </w:p>
        </w:tc>
      </w:tr>
      <w:tr w:rsidR="00B15A2A" w:rsidTr="00C606D8">
        <w:tc>
          <w:tcPr>
            <w:tcW w:w="576" w:type="dxa"/>
            <w:vAlign w:val="center"/>
          </w:tcPr>
          <w:p w:rsidR="00B15A2A" w:rsidRDefault="00B15A2A" w:rsidP="00C606D8">
            <w:pPr>
              <w:jc w:val="center"/>
            </w:pPr>
            <w:r>
              <w:t>1.3</w:t>
            </w:r>
          </w:p>
        </w:tc>
        <w:tc>
          <w:tcPr>
            <w:tcW w:w="2526" w:type="dxa"/>
            <w:vAlign w:val="center"/>
          </w:tcPr>
          <w:p w:rsidR="00B15A2A" w:rsidRPr="007B574B" w:rsidRDefault="00B15A2A" w:rsidP="00C606D8">
            <w:r>
              <w:t>Коридоры, холлы, лестничные площадки</w:t>
            </w:r>
          </w:p>
        </w:tc>
        <w:tc>
          <w:tcPr>
            <w:tcW w:w="1357" w:type="dxa"/>
            <w:vAlign w:val="center"/>
          </w:tcPr>
          <w:p w:rsidR="00B15A2A" w:rsidRDefault="00B15A2A" w:rsidP="00C606D8">
            <w:pPr>
              <w:jc w:val="center"/>
            </w:pPr>
            <w:r>
              <w:t>1</w:t>
            </w:r>
          </w:p>
        </w:tc>
        <w:tc>
          <w:tcPr>
            <w:tcW w:w="1460" w:type="dxa"/>
            <w:vAlign w:val="center"/>
          </w:tcPr>
          <w:p w:rsidR="00B15A2A" w:rsidRDefault="00B15A2A" w:rsidP="00C606D8">
            <w:pPr>
              <w:jc w:val="center"/>
            </w:pPr>
            <w:r>
              <w:t>2</w:t>
            </w:r>
          </w:p>
        </w:tc>
        <w:tc>
          <w:tcPr>
            <w:tcW w:w="1610" w:type="dxa"/>
            <w:vAlign w:val="center"/>
          </w:tcPr>
          <w:p w:rsidR="00B15A2A" w:rsidRDefault="00B15A2A" w:rsidP="00C606D8">
            <w:pPr>
              <w:jc w:val="center"/>
            </w:pPr>
            <w:r>
              <w:t>29,82</w:t>
            </w:r>
          </w:p>
        </w:tc>
        <w:tc>
          <w:tcPr>
            <w:tcW w:w="1523" w:type="dxa"/>
            <w:vAlign w:val="center"/>
          </w:tcPr>
          <w:p w:rsidR="00B15A2A" w:rsidRDefault="00B15A2A" w:rsidP="00C606D8">
            <w:pPr>
              <w:jc w:val="center"/>
            </w:pPr>
            <w:r>
              <w:t>кафель,</w:t>
            </w:r>
          </w:p>
        </w:tc>
        <w:tc>
          <w:tcPr>
            <w:tcW w:w="1060" w:type="dxa"/>
            <w:gridSpan w:val="2"/>
            <w:vAlign w:val="center"/>
          </w:tcPr>
          <w:p w:rsidR="00B15A2A"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0</w:t>
            </w:r>
          </w:p>
        </w:tc>
      </w:tr>
      <w:tr w:rsidR="00B15A2A" w:rsidTr="00C606D8">
        <w:tc>
          <w:tcPr>
            <w:tcW w:w="576" w:type="dxa"/>
            <w:vAlign w:val="center"/>
          </w:tcPr>
          <w:p w:rsidR="00B15A2A" w:rsidRDefault="00B15A2A" w:rsidP="00C606D8">
            <w:pPr>
              <w:jc w:val="center"/>
            </w:pPr>
            <w:r>
              <w:t>1.4</w:t>
            </w:r>
          </w:p>
        </w:tc>
        <w:tc>
          <w:tcPr>
            <w:tcW w:w="2526" w:type="dxa"/>
            <w:vAlign w:val="center"/>
          </w:tcPr>
          <w:p w:rsidR="00B15A2A" w:rsidRPr="007B574B" w:rsidRDefault="00B15A2A" w:rsidP="00C606D8">
            <w:r>
              <w:t>Комнаты приема пищи</w:t>
            </w:r>
          </w:p>
        </w:tc>
        <w:tc>
          <w:tcPr>
            <w:tcW w:w="1357" w:type="dxa"/>
            <w:vAlign w:val="center"/>
          </w:tcPr>
          <w:p w:rsidR="00B15A2A" w:rsidRDefault="00B15A2A" w:rsidP="00C606D8">
            <w:pPr>
              <w:jc w:val="center"/>
            </w:pPr>
            <w:r>
              <w:t>1</w:t>
            </w:r>
          </w:p>
        </w:tc>
        <w:tc>
          <w:tcPr>
            <w:tcW w:w="1460" w:type="dxa"/>
            <w:vAlign w:val="center"/>
          </w:tcPr>
          <w:p w:rsidR="00B15A2A" w:rsidRDefault="00B15A2A" w:rsidP="00C606D8">
            <w:pPr>
              <w:jc w:val="center"/>
            </w:pPr>
            <w:r>
              <w:t>1</w:t>
            </w:r>
          </w:p>
        </w:tc>
        <w:tc>
          <w:tcPr>
            <w:tcW w:w="1610" w:type="dxa"/>
            <w:vAlign w:val="center"/>
          </w:tcPr>
          <w:p w:rsidR="00B15A2A" w:rsidRDefault="00B15A2A" w:rsidP="00C606D8">
            <w:pPr>
              <w:jc w:val="center"/>
            </w:pPr>
            <w:r>
              <w:t>11,1</w:t>
            </w:r>
          </w:p>
        </w:tc>
        <w:tc>
          <w:tcPr>
            <w:tcW w:w="1523" w:type="dxa"/>
            <w:vAlign w:val="center"/>
          </w:tcPr>
          <w:p w:rsidR="00B15A2A" w:rsidRDefault="00B15A2A" w:rsidP="00C606D8">
            <w:pPr>
              <w:jc w:val="center"/>
            </w:pPr>
            <w:r>
              <w:t>линолеум</w:t>
            </w:r>
          </w:p>
        </w:tc>
        <w:tc>
          <w:tcPr>
            <w:tcW w:w="1060" w:type="dxa"/>
            <w:gridSpan w:val="2"/>
            <w:vAlign w:val="center"/>
          </w:tcPr>
          <w:p w:rsidR="00B15A2A"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2</w:t>
            </w:r>
          </w:p>
        </w:tc>
      </w:tr>
      <w:tr w:rsidR="00B15A2A" w:rsidTr="00C606D8">
        <w:tc>
          <w:tcPr>
            <w:tcW w:w="5919" w:type="dxa"/>
            <w:gridSpan w:val="4"/>
            <w:vAlign w:val="center"/>
          </w:tcPr>
          <w:p w:rsidR="00B15A2A" w:rsidRPr="00570DD5" w:rsidRDefault="00B15A2A" w:rsidP="00C606D8">
            <w:pPr>
              <w:jc w:val="center"/>
              <w:rPr>
                <w:b/>
              </w:rPr>
            </w:pPr>
            <w:r w:rsidRPr="00570DD5">
              <w:rPr>
                <w:b/>
              </w:rPr>
              <w:t>Итого</w:t>
            </w:r>
          </w:p>
        </w:tc>
        <w:tc>
          <w:tcPr>
            <w:tcW w:w="1610" w:type="dxa"/>
            <w:vAlign w:val="center"/>
          </w:tcPr>
          <w:p w:rsidR="00B15A2A" w:rsidRPr="00570DD5" w:rsidRDefault="00B15A2A" w:rsidP="00C606D8">
            <w:pPr>
              <w:jc w:val="center"/>
              <w:rPr>
                <w:b/>
              </w:rPr>
            </w:pPr>
            <w:r w:rsidRPr="00570DD5">
              <w:rPr>
                <w:b/>
              </w:rPr>
              <w:t>139,58</w:t>
            </w:r>
          </w:p>
        </w:tc>
        <w:tc>
          <w:tcPr>
            <w:tcW w:w="1523" w:type="dxa"/>
            <w:vAlign w:val="center"/>
          </w:tcPr>
          <w:p w:rsidR="00B15A2A" w:rsidRDefault="00B15A2A" w:rsidP="00C606D8">
            <w:pPr>
              <w:jc w:val="center"/>
            </w:pPr>
          </w:p>
        </w:tc>
        <w:tc>
          <w:tcPr>
            <w:tcW w:w="1060" w:type="dxa"/>
            <w:gridSpan w:val="2"/>
            <w:vAlign w:val="center"/>
          </w:tcPr>
          <w:p w:rsidR="00B15A2A" w:rsidRDefault="00B15A2A" w:rsidP="00C606D8">
            <w:pPr>
              <w:jc w:val="center"/>
            </w:pPr>
          </w:p>
        </w:tc>
        <w:tc>
          <w:tcPr>
            <w:tcW w:w="1195" w:type="dxa"/>
            <w:vAlign w:val="center"/>
          </w:tcPr>
          <w:p w:rsidR="00B15A2A" w:rsidRDefault="00B15A2A" w:rsidP="00C606D8">
            <w:pPr>
              <w:jc w:val="center"/>
            </w:pPr>
          </w:p>
        </w:tc>
        <w:tc>
          <w:tcPr>
            <w:tcW w:w="1134" w:type="dxa"/>
            <w:vAlign w:val="center"/>
          </w:tcPr>
          <w:p w:rsidR="00B15A2A" w:rsidRDefault="00B15A2A" w:rsidP="00C606D8">
            <w:pPr>
              <w:jc w:val="center"/>
            </w:pPr>
          </w:p>
        </w:tc>
        <w:tc>
          <w:tcPr>
            <w:tcW w:w="1555" w:type="dxa"/>
            <w:vAlign w:val="center"/>
          </w:tcPr>
          <w:p w:rsidR="00B15A2A" w:rsidRDefault="00B15A2A" w:rsidP="00C606D8">
            <w:pPr>
              <w:jc w:val="center"/>
            </w:pPr>
          </w:p>
        </w:tc>
        <w:tc>
          <w:tcPr>
            <w:tcW w:w="1280" w:type="dxa"/>
            <w:vAlign w:val="center"/>
          </w:tcPr>
          <w:p w:rsidR="00B15A2A" w:rsidRPr="00570DD5" w:rsidRDefault="00B15A2A" w:rsidP="00C606D8">
            <w:pPr>
              <w:jc w:val="center"/>
              <w:rPr>
                <w:b/>
              </w:rPr>
            </w:pPr>
            <w:r w:rsidRPr="00570DD5">
              <w:rPr>
                <w:b/>
              </w:rPr>
              <w:t xml:space="preserve">Итого </w:t>
            </w:r>
            <w:r w:rsidRPr="00570DD5">
              <w:rPr>
                <w:b/>
                <w:lang w:val="en-US"/>
              </w:rPr>
              <w:t>S</w:t>
            </w:r>
            <w:r w:rsidRPr="00570DD5">
              <w:rPr>
                <w:b/>
              </w:rPr>
              <w:t xml:space="preserve"> окон= </w:t>
            </w:r>
            <w:r>
              <w:rPr>
                <w:b/>
              </w:rPr>
              <w:t>16,5</w:t>
            </w:r>
            <w:r w:rsidRPr="00570DD5">
              <w:rPr>
                <w:b/>
              </w:rPr>
              <w:t xml:space="preserve"> м2</w:t>
            </w:r>
          </w:p>
        </w:tc>
      </w:tr>
      <w:tr w:rsidR="00B15A2A" w:rsidTr="00C606D8">
        <w:tc>
          <w:tcPr>
            <w:tcW w:w="15276" w:type="dxa"/>
            <w:gridSpan w:val="12"/>
          </w:tcPr>
          <w:p w:rsidR="00B15A2A" w:rsidRDefault="00B15A2A" w:rsidP="00B15A2A">
            <w:pPr>
              <w:jc w:val="center"/>
            </w:pPr>
            <w:r>
              <w:rPr>
                <w:b/>
              </w:rPr>
              <w:t>5.</w:t>
            </w:r>
            <w:r w:rsidRPr="00B15A2A">
              <w:rPr>
                <w:b/>
              </w:rPr>
              <w:t>Здание маневрового диспетчера (инв.№ 001/00/00010030)</w:t>
            </w:r>
          </w:p>
        </w:tc>
      </w:tr>
      <w:tr w:rsidR="00B15A2A" w:rsidTr="00C606D8">
        <w:tc>
          <w:tcPr>
            <w:tcW w:w="576" w:type="dxa"/>
            <w:vAlign w:val="center"/>
          </w:tcPr>
          <w:p w:rsidR="00B15A2A" w:rsidRPr="007B574B" w:rsidRDefault="00B15A2A" w:rsidP="00C606D8">
            <w:pPr>
              <w:jc w:val="center"/>
            </w:pPr>
            <w:r>
              <w:t>1.1</w:t>
            </w:r>
          </w:p>
        </w:tc>
        <w:tc>
          <w:tcPr>
            <w:tcW w:w="2526" w:type="dxa"/>
            <w:vAlign w:val="center"/>
          </w:tcPr>
          <w:p w:rsidR="00B15A2A" w:rsidRPr="007B574B" w:rsidRDefault="00B15A2A" w:rsidP="00C606D8">
            <w:r>
              <w:t>Административные</w:t>
            </w:r>
          </w:p>
        </w:tc>
        <w:tc>
          <w:tcPr>
            <w:tcW w:w="1357" w:type="dxa"/>
            <w:vAlign w:val="center"/>
          </w:tcPr>
          <w:p w:rsidR="00B15A2A" w:rsidRPr="007B574B" w:rsidRDefault="00B15A2A" w:rsidP="00C606D8">
            <w:pPr>
              <w:jc w:val="center"/>
            </w:pPr>
            <w:r>
              <w:t>1, 2, 3</w:t>
            </w:r>
          </w:p>
        </w:tc>
        <w:tc>
          <w:tcPr>
            <w:tcW w:w="1460" w:type="dxa"/>
            <w:vAlign w:val="center"/>
          </w:tcPr>
          <w:p w:rsidR="00B15A2A" w:rsidRPr="007B574B" w:rsidRDefault="00B15A2A" w:rsidP="00C606D8">
            <w:pPr>
              <w:jc w:val="center"/>
            </w:pPr>
            <w:r>
              <w:t>5/7/7</w:t>
            </w:r>
          </w:p>
        </w:tc>
        <w:tc>
          <w:tcPr>
            <w:tcW w:w="1610" w:type="dxa"/>
            <w:vAlign w:val="center"/>
          </w:tcPr>
          <w:p w:rsidR="00B15A2A" w:rsidRPr="007B574B" w:rsidRDefault="00B15A2A" w:rsidP="00C606D8">
            <w:pPr>
              <w:jc w:val="center"/>
            </w:pPr>
            <w:r>
              <w:t>32,2/108,5/96,7</w:t>
            </w:r>
          </w:p>
        </w:tc>
        <w:tc>
          <w:tcPr>
            <w:tcW w:w="1523" w:type="dxa"/>
            <w:vAlign w:val="center"/>
          </w:tcPr>
          <w:p w:rsidR="00B15A2A" w:rsidRPr="007B574B" w:rsidRDefault="00B15A2A" w:rsidP="00C606D8">
            <w:pPr>
              <w:jc w:val="center"/>
            </w:pPr>
            <w:r>
              <w:t>Линолеум</w:t>
            </w:r>
          </w:p>
        </w:tc>
        <w:tc>
          <w:tcPr>
            <w:tcW w:w="1060" w:type="dxa"/>
            <w:gridSpan w:val="2"/>
            <w:vAlign w:val="center"/>
          </w:tcPr>
          <w:p w:rsidR="00B15A2A" w:rsidRPr="007B574B" w:rsidRDefault="00B15A2A" w:rsidP="00C606D8">
            <w:pPr>
              <w:jc w:val="center"/>
            </w:pPr>
            <w:r>
              <w:t>обои</w:t>
            </w:r>
          </w:p>
        </w:tc>
        <w:tc>
          <w:tcPr>
            <w:tcW w:w="1195" w:type="dxa"/>
            <w:vAlign w:val="center"/>
          </w:tcPr>
          <w:p w:rsidR="00B15A2A" w:rsidRPr="007B574B" w:rsidRDefault="00B15A2A" w:rsidP="00C606D8">
            <w:pPr>
              <w:jc w:val="center"/>
            </w:pPr>
            <w:r>
              <w:t>Армстронг, гипсокартоновый</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26</w:t>
            </w:r>
          </w:p>
          <w:p w:rsidR="00B15A2A" w:rsidRPr="007B574B" w:rsidRDefault="00B15A2A" w:rsidP="00C606D8">
            <w:pPr>
              <w:jc w:val="center"/>
            </w:pPr>
          </w:p>
        </w:tc>
      </w:tr>
      <w:tr w:rsidR="00B15A2A" w:rsidTr="00C606D8">
        <w:tc>
          <w:tcPr>
            <w:tcW w:w="576" w:type="dxa"/>
            <w:vAlign w:val="center"/>
          </w:tcPr>
          <w:p w:rsidR="00B15A2A" w:rsidRPr="007B574B" w:rsidRDefault="00B15A2A" w:rsidP="00C606D8">
            <w:pPr>
              <w:jc w:val="center"/>
            </w:pPr>
            <w:r>
              <w:t>1.2</w:t>
            </w:r>
          </w:p>
        </w:tc>
        <w:tc>
          <w:tcPr>
            <w:tcW w:w="2526" w:type="dxa"/>
            <w:vAlign w:val="center"/>
          </w:tcPr>
          <w:p w:rsidR="00B15A2A" w:rsidRPr="007B574B" w:rsidRDefault="00B15A2A" w:rsidP="00C606D8">
            <w:r w:rsidRPr="007B574B">
              <w:t>Санитарно-</w:t>
            </w:r>
            <w:r w:rsidRPr="007B574B">
              <w:lastRenderedPageBreak/>
              <w:t>гигиенические</w:t>
            </w:r>
          </w:p>
        </w:tc>
        <w:tc>
          <w:tcPr>
            <w:tcW w:w="1357" w:type="dxa"/>
            <w:vAlign w:val="center"/>
          </w:tcPr>
          <w:p w:rsidR="00B15A2A" w:rsidRPr="007B574B" w:rsidRDefault="00B15A2A" w:rsidP="00C606D8">
            <w:pPr>
              <w:jc w:val="center"/>
            </w:pPr>
            <w:r>
              <w:lastRenderedPageBreak/>
              <w:t>1</w:t>
            </w:r>
          </w:p>
        </w:tc>
        <w:tc>
          <w:tcPr>
            <w:tcW w:w="1460" w:type="dxa"/>
            <w:vAlign w:val="center"/>
          </w:tcPr>
          <w:p w:rsidR="00B15A2A" w:rsidRPr="007B574B" w:rsidRDefault="00B15A2A" w:rsidP="00C606D8">
            <w:pPr>
              <w:jc w:val="center"/>
            </w:pPr>
            <w:r>
              <w:t>4</w:t>
            </w:r>
          </w:p>
        </w:tc>
        <w:tc>
          <w:tcPr>
            <w:tcW w:w="1610" w:type="dxa"/>
            <w:vAlign w:val="center"/>
          </w:tcPr>
          <w:p w:rsidR="00B15A2A" w:rsidRPr="007B574B" w:rsidRDefault="00B15A2A" w:rsidP="00C606D8">
            <w:pPr>
              <w:jc w:val="center"/>
            </w:pPr>
            <w:r>
              <w:t>52,9</w:t>
            </w:r>
          </w:p>
        </w:tc>
        <w:tc>
          <w:tcPr>
            <w:tcW w:w="1523" w:type="dxa"/>
            <w:vAlign w:val="center"/>
          </w:tcPr>
          <w:p w:rsidR="00B15A2A" w:rsidRPr="007B574B" w:rsidRDefault="00B15A2A" w:rsidP="00C606D8">
            <w:pPr>
              <w:jc w:val="center"/>
            </w:pPr>
            <w:r>
              <w:t xml:space="preserve">Кафель, </w:t>
            </w:r>
            <w:r>
              <w:lastRenderedPageBreak/>
              <w:t>Линолеум</w:t>
            </w:r>
          </w:p>
        </w:tc>
        <w:tc>
          <w:tcPr>
            <w:tcW w:w="1060" w:type="dxa"/>
            <w:gridSpan w:val="2"/>
            <w:vAlign w:val="center"/>
          </w:tcPr>
          <w:p w:rsidR="00B15A2A" w:rsidRPr="007B574B" w:rsidRDefault="00B15A2A" w:rsidP="00C606D8">
            <w:pPr>
              <w:ind w:right="-108"/>
              <w:jc w:val="center"/>
            </w:pPr>
            <w:r>
              <w:lastRenderedPageBreak/>
              <w:t xml:space="preserve">Кафель, </w:t>
            </w:r>
            <w:r>
              <w:lastRenderedPageBreak/>
              <w:t>обои</w:t>
            </w:r>
          </w:p>
        </w:tc>
        <w:tc>
          <w:tcPr>
            <w:tcW w:w="1195" w:type="dxa"/>
            <w:vAlign w:val="center"/>
          </w:tcPr>
          <w:p w:rsidR="00B15A2A" w:rsidRPr="007B574B" w:rsidRDefault="00B15A2A" w:rsidP="00C606D8">
            <w:pPr>
              <w:jc w:val="center"/>
            </w:pPr>
            <w:r>
              <w:lastRenderedPageBreak/>
              <w:t>Армстро</w:t>
            </w:r>
            <w:r>
              <w:lastRenderedPageBreak/>
              <w:t>нг, гипсокартоновый</w:t>
            </w:r>
          </w:p>
        </w:tc>
        <w:tc>
          <w:tcPr>
            <w:tcW w:w="1134" w:type="dxa"/>
            <w:vAlign w:val="center"/>
          </w:tcPr>
          <w:p w:rsidR="00B15A2A" w:rsidRDefault="00B15A2A" w:rsidP="00C606D8">
            <w:pPr>
              <w:jc w:val="center"/>
            </w:pPr>
            <w:r>
              <w:lastRenderedPageBreak/>
              <w:t>деревян</w:t>
            </w:r>
            <w:r>
              <w:lastRenderedPageBreak/>
              <w:t>ные</w:t>
            </w:r>
          </w:p>
        </w:tc>
        <w:tc>
          <w:tcPr>
            <w:tcW w:w="1555" w:type="dxa"/>
            <w:vAlign w:val="center"/>
          </w:tcPr>
          <w:p w:rsidR="00B15A2A" w:rsidRPr="007B574B" w:rsidRDefault="00B15A2A" w:rsidP="00C606D8">
            <w:pPr>
              <w:jc w:val="center"/>
            </w:pPr>
            <w:r>
              <w:lastRenderedPageBreak/>
              <w:t>отсутствуют</w:t>
            </w:r>
          </w:p>
        </w:tc>
        <w:tc>
          <w:tcPr>
            <w:tcW w:w="1280" w:type="dxa"/>
            <w:vAlign w:val="center"/>
          </w:tcPr>
          <w:p w:rsidR="00B15A2A" w:rsidRPr="007B574B" w:rsidRDefault="00B15A2A" w:rsidP="00C606D8">
            <w:pPr>
              <w:jc w:val="center"/>
            </w:pPr>
            <w:r>
              <w:t>4</w:t>
            </w:r>
          </w:p>
        </w:tc>
      </w:tr>
      <w:tr w:rsidR="00B15A2A" w:rsidTr="00C606D8">
        <w:tc>
          <w:tcPr>
            <w:tcW w:w="576" w:type="dxa"/>
            <w:vAlign w:val="center"/>
          </w:tcPr>
          <w:p w:rsidR="00B15A2A" w:rsidRDefault="00B15A2A" w:rsidP="00C606D8">
            <w:pPr>
              <w:jc w:val="center"/>
            </w:pPr>
            <w:r>
              <w:lastRenderedPageBreak/>
              <w:t>1.3</w:t>
            </w:r>
          </w:p>
        </w:tc>
        <w:tc>
          <w:tcPr>
            <w:tcW w:w="2526" w:type="dxa"/>
            <w:vAlign w:val="center"/>
          </w:tcPr>
          <w:p w:rsidR="00B15A2A" w:rsidRPr="007B574B" w:rsidRDefault="00B15A2A" w:rsidP="00C606D8">
            <w:r>
              <w:t>Коридоры, холлы, лестничные площадки</w:t>
            </w:r>
          </w:p>
        </w:tc>
        <w:tc>
          <w:tcPr>
            <w:tcW w:w="1357" w:type="dxa"/>
            <w:vAlign w:val="center"/>
          </w:tcPr>
          <w:p w:rsidR="00B15A2A" w:rsidRDefault="00B15A2A" w:rsidP="00C606D8">
            <w:pPr>
              <w:jc w:val="center"/>
            </w:pPr>
            <w:r>
              <w:t>1, 2, 3</w:t>
            </w:r>
          </w:p>
        </w:tc>
        <w:tc>
          <w:tcPr>
            <w:tcW w:w="1460" w:type="dxa"/>
            <w:vAlign w:val="center"/>
          </w:tcPr>
          <w:p w:rsidR="00B15A2A" w:rsidRDefault="00B15A2A" w:rsidP="00C606D8">
            <w:pPr>
              <w:jc w:val="center"/>
            </w:pPr>
            <w:r>
              <w:t>1/1/1</w:t>
            </w:r>
          </w:p>
        </w:tc>
        <w:tc>
          <w:tcPr>
            <w:tcW w:w="1610" w:type="dxa"/>
            <w:vAlign w:val="center"/>
          </w:tcPr>
          <w:p w:rsidR="00B15A2A" w:rsidRDefault="00B15A2A" w:rsidP="00C606D8">
            <w:pPr>
              <w:jc w:val="center"/>
            </w:pPr>
            <w:r>
              <w:t>36,8/31,0/55,1</w:t>
            </w:r>
          </w:p>
        </w:tc>
        <w:tc>
          <w:tcPr>
            <w:tcW w:w="1523" w:type="dxa"/>
            <w:vAlign w:val="center"/>
          </w:tcPr>
          <w:p w:rsidR="00B15A2A" w:rsidRDefault="00B15A2A" w:rsidP="00C606D8">
            <w:pPr>
              <w:jc w:val="center"/>
            </w:pPr>
            <w:r>
              <w:t>Кафель, Линолеум</w:t>
            </w:r>
          </w:p>
        </w:tc>
        <w:tc>
          <w:tcPr>
            <w:tcW w:w="1060" w:type="dxa"/>
            <w:gridSpan w:val="2"/>
            <w:vAlign w:val="center"/>
          </w:tcPr>
          <w:p w:rsidR="00B15A2A" w:rsidRDefault="00B15A2A" w:rsidP="00C606D8">
            <w:pPr>
              <w:jc w:val="center"/>
            </w:pPr>
            <w:r>
              <w:t>обои</w:t>
            </w:r>
          </w:p>
        </w:tc>
        <w:tc>
          <w:tcPr>
            <w:tcW w:w="1195" w:type="dxa"/>
            <w:vAlign w:val="center"/>
          </w:tcPr>
          <w:p w:rsidR="00B15A2A" w:rsidRPr="007B574B" w:rsidRDefault="00B15A2A" w:rsidP="00C606D8">
            <w:pPr>
              <w:jc w:val="center"/>
            </w:pPr>
            <w:r>
              <w:t>Армстронг, гипсокартоновый</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7</w:t>
            </w:r>
          </w:p>
        </w:tc>
      </w:tr>
      <w:tr w:rsidR="00B15A2A" w:rsidTr="00C606D8">
        <w:tc>
          <w:tcPr>
            <w:tcW w:w="576" w:type="dxa"/>
            <w:vAlign w:val="center"/>
          </w:tcPr>
          <w:p w:rsidR="00B15A2A" w:rsidRDefault="00B15A2A" w:rsidP="00C606D8">
            <w:pPr>
              <w:jc w:val="center"/>
            </w:pPr>
            <w:r>
              <w:t>1.4</w:t>
            </w:r>
          </w:p>
        </w:tc>
        <w:tc>
          <w:tcPr>
            <w:tcW w:w="2526" w:type="dxa"/>
            <w:vAlign w:val="center"/>
          </w:tcPr>
          <w:p w:rsidR="00B15A2A" w:rsidRPr="007B574B" w:rsidRDefault="00B15A2A" w:rsidP="00C606D8">
            <w:r>
              <w:t>Комнаты приема пищи</w:t>
            </w:r>
          </w:p>
        </w:tc>
        <w:tc>
          <w:tcPr>
            <w:tcW w:w="1357" w:type="dxa"/>
            <w:vAlign w:val="center"/>
          </w:tcPr>
          <w:p w:rsidR="00B15A2A" w:rsidRDefault="00B15A2A" w:rsidP="00C606D8">
            <w:pPr>
              <w:jc w:val="center"/>
            </w:pPr>
            <w:r>
              <w:t>1</w:t>
            </w:r>
          </w:p>
        </w:tc>
        <w:tc>
          <w:tcPr>
            <w:tcW w:w="1460" w:type="dxa"/>
            <w:vAlign w:val="center"/>
          </w:tcPr>
          <w:p w:rsidR="00B15A2A" w:rsidRDefault="00B15A2A" w:rsidP="00C606D8">
            <w:pPr>
              <w:jc w:val="center"/>
            </w:pPr>
            <w:r>
              <w:t>1</w:t>
            </w:r>
          </w:p>
        </w:tc>
        <w:tc>
          <w:tcPr>
            <w:tcW w:w="1610" w:type="dxa"/>
            <w:vAlign w:val="center"/>
          </w:tcPr>
          <w:p w:rsidR="00B15A2A" w:rsidRDefault="00B15A2A" w:rsidP="00C606D8">
            <w:pPr>
              <w:jc w:val="center"/>
            </w:pPr>
            <w:r>
              <w:t>13,6</w:t>
            </w:r>
          </w:p>
        </w:tc>
        <w:tc>
          <w:tcPr>
            <w:tcW w:w="1523" w:type="dxa"/>
            <w:vAlign w:val="center"/>
          </w:tcPr>
          <w:p w:rsidR="00B15A2A" w:rsidRDefault="00B15A2A" w:rsidP="00C606D8">
            <w:pPr>
              <w:jc w:val="center"/>
            </w:pPr>
            <w:r>
              <w:t>Линолеум</w:t>
            </w:r>
          </w:p>
        </w:tc>
        <w:tc>
          <w:tcPr>
            <w:tcW w:w="1060" w:type="dxa"/>
            <w:gridSpan w:val="2"/>
            <w:vAlign w:val="center"/>
          </w:tcPr>
          <w:p w:rsidR="00B15A2A" w:rsidRDefault="00B15A2A" w:rsidP="00C606D8">
            <w:pPr>
              <w:jc w:val="center"/>
            </w:pPr>
            <w:r>
              <w:t>обои</w:t>
            </w:r>
          </w:p>
        </w:tc>
        <w:tc>
          <w:tcPr>
            <w:tcW w:w="1195" w:type="dxa"/>
            <w:vAlign w:val="center"/>
          </w:tcPr>
          <w:p w:rsidR="00B15A2A" w:rsidRPr="007B574B" w:rsidRDefault="00B15A2A" w:rsidP="00C606D8">
            <w:pPr>
              <w:jc w:val="center"/>
            </w:pPr>
            <w:r>
              <w:t>Армстронг</w:t>
            </w:r>
          </w:p>
        </w:tc>
        <w:tc>
          <w:tcPr>
            <w:tcW w:w="1134" w:type="dxa"/>
            <w:vAlign w:val="center"/>
          </w:tcPr>
          <w:p w:rsidR="00B15A2A" w:rsidRDefault="00B15A2A" w:rsidP="00C606D8">
            <w:pPr>
              <w:jc w:val="center"/>
            </w:pPr>
            <w:r>
              <w:t>деревянные</w:t>
            </w:r>
          </w:p>
        </w:tc>
        <w:tc>
          <w:tcPr>
            <w:tcW w:w="1555" w:type="dxa"/>
            <w:vAlign w:val="center"/>
          </w:tcPr>
          <w:p w:rsidR="00B15A2A" w:rsidRPr="007B574B" w:rsidRDefault="00B15A2A" w:rsidP="00C606D8">
            <w:pPr>
              <w:jc w:val="center"/>
            </w:pPr>
            <w:r>
              <w:t>отсутствуют</w:t>
            </w:r>
          </w:p>
        </w:tc>
        <w:tc>
          <w:tcPr>
            <w:tcW w:w="1280" w:type="dxa"/>
            <w:vAlign w:val="center"/>
          </w:tcPr>
          <w:p w:rsidR="00B15A2A" w:rsidRDefault="00B15A2A" w:rsidP="00C606D8">
            <w:pPr>
              <w:jc w:val="center"/>
            </w:pPr>
            <w:r>
              <w:t>2</w:t>
            </w:r>
          </w:p>
        </w:tc>
      </w:tr>
      <w:tr w:rsidR="00B15A2A" w:rsidTr="00C606D8">
        <w:tc>
          <w:tcPr>
            <w:tcW w:w="5919" w:type="dxa"/>
            <w:gridSpan w:val="4"/>
            <w:vAlign w:val="center"/>
          </w:tcPr>
          <w:p w:rsidR="00B15A2A" w:rsidRPr="00570DD5" w:rsidRDefault="00B15A2A" w:rsidP="00C606D8">
            <w:pPr>
              <w:jc w:val="center"/>
              <w:rPr>
                <w:b/>
              </w:rPr>
            </w:pPr>
            <w:r w:rsidRPr="00570DD5">
              <w:rPr>
                <w:b/>
              </w:rPr>
              <w:t>Итого</w:t>
            </w:r>
          </w:p>
        </w:tc>
        <w:tc>
          <w:tcPr>
            <w:tcW w:w="1610" w:type="dxa"/>
            <w:vAlign w:val="center"/>
          </w:tcPr>
          <w:p w:rsidR="00B15A2A" w:rsidRPr="00570DD5" w:rsidRDefault="00B15A2A" w:rsidP="00C606D8">
            <w:pPr>
              <w:jc w:val="center"/>
              <w:rPr>
                <w:b/>
              </w:rPr>
            </w:pPr>
            <w:r w:rsidRPr="00570DD5">
              <w:rPr>
                <w:b/>
              </w:rPr>
              <w:t>426,80</w:t>
            </w:r>
          </w:p>
        </w:tc>
        <w:tc>
          <w:tcPr>
            <w:tcW w:w="1523" w:type="dxa"/>
            <w:vAlign w:val="center"/>
          </w:tcPr>
          <w:p w:rsidR="00B15A2A" w:rsidRDefault="00B15A2A" w:rsidP="00C606D8">
            <w:pPr>
              <w:jc w:val="center"/>
            </w:pPr>
          </w:p>
        </w:tc>
        <w:tc>
          <w:tcPr>
            <w:tcW w:w="1060" w:type="dxa"/>
            <w:gridSpan w:val="2"/>
            <w:vAlign w:val="center"/>
          </w:tcPr>
          <w:p w:rsidR="00B15A2A" w:rsidRDefault="00B15A2A" w:rsidP="00C606D8">
            <w:pPr>
              <w:jc w:val="center"/>
            </w:pPr>
          </w:p>
        </w:tc>
        <w:tc>
          <w:tcPr>
            <w:tcW w:w="1195" w:type="dxa"/>
            <w:vAlign w:val="center"/>
          </w:tcPr>
          <w:p w:rsidR="00B15A2A" w:rsidRDefault="00B15A2A" w:rsidP="00C606D8">
            <w:pPr>
              <w:jc w:val="center"/>
            </w:pPr>
          </w:p>
        </w:tc>
        <w:tc>
          <w:tcPr>
            <w:tcW w:w="1134" w:type="dxa"/>
            <w:vAlign w:val="center"/>
          </w:tcPr>
          <w:p w:rsidR="00B15A2A" w:rsidRDefault="00B15A2A" w:rsidP="00C606D8">
            <w:pPr>
              <w:jc w:val="center"/>
            </w:pPr>
          </w:p>
        </w:tc>
        <w:tc>
          <w:tcPr>
            <w:tcW w:w="1555" w:type="dxa"/>
            <w:vAlign w:val="center"/>
          </w:tcPr>
          <w:p w:rsidR="00B15A2A" w:rsidRDefault="00B15A2A" w:rsidP="00C606D8">
            <w:pPr>
              <w:jc w:val="center"/>
            </w:pPr>
          </w:p>
        </w:tc>
        <w:tc>
          <w:tcPr>
            <w:tcW w:w="1280" w:type="dxa"/>
            <w:vAlign w:val="center"/>
          </w:tcPr>
          <w:p w:rsidR="00B15A2A" w:rsidRPr="00570DD5" w:rsidRDefault="00B15A2A" w:rsidP="00C606D8">
            <w:pPr>
              <w:jc w:val="center"/>
              <w:rPr>
                <w:b/>
              </w:rPr>
            </w:pPr>
            <w:r w:rsidRPr="00570DD5">
              <w:rPr>
                <w:b/>
              </w:rPr>
              <w:t xml:space="preserve">Итого </w:t>
            </w:r>
            <w:r w:rsidRPr="00570DD5">
              <w:rPr>
                <w:b/>
                <w:lang w:val="en-US"/>
              </w:rPr>
              <w:t>S</w:t>
            </w:r>
            <w:r w:rsidRPr="00570DD5">
              <w:rPr>
                <w:b/>
              </w:rPr>
              <w:t xml:space="preserve"> окон= </w:t>
            </w:r>
            <w:r>
              <w:rPr>
                <w:b/>
              </w:rPr>
              <w:t>63,0</w:t>
            </w:r>
            <w:r w:rsidRPr="00570DD5">
              <w:rPr>
                <w:b/>
              </w:rPr>
              <w:t xml:space="preserve"> м2</w:t>
            </w:r>
          </w:p>
        </w:tc>
      </w:tr>
    </w:tbl>
    <w:p w:rsidR="00B15A2A" w:rsidRDefault="00B15A2A" w:rsidP="00B15A2A">
      <w:pPr>
        <w:ind w:firstLine="709"/>
      </w:pPr>
    </w:p>
    <w:p w:rsidR="00B15A2A" w:rsidRDefault="00B15A2A" w:rsidP="00B15A2A">
      <w:pPr>
        <w:ind w:firstLine="709"/>
      </w:pPr>
      <w:r>
        <w:t>Итого количество кв.м, подлежащих уборке объектов– 1974,53 м2; общая площадь окон составляет 276,50 м2.</w:t>
      </w:r>
    </w:p>
    <w:p w:rsidR="00B15A2A" w:rsidRDefault="00B15A2A" w:rsidP="00B15A2A">
      <w:pPr>
        <w:ind w:firstLine="709"/>
      </w:pPr>
    </w:p>
    <w:p w:rsidR="00B15A2A" w:rsidRDefault="00B15A2A" w:rsidP="00B15A2A">
      <w:pPr>
        <w:ind w:firstLine="709"/>
      </w:pPr>
      <w:r>
        <w:t>* всего 5 типов помещений:</w:t>
      </w:r>
    </w:p>
    <w:p w:rsidR="00B15A2A" w:rsidRDefault="00B15A2A" w:rsidP="00B15A2A">
      <w:pPr>
        <w:ind w:firstLine="709"/>
      </w:pPr>
    </w:p>
    <w:p w:rsidR="00B15A2A" w:rsidRDefault="00B15A2A" w:rsidP="00B15A2A">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B15A2A" w:rsidRDefault="00B15A2A" w:rsidP="00B15A2A">
      <w:pPr>
        <w:ind w:firstLine="709"/>
      </w:pPr>
      <w:r>
        <w:t>2. Производственные (цеха, камеры хранения, склады, вестибюль, тамбур перед главным входом/выходом в здание, холл)</w:t>
      </w:r>
    </w:p>
    <w:p w:rsidR="00B15A2A" w:rsidRDefault="00B15A2A" w:rsidP="00B15A2A">
      <w:pPr>
        <w:ind w:firstLine="709"/>
      </w:pPr>
      <w:r>
        <w:t>3. Санитарно-гигиенические (туалет, раздевалка, умывальные)</w:t>
      </w:r>
    </w:p>
    <w:p w:rsidR="00B15A2A" w:rsidRDefault="00B15A2A" w:rsidP="00B15A2A">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B15A2A" w:rsidRDefault="00B15A2A" w:rsidP="00B15A2A">
      <w:pPr>
        <w:ind w:firstLine="709"/>
        <w:rPr>
          <w:rFonts w:eastAsia="MS Mincho"/>
          <w:szCs w:val="28"/>
        </w:rPr>
      </w:pPr>
      <w:r>
        <w:rPr>
          <w:rFonts w:eastAsia="MS Mincho"/>
          <w:szCs w:val="28"/>
        </w:rPr>
        <w:t>5. Комнаты приема пищи</w:t>
      </w:r>
    </w:p>
    <w:p w:rsidR="00B15A2A" w:rsidRDefault="00B15A2A" w:rsidP="00B15A2A">
      <w:pPr>
        <w:ind w:firstLine="709"/>
        <w:rPr>
          <w:rFonts w:eastAsia="MS Mincho"/>
          <w:szCs w:val="28"/>
        </w:rPr>
      </w:pPr>
    </w:p>
    <w:p w:rsidR="00B15A2A" w:rsidRDefault="00B15A2A" w:rsidP="00B15A2A">
      <w:pPr>
        <w:ind w:firstLine="709"/>
        <w:rPr>
          <w:rFonts w:eastAsia="MS Mincho"/>
          <w:szCs w:val="28"/>
        </w:rPr>
      </w:pPr>
    </w:p>
    <w:p w:rsidR="00B15A2A" w:rsidRDefault="00B15A2A" w:rsidP="00B15A2A">
      <w:pPr>
        <w:ind w:firstLine="709"/>
        <w:rPr>
          <w:rFonts w:eastAsia="MS Mincho"/>
          <w:szCs w:val="28"/>
        </w:rPr>
      </w:pPr>
    </w:p>
    <w:p w:rsidR="00B15A2A" w:rsidRDefault="00B15A2A" w:rsidP="00B15A2A">
      <w:pPr>
        <w:ind w:firstLine="709"/>
        <w:rPr>
          <w:rFonts w:eastAsia="MS Mincho"/>
          <w:szCs w:val="28"/>
        </w:rPr>
      </w:pPr>
    </w:p>
    <w:p w:rsidR="00B15A2A" w:rsidRDefault="00B15A2A" w:rsidP="00B15A2A">
      <w:pPr>
        <w:pStyle w:val="afff4"/>
        <w:ind w:firstLine="0"/>
        <w:jc w:val="center"/>
        <w:rPr>
          <w:b/>
          <w:bCs/>
          <w:sz w:val="28"/>
          <w:szCs w:val="28"/>
        </w:rPr>
      </w:pPr>
    </w:p>
    <w:p w:rsidR="00B15A2A" w:rsidRDefault="00B15A2A" w:rsidP="00B15A2A">
      <w:pPr>
        <w:spacing w:after="200" w:line="276" w:lineRule="auto"/>
        <w:ind w:firstLine="708"/>
        <w:rPr>
          <w:rFonts w:eastAsia="MS Mincho"/>
          <w:szCs w:val="28"/>
        </w:rPr>
      </w:pPr>
    </w:p>
    <w:p w:rsidR="00B15A2A" w:rsidRDefault="00B15A2A" w:rsidP="00B15A2A">
      <w:pPr>
        <w:spacing w:after="200" w:line="276" w:lineRule="auto"/>
        <w:ind w:firstLine="708"/>
        <w:rPr>
          <w:rFonts w:eastAsia="MS Mincho"/>
          <w:szCs w:val="28"/>
        </w:rPr>
      </w:pPr>
    </w:p>
    <w:p w:rsidR="00B15A2A" w:rsidRDefault="00B15A2A" w:rsidP="00B15A2A">
      <w:pPr>
        <w:spacing w:after="200" w:line="276" w:lineRule="auto"/>
        <w:ind w:firstLine="708"/>
        <w:rPr>
          <w:rFonts w:eastAsia="MS Mincho"/>
          <w:szCs w:val="28"/>
        </w:rPr>
      </w:pPr>
    </w:p>
    <w:p w:rsidR="00B15A2A" w:rsidRDefault="00B15A2A" w:rsidP="00B15A2A">
      <w:pPr>
        <w:spacing w:after="200" w:line="276" w:lineRule="auto"/>
        <w:ind w:firstLine="708"/>
        <w:rPr>
          <w:rFonts w:eastAsia="MS Mincho"/>
          <w:szCs w:val="28"/>
        </w:rPr>
      </w:pPr>
    </w:p>
    <w:p w:rsidR="00B15A2A" w:rsidRPr="00F741C8" w:rsidRDefault="00B15A2A" w:rsidP="00B15A2A">
      <w:pPr>
        <w:ind w:right="487"/>
        <w:jc w:val="right"/>
        <w:rPr>
          <w:rFonts w:eastAsia="MS Mincho"/>
          <w:i/>
          <w:szCs w:val="28"/>
        </w:rPr>
      </w:pPr>
      <w:r w:rsidRPr="00F741C8">
        <w:rPr>
          <w:rFonts w:eastAsia="MS Mincho"/>
          <w:i/>
          <w:szCs w:val="28"/>
        </w:rPr>
        <w:t xml:space="preserve">Таблица № </w:t>
      </w:r>
      <w:r>
        <w:rPr>
          <w:rFonts w:eastAsia="MS Mincho"/>
          <w:i/>
          <w:szCs w:val="28"/>
        </w:rPr>
        <w:t>6</w:t>
      </w:r>
    </w:p>
    <w:p w:rsidR="00B15A2A" w:rsidRPr="00696801" w:rsidRDefault="00B15A2A" w:rsidP="00B15A2A">
      <w:pPr>
        <w:pStyle w:val="afff4"/>
        <w:ind w:firstLine="0"/>
        <w:jc w:val="center"/>
        <w:rPr>
          <w:b/>
          <w:bCs/>
        </w:rPr>
      </w:pPr>
      <w:r w:rsidRPr="00696801">
        <w:rPr>
          <w:b/>
          <w:bCs/>
        </w:rPr>
        <w:t>ПЕРЕЧЕНЬ ПРИЛЕГАЮЩИХ ТЕРРИТОРИЙ ОБЪЕКТОВ СТРУКТУРНЫХ ПОДРАЗДЕЛЕНИЙ  (АКП НА СТАНЦИИ САНКТ-ПЕТЕРБУРГ-ТОВАРНЫЙ-ВИТЕБСКИЙ, АВТОТРАНСПОРТНЫЙ ЦЕХ, СЕРВИСНЫЙ ЦЕНТР)</w:t>
      </w:r>
    </w:p>
    <w:p w:rsidR="00B15A2A" w:rsidRDefault="00B15A2A" w:rsidP="00B15A2A">
      <w:pPr>
        <w:ind w:firstLine="709"/>
        <w:jc w:val="center"/>
        <w:rPr>
          <w:rFonts w:eastAsia="MS Mincho"/>
          <w:szCs w:val="28"/>
        </w:rPr>
      </w:pPr>
    </w:p>
    <w:tbl>
      <w:tblPr>
        <w:tblStyle w:val="afff2"/>
        <w:tblpPr w:leftFromText="180" w:rightFromText="180" w:vertAnchor="text" w:horzAnchor="margin" w:tblpXSpec="center" w:tblpY="181"/>
        <w:tblW w:w="14850" w:type="dxa"/>
        <w:tblLook w:val="04A0"/>
      </w:tblPr>
      <w:tblGrid>
        <w:gridCol w:w="560"/>
        <w:gridCol w:w="10341"/>
        <w:gridCol w:w="3949"/>
      </w:tblGrid>
      <w:tr w:rsidR="00B15A2A" w:rsidRPr="007B574B" w:rsidTr="00C606D8">
        <w:trPr>
          <w:trHeight w:val="562"/>
        </w:trPr>
        <w:tc>
          <w:tcPr>
            <w:tcW w:w="560" w:type="dxa"/>
            <w:vAlign w:val="center"/>
          </w:tcPr>
          <w:p w:rsidR="00B15A2A" w:rsidRPr="007B574B" w:rsidRDefault="00B15A2A" w:rsidP="00C606D8">
            <w:pPr>
              <w:jc w:val="center"/>
              <w:rPr>
                <w:rFonts w:eastAsia="MS Mincho"/>
                <w:b/>
              </w:rPr>
            </w:pPr>
            <w:r w:rsidRPr="007B574B">
              <w:rPr>
                <w:rFonts w:eastAsia="MS Mincho"/>
                <w:b/>
              </w:rPr>
              <w:t>№ п/п</w:t>
            </w:r>
          </w:p>
        </w:tc>
        <w:tc>
          <w:tcPr>
            <w:tcW w:w="10341" w:type="dxa"/>
            <w:vAlign w:val="center"/>
          </w:tcPr>
          <w:p w:rsidR="00B15A2A" w:rsidRPr="007B574B" w:rsidRDefault="00B15A2A" w:rsidP="00C606D8">
            <w:pPr>
              <w:jc w:val="center"/>
              <w:rPr>
                <w:rFonts w:eastAsia="MS Mincho"/>
                <w:b/>
              </w:rPr>
            </w:pPr>
            <w:r w:rsidRPr="007B574B">
              <w:rPr>
                <w:rFonts w:eastAsia="MS Mincho"/>
                <w:b/>
              </w:rPr>
              <w:t>Наименование объекта</w:t>
            </w:r>
          </w:p>
        </w:tc>
        <w:tc>
          <w:tcPr>
            <w:tcW w:w="3949" w:type="dxa"/>
            <w:vAlign w:val="center"/>
          </w:tcPr>
          <w:p w:rsidR="00B15A2A" w:rsidRPr="007B574B" w:rsidRDefault="00B15A2A" w:rsidP="00C606D8">
            <w:pPr>
              <w:rPr>
                <w:rFonts w:eastAsia="MS Mincho"/>
                <w:b/>
              </w:rPr>
            </w:pPr>
            <w:r w:rsidRPr="007B574B">
              <w:rPr>
                <w:rFonts w:eastAsia="MS Mincho"/>
                <w:b/>
              </w:rPr>
              <w:t>Площадь, подлежащая уборке</w:t>
            </w:r>
            <w:r>
              <w:rPr>
                <w:rFonts w:eastAsia="MS Mincho"/>
                <w:b/>
              </w:rPr>
              <w:t>, м2</w:t>
            </w:r>
          </w:p>
        </w:tc>
      </w:tr>
      <w:tr w:rsidR="00B15A2A" w:rsidRPr="007B574B" w:rsidTr="00C606D8">
        <w:tc>
          <w:tcPr>
            <w:tcW w:w="560" w:type="dxa"/>
          </w:tcPr>
          <w:p w:rsidR="00B15A2A" w:rsidRPr="007B574B" w:rsidRDefault="00B15A2A" w:rsidP="00C606D8">
            <w:pPr>
              <w:rPr>
                <w:rFonts w:eastAsia="MS Mincho"/>
              </w:rPr>
            </w:pPr>
            <w:r w:rsidRPr="007B574B">
              <w:rPr>
                <w:rFonts w:eastAsia="MS Mincho"/>
              </w:rPr>
              <w:t>1.</w:t>
            </w:r>
          </w:p>
        </w:tc>
        <w:tc>
          <w:tcPr>
            <w:tcW w:w="10341" w:type="dxa"/>
          </w:tcPr>
          <w:p w:rsidR="00B15A2A" w:rsidRPr="007B574B" w:rsidRDefault="00B15A2A" w:rsidP="00C606D8">
            <w:pPr>
              <w:rPr>
                <w:rFonts w:eastAsia="MS Mincho"/>
              </w:rPr>
            </w:pPr>
            <w:r>
              <w:rPr>
                <w:rFonts w:eastAsia="MS Mincho"/>
              </w:rPr>
              <w:t>Прилегающая территория вокруг зданий и стоянки для легковых автомобилей</w:t>
            </w:r>
          </w:p>
        </w:tc>
        <w:tc>
          <w:tcPr>
            <w:tcW w:w="3949" w:type="dxa"/>
          </w:tcPr>
          <w:p w:rsidR="00B15A2A" w:rsidRPr="007B574B" w:rsidRDefault="00B15A2A" w:rsidP="00C606D8">
            <w:pPr>
              <w:rPr>
                <w:rFonts w:eastAsia="MS Mincho"/>
              </w:rPr>
            </w:pPr>
            <w:r>
              <w:rPr>
                <w:rFonts w:eastAsia="MS Mincho"/>
              </w:rPr>
              <w:t>2269,80</w:t>
            </w:r>
          </w:p>
        </w:tc>
      </w:tr>
      <w:tr w:rsidR="00B15A2A" w:rsidRPr="007B574B" w:rsidTr="00C606D8">
        <w:tc>
          <w:tcPr>
            <w:tcW w:w="10901" w:type="dxa"/>
            <w:gridSpan w:val="2"/>
          </w:tcPr>
          <w:p w:rsidR="00B15A2A" w:rsidRPr="00351B90" w:rsidRDefault="00B15A2A" w:rsidP="00C606D8">
            <w:pPr>
              <w:rPr>
                <w:rFonts w:eastAsia="MS Mincho"/>
                <w:b/>
              </w:rPr>
            </w:pPr>
            <w:r w:rsidRPr="00351B90">
              <w:rPr>
                <w:rFonts w:eastAsia="MS Mincho"/>
                <w:b/>
              </w:rPr>
              <w:t>Всего</w:t>
            </w:r>
          </w:p>
        </w:tc>
        <w:tc>
          <w:tcPr>
            <w:tcW w:w="3949" w:type="dxa"/>
          </w:tcPr>
          <w:p w:rsidR="00B15A2A" w:rsidRPr="00351B90" w:rsidRDefault="00B15A2A" w:rsidP="00C606D8">
            <w:pPr>
              <w:rPr>
                <w:rFonts w:eastAsia="MS Mincho"/>
                <w:b/>
              </w:rPr>
            </w:pPr>
            <w:r w:rsidRPr="00351B90">
              <w:rPr>
                <w:rFonts w:eastAsia="MS Mincho"/>
                <w:b/>
              </w:rPr>
              <w:t>2269,80</w:t>
            </w:r>
          </w:p>
        </w:tc>
      </w:tr>
    </w:tbl>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Default="00B15A2A" w:rsidP="00B15A2A">
      <w:pPr>
        <w:spacing w:after="200" w:line="276" w:lineRule="auto"/>
        <w:rPr>
          <w:rFonts w:eastAsia="MS Mincho"/>
          <w:szCs w:val="28"/>
        </w:rPr>
      </w:pPr>
    </w:p>
    <w:p w:rsidR="00B15A2A" w:rsidRPr="00F741C8" w:rsidRDefault="00B15A2A" w:rsidP="00B15A2A">
      <w:pPr>
        <w:ind w:firstLine="709"/>
        <w:jc w:val="right"/>
        <w:rPr>
          <w:rFonts w:eastAsia="MS Mincho"/>
          <w:i/>
          <w:szCs w:val="28"/>
        </w:rPr>
      </w:pPr>
      <w:r>
        <w:rPr>
          <w:rFonts w:eastAsia="MS Mincho"/>
          <w:i/>
          <w:szCs w:val="28"/>
        </w:rPr>
        <w:t>Табл</w:t>
      </w:r>
      <w:r w:rsidRPr="00F741C8">
        <w:rPr>
          <w:rFonts w:eastAsia="MS Mincho"/>
          <w:i/>
          <w:szCs w:val="28"/>
        </w:rPr>
        <w:t xml:space="preserve">ица № </w:t>
      </w:r>
      <w:r>
        <w:rPr>
          <w:rFonts w:eastAsia="MS Mincho"/>
          <w:i/>
          <w:szCs w:val="28"/>
        </w:rPr>
        <w:t>7</w:t>
      </w:r>
    </w:p>
    <w:p w:rsidR="00B15A2A" w:rsidRPr="00696801" w:rsidRDefault="00B15A2A" w:rsidP="00B15A2A">
      <w:pPr>
        <w:pStyle w:val="afff4"/>
        <w:ind w:firstLine="0"/>
        <w:jc w:val="center"/>
        <w:rPr>
          <w:b/>
          <w:bCs/>
        </w:rPr>
      </w:pPr>
      <w:r w:rsidRPr="00516DD3">
        <w:rPr>
          <w:b/>
          <w:bCs/>
        </w:rPr>
        <w:t xml:space="preserve">ПЕРЕЧЕНЬ ВНУТРЕННИХ ПОМЕЩЕНИЙ </w:t>
      </w:r>
      <w:r>
        <w:rPr>
          <w:b/>
          <w:bCs/>
        </w:rPr>
        <w:t xml:space="preserve">ОБЪЕКТОВ </w:t>
      </w:r>
      <w:r w:rsidRPr="00696801">
        <w:rPr>
          <w:b/>
          <w:bCs/>
        </w:rPr>
        <w:t>СТРУКТУРНЫХ ПОДРАЗДЕЛЕНИЙ  (</w:t>
      </w:r>
      <w:r>
        <w:rPr>
          <w:b/>
          <w:bCs/>
        </w:rPr>
        <w:t>ЦЕХ РЕМОНТА БОЛЬШЕГРУЗНЫХ КОНТЕЙНЕРОВ</w:t>
      </w:r>
      <w:r w:rsidRPr="00696801">
        <w:rPr>
          <w:b/>
          <w:bCs/>
        </w:rPr>
        <w:t>)</w:t>
      </w:r>
    </w:p>
    <w:p w:rsidR="00B15A2A" w:rsidRDefault="00B15A2A" w:rsidP="00B15A2A">
      <w:pPr>
        <w:pStyle w:val="afff4"/>
        <w:ind w:firstLine="0"/>
        <w:jc w:val="center"/>
        <w:rPr>
          <w:b/>
          <w:bCs/>
        </w:rPr>
      </w:pPr>
    </w:p>
    <w:p w:rsidR="00B15A2A" w:rsidRPr="00516DD3" w:rsidRDefault="00B15A2A" w:rsidP="00B15A2A">
      <w:pPr>
        <w:pStyle w:val="afff4"/>
        <w:ind w:firstLine="0"/>
        <w:jc w:val="center"/>
        <w:rPr>
          <w:b/>
          <w:bCs/>
        </w:rPr>
      </w:pPr>
    </w:p>
    <w:tbl>
      <w:tblPr>
        <w:tblStyle w:val="afff2"/>
        <w:tblW w:w="15494" w:type="dxa"/>
        <w:tblInd w:w="493" w:type="dxa"/>
        <w:tblLook w:val="04A0"/>
      </w:tblPr>
      <w:tblGrid>
        <w:gridCol w:w="560"/>
        <w:gridCol w:w="2451"/>
        <w:gridCol w:w="1610"/>
        <w:gridCol w:w="985"/>
        <w:gridCol w:w="1369"/>
        <w:gridCol w:w="1314"/>
        <w:gridCol w:w="1084"/>
        <w:gridCol w:w="1535"/>
        <w:gridCol w:w="1546"/>
        <w:gridCol w:w="1630"/>
        <w:gridCol w:w="1410"/>
      </w:tblGrid>
      <w:tr w:rsidR="00B15A2A" w:rsidRPr="00BB086C" w:rsidTr="00C606D8">
        <w:tc>
          <w:tcPr>
            <w:tcW w:w="560" w:type="dxa"/>
            <w:vMerge w:val="restart"/>
          </w:tcPr>
          <w:p w:rsidR="00B15A2A" w:rsidRPr="00BB086C" w:rsidRDefault="00B15A2A" w:rsidP="00C606D8">
            <w:pPr>
              <w:rPr>
                <w:b/>
              </w:rPr>
            </w:pPr>
            <w:r w:rsidRPr="00BB086C">
              <w:rPr>
                <w:b/>
              </w:rPr>
              <w:t>№ п/п</w:t>
            </w:r>
          </w:p>
        </w:tc>
        <w:tc>
          <w:tcPr>
            <w:tcW w:w="2451" w:type="dxa"/>
            <w:vMerge w:val="restart"/>
            <w:vAlign w:val="center"/>
          </w:tcPr>
          <w:p w:rsidR="00B15A2A" w:rsidRPr="00BB086C" w:rsidRDefault="00B15A2A" w:rsidP="00C606D8">
            <w:pPr>
              <w:jc w:val="center"/>
              <w:rPr>
                <w:b/>
              </w:rPr>
            </w:pPr>
            <w:r w:rsidRPr="00BB086C">
              <w:rPr>
                <w:b/>
              </w:rPr>
              <w:t>Наименование помещений *</w:t>
            </w:r>
          </w:p>
        </w:tc>
        <w:tc>
          <w:tcPr>
            <w:tcW w:w="1610" w:type="dxa"/>
            <w:vMerge w:val="restart"/>
            <w:vAlign w:val="center"/>
          </w:tcPr>
          <w:p w:rsidR="00B15A2A" w:rsidRPr="00BB086C" w:rsidRDefault="00B15A2A" w:rsidP="00C606D8">
            <w:pPr>
              <w:jc w:val="center"/>
              <w:rPr>
                <w:b/>
              </w:rPr>
            </w:pPr>
            <w:r w:rsidRPr="00BB086C">
              <w:rPr>
                <w:b/>
              </w:rPr>
              <w:t>Кол-во помещений, шт.</w:t>
            </w:r>
          </w:p>
        </w:tc>
        <w:tc>
          <w:tcPr>
            <w:tcW w:w="985" w:type="dxa"/>
            <w:vMerge w:val="restart"/>
            <w:vAlign w:val="center"/>
          </w:tcPr>
          <w:p w:rsidR="00B15A2A" w:rsidRPr="00BB086C" w:rsidRDefault="00B15A2A" w:rsidP="00C606D8">
            <w:pPr>
              <w:jc w:val="center"/>
              <w:rPr>
                <w:b/>
              </w:rPr>
            </w:pPr>
            <w:r w:rsidRPr="00BB086C">
              <w:rPr>
                <w:b/>
              </w:rPr>
              <w:t>Этаж</w:t>
            </w:r>
          </w:p>
        </w:tc>
        <w:tc>
          <w:tcPr>
            <w:tcW w:w="1369" w:type="dxa"/>
            <w:vMerge w:val="restart"/>
            <w:vAlign w:val="center"/>
          </w:tcPr>
          <w:p w:rsidR="00B15A2A" w:rsidRPr="00BB086C" w:rsidRDefault="00B15A2A" w:rsidP="00C606D8">
            <w:pPr>
              <w:jc w:val="center"/>
              <w:rPr>
                <w:b/>
              </w:rPr>
            </w:pPr>
            <w:r w:rsidRPr="00BB086C">
              <w:rPr>
                <w:b/>
              </w:rPr>
              <w:t>Общая площадь, м2</w:t>
            </w:r>
          </w:p>
        </w:tc>
        <w:tc>
          <w:tcPr>
            <w:tcW w:w="7109" w:type="dxa"/>
            <w:gridSpan w:val="5"/>
          </w:tcPr>
          <w:p w:rsidR="00B15A2A" w:rsidRPr="00BB086C" w:rsidRDefault="00B15A2A" w:rsidP="00C606D8">
            <w:pPr>
              <w:jc w:val="center"/>
              <w:rPr>
                <w:b/>
              </w:rPr>
            </w:pPr>
            <w:r w:rsidRPr="00BB086C">
              <w:rPr>
                <w:b/>
              </w:rPr>
              <w:t>Типы покрытий поверхностей</w:t>
            </w:r>
          </w:p>
        </w:tc>
        <w:tc>
          <w:tcPr>
            <w:tcW w:w="1410" w:type="dxa"/>
            <w:vMerge w:val="restart"/>
            <w:vAlign w:val="center"/>
          </w:tcPr>
          <w:p w:rsidR="00B15A2A" w:rsidRPr="00235F44" w:rsidRDefault="00B15A2A" w:rsidP="00C606D8">
            <w:pPr>
              <w:jc w:val="center"/>
              <w:rPr>
                <w:b/>
              </w:rPr>
            </w:pPr>
            <w:r w:rsidRPr="00235F44">
              <w:rPr>
                <w:b/>
              </w:rPr>
              <w:t>Общая площадь окон, м2</w:t>
            </w:r>
          </w:p>
        </w:tc>
      </w:tr>
      <w:tr w:rsidR="00B15A2A" w:rsidRPr="00BB086C" w:rsidTr="00C606D8">
        <w:tc>
          <w:tcPr>
            <w:tcW w:w="560" w:type="dxa"/>
            <w:vMerge/>
          </w:tcPr>
          <w:p w:rsidR="00B15A2A" w:rsidRPr="00BB086C" w:rsidRDefault="00B15A2A" w:rsidP="00C606D8"/>
        </w:tc>
        <w:tc>
          <w:tcPr>
            <w:tcW w:w="2451" w:type="dxa"/>
            <w:vMerge/>
          </w:tcPr>
          <w:p w:rsidR="00B15A2A" w:rsidRPr="00BB086C" w:rsidRDefault="00B15A2A" w:rsidP="00C606D8"/>
        </w:tc>
        <w:tc>
          <w:tcPr>
            <w:tcW w:w="1610" w:type="dxa"/>
            <w:vMerge/>
          </w:tcPr>
          <w:p w:rsidR="00B15A2A" w:rsidRPr="00BB086C" w:rsidRDefault="00B15A2A" w:rsidP="00C606D8"/>
        </w:tc>
        <w:tc>
          <w:tcPr>
            <w:tcW w:w="985" w:type="dxa"/>
            <w:vMerge/>
          </w:tcPr>
          <w:p w:rsidR="00B15A2A" w:rsidRPr="00BB086C" w:rsidRDefault="00B15A2A" w:rsidP="00C606D8"/>
        </w:tc>
        <w:tc>
          <w:tcPr>
            <w:tcW w:w="1369" w:type="dxa"/>
            <w:vMerge/>
          </w:tcPr>
          <w:p w:rsidR="00B15A2A" w:rsidRPr="00BB086C" w:rsidRDefault="00B15A2A" w:rsidP="00C606D8"/>
        </w:tc>
        <w:tc>
          <w:tcPr>
            <w:tcW w:w="1314" w:type="dxa"/>
            <w:vAlign w:val="center"/>
          </w:tcPr>
          <w:p w:rsidR="00B15A2A" w:rsidRPr="00BB086C" w:rsidRDefault="00B15A2A" w:rsidP="00C606D8">
            <w:pPr>
              <w:jc w:val="center"/>
              <w:rPr>
                <w:b/>
              </w:rPr>
            </w:pPr>
            <w:r w:rsidRPr="00BB086C">
              <w:rPr>
                <w:b/>
              </w:rPr>
              <w:t>Пол</w:t>
            </w:r>
          </w:p>
        </w:tc>
        <w:tc>
          <w:tcPr>
            <w:tcW w:w="1084" w:type="dxa"/>
            <w:vAlign w:val="center"/>
          </w:tcPr>
          <w:p w:rsidR="00B15A2A" w:rsidRPr="00BB086C" w:rsidRDefault="00B15A2A" w:rsidP="00C606D8">
            <w:pPr>
              <w:jc w:val="center"/>
              <w:rPr>
                <w:b/>
              </w:rPr>
            </w:pPr>
            <w:r w:rsidRPr="00BB086C">
              <w:rPr>
                <w:b/>
              </w:rPr>
              <w:t>Стены</w:t>
            </w:r>
          </w:p>
        </w:tc>
        <w:tc>
          <w:tcPr>
            <w:tcW w:w="1535" w:type="dxa"/>
            <w:vAlign w:val="center"/>
          </w:tcPr>
          <w:p w:rsidR="00B15A2A" w:rsidRPr="00BB086C" w:rsidRDefault="00B15A2A" w:rsidP="00C606D8">
            <w:pPr>
              <w:jc w:val="center"/>
              <w:rPr>
                <w:b/>
              </w:rPr>
            </w:pPr>
            <w:r w:rsidRPr="00BB086C">
              <w:rPr>
                <w:b/>
              </w:rPr>
              <w:t>Потолок</w:t>
            </w:r>
          </w:p>
        </w:tc>
        <w:tc>
          <w:tcPr>
            <w:tcW w:w="1546" w:type="dxa"/>
            <w:vAlign w:val="center"/>
          </w:tcPr>
          <w:p w:rsidR="00B15A2A" w:rsidRPr="00BB086C" w:rsidRDefault="00B15A2A" w:rsidP="00C606D8">
            <w:pPr>
              <w:jc w:val="center"/>
              <w:rPr>
                <w:b/>
              </w:rPr>
            </w:pPr>
            <w:r w:rsidRPr="00BB086C">
              <w:rPr>
                <w:b/>
              </w:rPr>
              <w:t>Двери</w:t>
            </w:r>
          </w:p>
        </w:tc>
        <w:tc>
          <w:tcPr>
            <w:tcW w:w="1630" w:type="dxa"/>
            <w:vAlign w:val="center"/>
          </w:tcPr>
          <w:p w:rsidR="00B15A2A" w:rsidRPr="00BB086C" w:rsidRDefault="00B15A2A" w:rsidP="00C606D8">
            <w:pPr>
              <w:jc w:val="center"/>
              <w:rPr>
                <w:b/>
              </w:rPr>
            </w:pPr>
            <w:r w:rsidRPr="00BB086C">
              <w:rPr>
                <w:b/>
              </w:rPr>
              <w:t>Перегородки</w:t>
            </w:r>
          </w:p>
        </w:tc>
        <w:tc>
          <w:tcPr>
            <w:tcW w:w="1410" w:type="dxa"/>
            <w:vMerge/>
          </w:tcPr>
          <w:p w:rsidR="00B15A2A" w:rsidRPr="00BB086C" w:rsidRDefault="00B15A2A" w:rsidP="00C606D8"/>
        </w:tc>
      </w:tr>
      <w:tr w:rsidR="00B15A2A" w:rsidRPr="00BB086C" w:rsidTr="00C606D8">
        <w:tc>
          <w:tcPr>
            <w:tcW w:w="15494" w:type="dxa"/>
            <w:gridSpan w:val="11"/>
          </w:tcPr>
          <w:p w:rsidR="00B15A2A" w:rsidRPr="00BB086C" w:rsidRDefault="00B15A2A" w:rsidP="00C606D8">
            <w:pPr>
              <w:jc w:val="center"/>
              <w:rPr>
                <w:b/>
              </w:rPr>
            </w:pPr>
            <w:r w:rsidRPr="00BB086C">
              <w:rPr>
                <w:b/>
              </w:rPr>
              <w:t>Здание производственно-бытовое с ремонтно-механическими и сборочными цехами (инв. № 001/00/00010049), здание</w:t>
            </w:r>
            <w:r>
              <w:rPr>
                <w:b/>
              </w:rPr>
              <w:t xml:space="preserve"> деревообрабатывающего цеха </w:t>
            </w:r>
            <w:r w:rsidRPr="00BB086C">
              <w:rPr>
                <w:b/>
              </w:rPr>
              <w:t>(инв. №  </w:t>
            </w:r>
            <w:r>
              <w:rPr>
                <w:b/>
              </w:rPr>
              <w:t>0</w:t>
            </w:r>
            <w:r w:rsidRPr="00BB086C">
              <w:rPr>
                <w:b/>
              </w:rPr>
              <w:t>01/00/00010050), здание теплоцентра (инв. № 001/00/00010056)</w:t>
            </w:r>
          </w:p>
        </w:tc>
      </w:tr>
      <w:tr w:rsidR="00B15A2A" w:rsidRPr="00BB086C" w:rsidTr="00C606D8">
        <w:tc>
          <w:tcPr>
            <w:tcW w:w="560" w:type="dxa"/>
            <w:vAlign w:val="center"/>
          </w:tcPr>
          <w:p w:rsidR="00B15A2A" w:rsidRPr="00BB086C" w:rsidRDefault="00B15A2A" w:rsidP="00C606D8">
            <w:pPr>
              <w:jc w:val="center"/>
            </w:pPr>
            <w:r w:rsidRPr="00BB086C">
              <w:t>1.</w:t>
            </w:r>
          </w:p>
        </w:tc>
        <w:tc>
          <w:tcPr>
            <w:tcW w:w="2451" w:type="dxa"/>
            <w:vAlign w:val="center"/>
          </w:tcPr>
          <w:p w:rsidR="00B15A2A" w:rsidRPr="00BB086C" w:rsidRDefault="00B15A2A" w:rsidP="00C606D8">
            <w:r w:rsidRPr="00BB086C">
              <w:t>Административные</w:t>
            </w:r>
          </w:p>
        </w:tc>
        <w:tc>
          <w:tcPr>
            <w:tcW w:w="1610" w:type="dxa"/>
            <w:vAlign w:val="center"/>
          </w:tcPr>
          <w:p w:rsidR="00B15A2A" w:rsidRPr="00BB086C" w:rsidRDefault="00B15A2A" w:rsidP="00C606D8">
            <w:pPr>
              <w:jc w:val="center"/>
            </w:pPr>
            <w:r w:rsidRPr="00BB086C">
              <w:t>2/18</w:t>
            </w:r>
          </w:p>
        </w:tc>
        <w:tc>
          <w:tcPr>
            <w:tcW w:w="985" w:type="dxa"/>
            <w:vAlign w:val="center"/>
          </w:tcPr>
          <w:p w:rsidR="00B15A2A" w:rsidRPr="00BB086C" w:rsidRDefault="00B15A2A" w:rsidP="00C606D8">
            <w:pPr>
              <w:jc w:val="center"/>
            </w:pPr>
            <w:r w:rsidRPr="00BB086C">
              <w:t>1/2</w:t>
            </w:r>
          </w:p>
        </w:tc>
        <w:tc>
          <w:tcPr>
            <w:tcW w:w="1369" w:type="dxa"/>
            <w:vAlign w:val="center"/>
          </w:tcPr>
          <w:p w:rsidR="00B15A2A" w:rsidRPr="00BB086C" w:rsidRDefault="00B15A2A" w:rsidP="00C606D8">
            <w:pPr>
              <w:jc w:val="center"/>
            </w:pPr>
            <w:r w:rsidRPr="00BB086C">
              <w:t>24,4/294,5</w:t>
            </w:r>
          </w:p>
        </w:tc>
        <w:tc>
          <w:tcPr>
            <w:tcW w:w="1314" w:type="dxa"/>
            <w:vAlign w:val="center"/>
          </w:tcPr>
          <w:p w:rsidR="00B15A2A" w:rsidRPr="00BB086C" w:rsidRDefault="00B15A2A" w:rsidP="00C606D8">
            <w:pPr>
              <w:jc w:val="center"/>
            </w:pPr>
            <w:r w:rsidRPr="00BB086C">
              <w:t>Линолеум</w:t>
            </w:r>
          </w:p>
        </w:tc>
        <w:tc>
          <w:tcPr>
            <w:tcW w:w="1084" w:type="dxa"/>
            <w:vAlign w:val="center"/>
          </w:tcPr>
          <w:p w:rsidR="00B15A2A" w:rsidRPr="00BB086C" w:rsidRDefault="00B15A2A" w:rsidP="00C606D8">
            <w:pPr>
              <w:jc w:val="center"/>
            </w:pPr>
            <w:r w:rsidRPr="00BB086C">
              <w:t>Обои</w:t>
            </w:r>
          </w:p>
        </w:tc>
        <w:tc>
          <w:tcPr>
            <w:tcW w:w="1535" w:type="dxa"/>
            <w:vAlign w:val="center"/>
          </w:tcPr>
          <w:p w:rsidR="00B15A2A" w:rsidRPr="00BB086C" w:rsidRDefault="00B15A2A" w:rsidP="00C606D8">
            <w:pPr>
              <w:jc w:val="center"/>
            </w:pPr>
            <w:r w:rsidRPr="00BB086C">
              <w:t>Гипсокартон</w:t>
            </w:r>
          </w:p>
        </w:tc>
        <w:tc>
          <w:tcPr>
            <w:tcW w:w="1546" w:type="dxa"/>
            <w:vAlign w:val="center"/>
          </w:tcPr>
          <w:p w:rsidR="00B15A2A" w:rsidRPr="00BB086C" w:rsidRDefault="00B15A2A" w:rsidP="00C606D8">
            <w:pPr>
              <w:jc w:val="center"/>
            </w:pPr>
            <w:r w:rsidRPr="00BB086C">
              <w:t>Дерево</w:t>
            </w:r>
          </w:p>
        </w:tc>
        <w:tc>
          <w:tcPr>
            <w:tcW w:w="1630" w:type="dxa"/>
            <w:vAlign w:val="center"/>
          </w:tcPr>
          <w:p w:rsidR="00B15A2A" w:rsidRPr="00BB086C" w:rsidRDefault="00B15A2A" w:rsidP="00C606D8">
            <w:pPr>
              <w:jc w:val="center"/>
            </w:pPr>
            <w:r w:rsidRPr="00BB086C">
              <w:t>Отсутствуют</w:t>
            </w:r>
          </w:p>
        </w:tc>
        <w:tc>
          <w:tcPr>
            <w:tcW w:w="1410" w:type="dxa"/>
            <w:vMerge w:val="restart"/>
            <w:vAlign w:val="center"/>
          </w:tcPr>
          <w:p w:rsidR="00B15A2A" w:rsidRPr="00BB086C" w:rsidRDefault="00B15A2A" w:rsidP="00C606D8">
            <w:pPr>
              <w:jc w:val="center"/>
            </w:pPr>
            <w:r>
              <w:rPr>
                <w:b/>
              </w:rPr>
              <w:t>1830,80</w:t>
            </w:r>
          </w:p>
        </w:tc>
      </w:tr>
      <w:tr w:rsidR="00B15A2A" w:rsidRPr="00BB086C" w:rsidTr="00C606D8">
        <w:tc>
          <w:tcPr>
            <w:tcW w:w="560" w:type="dxa"/>
            <w:vAlign w:val="center"/>
          </w:tcPr>
          <w:p w:rsidR="00B15A2A" w:rsidRPr="00BB086C" w:rsidRDefault="00B15A2A" w:rsidP="00C606D8">
            <w:pPr>
              <w:jc w:val="center"/>
            </w:pPr>
            <w:r w:rsidRPr="00BB086C">
              <w:t>2.</w:t>
            </w:r>
          </w:p>
        </w:tc>
        <w:tc>
          <w:tcPr>
            <w:tcW w:w="2451" w:type="dxa"/>
            <w:vAlign w:val="center"/>
          </w:tcPr>
          <w:p w:rsidR="00B15A2A" w:rsidRPr="00BB086C" w:rsidRDefault="00B15A2A" w:rsidP="00C606D8">
            <w:r w:rsidRPr="00BB086C">
              <w:t>Производственные</w:t>
            </w:r>
          </w:p>
        </w:tc>
        <w:tc>
          <w:tcPr>
            <w:tcW w:w="1610" w:type="dxa"/>
            <w:vAlign w:val="center"/>
          </w:tcPr>
          <w:p w:rsidR="00B15A2A" w:rsidRPr="00BB086C" w:rsidRDefault="00B15A2A" w:rsidP="00C606D8">
            <w:pPr>
              <w:jc w:val="center"/>
            </w:pPr>
            <w:r w:rsidRPr="00BB086C">
              <w:t>8</w:t>
            </w:r>
          </w:p>
        </w:tc>
        <w:tc>
          <w:tcPr>
            <w:tcW w:w="985" w:type="dxa"/>
            <w:vAlign w:val="center"/>
          </w:tcPr>
          <w:p w:rsidR="00B15A2A" w:rsidRPr="00BB086C" w:rsidRDefault="00B15A2A" w:rsidP="00C606D8">
            <w:pPr>
              <w:jc w:val="center"/>
            </w:pPr>
            <w:r w:rsidRPr="00BB086C">
              <w:t>1</w:t>
            </w:r>
          </w:p>
        </w:tc>
        <w:tc>
          <w:tcPr>
            <w:tcW w:w="1369" w:type="dxa"/>
            <w:vAlign w:val="center"/>
          </w:tcPr>
          <w:p w:rsidR="00B15A2A" w:rsidRPr="00BB086C" w:rsidRDefault="00B15A2A" w:rsidP="00C606D8">
            <w:pPr>
              <w:jc w:val="center"/>
            </w:pPr>
            <w:r w:rsidRPr="00BB086C">
              <w:t>1448,0</w:t>
            </w:r>
          </w:p>
        </w:tc>
        <w:tc>
          <w:tcPr>
            <w:tcW w:w="1314" w:type="dxa"/>
            <w:vAlign w:val="center"/>
          </w:tcPr>
          <w:p w:rsidR="00B15A2A" w:rsidRPr="00BB086C" w:rsidRDefault="00B15A2A" w:rsidP="00C606D8">
            <w:pPr>
              <w:jc w:val="center"/>
            </w:pPr>
            <w:r w:rsidRPr="00BB086C">
              <w:t>Цемент, кафель</w:t>
            </w:r>
          </w:p>
        </w:tc>
        <w:tc>
          <w:tcPr>
            <w:tcW w:w="1084" w:type="dxa"/>
            <w:vAlign w:val="center"/>
          </w:tcPr>
          <w:p w:rsidR="00B15A2A" w:rsidRPr="00BB086C" w:rsidRDefault="00B15A2A" w:rsidP="00C606D8">
            <w:pPr>
              <w:jc w:val="center"/>
            </w:pPr>
            <w:r w:rsidRPr="00BB086C">
              <w:t>Окраска</w:t>
            </w:r>
          </w:p>
        </w:tc>
        <w:tc>
          <w:tcPr>
            <w:tcW w:w="1535" w:type="dxa"/>
            <w:vAlign w:val="center"/>
          </w:tcPr>
          <w:p w:rsidR="00B15A2A" w:rsidRPr="00BB086C" w:rsidRDefault="00B15A2A" w:rsidP="00C606D8">
            <w:pPr>
              <w:jc w:val="center"/>
            </w:pPr>
            <w:r w:rsidRPr="00BB086C">
              <w:t>Побелка</w:t>
            </w:r>
          </w:p>
        </w:tc>
        <w:tc>
          <w:tcPr>
            <w:tcW w:w="1546" w:type="dxa"/>
            <w:vAlign w:val="center"/>
          </w:tcPr>
          <w:p w:rsidR="00B15A2A" w:rsidRPr="00BB086C" w:rsidRDefault="00B15A2A" w:rsidP="00C606D8">
            <w:pPr>
              <w:jc w:val="center"/>
            </w:pPr>
            <w:r w:rsidRPr="00BB086C">
              <w:t>Дерево</w:t>
            </w:r>
          </w:p>
        </w:tc>
        <w:tc>
          <w:tcPr>
            <w:tcW w:w="1630" w:type="dxa"/>
            <w:vAlign w:val="center"/>
          </w:tcPr>
          <w:p w:rsidR="00B15A2A" w:rsidRPr="00BB086C" w:rsidRDefault="00B15A2A" w:rsidP="00C606D8">
            <w:pPr>
              <w:jc w:val="center"/>
            </w:pPr>
            <w:r w:rsidRPr="00BB086C">
              <w:t>Отсутствуют</w:t>
            </w:r>
          </w:p>
        </w:tc>
        <w:tc>
          <w:tcPr>
            <w:tcW w:w="1410" w:type="dxa"/>
            <w:vMerge/>
            <w:vAlign w:val="center"/>
          </w:tcPr>
          <w:p w:rsidR="00B15A2A" w:rsidRPr="00BB086C" w:rsidRDefault="00B15A2A" w:rsidP="00C606D8">
            <w:pPr>
              <w:jc w:val="center"/>
            </w:pPr>
          </w:p>
        </w:tc>
      </w:tr>
      <w:tr w:rsidR="00B15A2A" w:rsidRPr="00BB086C" w:rsidTr="00C606D8">
        <w:tc>
          <w:tcPr>
            <w:tcW w:w="560" w:type="dxa"/>
            <w:vAlign w:val="center"/>
          </w:tcPr>
          <w:p w:rsidR="00B15A2A" w:rsidRPr="00BB086C" w:rsidRDefault="00B15A2A" w:rsidP="00C606D8">
            <w:pPr>
              <w:jc w:val="center"/>
            </w:pPr>
            <w:r w:rsidRPr="00BB086C">
              <w:t>3.</w:t>
            </w:r>
          </w:p>
        </w:tc>
        <w:tc>
          <w:tcPr>
            <w:tcW w:w="2451" w:type="dxa"/>
            <w:vAlign w:val="center"/>
          </w:tcPr>
          <w:p w:rsidR="00B15A2A" w:rsidRPr="00BB086C" w:rsidRDefault="00B15A2A" w:rsidP="00C606D8">
            <w:r w:rsidRPr="00BB086C">
              <w:t>Санитерно-гигиенические</w:t>
            </w:r>
          </w:p>
        </w:tc>
        <w:tc>
          <w:tcPr>
            <w:tcW w:w="1610" w:type="dxa"/>
            <w:vAlign w:val="center"/>
          </w:tcPr>
          <w:p w:rsidR="00B15A2A" w:rsidRPr="00BB086C" w:rsidRDefault="00B15A2A" w:rsidP="00C606D8">
            <w:pPr>
              <w:jc w:val="center"/>
            </w:pPr>
            <w:r w:rsidRPr="00BB086C">
              <w:t>12/1</w:t>
            </w:r>
          </w:p>
        </w:tc>
        <w:tc>
          <w:tcPr>
            <w:tcW w:w="985" w:type="dxa"/>
            <w:vAlign w:val="center"/>
          </w:tcPr>
          <w:p w:rsidR="00B15A2A" w:rsidRPr="00BB086C" w:rsidRDefault="00B15A2A" w:rsidP="00C606D8">
            <w:pPr>
              <w:jc w:val="center"/>
            </w:pPr>
            <w:r w:rsidRPr="00BB086C">
              <w:t>1/2</w:t>
            </w:r>
          </w:p>
        </w:tc>
        <w:tc>
          <w:tcPr>
            <w:tcW w:w="1369" w:type="dxa"/>
            <w:vAlign w:val="center"/>
          </w:tcPr>
          <w:p w:rsidR="00B15A2A" w:rsidRPr="00BB086C" w:rsidRDefault="00B15A2A" w:rsidP="00C606D8">
            <w:pPr>
              <w:jc w:val="center"/>
            </w:pPr>
            <w:r w:rsidRPr="00BB086C">
              <w:t>180,5/9,4</w:t>
            </w:r>
          </w:p>
        </w:tc>
        <w:tc>
          <w:tcPr>
            <w:tcW w:w="1314" w:type="dxa"/>
            <w:vAlign w:val="center"/>
          </w:tcPr>
          <w:p w:rsidR="00B15A2A" w:rsidRPr="00BB086C" w:rsidRDefault="00B15A2A" w:rsidP="00C606D8">
            <w:pPr>
              <w:jc w:val="center"/>
            </w:pPr>
            <w:r w:rsidRPr="00BB086C">
              <w:t>Линолеум, кафель</w:t>
            </w:r>
          </w:p>
        </w:tc>
        <w:tc>
          <w:tcPr>
            <w:tcW w:w="1084" w:type="dxa"/>
            <w:vAlign w:val="center"/>
          </w:tcPr>
          <w:p w:rsidR="00B15A2A" w:rsidRPr="00BB086C" w:rsidRDefault="00B15A2A" w:rsidP="00C606D8">
            <w:pPr>
              <w:jc w:val="center"/>
            </w:pPr>
            <w:r w:rsidRPr="00BB086C">
              <w:t>Кафель</w:t>
            </w:r>
          </w:p>
        </w:tc>
        <w:tc>
          <w:tcPr>
            <w:tcW w:w="1535" w:type="dxa"/>
            <w:vAlign w:val="center"/>
          </w:tcPr>
          <w:p w:rsidR="00B15A2A" w:rsidRPr="00BB086C" w:rsidRDefault="00B15A2A" w:rsidP="00C606D8">
            <w:pPr>
              <w:jc w:val="center"/>
            </w:pPr>
            <w:r w:rsidRPr="00BB086C">
              <w:t>Побелка</w:t>
            </w:r>
          </w:p>
        </w:tc>
        <w:tc>
          <w:tcPr>
            <w:tcW w:w="1546" w:type="dxa"/>
            <w:vAlign w:val="center"/>
          </w:tcPr>
          <w:p w:rsidR="00B15A2A" w:rsidRPr="00BB086C" w:rsidRDefault="00B15A2A" w:rsidP="00C606D8">
            <w:pPr>
              <w:jc w:val="center"/>
            </w:pPr>
            <w:r w:rsidRPr="00BB086C">
              <w:t>Пресованное дерево</w:t>
            </w:r>
          </w:p>
        </w:tc>
        <w:tc>
          <w:tcPr>
            <w:tcW w:w="1630" w:type="dxa"/>
            <w:vAlign w:val="center"/>
          </w:tcPr>
          <w:p w:rsidR="00B15A2A" w:rsidRPr="00BB086C" w:rsidRDefault="00B15A2A" w:rsidP="00C606D8">
            <w:pPr>
              <w:jc w:val="center"/>
            </w:pPr>
            <w:r w:rsidRPr="00BB086C">
              <w:t>6</w:t>
            </w:r>
          </w:p>
        </w:tc>
        <w:tc>
          <w:tcPr>
            <w:tcW w:w="1410" w:type="dxa"/>
            <w:vMerge/>
            <w:vAlign w:val="center"/>
          </w:tcPr>
          <w:p w:rsidR="00B15A2A" w:rsidRPr="00BB086C" w:rsidRDefault="00B15A2A" w:rsidP="00C606D8">
            <w:pPr>
              <w:jc w:val="center"/>
            </w:pPr>
          </w:p>
        </w:tc>
      </w:tr>
      <w:tr w:rsidR="00B15A2A" w:rsidRPr="00BB086C" w:rsidTr="00C606D8">
        <w:tc>
          <w:tcPr>
            <w:tcW w:w="560" w:type="dxa"/>
            <w:vAlign w:val="center"/>
          </w:tcPr>
          <w:p w:rsidR="00B15A2A" w:rsidRPr="00BB086C" w:rsidRDefault="00B15A2A" w:rsidP="00C606D8">
            <w:pPr>
              <w:jc w:val="center"/>
            </w:pPr>
            <w:r w:rsidRPr="00BB086C">
              <w:t>4.</w:t>
            </w:r>
          </w:p>
        </w:tc>
        <w:tc>
          <w:tcPr>
            <w:tcW w:w="2451" w:type="dxa"/>
            <w:vAlign w:val="center"/>
          </w:tcPr>
          <w:p w:rsidR="00B15A2A" w:rsidRPr="00BB086C" w:rsidRDefault="00B15A2A" w:rsidP="00C606D8">
            <w:r w:rsidRPr="00BB086C">
              <w:t>Коридоры, лестничные площадки, холлы</w:t>
            </w:r>
          </w:p>
        </w:tc>
        <w:tc>
          <w:tcPr>
            <w:tcW w:w="1610" w:type="dxa"/>
            <w:vAlign w:val="center"/>
          </w:tcPr>
          <w:p w:rsidR="00B15A2A" w:rsidRPr="00BB086C" w:rsidRDefault="00B15A2A" w:rsidP="00C606D8">
            <w:pPr>
              <w:jc w:val="center"/>
            </w:pPr>
            <w:r w:rsidRPr="00BB086C">
              <w:t>7</w:t>
            </w:r>
          </w:p>
        </w:tc>
        <w:tc>
          <w:tcPr>
            <w:tcW w:w="985" w:type="dxa"/>
            <w:vAlign w:val="center"/>
          </w:tcPr>
          <w:p w:rsidR="00B15A2A" w:rsidRPr="00BB086C" w:rsidRDefault="00B15A2A" w:rsidP="00C606D8">
            <w:pPr>
              <w:jc w:val="center"/>
            </w:pPr>
            <w:r w:rsidRPr="00BB086C">
              <w:t>1/2</w:t>
            </w:r>
          </w:p>
        </w:tc>
        <w:tc>
          <w:tcPr>
            <w:tcW w:w="1369" w:type="dxa"/>
            <w:vAlign w:val="center"/>
          </w:tcPr>
          <w:p w:rsidR="00B15A2A" w:rsidRPr="00BB086C" w:rsidRDefault="00B15A2A" w:rsidP="00C606D8">
            <w:pPr>
              <w:jc w:val="center"/>
            </w:pPr>
            <w:r w:rsidRPr="00BB086C">
              <w:t>183,0/124,0</w:t>
            </w:r>
          </w:p>
        </w:tc>
        <w:tc>
          <w:tcPr>
            <w:tcW w:w="1314" w:type="dxa"/>
            <w:vAlign w:val="center"/>
          </w:tcPr>
          <w:p w:rsidR="00B15A2A" w:rsidRPr="00BB086C" w:rsidRDefault="00B15A2A" w:rsidP="00C606D8">
            <w:pPr>
              <w:jc w:val="center"/>
            </w:pPr>
            <w:r w:rsidRPr="00BB086C">
              <w:t>Цемент, кафель</w:t>
            </w:r>
          </w:p>
        </w:tc>
        <w:tc>
          <w:tcPr>
            <w:tcW w:w="1084" w:type="dxa"/>
            <w:vAlign w:val="center"/>
          </w:tcPr>
          <w:p w:rsidR="00B15A2A" w:rsidRPr="00BB086C" w:rsidRDefault="00B15A2A" w:rsidP="00C606D8">
            <w:pPr>
              <w:jc w:val="center"/>
            </w:pPr>
            <w:r w:rsidRPr="00BB086C">
              <w:t>Окраска</w:t>
            </w:r>
          </w:p>
        </w:tc>
        <w:tc>
          <w:tcPr>
            <w:tcW w:w="1535" w:type="dxa"/>
            <w:vAlign w:val="center"/>
          </w:tcPr>
          <w:p w:rsidR="00B15A2A" w:rsidRPr="00BB086C" w:rsidRDefault="00B15A2A" w:rsidP="00C606D8">
            <w:pPr>
              <w:jc w:val="center"/>
            </w:pPr>
            <w:r w:rsidRPr="00BB086C">
              <w:t>Побелка</w:t>
            </w:r>
          </w:p>
        </w:tc>
        <w:tc>
          <w:tcPr>
            <w:tcW w:w="1546" w:type="dxa"/>
            <w:vAlign w:val="center"/>
          </w:tcPr>
          <w:p w:rsidR="00B15A2A" w:rsidRPr="00BB086C" w:rsidRDefault="00B15A2A" w:rsidP="00C606D8">
            <w:pPr>
              <w:jc w:val="center"/>
            </w:pPr>
            <w:r w:rsidRPr="00BB086C">
              <w:t>Дерево</w:t>
            </w:r>
          </w:p>
        </w:tc>
        <w:tc>
          <w:tcPr>
            <w:tcW w:w="1630" w:type="dxa"/>
            <w:vAlign w:val="center"/>
          </w:tcPr>
          <w:p w:rsidR="00B15A2A" w:rsidRPr="00BB086C" w:rsidRDefault="00B15A2A" w:rsidP="00C606D8">
            <w:pPr>
              <w:jc w:val="center"/>
            </w:pPr>
            <w:r w:rsidRPr="00BB086C">
              <w:t>Отсутствуют</w:t>
            </w:r>
          </w:p>
        </w:tc>
        <w:tc>
          <w:tcPr>
            <w:tcW w:w="1410" w:type="dxa"/>
            <w:vMerge/>
            <w:vAlign w:val="center"/>
          </w:tcPr>
          <w:p w:rsidR="00B15A2A" w:rsidRPr="00BB086C" w:rsidRDefault="00B15A2A" w:rsidP="00C606D8">
            <w:pPr>
              <w:jc w:val="center"/>
            </w:pPr>
          </w:p>
        </w:tc>
      </w:tr>
      <w:tr w:rsidR="00B15A2A" w:rsidRPr="00BB086C" w:rsidTr="00C606D8">
        <w:tc>
          <w:tcPr>
            <w:tcW w:w="560" w:type="dxa"/>
            <w:vAlign w:val="center"/>
          </w:tcPr>
          <w:p w:rsidR="00B15A2A" w:rsidRPr="00BB086C" w:rsidRDefault="00B15A2A" w:rsidP="00C606D8">
            <w:pPr>
              <w:jc w:val="center"/>
            </w:pPr>
            <w:r w:rsidRPr="00BB086C">
              <w:t>5.</w:t>
            </w:r>
          </w:p>
        </w:tc>
        <w:tc>
          <w:tcPr>
            <w:tcW w:w="2451" w:type="dxa"/>
            <w:vAlign w:val="center"/>
          </w:tcPr>
          <w:p w:rsidR="00B15A2A" w:rsidRPr="00BB086C" w:rsidRDefault="00B15A2A" w:rsidP="00C606D8">
            <w:r w:rsidRPr="00BB086C">
              <w:t>Комнаты приема пищи</w:t>
            </w:r>
          </w:p>
        </w:tc>
        <w:tc>
          <w:tcPr>
            <w:tcW w:w="1610" w:type="dxa"/>
            <w:vAlign w:val="center"/>
          </w:tcPr>
          <w:p w:rsidR="00B15A2A" w:rsidRPr="00BB086C" w:rsidRDefault="00B15A2A" w:rsidP="00C606D8">
            <w:pPr>
              <w:jc w:val="center"/>
            </w:pPr>
            <w:r w:rsidRPr="00BB086C">
              <w:t>2</w:t>
            </w:r>
          </w:p>
        </w:tc>
        <w:tc>
          <w:tcPr>
            <w:tcW w:w="985" w:type="dxa"/>
            <w:vAlign w:val="center"/>
          </w:tcPr>
          <w:p w:rsidR="00B15A2A" w:rsidRPr="00BB086C" w:rsidRDefault="00B15A2A" w:rsidP="00C606D8">
            <w:pPr>
              <w:jc w:val="center"/>
            </w:pPr>
            <w:r w:rsidRPr="00BB086C">
              <w:t>2</w:t>
            </w:r>
          </w:p>
        </w:tc>
        <w:tc>
          <w:tcPr>
            <w:tcW w:w="1369" w:type="dxa"/>
            <w:vAlign w:val="center"/>
          </w:tcPr>
          <w:p w:rsidR="00B15A2A" w:rsidRPr="00BB086C" w:rsidRDefault="00B15A2A" w:rsidP="00C606D8">
            <w:pPr>
              <w:jc w:val="center"/>
            </w:pPr>
            <w:r w:rsidRPr="00BB086C">
              <w:t>60,8</w:t>
            </w:r>
          </w:p>
        </w:tc>
        <w:tc>
          <w:tcPr>
            <w:tcW w:w="1314" w:type="dxa"/>
            <w:vAlign w:val="center"/>
          </w:tcPr>
          <w:p w:rsidR="00B15A2A" w:rsidRPr="00BB086C" w:rsidRDefault="00B15A2A" w:rsidP="00C606D8">
            <w:pPr>
              <w:jc w:val="center"/>
            </w:pPr>
            <w:r w:rsidRPr="00BB086C">
              <w:t>Линолеум, кафель</w:t>
            </w:r>
          </w:p>
        </w:tc>
        <w:tc>
          <w:tcPr>
            <w:tcW w:w="1084" w:type="dxa"/>
            <w:vAlign w:val="center"/>
          </w:tcPr>
          <w:p w:rsidR="00B15A2A" w:rsidRPr="00BB086C" w:rsidRDefault="00B15A2A" w:rsidP="00C606D8">
            <w:pPr>
              <w:jc w:val="center"/>
            </w:pPr>
            <w:r w:rsidRPr="00BB086C">
              <w:t>Кафель, обои</w:t>
            </w:r>
          </w:p>
        </w:tc>
        <w:tc>
          <w:tcPr>
            <w:tcW w:w="1535" w:type="dxa"/>
            <w:vAlign w:val="center"/>
          </w:tcPr>
          <w:p w:rsidR="00B15A2A" w:rsidRPr="00BB086C" w:rsidRDefault="00B15A2A" w:rsidP="00C606D8">
            <w:pPr>
              <w:jc w:val="center"/>
            </w:pPr>
            <w:r w:rsidRPr="00BB086C">
              <w:t>Гипсокартон</w:t>
            </w:r>
          </w:p>
        </w:tc>
        <w:tc>
          <w:tcPr>
            <w:tcW w:w="1546" w:type="dxa"/>
            <w:vAlign w:val="center"/>
          </w:tcPr>
          <w:p w:rsidR="00B15A2A" w:rsidRPr="00BB086C" w:rsidRDefault="00B15A2A" w:rsidP="00C606D8">
            <w:pPr>
              <w:jc w:val="center"/>
            </w:pPr>
            <w:r w:rsidRPr="00BB086C">
              <w:t>Дерево</w:t>
            </w:r>
          </w:p>
        </w:tc>
        <w:tc>
          <w:tcPr>
            <w:tcW w:w="1630" w:type="dxa"/>
            <w:vAlign w:val="center"/>
          </w:tcPr>
          <w:p w:rsidR="00B15A2A" w:rsidRPr="00BB086C" w:rsidRDefault="00B15A2A" w:rsidP="00C606D8">
            <w:pPr>
              <w:jc w:val="center"/>
            </w:pPr>
            <w:r w:rsidRPr="00BB086C">
              <w:t>Отсутствуют</w:t>
            </w:r>
          </w:p>
        </w:tc>
        <w:tc>
          <w:tcPr>
            <w:tcW w:w="1410" w:type="dxa"/>
            <w:vMerge/>
            <w:vAlign w:val="center"/>
          </w:tcPr>
          <w:p w:rsidR="00B15A2A" w:rsidRPr="00BB086C" w:rsidRDefault="00B15A2A" w:rsidP="00C606D8">
            <w:pPr>
              <w:jc w:val="center"/>
            </w:pPr>
          </w:p>
        </w:tc>
      </w:tr>
      <w:tr w:rsidR="00B15A2A" w:rsidRPr="00BB086C" w:rsidTr="00C606D8">
        <w:tc>
          <w:tcPr>
            <w:tcW w:w="5606" w:type="dxa"/>
            <w:gridSpan w:val="4"/>
            <w:vAlign w:val="center"/>
          </w:tcPr>
          <w:p w:rsidR="00B15A2A" w:rsidRPr="00BB086C" w:rsidRDefault="00B15A2A" w:rsidP="00C606D8">
            <w:pPr>
              <w:jc w:val="center"/>
              <w:rPr>
                <w:b/>
              </w:rPr>
            </w:pPr>
            <w:r w:rsidRPr="00BB086C">
              <w:rPr>
                <w:b/>
              </w:rPr>
              <w:t>Всего</w:t>
            </w:r>
          </w:p>
        </w:tc>
        <w:tc>
          <w:tcPr>
            <w:tcW w:w="1369" w:type="dxa"/>
            <w:vAlign w:val="center"/>
          </w:tcPr>
          <w:p w:rsidR="00B15A2A" w:rsidRPr="00BB086C" w:rsidRDefault="00B15A2A" w:rsidP="00C606D8">
            <w:pPr>
              <w:jc w:val="center"/>
              <w:rPr>
                <w:b/>
              </w:rPr>
            </w:pPr>
            <w:r w:rsidRPr="00BB086C">
              <w:rPr>
                <w:b/>
              </w:rPr>
              <w:t>2 324,60</w:t>
            </w:r>
          </w:p>
        </w:tc>
        <w:tc>
          <w:tcPr>
            <w:tcW w:w="1314" w:type="dxa"/>
            <w:vAlign w:val="center"/>
          </w:tcPr>
          <w:p w:rsidR="00B15A2A" w:rsidRPr="00BB086C" w:rsidRDefault="00B15A2A" w:rsidP="00C606D8">
            <w:pPr>
              <w:jc w:val="center"/>
            </w:pPr>
          </w:p>
        </w:tc>
        <w:tc>
          <w:tcPr>
            <w:tcW w:w="1084" w:type="dxa"/>
            <w:vAlign w:val="center"/>
          </w:tcPr>
          <w:p w:rsidR="00B15A2A" w:rsidRPr="00BB086C" w:rsidRDefault="00B15A2A" w:rsidP="00C606D8">
            <w:pPr>
              <w:jc w:val="center"/>
            </w:pPr>
          </w:p>
        </w:tc>
        <w:tc>
          <w:tcPr>
            <w:tcW w:w="1535" w:type="dxa"/>
            <w:vAlign w:val="center"/>
          </w:tcPr>
          <w:p w:rsidR="00B15A2A" w:rsidRPr="00BB086C" w:rsidRDefault="00B15A2A" w:rsidP="00C606D8">
            <w:pPr>
              <w:jc w:val="center"/>
            </w:pPr>
          </w:p>
        </w:tc>
        <w:tc>
          <w:tcPr>
            <w:tcW w:w="1546" w:type="dxa"/>
            <w:vAlign w:val="center"/>
          </w:tcPr>
          <w:p w:rsidR="00B15A2A" w:rsidRPr="00BB086C" w:rsidRDefault="00B15A2A" w:rsidP="00C606D8">
            <w:pPr>
              <w:jc w:val="center"/>
            </w:pPr>
          </w:p>
        </w:tc>
        <w:tc>
          <w:tcPr>
            <w:tcW w:w="1630" w:type="dxa"/>
            <w:vAlign w:val="center"/>
          </w:tcPr>
          <w:p w:rsidR="00B15A2A" w:rsidRPr="00BB086C" w:rsidRDefault="00B15A2A" w:rsidP="00C606D8">
            <w:pPr>
              <w:jc w:val="center"/>
            </w:pPr>
          </w:p>
        </w:tc>
        <w:tc>
          <w:tcPr>
            <w:tcW w:w="1410" w:type="dxa"/>
            <w:vAlign w:val="center"/>
          </w:tcPr>
          <w:p w:rsidR="00B15A2A" w:rsidRPr="00166E4A" w:rsidRDefault="00B15A2A" w:rsidP="00C606D8">
            <w:pPr>
              <w:jc w:val="center"/>
              <w:rPr>
                <w:b/>
              </w:rPr>
            </w:pPr>
            <w:r>
              <w:rPr>
                <w:b/>
              </w:rPr>
              <w:t>1830,80</w:t>
            </w:r>
          </w:p>
        </w:tc>
      </w:tr>
    </w:tbl>
    <w:p w:rsidR="00B15A2A" w:rsidRDefault="00B15A2A" w:rsidP="00B15A2A">
      <w:pPr>
        <w:ind w:firstLine="709"/>
      </w:pPr>
    </w:p>
    <w:p w:rsidR="00B15A2A" w:rsidRDefault="00B15A2A" w:rsidP="00B15A2A">
      <w:pPr>
        <w:ind w:firstLine="709"/>
      </w:pPr>
      <w:r>
        <w:t>* всего 5 типов помещений:</w:t>
      </w:r>
    </w:p>
    <w:p w:rsidR="00B15A2A" w:rsidRDefault="00B15A2A" w:rsidP="00B15A2A">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B15A2A" w:rsidRDefault="00B15A2A" w:rsidP="00B15A2A">
      <w:pPr>
        <w:ind w:firstLine="709"/>
      </w:pPr>
      <w:r>
        <w:t>2. Производственные (цеха, камеры хранения, склады, вестибюль, тамбур перед главным входом/выходом в здание, холл)</w:t>
      </w:r>
    </w:p>
    <w:p w:rsidR="00B15A2A" w:rsidRDefault="00B15A2A" w:rsidP="00B15A2A">
      <w:pPr>
        <w:ind w:firstLine="709"/>
      </w:pPr>
      <w:r>
        <w:t>3. Санитарно-гигиенические (туалет, раздевалка, умывальные)</w:t>
      </w:r>
    </w:p>
    <w:p w:rsidR="00B15A2A" w:rsidRDefault="00B15A2A" w:rsidP="00B15A2A">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B15A2A" w:rsidRDefault="00B15A2A" w:rsidP="00B15A2A">
      <w:pPr>
        <w:ind w:firstLine="709"/>
      </w:pPr>
      <w:r>
        <w:rPr>
          <w:rFonts w:eastAsia="MS Mincho"/>
          <w:szCs w:val="28"/>
        </w:rPr>
        <w:t>5. Комнаты приема пищи</w:t>
      </w:r>
    </w:p>
    <w:p w:rsidR="00B15A2A" w:rsidRPr="004D13FD" w:rsidRDefault="00B15A2A" w:rsidP="00B15A2A">
      <w:pPr>
        <w:ind w:firstLine="709"/>
      </w:pPr>
    </w:p>
    <w:p w:rsidR="00B15A2A" w:rsidRDefault="00B15A2A" w:rsidP="00B15A2A">
      <w:pPr>
        <w:spacing w:after="200" w:line="276" w:lineRule="auto"/>
        <w:ind w:firstLine="708"/>
        <w:rPr>
          <w:rFonts w:eastAsia="MS Mincho"/>
          <w:szCs w:val="28"/>
        </w:rPr>
      </w:pPr>
    </w:p>
    <w:p w:rsidR="00B15A2A" w:rsidRDefault="00B15A2A" w:rsidP="00B15A2A">
      <w:pPr>
        <w:jc w:val="right"/>
        <w:rPr>
          <w:i/>
        </w:rPr>
      </w:pPr>
      <w:r w:rsidRPr="00F741C8">
        <w:rPr>
          <w:i/>
        </w:rPr>
        <w:t xml:space="preserve">Таблица № </w:t>
      </w:r>
      <w:r>
        <w:rPr>
          <w:i/>
        </w:rPr>
        <w:t>8</w:t>
      </w:r>
    </w:p>
    <w:p w:rsidR="00B15A2A" w:rsidRDefault="00B15A2A" w:rsidP="00B15A2A">
      <w:pPr>
        <w:jc w:val="right"/>
        <w:rPr>
          <w:i/>
        </w:rPr>
      </w:pPr>
    </w:p>
    <w:p w:rsidR="00B15A2A" w:rsidRDefault="00B15A2A" w:rsidP="00B15A2A">
      <w:pPr>
        <w:jc w:val="right"/>
        <w:rPr>
          <w:i/>
        </w:rPr>
      </w:pPr>
    </w:p>
    <w:p w:rsidR="00B15A2A" w:rsidRPr="00F741C8" w:rsidRDefault="00B15A2A" w:rsidP="00B15A2A">
      <w:pPr>
        <w:jc w:val="right"/>
        <w:rPr>
          <w:i/>
        </w:rPr>
      </w:pPr>
    </w:p>
    <w:p w:rsidR="00B15A2A" w:rsidRPr="00696801" w:rsidRDefault="00B15A2A" w:rsidP="00B15A2A">
      <w:pPr>
        <w:pStyle w:val="afff4"/>
        <w:ind w:firstLine="0"/>
        <w:jc w:val="center"/>
        <w:rPr>
          <w:b/>
          <w:bCs/>
        </w:rPr>
      </w:pPr>
      <w:r w:rsidRPr="00516DD3">
        <w:rPr>
          <w:b/>
          <w:bCs/>
        </w:rPr>
        <w:t xml:space="preserve">ПЕРЕЧЕНЬ </w:t>
      </w:r>
      <w:r>
        <w:rPr>
          <w:b/>
          <w:bCs/>
        </w:rPr>
        <w:t>ПРИЛЕГАЮЩИХ ТЕРРИТОРИЙ</w:t>
      </w:r>
      <w:r w:rsidRPr="00516DD3">
        <w:rPr>
          <w:b/>
          <w:bCs/>
        </w:rPr>
        <w:t xml:space="preserve"> </w:t>
      </w:r>
      <w:r w:rsidRPr="00696801">
        <w:rPr>
          <w:b/>
          <w:bCs/>
        </w:rPr>
        <w:t xml:space="preserve">ОБЪЕКТОВ СТРУКТУРНЫХ ПОДРАЗДЕЛЕНИЙ  </w:t>
      </w:r>
    </w:p>
    <w:p w:rsidR="00B15A2A" w:rsidRDefault="00B15A2A" w:rsidP="00B15A2A">
      <w:pPr>
        <w:ind w:firstLine="709"/>
        <w:jc w:val="center"/>
        <w:rPr>
          <w:rFonts w:eastAsia="MS Mincho"/>
          <w:szCs w:val="28"/>
        </w:rPr>
      </w:pPr>
      <w:r>
        <w:rPr>
          <w:b/>
          <w:bCs/>
        </w:rPr>
        <w:t>(ЦЕХ РЕМОНТА БОЛЬШЕГРУЗНЫХ КОНТЕЙНЕРОВ)</w:t>
      </w:r>
    </w:p>
    <w:p w:rsidR="00B15A2A" w:rsidRDefault="00B15A2A" w:rsidP="00B15A2A">
      <w:pPr>
        <w:ind w:firstLine="709"/>
        <w:jc w:val="center"/>
        <w:rPr>
          <w:rFonts w:eastAsia="MS Mincho"/>
          <w:szCs w:val="28"/>
        </w:rPr>
      </w:pPr>
    </w:p>
    <w:p w:rsidR="00B15A2A" w:rsidRDefault="00B15A2A" w:rsidP="00B15A2A">
      <w:pPr>
        <w:ind w:firstLine="709"/>
        <w:rPr>
          <w:rFonts w:eastAsia="MS Mincho"/>
          <w:szCs w:val="28"/>
        </w:rPr>
      </w:pPr>
    </w:p>
    <w:tbl>
      <w:tblPr>
        <w:tblStyle w:val="afff2"/>
        <w:tblW w:w="14850" w:type="dxa"/>
        <w:tblInd w:w="640" w:type="dxa"/>
        <w:tblLook w:val="04A0"/>
      </w:tblPr>
      <w:tblGrid>
        <w:gridCol w:w="560"/>
        <w:gridCol w:w="10341"/>
        <w:gridCol w:w="3949"/>
      </w:tblGrid>
      <w:tr w:rsidR="00B15A2A" w:rsidRPr="00BB086C" w:rsidTr="00C606D8">
        <w:trPr>
          <w:trHeight w:val="562"/>
        </w:trPr>
        <w:tc>
          <w:tcPr>
            <w:tcW w:w="560" w:type="dxa"/>
            <w:vAlign w:val="center"/>
          </w:tcPr>
          <w:p w:rsidR="00B15A2A" w:rsidRPr="00BB086C" w:rsidRDefault="00B15A2A" w:rsidP="00C606D8">
            <w:pPr>
              <w:jc w:val="center"/>
              <w:rPr>
                <w:rFonts w:eastAsia="MS Mincho"/>
                <w:b/>
              </w:rPr>
            </w:pPr>
            <w:r w:rsidRPr="00BB086C">
              <w:rPr>
                <w:rFonts w:eastAsia="MS Mincho"/>
                <w:b/>
              </w:rPr>
              <w:t>№ п/п</w:t>
            </w:r>
          </w:p>
        </w:tc>
        <w:tc>
          <w:tcPr>
            <w:tcW w:w="10341" w:type="dxa"/>
            <w:vAlign w:val="center"/>
          </w:tcPr>
          <w:p w:rsidR="00B15A2A" w:rsidRPr="00BB086C" w:rsidRDefault="00B15A2A" w:rsidP="00C606D8">
            <w:pPr>
              <w:jc w:val="center"/>
              <w:rPr>
                <w:rFonts w:eastAsia="MS Mincho"/>
                <w:b/>
              </w:rPr>
            </w:pPr>
            <w:r w:rsidRPr="00BB086C">
              <w:rPr>
                <w:rFonts w:eastAsia="MS Mincho"/>
                <w:b/>
              </w:rPr>
              <w:t>Наименование объекта</w:t>
            </w:r>
          </w:p>
        </w:tc>
        <w:tc>
          <w:tcPr>
            <w:tcW w:w="3949" w:type="dxa"/>
            <w:vAlign w:val="center"/>
          </w:tcPr>
          <w:p w:rsidR="00B15A2A" w:rsidRPr="00BB086C" w:rsidRDefault="00B15A2A" w:rsidP="00C606D8">
            <w:pPr>
              <w:rPr>
                <w:rFonts w:eastAsia="MS Mincho"/>
                <w:b/>
              </w:rPr>
            </w:pPr>
            <w:r w:rsidRPr="00BB086C">
              <w:rPr>
                <w:rFonts w:eastAsia="MS Mincho"/>
                <w:b/>
              </w:rPr>
              <w:t>Площадь, подлежащая уборке, м2</w:t>
            </w:r>
          </w:p>
        </w:tc>
      </w:tr>
      <w:tr w:rsidR="00B15A2A" w:rsidRPr="00BB086C" w:rsidTr="00C606D8">
        <w:tc>
          <w:tcPr>
            <w:tcW w:w="560" w:type="dxa"/>
          </w:tcPr>
          <w:p w:rsidR="00B15A2A" w:rsidRPr="00BB086C" w:rsidRDefault="00B15A2A" w:rsidP="00C606D8">
            <w:pPr>
              <w:rPr>
                <w:rFonts w:eastAsia="MS Mincho"/>
              </w:rPr>
            </w:pPr>
            <w:r w:rsidRPr="00BB086C">
              <w:rPr>
                <w:rFonts w:eastAsia="MS Mincho"/>
              </w:rPr>
              <w:t>1.</w:t>
            </w:r>
          </w:p>
        </w:tc>
        <w:tc>
          <w:tcPr>
            <w:tcW w:w="10341" w:type="dxa"/>
          </w:tcPr>
          <w:p w:rsidR="00B15A2A" w:rsidRPr="00BB086C" w:rsidRDefault="00B15A2A" w:rsidP="00C606D8">
            <w:pPr>
              <w:rPr>
                <w:rFonts w:eastAsia="MS Mincho"/>
              </w:rPr>
            </w:pPr>
            <w:r>
              <w:rPr>
                <w:rFonts w:eastAsia="MS Mincho"/>
              </w:rPr>
              <w:t>Служебный проход</w:t>
            </w:r>
          </w:p>
        </w:tc>
        <w:tc>
          <w:tcPr>
            <w:tcW w:w="3949" w:type="dxa"/>
          </w:tcPr>
          <w:p w:rsidR="00B15A2A" w:rsidRPr="00BB086C" w:rsidRDefault="00B15A2A" w:rsidP="00C606D8">
            <w:pPr>
              <w:rPr>
                <w:rFonts w:eastAsia="MS Mincho"/>
              </w:rPr>
            </w:pPr>
            <w:r>
              <w:rPr>
                <w:rFonts w:eastAsia="MS Mincho"/>
              </w:rPr>
              <w:t>4 00,0</w:t>
            </w:r>
          </w:p>
        </w:tc>
      </w:tr>
      <w:tr w:rsidR="00B15A2A" w:rsidRPr="00BB086C" w:rsidTr="00C606D8">
        <w:tc>
          <w:tcPr>
            <w:tcW w:w="560" w:type="dxa"/>
          </w:tcPr>
          <w:p w:rsidR="00B15A2A" w:rsidRPr="00BB086C" w:rsidRDefault="00B15A2A" w:rsidP="00C606D8">
            <w:pPr>
              <w:rPr>
                <w:rFonts w:eastAsia="MS Mincho"/>
              </w:rPr>
            </w:pPr>
            <w:r>
              <w:rPr>
                <w:rFonts w:eastAsia="MS Mincho"/>
              </w:rPr>
              <w:t>2.</w:t>
            </w:r>
          </w:p>
        </w:tc>
        <w:tc>
          <w:tcPr>
            <w:tcW w:w="10341" w:type="dxa"/>
          </w:tcPr>
          <w:p w:rsidR="00B15A2A" w:rsidRPr="00BB086C" w:rsidRDefault="00B15A2A" w:rsidP="00C606D8">
            <w:pPr>
              <w:rPr>
                <w:rFonts w:eastAsia="MS Mincho"/>
              </w:rPr>
            </w:pPr>
            <w:r>
              <w:rPr>
                <w:rFonts w:eastAsia="MS Mincho"/>
              </w:rPr>
              <w:t>Контейнерная площадка</w:t>
            </w:r>
          </w:p>
        </w:tc>
        <w:tc>
          <w:tcPr>
            <w:tcW w:w="3949" w:type="dxa"/>
          </w:tcPr>
          <w:p w:rsidR="00B15A2A" w:rsidRPr="00BB086C" w:rsidRDefault="00B15A2A" w:rsidP="00C606D8">
            <w:pPr>
              <w:rPr>
                <w:rFonts w:eastAsia="MS Mincho"/>
              </w:rPr>
            </w:pPr>
            <w:r>
              <w:rPr>
                <w:rFonts w:eastAsia="MS Mincho"/>
              </w:rPr>
              <w:t>3 500,0</w:t>
            </w:r>
          </w:p>
        </w:tc>
      </w:tr>
      <w:tr w:rsidR="00B15A2A" w:rsidRPr="00BB086C" w:rsidTr="00C606D8">
        <w:tc>
          <w:tcPr>
            <w:tcW w:w="10901" w:type="dxa"/>
            <w:gridSpan w:val="2"/>
          </w:tcPr>
          <w:p w:rsidR="00B15A2A" w:rsidRPr="00BB086C" w:rsidRDefault="00B15A2A" w:rsidP="00C606D8">
            <w:pPr>
              <w:rPr>
                <w:rFonts w:eastAsia="MS Mincho"/>
                <w:b/>
              </w:rPr>
            </w:pPr>
            <w:r w:rsidRPr="00BB086C">
              <w:rPr>
                <w:rFonts w:eastAsia="MS Mincho"/>
                <w:b/>
              </w:rPr>
              <w:t>Всего</w:t>
            </w:r>
          </w:p>
        </w:tc>
        <w:tc>
          <w:tcPr>
            <w:tcW w:w="3949" w:type="dxa"/>
          </w:tcPr>
          <w:p w:rsidR="00B15A2A" w:rsidRPr="00BB086C" w:rsidRDefault="00B15A2A" w:rsidP="00C606D8">
            <w:pPr>
              <w:rPr>
                <w:rFonts w:eastAsia="MS Mincho"/>
                <w:b/>
              </w:rPr>
            </w:pPr>
            <w:r w:rsidRPr="00BB086C">
              <w:rPr>
                <w:rFonts w:eastAsia="MS Mincho"/>
                <w:b/>
              </w:rPr>
              <w:t>3</w:t>
            </w:r>
            <w:r>
              <w:rPr>
                <w:rFonts w:eastAsia="MS Mincho"/>
                <w:b/>
              </w:rPr>
              <w:t xml:space="preserve"> </w:t>
            </w:r>
            <w:r w:rsidRPr="00BB086C">
              <w:rPr>
                <w:rFonts w:eastAsia="MS Mincho"/>
                <w:b/>
              </w:rPr>
              <w:t>900,00</w:t>
            </w:r>
          </w:p>
        </w:tc>
      </w:tr>
    </w:tbl>
    <w:p w:rsidR="00B15A2A" w:rsidRDefault="00B15A2A" w:rsidP="00B15A2A">
      <w:pPr>
        <w:ind w:firstLine="709"/>
        <w:rPr>
          <w:rFonts w:eastAsia="MS Mincho"/>
          <w:szCs w:val="28"/>
        </w:rPr>
      </w:pPr>
    </w:p>
    <w:p w:rsidR="00B15A2A" w:rsidRDefault="00B15A2A" w:rsidP="00B15A2A">
      <w:pPr>
        <w:ind w:firstLine="709"/>
      </w:pPr>
    </w:p>
    <w:p w:rsidR="00B15A2A" w:rsidRDefault="00B15A2A" w:rsidP="00B15A2A">
      <w:pPr>
        <w:spacing w:after="200" w:line="276" w:lineRule="auto"/>
        <w:ind w:firstLine="708"/>
        <w:rPr>
          <w:rFonts w:eastAsia="MS Mincho"/>
          <w:szCs w:val="28"/>
        </w:rPr>
      </w:pPr>
    </w:p>
    <w:p w:rsidR="00B15A2A" w:rsidRDefault="00B15A2A" w:rsidP="00B15A2A">
      <w:pPr>
        <w:spacing w:after="200" w:line="276" w:lineRule="auto"/>
        <w:ind w:firstLine="708"/>
        <w:rPr>
          <w:rFonts w:eastAsia="MS Mincho"/>
          <w:szCs w:val="28"/>
        </w:rPr>
      </w:pPr>
    </w:p>
    <w:p w:rsidR="00B15A2A" w:rsidRDefault="00B15A2A" w:rsidP="00B15A2A">
      <w:pPr>
        <w:spacing w:after="200" w:line="276" w:lineRule="auto"/>
        <w:ind w:firstLine="708"/>
        <w:rPr>
          <w:rFonts w:eastAsia="MS Mincho"/>
          <w:szCs w:val="28"/>
        </w:rPr>
      </w:pPr>
    </w:p>
    <w:p w:rsidR="00B15A2A" w:rsidRDefault="00B15A2A" w:rsidP="00B15A2A">
      <w:pPr>
        <w:spacing w:after="200" w:line="276" w:lineRule="auto"/>
        <w:ind w:firstLine="708"/>
        <w:rPr>
          <w:rFonts w:eastAsia="MS Mincho"/>
          <w:szCs w:val="28"/>
        </w:rPr>
      </w:pPr>
    </w:p>
    <w:p w:rsidR="00B15A2A" w:rsidRDefault="00B15A2A" w:rsidP="00B15A2A">
      <w:pPr>
        <w:spacing w:after="200" w:line="276" w:lineRule="auto"/>
        <w:ind w:firstLine="708"/>
        <w:rPr>
          <w:rFonts w:eastAsia="MS Mincho"/>
          <w:szCs w:val="28"/>
        </w:rPr>
      </w:pPr>
    </w:p>
    <w:p w:rsidR="00B15A2A" w:rsidRDefault="00B15A2A" w:rsidP="00B15A2A">
      <w:pPr>
        <w:spacing w:after="200" w:line="276" w:lineRule="auto"/>
        <w:ind w:firstLine="708"/>
        <w:rPr>
          <w:rFonts w:eastAsia="MS Mincho"/>
          <w:szCs w:val="28"/>
        </w:rPr>
      </w:pPr>
    </w:p>
    <w:p w:rsidR="00B15A2A" w:rsidRDefault="00B15A2A" w:rsidP="00B15A2A">
      <w:pPr>
        <w:spacing w:after="200" w:line="276" w:lineRule="auto"/>
        <w:ind w:firstLine="708"/>
        <w:rPr>
          <w:rFonts w:eastAsia="MS Mincho"/>
          <w:szCs w:val="28"/>
        </w:rPr>
      </w:pPr>
    </w:p>
    <w:p w:rsidR="00B15A2A" w:rsidRDefault="00B15A2A" w:rsidP="00B15A2A">
      <w:pPr>
        <w:spacing w:after="200" w:line="276" w:lineRule="auto"/>
        <w:ind w:firstLine="708"/>
        <w:rPr>
          <w:rFonts w:eastAsia="MS Mincho"/>
          <w:szCs w:val="28"/>
        </w:rPr>
      </w:pPr>
    </w:p>
    <w:p w:rsidR="00271F27" w:rsidRDefault="00271F27" w:rsidP="00B15A2A">
      <w:pPr>
        <w:pStyle w:val="afa"/>
        <w:ind w:firstLine="0"/>
        <w:rPr>
          <w:sz w:val="28"/>
          <w:szCs w:val="28"/>
          <w:highlight w:val="cyan"/>
        </w:rPr>
      </w:pPr>
    </w:p>
    <w:p w:rsidR="00271F27" w:rsidRDefault="00271F27" w:rsidP="000954FB">
      <w:pPr>
        <w:pStyle w:val="afa"/>
        <w:ind w:firstLine="0"/>
        <w:jc w:val="right"/>
        <w:rPr>
          <w:sz w:val="28"/>
          <w:szCs w:val="28"/>
          <w:highlight w:val="cyan"/>
        </w:rPr>
        <w:sectPr w:rsidR="00271F27" w:rsidSect="00570DD5">
          <w:pgSz w:w="16840" w:h="11907" w:orient="landscape" w:code="9"/>
          <w:pgMar w:top="851" w:right="567" w:bottom="851" w:left="363" w:header="794" w:footer="0" w:gutter="0"/>
          <w:cols w:space="720"/>
          <w:titlePg/>
          <w:docGrid w:linePitch="326"/>
        </w:sectPr>
      </w:pPr>
    </w:p>
    <w:p w:rsidR="00271F27" w:rsidRDefault="00AF08CA" w:rsidP="000954FB">
      <w:pPr>
        <w:pStyle w:val="afa"/>
        <w:ind w:firstLine="0"/>
        <w:jc w:val="right"/>
        <w:rPr>
          <w:sz w:val="28"/>
          <w:szCs w:val="28"/>
          <w:highlight w:val="cyan"/>
        </w:rPr>
      </w:pPr>
      <w:r>
        <w:rPr>
          <w:noProof/>
          <w:sz w:val="28"/>
          <w:szCs w:val="28"/>
          <w:lang w:eastAsia="ru-RU"/>
        </w:rPr>
        <w:lastRenderedPageBreak/>
        <w:pict>
          <v:rect id="_x0000_s1030" style="position:absolute;left:0;text-align:left;margin-left:216.35pt;margin-top:51.75pt;width:275.95pt;height:55pt;z-index:251659776" stroked="f">
            <v:textbox style="mso-next-textbox:#_x0000_s1030">
              <w:txbxContent>
                <w:p w:rsidR="00C606D8" w:rsidRPr="006E6708" w:rsidRDefault="00C606D8" w:rsidP="00271F27">
                  <w:pPr>
                    <w:rPr>
                      <w:sz w:val="28"/>
                      <w:szCs w:val="28"/>
                    </w:rPr>
                  </w:pPr>
                  <w:r>
                    <w:rPr>
                      <w:sz w:val="28"/>
                      <w:szCs w:val="28"/>
                    </w:rPr>
                    <w:t>Приложение № 2</w:t>
                  </w:r>
                </w:p>
                <w:p w:rsidR="00C606D8" w:rsidRDefault="00C606D8" w:rsidP="00271F27">
                  <w:pPr>
                    <w:rPr>
                      <w:sz w:val="28"/>
                      <w:szCs w:val="28"/>
                    </w:rPr>
                  </w:pPr>
                  <w:r>
                    <w:rPr>
                      <w:sz w:val="28"/>
                      <w:szCs w:val="28"/>
                    </w:rPr>
                    <w:t>к</w:t>
                  </w:r>
                  <w:r w:rsidRPr="006E6708">
                    <w:rPr>
                      <w:sz w:val="28"/>
                      <w:szCs w:val="28"/>
                    </w:rPr>
                    <w:t xml:space="preserve"> Договору от «</w:t>
                  </w:r>
                  <w:r>
                    <w:rPr>
                      <w:sz w:val="28"/>
                      <w:szCs w:val="28"/>
                    </w:rPr>
                    <w:t xml:space="preserve">         </w:t>
                  </w:r>
                  <w:r w:rsidRPr="006E6708">
                    <w:rPr>
                      <w:sz w:val="28"/>
                      <w:szCs w:val="28"/>
                    </w:rPr>
                    <w:t>»____________201_г.</w:t>
                  </w:r>
                </w:p>
                <w:p w:rsidR="00C606D8" w:rsidRPr="006E6708" w:rsidRDefault="00C606D8" w:rsidP="00271F27">
                  <w:pPr>
                    <w:rPr>
                      <w:sz w:val="28"/>
                      <w:szCs w:val="28"/>
                    </w:rPr>
                  </w:pPr>
                  <w:r>
                    <w:rPr>
                      <w:sz w:val="28"/>
                      <w:szCs w:val="28"/>
                    </w:rPr>
                    <w:t>№_________________________</w:t>
                  </w:r>
                </w:p>
              </w:txbxContent>
            </v:textbox>
          </v:rect>
        </w:pict>
      </w:r>
    </w:p>
    <w:p w:rsidR="00271F27" w:rsidRDefault="00271F27" w:rsidP="0062047D">
      <w:pPr>
        <w:pStyle w:val="afa"/>
        <w:ind w:firstLine="0"/>
        <w:rPr>
          <w:sz w:val="28"/>
          <w:szCs w:val="28"/>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Default="00271F27" w:rsidP="00271F27">
      <w:pPr>
        <w:rPr>
          <w:highlight w:val="cyan"/>
        </w:rPr>
      </w:pPr>
    </w:p>
    <w:p w:rsidR="00271F27" w:rsidRPr="00271F27" w:rsidRDefault="00271F27" w:rsidP="00271F27">
      <w:pPr>
        <w:jc w:val="center"/>
        <w:rPr>
          <w:sz w:val="28"/>
          <w:szCs w:val="28"/>
        </w:rPr>
      </w:pPr>
      <w:r w:rsidRPr="00271F27">
        <w:rPr>
          <w:sz w:val="28"/>
          <w:szCs w:val="28"/>
        </w:rPr>
        <w:t>Р</w:t>
      </w:r>
      <w:r>
        <w:rPr>
          <w:sz w:val="28"/>
          <w:szCs w:val="28"/>
        </w:rPr>
        <w:t>асчет стоимость оказания услуг</w:t>
      </w:r>
    </w:p>
    <w:p w:rsidR="00271F27" w:rsidRDefault="00271F27" w:rsidP="00271F27">
      <w:pPr>
        <w:rPr>
          <w:highlight w:val="cyan"/>
        </w:rPr>
      </w:pPr>
    </w:p>
    <w:p w:rsid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0702A6" w:rsidRDefault="000702A6" w:rsidP="00271F27">
      <w:r w:rsidRPr="000702A6">
        <w:t>………………………</w:t>
      </w: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0702A6" w:rsidRPr="00592BC9" w:rsidRDefault="000702A6" w:rsidP="000702A6">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702A6" w:rsidRPr="00592BC9" w:rsidTr="00F94476">
        <w:trPr>
          <w:trHeight w:val="2074"/>
        </w:trPr>
        <w:tc>
          <w:tcPr>
            <w:tcW w:w="4705" w:type="dxa"/>
            <w:tcBorders>
              <w:top w:val="nil"/>
              <w:left w:val="nil"/>
              <w:bottom w:val="nil"/>
              <w:right w:val="nil"/>
            </w:tcBorders>
          </w:tcPr>
          <w:p w:rsidR="000702A6" w:rsidRPr="00592BC9" w:rsidRDefault="000702A6" w:rsidP="00F94476">
            <w:pPr>
              <w:rPr>
                <w:sz w:val="28"/>
                <w:szCs w:val="28"/>
              </w:rPr>
            </w:pPr>
            <w:r w:rsidRPr="00592BC9">
              <w:rPr>
                <w:sz w:val="28"/>
                <w:szCs w:val="28"/>
              </w:rPr>
              <w:t>Заказчик:</w:t>
            </w:r>
          </w:p>
          <w:p w:rsidR="000702A6" w:rsidRPr="00592BC9" w:rsidRDefault="000702A6" w:rsidP="00F94476">
            <w:pPr>
              <w:rPr>
                <w:sz w:val="28"/>
                <w:szCs w:val="28"/>
              </w:rPr>
            </w:pPr>
          </w:p>
          <w:p w:rsidR="000702A6" w:rsidRPr="00592BC9" w:rsidRDefault="000702A6" w:rsidP="00F94476">
            <w:pPr>
              <w:rPr>
                <w:sz w:val="28"/>
                <w:szCs w:val="28"/>
              </w:rPr>
            </w:pPr>
            <w:r w:rsidRPr="00592BC9">
              <w:rPr>
                <w:sz w:val="28"/>
                <w:szCs w:val="28"/>
              </w:rPr>
              <w:t>________    ______________</w:t>
            </w:r>
          </w:p>
          <w:p w:rsidR="000702A6" w:rsidRPr="00592BC9" w:rsidRDefault="000702A6" w:rsidP="00F94476">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0702A6" w:rsidRPr="00592BC9" w:rsidRDefault="000702A6" w:rsidP="00F94476">
            <w:pPr>
              <w:rPr>
                <w:sz w:val="28"/>
                <w:szCs w:val="28"/>
              </w:rPr>
            </w:pPr>
            <w:r w:rsidRPr="00592BC9">
              <w:rPr>
                <w:sz w:val="28"/>
                <w:szCs w:val="28"/>
              </w:rPr>
              <w:t>Исполнитель:</w:t>
            </w:r>
          </w:p>
          <w:p w:rsidR="000702A6" w:rsidRPr="00592BC9" w:rsidRDefault="000702A6" w:rsidP="00F94476">
            <w:pPr>
              <w:rPr>
                <w:sz w:val="28"/>
                <w:szCs w:val="28"/>
              </w:rPr>
            </w:pPr>
          </w:p>
          <w:p w:rsidR="000702A6" w:rsidRPr="00592BC9" w:rsidRDefault="000702A6" w:rsidP="00F94476">
            <w:pPr>
              <w:rPr>
                <w:sz w:val="28"/>
                <w:szCs w:val="28"/>
              </w:rPr>
            </w:pPr>
            <w:r w:rsidRPr="00592BC9">
              <w:rPr>
                <w:sz w:val="28"/>
                <w:szCs w:val="28"/>
              </w:rPr>
              <w:t>________    ______________</w:t>
            </w:r>
          </w:p>
          <w:p w:rsidR="000702A6" w:rsidRPr="00A170FD" w:rsidRDefault="000702A6" w:rsidP="00F94476">
            <w:pPr>
              <w:rPr>
                <w:sz w:val="28"/>
                <w:szCs w:val="28"/>
                <w:vertAlign w:val="superscript"/>
              </w:rPr>
            </w:pPr>
            <w:r w:rsidRPr="00592BC9">
              <w:rPr>
                <w:sz w:val="28"/>
                <w:szCs w:val="28"/>
                <w:vertAlign w:val="superscript"/>
              </w:rPr>
              <w:t xml:space="preserve">(подпись)                        (Ф.И.О.)                                                                         </w:t>
            </w:r>
          </w:p>
        </w:tc>
      </w:tr>
    </w:tbl>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Pr="00271F27" w:rsidRDefault="00271F27" w:rsidP="00271F27">
      <w:pPr>
        <w:rPr>
          <w:highlight w:val="cyan"/>
        </w:rPr>
      </w:pPr>
    </w:p>
    <w:p w:rsidR="00271F27" w:rsidRDefault="00271F27" w:rsidP="000702A6">
      <w:pPr>
        <w:rPr>
          <w:highlight w:val="cyan"/>
        </w:rPr>
      </w:pPr>
    </w:p>
    <w:p w:rsidR="00271F27" w:rsidRDefault="00AF08CA" w:rsidP="00271F27">
      <w:pPr>
        <w:jc w:val="center"/>
        <w:rPr>
          <w:highlight w:val="cyan"/>
        </w:rPr>
      </w:pPr>
      <w:r>
        <w:rPr>
          <w:noProof/>
          <w:lang w:eastAsia="ru-RU"/>
        </w:rPr>
        <w:pict>
          <v:rect id="_x0000_s1031" style="position:absolute;left:0;text-align:left;margin-left:228.35pt;margin-top:-2.8pt;width:275.95pt;height:55pt;z-index:251660800" stroked="f">
            <v:textbox style="mso-next-textbox:#_x0000_s1031">
              <w:txbxContent>
                <w:p w:rsidR="00C606D8" w:rsidRPr="006E6708" w:rsidRDefault="00C606D8" w:rsidP="00271F27">
                  <w:pPr>
                    <w:rPr>
                      <w:sz w:val="28"/>
                      <w:szCs w:val="28"/>
                    </w:rPr>
                  </w:pPr>
                  <w:r>
                    <w:rPr>
                      <w:sz w:val="28"/>
                      <w:szCs w:val="28"/>
                    </w:rPr>
                    <w:t>Приложение № 3</w:t>
                  </w:r>
                </w:p>
                <w:p w:rsidR="00C606D8" w:rsidRDefault="00C606D8" w:rsidP="00271F27">
                  <w:pPr>
                    <w:rPr>
                      <w:sz w:val="28"/>
                      <w:szCs w:val="28"/>
                    </w:rPr>
                  </w:pPr>
                  <w:r>
                    <w:rPr>
                      <w:sz w:val="28"/>
                      <w:szCs w:val="28"/>
                    </w:rPr>
                    <w:t>к</w:t>
                  </w:r>
                  <w:r w:rsidRPr="006E6708">
                    <w:rPr>
                      <w:sz w:val="28"/>
                      <w:szCs w:val="28"/>
                    </w:rPr>
                    <w:t xml:space="preserve"> Договору от «</w:t>
                  </w:r>
                  <w:r>
                    <w:rPr>
                      <w:sz w:val="28"/>
                      <w:szCs w:val="28"/>
                    </w:rPr>
                    <w:t xml:space="preserve">         </w:t>
                  </w:r>
                  <w:r w:rsidRPr="006E6708">
                    <w:rPr>
                      <w:sz w:val="28"/>
                      <w:szCs w:val="28"/>
                    </w:rPr>
                    <w:t>»____________201_г.</w:t>
                  </w:r>
                </w:p>
                <w:p w:rsidR="00C606D8" w:rsidRPr="006E6708" w:rsidRDefault="00C606D8" w:rsidP="00271F27">
                  <w:pPr>
                    <w:rPr>
                      <w:sz w:val="28"/>
                      <w:szCs w:val="28"/>
                    </w:rPr>
                  </w:pPr>
                  <w:r>
                    <w:rPr>
                      <w:sz w:val="28"/>
                      <w:szCs w:val="28"/>
                    </w:rPr>
                    <w:t>№_________________________</w:t>
                  </w:r>
                </w:p>
              </w:txbxContent>
            </v:textbox>
          </v:rect>
        </w:pict>
      </w:r>
    </w:p>
    <w:p w:rsidR="00271F27" w:rsidRDefault="00271F27" w:rsidP="00271F27">
      <w:pPr>
        <w:rPr>
          <w:highlight w:val="cyan"/>
        </w:rPr>
      </w:pPr>
    </w:p>
    <w:p w:rsidR="000702A6" w:rsidRDefault="000702A6" w:rsidP="00271F27">
      <w:pPr>
        <w:rPr>
          <w:highlight w:val="cyan"/>
        </w:rPr>
      </w:pPr>
    </w:p>
    <w:p w:rsidR="000702A6" w:rsidRPr="000702A6" w:rsidRDefault="000702A6" w:rsidP="000702A6"/>
    <w:p w:rsidR="000702A6" w:rsidRPr="000702A6" w:rsidRDefault="000702A6" w:rsidP="000702A6"/>
    <w:p w:rsidR="000702A6" w:rsidRPr="000702A6" w:rsidRDefault="000702A6" w:rsidP="000702A6"/>
    <w:p w:rsidR="000702A6" w:rsidRPr="000702A6" w:rsidRDefault="000702A6" w:rsidP="000702A6"/>
    <w:p w:rsidR="000702A6" w:rsidRPr="00592BC9" w:rsidRDefault="000702A6" w:rsidP="000702A6">
      <w:pPr>
        <w:pStyle w:val="ConsNormal"/>
        <w:widowControl/>
        <w:ind w:firstLine="0"/>
        <w:rPr>
          <w:rFonts w:ascii="Times New Roman" w:hAnsi="Times New Roman" w:cs="Times New Roman"/>
          <w:sz w:val="28"/>
          <w:szCs w:val="28"/>
        </w:rPr>
      </w:pPr>
      <w:r w:rsidRPr="000702A6">
        <w:tab/>
      </w:r>
    </w:p>
    <w:p w:rsidR="000702A6" w:rsidRPr="00592BC9" w:rsidRDefault="000702A6" w:rsidP="000702A6">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0702A6" w:rsidRPr="00592BC9" w:rsidRDefault="000702A6" w:rsidP="000702A6">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0702A6" w:rsidRPr="00592BC9" w:rsidRDefault="000702A6" w:rsidP="000702A6">
      <w:pPr>
        <w:pStyle w:val="ConsNonformat"/>
        <w:widowControl/>
        <w:rPr>
          <w:rFonts w:ascii="Times New Roman" w:hAnsi="Times New Roman" w:cs="Times New Roman"/>
          <w:sz w:val="28"/>
          <w:szCs w:val="28"/>
        </w:rPr>
      </w:pPr>
    </w:p>
    <w:p w:rsidR="000702A6" w:rsidRPr="00592BC9" w:rsidRDefault="000702A6" w:rsidP="000702A6">
      <w:pPr>
        <w:pStyle w:val="ConsNonformat"/>
        <w:widowControl/>
        <w:rPr>
          <w:rFonts w:ascii="Times New Roman" w:hAnsi="Times New Roman" w:cs="Times New Roman"/>
          <w:sz w:val="28"/>
          <w:szCs w:val="28"/>
        </w:rPr>
      </w:pPr>
    </w:p>
    <w:p w:rsidR="000702A6" w:rsidRPr="00592BC9" w:rsidRDefault="000702A6" w:rsidP="000702A6">
      <w:pPr>
        <w:pStyle w:val="ConsNonformat"/>
        <w:widowControl/>
        <w:rPr>
          <w:rFonts w:ascii="Times New Roman" w:hAnsi="Times New Roman" w:cs="Times New Roman"/>
          <w:sz w:val="28"/>
          <w:szCs w:val="28"/>
        </w:rPr>
      </w:pPr>
    </w:p>
    <w:p w:rsidR="000702A6" w:rsidRPr="00592BC9" w:rsidRDefault="000702A6" w:rsidP="000702A6">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0702A6" w:rsidRPr="00592BC9" w:rsidRDefault="000702A6" w:rsidP="000702A6">
      <w:pPr>
        <w:pStyle w:val="ConsNonformat"/>
        <w:widowControl/>
        <w:rPr>
          <w:rFonts w:ascii="Times New Roman" w:hAnsi="Times New Roman" w:cs="Times New Roman"/>
          <w:sz w:val="28"/>
          <w:szCs w:val="28"/>
        </w:rPr>
      </w:pPr>
    </w:p>
    <w:p w:rsidR="000702A6" w:rsidRPr="00592BC9" w:rsidRDefault="000702A6" w:rsidP="000702A6">
      <w:pPr>
        <w:pStyle w:val="ConsNonformat"/>
        <w:widowControl/>
        <w:rPr>
          <w:rFonts w:ascii="Times New Roman" w:hAnsi="Times New Roman" w:cs="Times New Roman"/>
          <w:sz w:val="28"/>
          <w:szCs w:val="28"/>
        </w:rPr>
      </w:pPr>
    </w:p>
    <w:p w:rsidR="000702A6" w:rsidRPr="00592BC9" w:rsidRDefault="000702A6" w:rsidP="000702A6">
      <w:pPr>
        <w:pStyle w:val="ConsNonformat"/>
        <w:widowControl/>
        <w:rPr>
          <w:rFonts w:ascii="Times New Roman" w:hAnsi="Times New Roman" w:cs="Times New Roman"/>
          <w:sz w:val="28"/>
          <w:szCs w:val="28"/>
        </w:rPr>
      </w:pPr>
    </w:p>
    <w:p w:rsidR="000702A6" w:rsidRDefault="000702A6" w:rsidP="000702A6">
      <w:pPr>
        <w:tabs>
          <w:tab w:val="left" w:pos="3964"/>
        </w:tabs>
        <w:rPr>
          <w:highlight w:val="cyan"/>
        </w:rPr>
      </w:pPr>
    </w:p>
    <w:p w:rsidR="000702A6" w:rsidRDefault="000702A6" w:rsidP="000702A6">
      <w:pPr>
        <w:rPr>
          <w:highlight w:val="cyan"/>
        </w:rPr>
      </w:pPr>
    </w:p>
    <w:p w:rsidR="000702A6" w:rsidRPr="00592BC9" w:rsidRDefault="000702A6" w:rsidP="000702A6">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702A6" w:rsidRPr="00592BC9" w:rsidTr="00F94476">
        <w:trPr>
          <w:trHeight w:val="2074"/>
        </w:trPr>
        <w:tc>
          <w:tcPr>
            <w:tcW w:w="4705" w:type="dxa"/>
            <w:tcBorders>
              <w:top w:val="nil"/>
              <w:left w:val="nil"/>
              <w:bottom w:val="nil"/>
              <w:right w:val="nil"/>
            </w:tcBorders>
          </w:tcPr>
          <w:p w:rsidR="000702A6" w:rsidRPr="00592BC9" w:rsidRDefault="000702A6" w:rsidP="00F94476">
            <w:pPr>
              <w:rPr>
                <w:sz w:val="28"/>
                <w:szCs w:val="28"/>
              </w:rPr>
            </w:pPr>
            <w:r w:rsidRPr="00592BC9">
              <w:rPr>
                <w:sz w:val="28"/>
                <w:szCs w:val="28"/>
              </w:rPr>
              <w:t>Заказчик:</w:t>
            </w:r>
          </w:p>
          <w:p w:rsidR="000702A6" w:rsidRPr="00592BC9" w:rsidRDefault="000702A6" w:rsidP="00F94476">
            <w:pPr>
              <w:rPr>
                <w:sz w:val="28"/>
                <w:szCs w:val="28"/>
              </w:rPr>
            </w:pPr>
          </w:p>
          <w:p w:rsidR="000702A6" w:rsidRPr="00592BC9" w:rsidRDefault="000702A6" w:rsidP="00F94476">
            <w:pPr>
              <w:rPr>
                <w:sz w:val="28"/>
                <w:szCs w:val="28"/>
              </w:rPr>
            </w:pPr>
            <w:r w:rsidRPr="00592BC9">
              <w:rPr>
                <w:sz w:val="28"/>
                <w:szCs w:val="28"/>
              </w:rPr>
              <w:t>________    ______________</w:t>
            </w:r>
          </w:p>
          <w:p w:rsidR="000702A6" w:rsidRPr="00592BC9" w:rsidRDefault="000702A6" w:rsidP="00F94476">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0702A6" w:rsidRPr="00592BC9" w:rsidRDefault="000702A6" w:rsidP="00F94476">
            <w:pPr>
              <w:rPr>
                <w:sz w:val="28"/>
                <w:szCs w:val="28"/>
              </w:rPr>
            </w:pPr>
            <w:r w:rsidRPr="00592BC9">
              <w:rPr>
                <w:sz w:val="28"/>
                <w:szCs w:val="28"/>
              </w:rPr>
              <w:t>Исполнитель:</w:t>
            </w:r>
          </w:p>
          <w:p w:rsidR="000702A6" w:rsidRPr="00592BC9" w:rsidRDefault="000702A6" w:rsidP="00F94476">
            <w:pPr>
              <w:rPr>
                <w:sz w:val="28"/>
                <w:szCs w:val="28"/>
              </w:rPr>
            </w:pPr>
          </w:p>
          <w:p w:rsidR="000702A6" w:rsidRPr="00592BC9" w:rsidRDefault="000702A6" w:rsidP="00F94476">
            <w:pPr>
              <w:rPr>
                <w:sz w:val="28"/>
                <w:szCs w:val="28"/>
              </w:rPr>
            </w:pPr>
            <w:r w:rsidRPr="00592BC9">
              <w:rPr>
                <w:sz w:val="28"/>
                <w:szCs w:val="28"/>
              </w:rPr>
              <w:t>________    ______________</w:t>
            </w:r>
          </w:p>
          <w:p w:rsidR="000702A6" w:rsidRPr="00A170FD" w:rsidRDefault="000702A6" w:rsidP="00F94476">
            <w:pPr>
              <w:rPr>
                <w:sz w:val="28"/>
                <w:szCs w:val="28"/>
                <w:vertAlign w:val="superscript"/>
              </w:rPr>
            </w:pPr>
            <w:r w:rsidRPr="00592BC9">
              <w:rPr>
                <w:sz w:val="28"/>
                <w:szCs w:val="28"/>
                <w:vertAlign w:val="superscript"/>
              </w:rPr>
              <w:t xml:space="preserve">(подпись)                        (Ф.И.О.)                                                                         </w:t>
            </w:r>
          </w:p>
        </w:tc>
      </w:tr>
    </w:tbl>
    <w:p w:rsidR="000702A6" w:rsidRDefault="000702A6" w:rsidP="000702A6">
      <w:pPr>
        <w:rPr>
          <w:highlight w:val="cyan"/>
        </w:rPr>
        <w:sectPr w:rsidR="000702A6" w:rsidSect="00271F27">
          <w:pgSz w:w="11907" w:h="16840" w:code="9"/>
          <w:pgMar w:top="567" w:right="851" w:bottom="363" w:left="1418" w:header="794" w:footer="0" w:gutter="0"/>
          <w:cols w:space="720"/>
          <w:titlePg/>
          <w:docGrid w:linePitch="326"/>
        </w:sectPr>
      </w:pPr>
    </w:p>
    <w:p w:rsidR="000702A6" w:rsidRDefault="000702A6" w:rsidP="000702A6">
      <w:pPr>
        <w:tabs>
          <w:tab w:val="left" w:pos="1734"/>
        </w:tabs>
        <w:rPr>
          <w:highlight w:val="cyan"/>
        </w:rPr>
      </w:pPr>
    </w:p>
    <w:p w:rsidR="000702A6" w:rsidRDefault="00AF08CA" w:rsidP="00C852B7">
      <w:pPr>
        <w:jc w:val="right"/>
        <w:rPr>
          <w:highlight w:val="cyan"/>
        </w:rPr>
      </w:pPr>
      <w:r>
        <w:rPr>
          <w:noProof/>
          <w:lang w:eastAsia="ru-RU"/>
        </w:rPr>
        <w:pict>
          <v:rect id="_x0000_s1032" style="position:absolute;left:0;text-align:left;margin-left:496.7pt;margin-top:3.75pt;width:275.95pt;height:55pt;z-index:251661824" stroked="f">
            <v:textbox style="mso-next-textbox:#_x0000_s1032">
              <w:txbxContent>
                <w:p w:rsidR="00C606D8" w:rsidRPr="006E6708" w:rsidRDefault="00C606D8" w:rsidP="00C852B7">
                  <w:pPr>
                    <w:rPr>
                      <w:sz w:val="28"/>
                      <w:szCs w:val="28"/>
                    </w:rPr>
                  </w:pPr>
                  <w:r>
                    <w:rPr>
                      <w:sz w:val="28"/>
                      <w:szCs w:val="28"/>
                    </w:rPr>
                    <w:t>Приложение № 4</w:t>
                  </w:r>
                </w:p>
                <w:p w:rsidR="00C606D8" w:rsidRDefault="00C606D8" w:rsidP="00C852B7">
                  <w:pPr>
                    <w:rPr>
                      <w:sz w:val="28"/>
                      <w:szCs w:val="28"/>
                    </w:rPr>
                  </w:pPr>
                  <w:r>
                    <w:rPr>
                      <w:sz w:val="28"/>
                      <w:szCs w:val="28"/>
                    </w:rPr>
                    <w:t>к</w:t>
                  </w:r>
                  <w:r w:rsidRPr="006E6708">
                    <w:rPr>
                      <w:sz w:val="28"/>
                      <w:szCs w:val="28"/>
                    </w:rPr>
                    <w:t xml:space="preserve"> Договору от «</w:t>
                  </w:r>
                  <w:r>
                    <w:rPr>
                      <w:sz w:val="28"/>
                      <w:szCs w:val="28"/>
                    </w:rPr>
                    <w:t xml:space="preserve">         </w:t>
                  </w:r>
                  <w:r w:rsidRPr="006E6708">
                    <w:rPr>
                      <w:sz w:val="28"/>
                      <w:szCs w:val="28"/>
                    </w:rPr>
                    <w:t>»____________201_г.</w:t>
                  </w:r>
                </w:p>
                <w:p w:rsidR="00C606D8" w:rsidRPr="006E6708" w:rsidRDefault="00C606D8" w:rsidP="00C852B7">
                  <w:pPr>
                    <w:rPr>
                      <w:sz w:val="28"/>
                      <w:szCs w:val="28"/>
                    </w:rPr>
                  </w:pPr>
                  <w:r>
                    <w:rPr>
                      <w:sz w:val="28"/>
                      <w:szCs w:val="28"/>
                    </w:rPr>
                    <w:t>№_________________________</w:t>
                  </w:r>
                </w:p>
              </w:txbxContent>
            </v:textbox>
          </v:rect>
        </w:pict>
      </w:r>
    </w:p>
    <w:tbl>
      <w:tblPr>
        <w:tblpPr w:leftFromText="180" w:rightFromText="180" w:vertAnchor="page" w:horzAnchor="margin" w:tblpXSpec="center" w:tblpY="1890"/>
        <w:tblW w:w="15025" w:type="dxa"/>
        <w:tblLayout w:type="fixed"/>
        <w:tblLook w:val="04A0"/>
      </w:tblPr>
      <w:tblGrid>
        <w:gridCol w:w="587"/>
        <w:gridCol w:w="572"/>
        <w:gridCol w:w="715"/>
        <w:gridCol w:w="715"/>
        <w:gridCol w:w="429"/>
        <w:gridCol w:w="715"/>
        <w:gridCol w:w="1000"/>
        <w:gridCol w:w="715"/>
        <w:gridCol w:w="1000"/>
        <w:gridCol w:w="1044"/>
        <w:gridCol w:w="441"/>
        <w:gridCol w:w="659"/>
        <w:gridCol w:w="621"/>
        <w:gridCol w:w="269"/>
        <w:gridCol w:w="106"/>
        <w:gridCol w:w="740"/>
        <w:gridCol w:w="551"/>
        <w:gridCol w:w="1325"/>
        <w:gridCol w:w="677"/>
        <w:gridCol w:w="1143"/>
        <w:gridCol w:w="1001"/>
      </w:tblGrid>
      <w:tr w:rsidR="00C852B7" w:rsidRPr="000702A6" w:rsidTr="00C852B7">
        <w:trPr>
          <w:trHeight w:val="258"/>
        </w:trPr>
        <w:tc>
          <w:tcPr>
            <w:tcW w:w="58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72"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42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44"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44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5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2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26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846" w:type="dxa"/>
            <w:gridSpan w:val="2"/>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5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32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7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2144" w:type="dxa"/>
            <w:gridSpan w:val="2"/>
            <w:vMerge w:val="restart"/>
            <w:tcBorders>
              <w:top w:val="nil"/>
              <w:left w:val="nil"/>
              <w:bottom w:val="nil"/>
              <w:right w:val="nil"/>
            </w:tcBorders>
            <w:shd w:val="clear" w:color="auto" w:fill="auto"/>
            <w:vAlign w:val="center"/>
            <w:hideMark/>
          </w:tcPr>
          <w:p w:rsidR="000702A6" w:rsidRPr="000702A6" w:rsidRDefault="000702A6" w:rsidP="00C852B7">
            <w:pPr>
              <w:suppressAutoHyphens w:val="0"/>
              <w:jc w:val="right"/>
              <w:rPr>
                <w:rFonts w:ascii="Arial CYR" w:hAnsi="Arial CYR"/>
                <w:sz w:val="16"/>
                <w:szCs w:val="16"/>
                <w:lang w:eastAsia="ru-RU"/>
              </w:rPr>
            </w:pPr>
          </w:p>
        </w:tc>
      </w:tr>
      <w:tr w:rsidR="00C852B7" w:rsidRPr="000702A6" w:rsidTr="00C852B7">
        <w:trPr>
          <w:trHeight w:val="258"/>
        </w:trPr>
        <w:tc>
          <w:tcPr>
            <w:tcW w:w="58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72"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42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44"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44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5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2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26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846" w:type="dxa"/>
            <w:gridSpan w:val="2"/>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5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32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7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2144" w:type="dxa"/>
            <w:gridSpan w:val="2"/>
            <w:vMerge/>
            <w:tcBorders>
              <w:top w:val="nil"/>
              <w:left w:val="nil"/>
              <w:bottom w:val="nil"/>
              <w:right w:val="nil"/>
            </w:tcBorders>
            <w:vAlign w:val="center"/>
            <w:hideMark/>
          </w:tcPr>
          <w:p w:rsidR="000702A6" w:rsidRPr="000702A6" w:rsidRDefault="000702A6" w:rsidP="00C852B7">
            <w:pPr>
              <w:suppressAutoHyphens w:val="0"/>
              <w:rPr>
                <w:rFonts w:ascii="Arial CYR" w:hAnsi="Arial CYR"/>
                <w:sz w:val="16"/>
                <w:szCs w:val="16"/>
                <w:lang w:eastAsia="ru-RU"/>
              </w:rPr>
            </w:pPr>
          </w:p>
        </w:tc>
      </w:tr>
      <w:tr w:rsidR="000702A6" w:rsidRPr="000702A6" w:rsidTr="00C852B7">
        <w:trPr>
          <w:trHeight w:val="364"/>
        </w:trPr>
        <w:tc>
          <w:tcPr>
            <w:tcW w:w="15023" w:type="dxa"/>
            <w:gridSpan w:val="21"/>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Theme="minorHAnsi" w:hAnsiTheme="minorHAnsi"/>
                <w:b/>
                <w:bCs/>
                <w:sz w:val="16"/>
                <w:szCs w:val="16"/>
                <w:lang w:eastAsia="ru-RU"/>
              </w:rPr>
            </w:pPr>
            <w:r w:rsidRPr="000702A6">
              <w:rPr>
                <w:rFonts w:ascii="Arial CYR" w:hAnsi="Arial CYR"/>
                <w:b/>
                <w:bCs/>
                <w:sz w:val="16"/>
                <w:szCs w:val="16"/>
                <w:lang w:eastAsia="ru-RU"/>
              </w:rPr>
              <w:t>Информация о заключенных договорах</w:t>
            </w:r>
            <w:r w:rsidR="00C852B7">
              <w:rPr>
                <w:rFonts w:asciiTheme="minorHAnsi" w:hAnsiTheme="minorHAnsi"/>
                <w:b/>
                <w:bCs/>
                <w:sz w:val="16"/>
                <w:szCs w:val="16"/>
                <w:lang w:eastAsia="ru-RU"/>
              </w:rPr>
              <w:t>*</w:t>
            </w:r>
          </w:p>
        </w:tc>
      </w:tr>
      <w:tr w:rsidR="00C852B7" w:rsidRPr="000702A6" w:rsidTr="00C852B7">
        <w:trPr>
          <w:trHeight w:val="258"/>
        </w:trPr>
        <w:tc>
          <w:tcPr>
            <w:tcW w:w="58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72"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42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44"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44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5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2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26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846" w:type="dxa"/>
            <w:gridSpan w:val="2"/>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5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32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7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143"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r>
      <w:tr w:rsidR="000702A6" w:rsidRPr="000702A6" w:rsidTr="00C852B7">
        <w:trPr>
          <w:trHeight w:val="348"/>
        </w:trPr>
        <w:tc>
          <w:tcPr>
            <w:tcW w:w="15023" w:type="dxa"/>
            <w:gridSpan w:val="21"/>
            <w:tcBorders>
              <w:top w:val="single" w:sz="4" w:space="0" w:color="auto"/>
              <w:left w:val="single" w:sz="4" w:space="0" w:color="auto"/>
              <w:bottom w:val="single" w:sz="4" w:space="0" w:color="auto"/>
              <w:right w:val="single" w:sz="4" w:space="0" w:color="000000"/>
            </w:tcBorders>
            <w:shd w:val="clear" w:color="auto" w:fill="auto"/>
            <w:hideMark/>
          </w:tcPr>
          <w:p w:rsidR="000702A6" w:rsidRPr="000702A6" w:rsidRDefault="000702A6" w:rsidP="00C852B7">
            <w:pPr>
              <w:suppressAutoHyphens w:val="0"/>
              <w:jc w:val="center"/>
              <w:rPr>
                <w:rFonts w:ascii="Arial CYR" w:hAnsi="Arial CYR"/>
                <w:i/>
                <w:iCs/>
                <w:sz w:val="16"/>
                <w:szCs w:val="16"/>
                <w:lang w:eastAsia="ru-RU"/>
              </w:rPr>
            </w:pPr>
            <w:r w:rsidRPr="000702A6">
              <w:rPr>
                <w:rFonts w:ascii="Arial CYR" w:hAnsi="Arial CYR"/>
                <w:i/>
                <w:iCs/>
                <w:sz w:val="16"/>
                <w:szCs w:val="16"/>
                <w:lang w:eastAsia="ru-RU"/>
              </w:rPr>
              <w:t>(наименование общества, предоставляющего информацию)</w:t>
            </w:r>
          </w:p>
        </w:tc>
      </w:tr>
      <w:tr w:rsidR="000702A6" w:rsidRPr="000702A6" w:rsidTr="00C852B7">
        <w:trPr>
          <w:trHeight w:val="818"/>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п/п</w:t>
            </w:r>
          </w:p>
        </w:tc>
        <w:tc>
          <w:tcPr>
            <w:tcW w:w="4145" w:type="dxa"/>
            <w:gridSpan w:val="6"/>
            <w:tcBorders>
              <w:top w:val="single" w:sz="4" w:space="0" w:color="auto"/>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Наименование контрагента (ИНН, вид деятельности)</w:t>
            </w:r>
          </w:p>
        </w:tc>
        <w:tc>
          <w:tcPr>
            <w:tcW w:w="3859" w:type="dxa"/>
            <w:gridSpan w:val="5"/>
            <w:tcBorders>
              <w:top w:val="single" w:sz="4" w:space="0" w:color="auto"/>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Договор (реквизиты, предмет, цена, срок действия и иные существенные условия)</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xml:space="preserve"> * </w:t>
            </w:r>
            <w:r w:rsidRPr="000702A6">
              <w:rPr>
                <w:sz w:val="16"/>
                <w:szCs w:val="16"/>
                <w:lang w:eastAsia="ru-RU"/>
              </w:rPr>
              <w:br/>
              <w:t>№ п/п</w:t>
            </w:r>
          </w:p>
        </w:tc>
        <w:tc>
          <w:tcPr>
            <w:tcW w:w="5811" w:type="dxa"/>
            <w:gridSpan w:val="8"/>
            <w:tcBorders>
              <w:top w:val="single" w:sz="4" w:space="0" w:color="auto"/>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xml:space="preserve">Информация о цепочке собственников контрагента, включая бенефициаров </w:t>
            </w:r>
            <w:r w:rsidRPr="000702A6">
              <w:rPr>
                <w:sz w:val="16"/>
                <w:szCs w:val="16"/>
                <w:lang w:eastAsia="ru-RU"/>
              </w:rPr>
              <w:br/>
              <w:t>(в том числе, конечных)</w:t>
            </w:r>
          </w:p>
        </w:tc>
      </w:tr>
      <w:tr w:rsidR="00C852B7" w:rsidRPr="000702A6" w:rsidTr="00C852B7">
        <w:trPr>
          <w:cantSplit/>
          <w:trHeight w:val="1849"/>
        </w:trPr>
        <w:tc>
          <w:tcPr>
            <w:tcW w:w="587" w:type="dxa"/>
            <w:vMerge/>
            <w:tcBorders>
              <w:top w:val="nil"/>
              <w:left w:val="single" w:sz="4" w:space="0" w:color="auto"/>
              <w:bottom w:val="single" w:sz="4" w:space="0" w:color="auto"/>
              <w:right w:val="single" w:sz="4" w:space="0" w:color="auto"/>
            </w:tcBorders>
            <w:vAlign w:val="center"/>
            <w:hideMark/>
          </w:tcPr>
          <w:p w:rsidR="000702A6" w:rsidRPr="000702A6" w:rsidRDefault="000702A6" w:rsidP="00C852B7">
            <w:pPr>
              <w:suppressAutoHyphens w:val="0"/>
              <w:rPr>
                <w:sz w:val="16"/>
                <w:szCs w:val="16"/>
                <w:lang w:eastAsia="ru-RU"/>
              </w:rPr>
            </w:pPr>
          </w:p>
        </w:tc>
        <w:tc>
          <w:tcPr>
            <w:tcW w:w="572"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ИНН</w:t>
            </w:r>
          </w:p>
        </w:tc>
        <w:tc>
          <w:tcPr>
            <w:tcW w:w="715"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ОГРН</w:t>
            </w:r>
          </w:p>
        </w:tc>
        <w:tc>
          <w:tcPr>
            <w:tcW w:w="715"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Наименование организации</w:t>
            </w:r>
          </w:p>
        </w:tc>
        <w:tc>
          <w:tcPr>
            <w:tcW w:w="429"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Код ОКВЭД</w:t>
            </w:r>
          </w:p>
        </w:tc>
        <w:tc>
          <w:tcPr>
            <w:tcW w:w="715"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Фамилия, Имя, Отчество руководителя</w:t>
            </w:r>
          </w:p>
        </w:tc>
        <w:tc>
          <w:tcPr>
            <w:tcW w:w="1000"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Серия и номер документа, удостоверяющего личность руководителя</w:t>
            </w:r>
          </w:p>
        </w:tc>
        <w:tc>
          <w:tcPr>
            <w:tcW w:w="715"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 и дата</w:t>
            </w:r>
          </w:p>
        </w:tc>
        <w:tc>
          <w:tcPr>
            <w:tcW w:w="1000"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предмет договора</w:t>
            </w:r>
          </w:p>
        </w:tc>
        <w:tc>
          <w:tcPr>
            <w:tcW w:w="1044"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цена (млн.руб)</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срок действия</w:t>
            </w:r>
          </w:p>
        </w:tc>
        <w:tc>
          <w:tcPr>
            <w:tcW w:w="659"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иные существенные условия</w:t>
            </w:r>
          </w:p>
        </w:tc>
        <w:tc>
          <w:tcPr>
            <w:tcW w:w="621" w:type="dxa"/>
            <w:vMerge/>
            <w:tcBorders>
              <w:top w:val="nil"/>
              <w:left w:val="single" w:sz="4" w:space="0" w:color="auto"/>
              <w:bottom w:val="single" w:sz="4" w:space="0" w:color="auto"/>
              <w:right w:val="single" w:sz="4" w:space="0" w:color="auto"/>
            </w:tcBorders>
            <w:textDirection w:val="btLr"/>
            <w:vAlign w:val="center"/>
            <w:hideMark/>
          </w:tcPr>
          <w:p w:rsidR="000702A6" w:rsidRPr="000702A6" w:rsidRDefault="000702A6" w:rsidP="00C852B7">
            <w:pPr>
              <w:suppressAutoHyphens w:val="0"/>
              <w:ind w:left="113" w:right="113"/>
              <w:rPr>
                <w:sz w:val="16"/>
                <w:szCs w:val="16"/>
                <w:lang w:eastAsia="ru-RU"/>
              </w:rPr>
            </w:pPr>
          </w:p>
        </w:tc>
        <w:tc>
          <w:tcPr>
            <w:tcW w:w="375" w:type="dxa"/>
            <w:gridSpan w:val="2"/>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ИНН</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ОГРН</w:t>
            </w:r>
          </w:p>
        </w:tc>
        <w:tc>
          <w:tcPr>
            <w:tcW w:w="551"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Наименование/ФИО</w:t>
            </w:r>
          </w:p>
        </w:tc>
        <w:tc>
          <w:tcPr>
            <w:tcW w:w="1325"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Адрес регистрации</w:t>
            </w:r>
          </w:p>
        </w:tc>
        <w:tc>
          <w:tcPr>
            <w:tcW w:w="677"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серия и номер документа, удостоверяющего личность (для физического лица)</w:t>
            </w:r>
          </w:p>
        </w:tc>
        <w:tc>
          <w:tcPr>
            <w:tcW w:w="1143"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Руководитель/участник/ акционер/ бенефициар</w:t>
            </w:r>
          </w:p>
        </w:tc>
        <w:tc>
          <w:tcPr>
            <w:tcW w:w="1000" w:type="dxa"/>
            <w:tcBorders>
              <w:top w:val="nil"/>
              <w:left w:val="nil"/>
              <w:bottom w:val="single" w:sz="4" w:space="0" w:color="auto"/>
              <w:right w:val="single" w:sz="4" w:space="0" w:color="auto"/>
            </w:tcBorders>
            <w:shd w:val="clear" w:color="auto" w:fill="auto"/>
            <w:textDirection w:val="btLr"/>
            <w:vAlign w:val="center"/>
            <w:hideMark/>
          </w:tcPr>
          <w:p w:rsidR="000702A6" w:rsidRPr="000702A6" w:rsidRDefault="000702A6" w:rsidP="00C852B7">
            <w:pPr>
              <w:suppressAutoHyphens w:val="0"/>
              <w:ind w:left="113" w:right="113"/>
              <w:jc w:val="center"/>
              <w:rPr>
                <w:sz w:val="16"/>
                <w:szCs w:val="16"/>
                <w:lang w:eastAsia="ru-RU"/>
              </w:rPr>
            </w:pPr>
            <w:r w:rsidRPr="000702A6">
              <w:rPr>
                <w:sz w:val="16"/>
                <w:szCs w:val="16"/>
                <w:lang w:eastAsia="ru-RU"/>
              </w:rPr>
              <w:t>Информация о подтверждающих документах (наименование, реквизиты и т.д.)</w:t>
            </w:r>
          </w:p>
        </w:tc>
      </w:tr>
      <w:tr w:rsidR="00C852B7" w:rsidRPr="000702A6" w:rsidTr="00C852B7">
        <w:trPr>
          <w:trHeight w:val="45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right"/>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right"/>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429"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right"/>
              <w:rPr>
                <w:sz w:val="16"/>
                <w:szCs w:val="16"/>
                <w:lang w:eastAsia="ru-RU"/>
              </w:rPr>
            </w:pPr>
            <w:r w:rsidRPr="000702A6">
              <w:rPr>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p>
        </w:tc>
        <w:tc>
          <w:tcPr>
            <w:tcW w:w="375" w:type="dxa"/>
            <w:gridSpan w:val="2"/>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74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right"/>
              <w:rPr>
                <w:sz w:val="16"/>
                <w:szCs w:val="16"/>
                <w:lang w:eastAsia="ru-RU"/>
              </w:rPr>
            </w:pPr>
            <w:r w:rsidRPr="000702A6">
              <w:rPr>
                <w:sz w:val="16"/>
                <w:szCs w:val="16"/>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132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677"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1143"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r>
      <w:tr w:rsidR="00C852B7" w:rsidRPr="000702A6" w:rsidTr="00C852B7">
        <w:trPr>
          <w:trHeight w:val="45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right"/>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right"/>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429"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right"/>
              <w:rPr>
                <w:sz w:val="16"/>
                <w:szCs w:val="16"/>
                <w:lang w:eastAsia="ru-RU"/>
              </w:rPr>
            </w:pPr>
            <w:r w:rsidRPr="000702A6">
              <w:rPr>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p>
        </w:tc>
        <w:tc>
          <w:tcPr>
            <w:tcW w:w="375" w:type="dxa"/>
            <w:gridSpan w:val="2"/>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74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right"/>
              <w:rPr>
                <w:sz w:val="16"/>
                <w:szCs w:val="16"/>
                <w:lang w:eastAsia="ru-RU"/>
              </w:rPr>
            </w:pPr>
            <w:r w:rsidRPr="000702A6">
              <w:rPr>
                <w:sz w:val="16"/>
                <w:szCs w:val="16"/>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132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677"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1143"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r>
      <w:tr w:rsidR="00C852B7" w:rsidRPr="000702A6" w:rsidTr="00C852B7">
        <w:trPr>
          <w:trHeight w:val="45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right"/>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right"/>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429"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r w:rsidRPr="000702A6">
              <w:rPr>
                <w:sz w:val="16"/>
                <w:szCs w:val="16"/>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right"/>
              <w:rPr>
                <w:sz w:val="16"/>
                <w:szCs w:val="16"/>
                <w:lang w:eastAsia="ru-RU"/>
              </w:rPr>
            </w:pPr>
            <w:r w:rsidRPr="000702A6">
              <w:rPr>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659"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r w:rsidRPr="000702A6">
              <w:rPr>
                <w:sz w:val="16"/>
                <w:szCs w:val="16"/>
                <w:lang w:eastAsia="ru-RU"/>
              </w:rPr>
              <w:t>1.1.3</w:t>
            </w:r>
          </w:p>
        </w:tc>
        <w:tc>
          <w:tcPr>
            <w:tcW w:w="375" w:type="dxa"/>
            <w:gridSpan w:val="2"/>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74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jc w:val="center"/>
              <w:rPr>
                <w:sz w:val="16"/>
                <w:szCs w:val="16"/>
                <w:lang w:eastAsia="ru-RU"/>
              </w:rPr>
            </w:pPr>
          </w:p>
        </w:tc>
        <w:tc>
          <w:tcPr>
            <w:tcW w:w="551"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1325"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677"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1143"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0702A6" w:rsidRPr="000702A6" w:rsidRDefault="000702A6" w:rsidP="00C852B7">
            <w:pPr>
              <w:suppressAutoHyphens w:val="0"/>
              <w:rPr>
                <w:sz w:val="16"/>
                <w:szCs w:val="16"/>
                <w:lang w:eastAsia="ru-RU"/>
              </w:rPr>
            </w:pPr>
          </w:p>
        </w:tc>
      </w:tr>
      <w:tr w:rsidR="00C852B7" w:rsidRPr="000702A6" w:rsidTr="00C852B7">
        <w:trPr>
          <w:trHeight w:val="242"/>
        </w:trPr>
        <w:tc>
          <w:tcPr>
            <w:tcW w:w="58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72"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42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44"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44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5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2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375" w:type="dxa"/>
            <w:gridSpan w:val="2"/>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4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5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32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7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143"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r>
      <w:tr w:rsidR="00C852B7" w:rsidRPr="000702A6" w:rsidTr="00C852B7">
        <w:trPr>
          <w:trHeight w:val="258"/>
        </w:trPr>
        <w:tc>
          <w:tcPr>
            <w:tcW w:w="587"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4860" w:type="dxa"/>
            <w:gridSpan w:val="7"/>
            <w:tcBorders>
              <w:top w:val="nil"/>
              <w:left w:val="nil"/>
              <w:bottom w:val="nil"/>
              <w:right w:val="nil"/>
            </w:tcBorders>
            <w:shd w:val="clear" w:color="auto" w:fill="auto"/>
            <w:vAlign w:val="center"/>
            <w:hideMark/>
          </w:tcPr>
          <w:p w:rsidR="00C852B7" w:rsidRDefault="00C852B7" w:rsidP="00C852B7">
            <w:pPr>
              <w:suppressAutoHyphens w:val="0"/>
              <w:jc w:val="center"/>
              <w:rPr>
                <w:rFonts w:asciiTheme="minorHAnsi" w:hAnsiTheme="minorHAnsi"/>
                <w:sz w:val="16"/>
                <w:szCs w:val="16"/>
                <w:lang w:eastAsia="ru-RU"/>
              </w:rPr>
            </w:pPr>
            <w:r>
              <w:rPr>
                <w:rFonts w:asciiTheme="minorHAnsi" w:hAnsiTheme="minorHAnsi"/>
                <w:sz w:val="16"/>
                <w:szCs w:val="16"/>
                <w:lang w:eastAsia="ru-RU"/>
              </w:rPr>
              <w:t>* - ОБРАЗЕЦ</w:t>
            </w:r>
          </w:p>
          <w:p w:rsidR="00C852B7" w:rsidRPr="000702A6" w:rsidRDefault="00C852B7"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1044"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441"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659"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621"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269"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846" w:type="dxa"/>
            <w:gridSpan w:val="2"/>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551"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1325"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677"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1143"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C852B7" w:rsidRPr="000702A6" w:rsidRDefault="00C852B7" w:rsidP="00C852B7">
            <w:pPr>
              <w:suppressAutoHyphens w:val="0"/>
              <w:jc w:val="center"/>
              <w:rPr>
                <w:rFonts w:ascii="Arial CYR" w:hAnsi="Arial CYR"/>
                <w:sz w:val="16"/>
                <w:szCs w:val="16"/>
                <w:lang w:eastAsia="ru-RU"/>
              </w:rPr>
            </w:pPr>
          </w:p>
        </w:tc>
      </w:tr>
      <w:tr w:rsidR="000702A6" w:rsidRPr="000702A6" w:rsidTr="00C852B7">
        <w:trPr>
          <w:trHeight w:val="258"/>
        </w:trPr>
        <w:tc>
          <w:tcPr>
            <w:tcW w:w="58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287" w:type="dxa"/>
            <w:gridSpan w:val="2"/>
            <w:tcBorders>
              <w:top w:val="nil"/>
              <w:left w:val="nil"/>
              <w:bottom w:val="nil"/>
              <w:right w:val="nil"/>
            </w:tcBorders>
            <w:shd w:val="clear" w:color="auto" w:fill="auto"/>
            <w:vAlign w:val="center"/>
            <w:hideMark/>
          </w:tcPr>
          <w:p w:rsidR="00C852B7" w:rsidRDefault="00C852B7" w:rsidP="00C852B7">
            <w:pPr>
              <w:suppressAutoHyphens w:val="0"/>
              <w:rPr>
                <w:rFonts w:asciiTheme="minorHAnsi" w:hAnsiTheme="minorHAnsi"/>
                <w:sz w:val="16"/>
                <w:szCs w:val="16"/>
                <w:lang w:eastAsia="ru-RU"/>
              </w:rPr>
            </w:pPr>
          </w:p>
          <w:p w:rsidR="00C852B7" w:rsidRDefault="00C852B7" w:rsidP="00C852B7">
            <w:pPr>
              <w:suppressAutoHyphens w:val="0"/>
              <w:rPr>
                <w:rFonts w:asciiTheme="minorHAnsi" w:hAnsiTheme="minorHAnsi"/>
                <w:sz w:val="16"/>
                <w:szCs w:val="16"/>
                <w:lang w:eastAsia="ru-RU"/>
              </w:rPr>
            </w:pPr>
          </w:p>
          <w:p w:rsidR="00C852B7" w:rsidRDefault="00C852B7" w:rsidP="00C852B7">
            <w:pPr>
              <w:suppressAutoHyphens w:val="0"/>
              <w:rPr>
                <w:rFonts w:asciiTheme="minorHAnsi" w:hAnsiTheme="minorHAnsi"/>
                <w:sz w:val="16"/>
                <w:szCs w:val="16"/>
                <w:lang w:eastAsia="ru-RU"/>
              </w:rPr>
            </w:pPr>
          </w:p>
          <w:p w:rsidR="000702A6" w:rsidRPr="000702A6" w:rsidRDefault="000702A6" w:rsidP="00C852B7">
            <w:pPr>
              <w:suppressAutoHyphens w:val="0"/>
              <w:rPr>
                <w:rFonts w:ascii="Arial CYR" w:hAnsi="Arial CYR"/>
                <w:sz w:val="16"/>
                <w:szCs w:val="16"/>
                <w:lang w:eastAsia="ru-RU"/>
              </w:rPr>
            </w:pPr>
            <w:r w:rsidRPr="000702A6">
              <w:rPr>
                <w:rFonts w:ascii="Arial CYR" w:hAnsi="Arial CYR"/>
                <w:sz w:val="16"/>
                <w:szCs w:val="16"/>
                <w:lang w:eastAsia="ru-RU"/>
              </w:rPr>
              <w:t>от Заказчика:</w:t>
            </w: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42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44"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990" w:type="dxa"/>
            <w:gridSpan w:val="4"/>
            <w:tcBorders>
              <w:top w:val="nil"/>
              <w:left w:val="nil"/>
              <w:bottom w:val="nil"/>
              <w:right w:val="nil"/>
            </w:tcBorders>
            <w:shd w:val="clear" w:color="auto" w:fill="auto"/>
            <w:vAlign w:val="center"/>
            <w:hideMark/>
          </w:tcPr>
          <w:p w:rsidR="000702A6" w:rsidRPr="000702A6" w:rsidRDefault="000702A6" w:rsidP="00C852B7">
            <w:pPr>
              <w:suppressAutoHyphens w:val="0"/>
              <w:rPr>
                <w:rFonts w:ascii="Arial CYR" w:hAnsi="Arial CYR"/>
                <w:sz w:val="16"/>
                <w:szCs w:val="16"/>
                <w:lang w:eastAsia="ru-RU"/>
              </w:rPr>
            </w:pPr>
            <w:r w:rsidRPr="000702A6">
              <w:rPr>
                <w:rFonts w:ascii="Arial CYR" w:hAnsi="Arial CYR"/>
                <w:sz w:val="16"/>
                <w:szCs w:val="16"/>
                <w:lang w:eastAsia="ru-RU"/>
              </w:rPr>
              <w:t>От Исполнителя:</w:t>
            </w:r>
          </w:p>
        </w:tc>
        <w:tc>
          <w:tcPr>
            <w:tcW w:w="846" w:type="dxa"/>
            <w:gridSpan w:val="2"/>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5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32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7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143"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r>
      <w:tr w:rsidR="000702A6" w:rsidRPr="000702A6" w:rsidTr="00C852B7">
        <w:trPr>
          <w:trHeight w:val="258"/>
        </w:trPr>
        <w:tc>
          <w:tcPr>
            <w:tcW w:w="58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2002" w:type="dxa"/>
            <w:gridSpan w:val="3"/>
            <w:vMerge w:val="restart"/>
            <w:tcBorders>
              <w:top w:val="nil"/>
              <w:left w:val="nil"/>
              <w:bottom w:val="nil"/>
              <w:right w:val="nil"/>
            </w:tcBorders>
            <w:shd w:val="clear" w:color="auto" w:fill="auto"/>
            <w:vAlign w:val="center"/>
            <w:hideMark/>
          </w:tcPr>
          <w:p w:rsidR="000702A6" w:rsidRPr="000702A6" w:rsidRDefault="00C852B7" w:rsidP="00C852B7">
            <w:pPr>
              <w:suppressAutoHyphens w:val="0"/>
              <w:rPr>
                <w:rFonts w:ascii="Arial CYR" w:hAnsi="Arial CYR"/>
                <w:sz w:val="16"/>
                <w:szCs w:val="16"/>
                <w:lang w:eastAsia="ru-RU"/>
              </w:rPr>
            </w:pPr>
            <w:r>
              <w:rPr>
                <w:rFonts w:ascii="Arial CYR" w:hAnsi="Arial CYR"/>
                <w:sz w:val="16"/>
                <w:szCs w:val="16"/>
                <w:lang w:eastAsia="ru-RU"/>
              </w:rPr>
              <w:t>______________</w:t>
            </w:r>
            <w:r w:rsidR="000702A6" w:rsidRPr="000702A6">
              <w:rPr>
                <w:rFonts w:ascii="Arial CYR" w:hAnsi="Arial CYR"/>
                <w:sz w:val="16"/>
                <w:szCs w:val="16"/>
                <w:lang w:eastAsia="ru-RU"/>
              </w:rPr>
              <w:t xml:space="preserve"> </w:t>
            </w:r>
          </w:p>
        </w:tc>
        <w:tc>
          <w:tcPr>
            <w:tcW w:w="42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44"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990" w:type="dxa"/>
            <w:gridSpan w:val="4"/>
            <w:vMerge w:val="restart"/>
            <w:tcBorders>
              <w:top w:val="nil"/>
              <w:left w:val="nil"/>
              <w:bottom w:val="nil"/>
              <w:right w:val="nil"/>
            </w:tcBorders>
            <w:shd w:val="clear" w:color="auto" w:fill="auto"/>
            <w:vAlign w:val="center"/>
            <w:hideMark/>
          </w:tcPr>
          <w:p w:rsidR="000702A6" w:rsidRPr="000702A6" w:rsidRDefault="000702A6" w:rsidP="00C852B7">
            <w:pPr>
              <w:suppressAutoHyphens w:val="0"/>
              <w:rPr>
                <w:rFonts w:asciiTheme="minorHAnsi" w:hAnsiTheme="minorHAnsi"/>
                <w:sz w:val="16"/>
                <w:szCs w:val="16"/>
                <w:lang w:eastAsia="ru-RU"/>
              </w:rPr>
            </w:pPr>
            <w:r w:rsidRPr="000702A6">
              <w:rPr>
                <w:rFonts w:ascii="Arial CYR" w:hAnsi="Arial CYR"/>
                <w:sz w:val="16"/>
                <w:szCs w:val="16"/>
                <w:lang w:eastAsia="ru-RU"/>
              </w:rPr>
              <w:t>___________</w:t>
            </w:r>
            <w:r w:rsidR="00C852B7">
              <w:rPr>
                <w:rFonts w:asciiTheme="minorHAnsi" w:hAnsiTheme="minorHAnsi"/>
                <w:sz w:val="16"/>
                <w:szCs w:val="16"/>
                <w:lang w:eastAsia="ru-RU"/>
              </w:rPr>
              <w:t>___</w:t>
            </w:r>
          </w:p>
        </w:tc>
        <w:tc>
          <w:tcPr>
            <w:tcW w:w="846" w:type="dxa"/>
            <w:gridSpan w:val="2"/>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5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32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7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143"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r>
      <w:tr w:rsidR="000702A6" w:rsidRPr="000702A6" w:rsidTr="00C852B7">
        <w:trPr>
          <w:trHeight w:val="258"/>
        </w:trPr>
        <w:tc>
          <w:tcPr>
            <w:tcW w:w="58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2002" w:type="dxa"/>
            <w:gridSpan w:val="3"/>
            <w:vMerge/>
            <w:tcBorders>
              <w:top w:val="nil"/>
              <w:left w:val="nil"/>
              <w:bottom w:val="nil"/>
              <w:right w:val="nil"/>
            </w:tcBorders>
            <w:vAlign w:val="center"/>
            <w:hideMark/>
          </w:tcPr>
          <w:p w:rsidR="000702A6" w:rsidRPr="000702A6" w:rsidRDefault="000702A6" w:rsidP="00C852B7">
            <w:pPr>
              <w:suppressAutoHyphens w:val="0"/>
              <w:rPr>
                <w:rFonts w:ascii="Arial CYR" w:hAnsi="Arial CYR"/>
                <w:sz w:val="16"/>
                <w:szCs w:val="16"/>
                <w:lang w:eastAsia="ru-RU"/>
              </w:rPr>
            </w:pPr>
          </w:p>
        </w:tc>
        <w:tc>
          <w:tcPr>
            <w:tcW w:w="42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44"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990" w:type="dxa"/>
            <w:gridSpan w:val="4"/>
            <w:vMerge/>
            <w:tcBorders>
              <w:top w:val="nil"/>
              <w:left w:val="nil"/>
              <w:bottom w:val="nil"/>
              <w:right w:val="nil"/>
            </w:tcBorders>
            <w:vAlign w:val="center"/>
            <w:hideMark/>
          </w:tcPr>
          <w:p w:rsidR="000702A6" w:rsidRPr="000702A6" w:rsidRDefault="000702A6" w:rsidP="00C852B7">
            <w:pPr>
              <w:suppressAutoHyphens w:val="0"/>
              <w:rPr>
                <w:rFonts w:ascii="Arial CYR" w:hAnsi="Arial CYR"/>
                <w:sz w:val="16"/>
                <w:szCs w:val="16"/>
                <w:lang w:eastAsia="ru-RU"/>
              </w:rPr>
            </w:pPr>
          </w:p>
        </w:tc>
        <w:tc>
          <w:tcPr>
            <w:tcW w:w="846" w:type="dxa"/>
            <w:gridSpan w:val="2"/>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5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32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7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143"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r>
      <w:tr w:rsidR="00C852B7" w:rsidRPr="000702A6" w:rsidTr="00C852B7">
        <w:trPr>
          <w:trHeight w:val="83"/>
        </w:trPr>
        <w:tc>
          <w:tcPr>
            <w:tcW w:w="58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72"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r w:rsidRPr="000702A6">
              <w:rPr>
                <w:rFonts w:ascii="Arial CYR" w:hAnsi="Arial CYR"/>
                <w:sz w:val="16"/>
                <w:szCs w:val="16"/>
                <w:lang w:eastAsia="ru-RU"/>
              </w:rPr>
              <w:t>мп</w:t>
            </w: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42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71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44"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44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r w:rsidRPr="000702A6">
              <w:rPr>
                <w:rFonts w:ascii="Arial CYR" w:hAnsi="Arial CYR"/>
                <w:sz w:val="16"/>
                <w:szCs w:val="16"/>
                <w:lang w:eastAsia="ru-RU"/>
              </w:rPr>
              <w:t>мп</w:t>
            </w:r>
          </w:p>
        </w:tc>
        <w:tc>
          <w:tcPr>
            <w:tcW w:w="65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2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269"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846" w:type="dxa"/>
            <w:gridSpan w:val="2"/>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551"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325"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677"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143"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c>
          <w:tcPr>
            <w:tcW w:w="1000" w:type="dxa"/>
            <w:tcBorders>
              <w:top w:val="nil"/>
              <w:left w:val="nil"/>
              <w:bottom w:val="nil"/>
              <w:right w:val="nil"/>
            </w:tcBorders>
            <w:shd w:val="clear" w:color="auto" w:fill="auto"/>
            <w:vAlign w:val="center"/>
            <w:hideMark/>
          </w:tcPr>
          <w:p w:rsidR="000702A6" w:rsidRPr="000702A6" w:rsidRDefault="000702A6" w:rsidP="00C852B7">
            <w:pPr>
              <w:suppressAutoHyphens w:val="0"/>
              <w:jc w:val="center"/>
              <w:rPr>
                <w:rFonts w:ascii="Arial CYR" w:hAnsi="Arial CYR"/>
                <w:sz w:val="16"/>
                <w:szCs w:val="16"/>
                <w:lang w:eastAsia="ru-RU"/>
              </w:rPr>
            </w:pPr>
          </w:p>
        </w:tc>
      </w:tr>
    </w:tbl>
    <w:p w:rsidR="000702A6" w:rsidRPr="000702A6" w:rsidRDefault="000702A6" w:rsidP="000702A6">
      <w:pPr>
        <w:sectPr w:rsidR="000702A6" w:rsidRPr="000702A6" w:rsidSect="000702A6">
          <w:pgSz w:w="16840" w:h="11907" w:orient="landscape" w:code="9"/>
          <w:pgMar w:top="567" w:right="567" w:bottom="851" w:left="363" w:header="794" w:footer="0" w:gutter="0"/>
          <w:cols w:space="720"/>
          <w:titlePg/>
          <w:docGrid w:linePitch="326"/>
        </w:sectPr>
      </w:pPr>
    </w:p>
    <w:p w:rsidR="004B14E9" w:rsidRDefault="00AF08CA" w:rsidP="0062047D">
      <w:pPr>
        <w:pStyle w:val="afa"/>
        <w:ind w:firstLine="0"/>
        <w:rPr>
          <w:sz w:val="28"/>
          <w:szCs w:val="28"/>
          <w:highlight w:val="cyan"/>
        </w:rPr>
      </w:pPr>
      <w:r>
        <w:rPr>
          <w:noProof/>
          <w:sz w:val="28"/>
          <w:szCs w:val="28"/>
          <w:lang w:eastAsia="ru-RU"/>
        </w:rPr>
        <w:lastRenderedPageBreak/>
        <w:pict>
          <v:rect id="_x0000_s1033" style="position:absolute;left:0;text-align:left;margin-left:217.5pt;margin-top:11.9pt;width:275.95pt;height:55pt;z-index:251662848" stroked="f">
            <v:textbox style="mso-next-textbox:#_x0000_s1033">
              <w:txbxContent>
                <w:p w:rsidR="00C606D8" w:rsidRPr="006E6708" w:rsidRDefault="00C606D8" w:rsidP="00C852B7">
                  <w:pPr>
                    <w:rPr>
                      <w:sz w:val="28"/>
                      <w:szCs w:val="28"/>
                    </w:rPr>
                  </w:pPr>
                  <w:r>
                    <w:rPr>
                      <w:sz w:val="28"/>
                      <w:szCs w:val="28"/>
                    </w:rPr>
                    <w:t>Приложение № 5</w:t>
                  </w:r>
                </w:p>
                <w:p w:rsidR="00C606D8" w:rsidRDefault="00C606D8" w:rsidP="00C852B7">
                  <w:pPr>
                    <w:rPr>
                      <w:sz w:val="28"/>
                      <w:szCs w:val="28"/>
                    </w:rPr>
                  </w:pPr>
                  <w:r>
                    <w:rPr>
                      <w:sz w:val="28"/>
                      <w:szCs w:val="28"/>
                    </w:rPr>
                    <w:t>к</w:t>
                  </w:r>
                  <w:r w:rsidRPr="006E6708">
                    <w:rPr>
                      <w:sz w:val="28"/>
                      <w:szCs w:val="28"/>
                    </w:rPr>
                    <w:t xml:space="preserve"> Договору от «</w:t>
                  </w:r>
                  <w:r>
                    <w:rPr>
                      <w:sz w:val="28"/>
                      <w:szCs w:val="28"/>
                    </w:rPr>
                    <w:t xml:space="preserve">         </w:t>
                  </w:r>
                  <w:r w:rsidRPr="006E6708">
                    <w:rPr>
                      <w:sz w:val="28"/>
                      <w:szCs w:val="28"/>
                    </w:rPr>
                    <w:t>»____________201_г.</w:t>
                  </w:r>
                </w:p>
                <w:p w:rsidR="00C606D8" w:rsidRPr="006E6708" w:rsidRDefault="00C606D8" w:rsidP="00C852B7">
                  <w:pPr>
                    <w:rPr>
                      <w:sz w:val="28"/>
                      <w:szCs w:val="28"/>
                    </w:rPr>
                  </w:pPr>
                  <w:r>
                    <w:rPr>
                      <w:sz w:val="28"/>
                      <w:szCs w:val="28"/>
                    </w:rPr>
                    <w:t>№_________________________</w:t>
                  </w:r>
                </w:p>
              </w:txbxContent>
            </v:textbox>
          </v:rect>
        </w:pict>
      </w: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C852B7">
      <w:pPr>
        <w:pStyle w:val="afa"/>
        <w:ind w:firstLine="0"/>
        <w:jc w:val="center"/>
        <w:rPr>
          <w:sz w:val="28"/>
          <w:szCs w:val="28"/>
        </w:rPr>
      </w:pPr>
      <w:r>
        <w:rPr>
          <w:sz w:val="28"/>
          <w:szCs w:val="28"/>
        </w:rPr>
        <w:t>Акт сдачи-приемки оказанных услуг*</w:t>
      </w:r>
    </w:p>
    <w:p w:rsidR="00C852B7" w:rsidRDefault="00C852B7" w:rsidP="00C852B7">
      <w:pPr>
        <w:pStyle w:val="afa"/>
        <w:ind w:firstLine="0"/>
        <w:rPr>
          <w:sz w:val="28"/>
          <w:szCs w:val="28"/>
        </w:rPr>
      </w:pPr>
    </w:p>
    <w:p w:rsidR="00C852B7" w:rsidRDefault="00C852B7" w:rsidP="00C852B7">
      <w:pPr>
        <w:pStyle w:val="afa"/>
        <w:ind w:firstLine="0"/>
        <w:rPr>
          <w:sz w:val="28"/>
          <w:szCs w:val="28"/>
        </w:rPr>
      </w:pPr>
      <w:r>
        <w:rPr>
          <w:sz w:val="28"/>
          <w:szCs w:val="28"/>
        </w:rPr>
        <w:t>* - форма Исполнителя</w:t>
      </w: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C852B7" w:rsidRDefault="00C852B7" w:rsidP="00C852B7">
      <w:pPr>
        <w:pStyle w:val="afa"/>
        <w:ind w:firstLine="0"/>
        <w:rPr>
          <w:sz w:val="28"/>
          <w:szCs w:val="28"/>
        </w:rPr>
      </w:pPr>
    </w:p>
    <w:p w:rsidR="00C852B7" w:rsidRDefault="00C852B7" w:rsidP="000954FB">
      <w:pPr>
        <w:pStyle w:val="afa"/>
        <w:ind w:firstLine="0"/>
        <w:jc w:val="right"/>
        <w:rPr>
          <w:sz w:val="28"/>
          <w:szCs w:val="28"/>
        </w:rPr>
      </w:pPr>
    </w:p>
    <w:p w:rsidR="00C852B7" w:rsidRDefault="00C852B7" w:rsidP="000954FB">
      <w:pPr>
        <w:pStyle w:val="afa"/>
        <w:ind w:firstLine="0"/>
        <w:jc w:val="right"/>
        <w:rPr>
          <w:sz w:val="28"/>
          <w:szCs w:val="28"/>
        </w:rPr>
      </w:pPr>
    </w:p>
    <w:p w:rsidR="000954FB" w:rsidRPr="0062047D" w:rsidRDefault="000954FB" w:rsidP="000954FB">
      <w:pPr>
        <w:pStyle w:val="afa"/>
        <w:ind w:firstLine="0"/>
        <w:jc w:val="right"/>
        <w:rPr>
          <w:sz w:val="28"/>
          <w:szCs w:val="28"/>
        </w:rPr>
      </w:pPr>
      <w:r w:rsidRPr="0062047D">
        <w:rPr>
          <w:sz w:val="28"/>
          <w:szCs w:val="28"/>
        </w:rPr>
        <w:lastRenderedPageBreak/>
        <w:t>Приложение № 6</w:t>
      </w:r>
    </w:p>
    <w:p w:rsidR="000954FB" w:rsidRPr="0062047D" w:rsidRDefault="000954FB" w:rsidP="000954FB">
      <w:pPr>
        <w:pStyle w:val="afa"/>
        <w:ind w:firstLine="0"/>
        <w:jc w:val="right"/>
        <w:rPr>
          <w:sz w:val="28"/>
          <w:szCs w:val="28"/>
        </w:rPr>
      </w:pPr>
      <w:r w:rsidRPr="0062047D">
        <w:rPr>
          <w:sz w:val="28"/>
          <w:szCs w:val="28"/>
        </w:rPr>
        <w:t>к документации о закупке</w:t>
      </w:r>
    </w:p>
    <w:p w:rsidR="000954FB" w:rsidRPr="0062047D" w:rsidRDefault="000954FB" w:rsidP="000954FB">
      <w:pPr>
        <w:pStyle w:val="afa"/>
        <w:jc w:val="left"/>
        <w:rPr>
          <w:b/>
          <w:i/>
          <w:sz w:val="28"/>
          <w:szCs w:val="28"/>
        </w:rPr>
      </w:pPr>
    </w:p>
    <w:p w:rsidR="000954FB" w:rsidRPr="0062047D" w:rsidRDefault="000954FB" w:rsidP="000954FB">
      <w:pPr>
        <w:pStyle w:val="afa"/>
        <w:jc w:val="left"/>
        <w:rPr>
          <w:b/>
          <w:i/>
          <w:sz w:val="28"/>
          <w:szCs w:val="28"/>
        </w:rPr>
      </w:pPr>
    </w:p>
    <w:p w:rsidR="000954FB" w:rsidRPr="0062047D" w:rsidRDefault="000954FB" w:rsidP="000954FB">
      <w:pPr>
        <w:jc w:val="center"/>
        <w:rPr>
          <w:b/>
          <w:bCs/>
          <w:sz w:val="28"/>
          <w:szCs w:val="28"/>
        </w:rPr>
      </w:pPr>
      <w:r w:rsidRPr="0062047D">
        <w:rPr>
          <w:b/>
          <w:bCs/>
          <w:sz w:val="28"/>
          <w:szCs w:val="28"/>
        </w:rPr>
        <w:t>СВЕДЕНИЯ ОБ АДМИНИСТРАТИВНОМ И ПРОИЗВОДСТВЕННОМ ПЕРСОНАЛЕ ПРЕТЕНДЕНТА</w:t>
      </w:r>
    </w:p>
    <w:p w:rsidR="000954FB" w:rsidRPr="0062047D" w:rsidRDefault="000954FB" w:rsidP="000954FB">
      <w:pPr>
        <w:jc w:val="center"/>
        <w:rPr>
          <w:sz w:val="28"/>
          <w:szCs w:val="28"/>
        </w:rPr>
      </w:pPr>
      <w:r w:rsidRPr="0062047D">
        <w:rPr>
          <w:sz w:val="28"/>
          <w:szCs w:val="28"/>
        </w:rPr>
        <w:t>(</w:t>
      </w:r>
      <w:r w:rsidRPr="0062047D">
        <w:rPr>
          <w:i/>
        </w:rPr>
        <w:t>указывается персонал, который необходим для выполнения работ, оказания услуг, поставки товара,</w:t>
      </w:r>
      <w:r w:rsidR="00010BE3" w:rsidRPr="0062047D">
        <w:rPr>
          <w:i/>
        </w:rPr>
        <w:t xml:space="preserve"> </w:t>
      </w:r>
      <w:r w:rsidRPr="0062047D">
        <w:rPr>
          <w:i/>
        </w:rPr>
        <w:t>являющихся предметом</w:t>
      </w:r>
      <w:r w:rsidR="00BC1922" w:rsidRPr="0062047D">
        <w:rPr>
          <w:i/>
        </w:rPr>
        <w:t xml:space="preserve"> </w:t>
      </w:r>
      <w:r w:rsidR="008C4183" w:rsidRPr="0062047D">
        <w:rPr>
          <w:i/>
        </w:rPr>
        <w:t>Открытого конкурса</w:t>
      </w:r>
      <w:r w:rsidRPr="0062047D">
        <w:rPr>
          <w:sz w:val="28"/>
          <w:szCs w:val="28"/>
        </w:rPr>
        <w:t>)</w:t>
      </w:r>
    </w:p>
    <w:p w:rsidR="000954FB" w:rsidRPr="0062047D" w:rsidRDefault="000954FB" w:rsidP="000954FB">
      <w:pPr>
        <w:jc w:val="center"/>
      </w:pPr>
    </w:p>
    <w:p w:rsidR="000954FB" w:rsidRPr="0062047D" w:rsidRDefault="000954FB" w:rsidP="000954FB">
      <w:pPr>
        <w:tabs>
          <w:tab w:val="left" w:pos="9639"/>
        </w:tabs>
        <w:jc w:val="center"/>
        <w:rPr>
          <w:b/>
          <w:bCs/>
          <w:sz w:val="28"/>
          <w:szCs w:val="28"/>
        </w:rPr>
      </w:pPr>
      <w:r w:rsidRPr="0062047D">
        <w:rPr>
          <w:b/>
          <w:bCs/>
          <w:sz w:val="28"/>
          <w:szCs w:val="28"/>
        </w:rPr>
        <w:t xml:space="preserve">Административный персонал </w:t>
      </w:r>
    </w:p>
    <w:p w:rsidR="000954FB" w:rsidRPr="0062047D"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62047D" w:rsidTr="00BF6892">
        <w:trPr>
          <w:jc w:val="center"/>
        </w:trPr>
        <w:tc>
          <w:tcPr>
            <w:tcW w:w="761" w:type="dxa"/>
            <w:vAlign w:val="center"/>
          </w:tcPr>
          <w:p w:rsidR="000954FB" w:rsidRPr="0062047D" w:rsidRDefault="000954FB" w:rsidP="00BF6892">
            <w:pPr>
              <w:tabs>
                <w:tab w:val="left" w:pos="9639"/>
              </w:tabs>
              <w:jc w:val="center"/>
            </w:pPr>
            <w:r w:rsidRPr="0062047D">
              <w:t>№ п/п</w:t>
            </w:r>
          </w:p>
        </w:tc>
        <w:tc>
          <w:tcPr>
            <w:tcW w:w="2299" w:type="dxa"/>
            <w:vAlign w:val="center"/>
          </w:tcPr>
          <w:p w:rsidR="000954FB" w:rsidRPr="0062047D" w:rsidRDefault="000954FB" w:rsidP="00BF6892">
            <w:pPr>
              <w:tabs>
                <w:tab w:val="left" w:pos="9639"/>
              </w:tabs>
              <w:jc w:val="center"/>
            </w:pPr>
            <w:r w:rsidRPr="0062047D">
              <w:t>Занимаемая должность</w:t>
            </w:r>
          </w:p>
        </w:tc>
        <w:tc>
          <w:tcPr>
            <w:tcW w:w="2762" w:type="dxa"/>
            <w:vAlign w:val="center"/>
          </w:tcPr>
          <w:p w:rsidR="000954FB" w:rsidRPr="0062047D" w:rsidRDefault="000954FB" w:rsidP="00BF6892">
            <w:pPr>
              <w:tabs>
                <w:tab w:val="left" w:pos="9639"/>
              </w:tabs>
              <w:jc w:val="center"/>
            </w:pPr>
            <w:r w:rsidRPr="0062047D">
              <w:t>Ф.И.О.</w:t>
            </w:r>
          </w:p>
        </w:tc>
        <w:tc>
          <w:tcPr>
            <w:tcW w:w="2160" w:type="dxa"/>
            <w:vAlign w:val="center"/>
          </w:tcPr>
          <w:p w:rsidR="000954FB" w:rsidRPr="0062047D" w:rsidRDefault="000954FB" w:rsidP="00BF6892">
            <w:pPr>
              <w:tabs>
                <w:tab w:val="left" w:pos="9639"/>
              </w:tabs>
              <w:jc w:val="center"/>
            </w:pPr>
            <w:r w:rsidRPr="0062047D">
              <w:t>Образование и специальность</w:t>
            </w:r>
          </w:p>
        </w:tc>
        <w:tc>
          <w:tcPr>
            <w:tcW w:w="2247" w:type="dxa"/>
            <w:vAlign w:val="center"/>
          </w:tcPr>
          <w:p w:rsidR="000954FB" w:rsidRPr="0062047D" w:rsidRDefault="000954FB" w:rsidP="00BF6892">
            <w:pPr>
              <w:tabs>
                <w:tab w:val="left" w:pos="9639"/>
              </w:tabs>
              <w:jc w:val="center"/>
            </w:pPr>
            <w:r w:rsidRPr="0062047D">
              <w:t>Стаж работы по профилю занимаемой должности</w:t>
            </w:r>
          </w:p>
        </w:tc>
      </w:tr>
      <w:tr w:rsidR="000954FB" w:rsidRPr="0062047D" w:rsidTr="00BF6892">
        <w:trPr>
          <w:jc w:val="center"/>
        </w:trPr>
        <w:tc>
          <w:tcPr>
            <w:tcW w:w="761" w:type="dxa"/>
            <w:vAlign w:val="center"/>
          </w:tcPr>
          <w:p w:rsidR="000954FB" w:rsidRPr="0062047D" w:rsidRDefault="000954FB" w:rsidP="00BF6892">
            <w:pPr>
              <w:tabs>
                <w:tab w:val="left" w:pos="9639"/>
              </w:tabs>
              <w:jc w:val="center"/>
            </w:pPr>
            <w:r w:rsidRPr="0062047D">
              <w:t>1</w:t>
            </w:r>
          </w:p>
        </w:tc>
        <w:tc>
          <w:tcPr>
            <w:tcW w:w="2299" w:type="dxa"/>
            <w:vAlign w:val="center"/>
          </w:tcPr>
          <w:p w:rsidR="000954FB" w:rsidRPr="0062047D" w:rsidRDefault="000954FB" w:rsidP="00BF6892">
            <w:pPr>
              <w:tabs>
                <w:tab w:val="left" w:pos="9639"/>
              </w:tabs>
              <w:jc w:val="center"/>
            </w:pPr>
          </w:p>
        </w:tc>
        <w:tc>
          <w:tcPr>
            <w:tcW w:w="2762" w:type="dxa"/>
          </w:tcPr>
          <w:p w:rsidR="000954FB" w:rsidRPr="0062047D" w:rsidRDefault="000954FB" w:rsidP="00BF6892">
            <w:pPr>
              <w:tabs>
                <w:tab w:val="left" w:pos="9639"/>
              </w:tabs>
              <w:jc w:val="center"/>
            </w:pPr>
          </w:p>
        </w:tc>
        <w:tc>
          <w:tcPr>
            <w:tcW w:w="2160" w:type="dxa"/>
            <w:vAlign w:val="center"/>
          </w:tcPr>
          <w:p w:rsidR="000954FB" w:rsidRPr="0062047D" w:rsidRDefault="000954FB" w:rsidP="00BF6892">
            <w:pPr>
              <w:tabs>
                <w:tab w:val="left" w:pos="9639"/>
              </w:tabs>
              <w:jc w:val="center"/>
            </w:pPr>
          </w:p>
        </w:tc>
        <w:tc>
          <w:tcPr>
            <w:tcW w:w="2247" w:type="dxa"/>
            <w:vAlign w:val="center"/>
          </w:tcPr>
          <w:p w:rsidR="000954FB" w:rsidRPr="0062047D" w:rsidRDefault="000954FB" w:rsidP="00BF6892">
            <w:pPr>
              <w:tabs>
                <w:tab w:val="left" w:pos="9639"/>
              </w:tabs>
              <w:jc w:val="center"/>
            </w:pPr>
          </w:p>
        </w:tc>
      </w:tr>
      <w:tr w:rsidR="000954FB" w:rsidRPr="0062047D" w:rsidTr="00BF6892">
        <w:trPr>
          <w:jc w:val="center"/>
        </w:trPr>
        <w:tc>
          <w:tcPr>
            <w:tcW w:w="761" w:type="dxa"/>
            <w:vAlign w:val="center"/>
          </w:tcPr>
          <w:p w:rsidR="000954FB" w:rsidRPr="0062047D" w:rsidRDefault="000954FB" w:rsidP="00BF6892">
            <w:pPr>
              <w:tabs>
                <w:tab w:val="left" w:pos="9639"/>
              </w:tabs>
              <w:jc w:val="center"/>
            </w:pPr>
            <w:r w:rsidRPr="0062047D">
              <w:t>2</w:t>
            </w:r>
          </w:p>
        </w:tc>
        <w:tc>
          <w:tcPr>
            <w:tcW w:w="2299" w:type="dxa"/>
            <w:vAlign w:val="center"/>
          </w:tcPr>
          <w:p w:rsidR="000954FB" w:rsidRPr="0062047D" w:rsidRDefault="000954FB" w:rsidP="00BF6892">
            <w:pPr>
              <w:tabs>
                <w:tab w:val="left" w:pos="9639"/>
              </w:tabs>
              <w:jc w:val="center"/>
            </w:pPr>
          </w:p>
        </w:tc>
        <w:tc>
          <w:tcPr>
            <w:tcW w:w="2762" w:type="dxa"/>
          </w:tcPr>
          <w:p w:rsidR="000954FB" w:rsidRPr="0062047D" w:rsidRDefault="000954FB" w:rsidP="00BF6892">
            <w:pPr>
              <w:tabs>
                <w:tab w:val="left" w:pos="9639"/>
              </w:tabs>
              <w:jc w:val="center"/>
            </w:pPr>
          </w:p>
        </w:tc>
        <w:tc>
          <w:tcPr>
            <w:tcW w:w="2160" w:type="dxa"/>
            <w:vAlign w:val="center"/>
          </w:tcPr>
          <w:p w:rsidR="000954FB" w:rsidRPr="0062047D" w:rsidRDefault="000954FB" w:rsidP="00BF6892">
            <w:pPr>
              <w:tabs>
                <w:tab w:val="left" w:pos="9639"/>
              </w:tabs>
              <w:jc w:val="center"/>
            </w:pPr>
          </w:p>
        </w:tc>
        <w:tc>
          <w:tcPr>
            <w:tcW w:w="2247" w:type="dxa"/>
            <w:vAlign w:val="center"/>
          </w:tcPr>
          <w:p w:rsidR="000954FB" w:rsidRPr="0062047D" w:rsidRDefault="000954FB" w:rsidP="00BF6892">
            <w:pPr>
              <w:tabs>
                <w:tab w:val="left" w:pos="9639"/>
              </w:tabs>
              <w:jc w:val="center"/>
            </w:pPr>
          </w:p>
        </w:tc>
      </w:tr>
      <w:tr w:rsidR="000954FB" w:rsidRPr="0062047D" w:rsidTr="00BF6892">
        <w:trPr>
          <w:jc w:val="center"/>
        </w:trPr>
        <w:tc>
          <w:tcPr>
            <w:tcW w:w="761" w:type="dxa"/>
            <w:vAlign w:val="center"/>
          </w:tcPr>
          <w:p w:rsidR="000954FB" w:rsidRPr="0062047D" w:rsidRDefault="000954FB" w:rsidP="00BF6892">
            <w:pPr>
              <w:tabs>
                <w:tab w:val="left" w:pos="9639"/>
              </w:tabs>
              <w:jc w:val="center"/>
            </w:pPr>
            <w:r w:rsidRPr="0062047D">
              <w:t>…</w:t>
            </w:r>
          </w:p>
        </w:tc>
        <w:tc>
          <w:tcPr>
            <w:tcW w:w="2299" w:type="dxa"/>
            <w:vAlign w:val="center"/>
          </w:tcPr>
          <w:p w:rsidR="000954FB" w:rsidRPr="0062047D" w:rsidRDefault="000954FB" w:rsidP="00BF6892">
            <w:pPr>
              <w:tabs>
                <w:tab w:val="left" w:pos="9639"/>
              </w:tabs>
              <w:jc w:val="center"/>
            </w:pPr>
          </w:p>
        </w:tc>
        <w:tc>
          <w:tcPr>
            <w:tcW w:w="2762" w:type="dxa"/>
          </w:tcPr>
          <w:p w:rsidR="000954FB" w:rsidRPr="0062047D" w:rsidRDefault="000954FB" w:rsidP="00BF6892">
            <w:pPr>
              <w:tabs>
                <w:tab w:val="left" w:pos="9639"/>
              </w:tabs>
              <w:jc w:val="center"/>
            </w:pPr>
          </w:p>
        </w:tc>
        <w:tc>
          <w:tcPr>
            <w:tcW w:w="2160" w:type="dxa"/>
            <w:vAlign w:val="center"/>
          </w:tcPr>
          <w:p w:rsidR="000954FB" w:rsidRPr="0062047D" w:rsidRDefault="000954FB" w:rsidP="00BF6892">
            <w:pPr>
              <w:tabs>
                <w:tab w:val="left" w:pos="9639"/>
              </w:tabs>
              <w:jc w:val="center"/>
            </w:pPr>
          </w:p>
        </w:tc>
        <w:tc>
          <w:tcPr>
            <w:tcW w:w="2247" w:type="dxa"/>
            <w:vAlign w:val="center"/>
          </w:tcPr>
          <w:p w:rsidR="000954FB" w:rsidRPr="0062047D" w:rsidRDefault="000954FB" w:rsidP="00BF6892">
            <w:pPr>
              <w:tabs>
                <w:tab w:val="left" w:pos="9639"/>
              </w:tabs>
              <w:jc w:val="center"/>
            </w:pPr>
          </w:p>
        </w:tc>
      </w:tr>
    </w:tbl>
    <w:p w:rsidR="000954FB" w:rsidRPr="0062047D" w:rsidRDefault="000954FB" w:rsidP="000954FB">
      <w:pPr>
        <w:tabs>
          <w:tab w:val="left" w:pos="9639"/>
        </w:tabs>
      </w:pPr>
    </w:p>
    <w:p w:rsidR="000954FB" w:rsidRPr="0062047D" w:rsidRDefault="000954FB" w:rsidP="000954FB">
      <w:pPr>
        <w:tabs>
          <w:tab w:val="left" w:pos="9639"/>
        </w:tabs>
        <w:jc w:val="center"/>
        <w:rPr>
          <w:b/>
          <w:bCs/>
          <w:sz w:val="28"/>
          <w:szCs w:val="28"/>
        </w:rPr>
      </w:pPr>
      <w:r w:rsidRPr="0062047D">
        <w:rPr>
          <w:b/>
          <w:bCs/>
          <w:sz w:val="28"/>
          <w:szCs w:val="28"/>
        </w:rPr>
        <w:t>Производственный персонал (рабочие)</w:t>
      </w:r>
    </w:p>
    <w:p w:rsidR="000954FB" w:rsidRPr="0062047D"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62047D" w:rsidTr="00BF6892">
        <w:trPr>
          <w:trHeight w:val="1000"/>
          <w:jc w:val="center"/>
        </w:trPr>
        <w:tc>
          <w:tcPr>
            <w:tcW w:w="669" w:type="dxa"/>
            <w:vAlign w:val="center"/>
          </w:tcPr>
          <w:p w:rsidR="000954FB" w:rsidRPr="0062047D" w:rsidRDefault="000954FB" w:rsidP="00BF6892">
            <w:pPr>
              <w:tabs>
                <w:tab w:val="left" w:pos="9639"/>
              </w:tabs>
              <w:jc w:val="center"/>
            </w:pPr>
            <w:r w:rsidRPr="0062047D">
              <w:t>№ п/п</w:t>
            </w:r>
          </w:p>
        </w:tc>
        <w:tc>
          <w:tcPr>
            <w:tcW w:w="3782" w:type="dxa"/>
            <w:vAlign w:val="center"/>
          </w:tcPr>
          <w:p w:rsidR="000954FB" w:rsidRPr="0062047D" w:rsidRDefault="000954FB" w:rsidP="00BF6892">
            <w:pPr>
              <w:tabs>
                <w:tab w:val="left" w:pos="9639"/>
              </w:tabs>
              <w:jc w:val="center"/>
            </w:pPr>
            <w:r w:rsidRPr="0062047D">
              <w:t>Специальность</w:t>
            </w:r>
          </w:p>
          <w:p w:rsidR="000954FB" w:rsidRPr="0062047D" w:rsidRDefault="000954FB" w:rsidP="00BF6892">
            <w:pPr>
              <w:tabs>
                <w:tab w:val="left" w:pos="9639"/>
              </w:tabs>
              <w:jc w:val="center"/>
            </w:pPr>
            <w:r w:rsidRPr="0062047D">
              <w:t>по каждому рабочему</w:t>
            </w:r>
          </w:p>
        </w:tc>
        <w:tc>
          <w:tcPr>
            <w:tcW w:w="1944" w:type="dxa"/>
            <w:vAlign w:val="center"/>
          </w:tcPr>
          <w:p w:rsidR="000954FB" w:rsidRPr="0062047D" w:rsidRDefault="000954FB" w:rsidP="00BF6892">
            <w:pPr>
              <w:tabs>
                <w:tab w:val="left" w:pos="9639"/>
              </w:tabs>
              <w:jc w:val="center"/>
            </w:pPr>
            <w:r w:rsidRPr="0062047D">
              <w:t>Разряд, квалификация</w:t>
            </w:r>
          </w:p>
        </w:tc>
        <w:tc>
          <w:tcPr>
            <w:tcW w:w="2685" w:type="dxa"/>
            <w:vAlign w:val="center"/>
          </w:tcPr>
          <w:p w:rsidR="000954FB" w:rsidRPr="0062047D" w:rsidRDefault="000954FB" w:rsidP="00BF6892">
            <w:pPr>
              <w:tabs>
                <w:tab w:val="left" w:pos="9639"/>
              </w:tabs>
              <w:jc w:val="center"/>
            </w:pPr>
            <w:r w:rsidRPr="0062047D">
              <w:t>Стаж работы по специальности</w:t>
            </w:r>
          </w:p>
        </w:tc>
      </w:tr>
      <w:tr w:rsidR="000954FB" w:rsidRPr="0062047D" w:rsidTr="00BF6892">
        <w:trPr>
          <w:jc w:val="center"/>
        </w:trPr>
        <w:tc>
          <w:tcPr>
            <w:tcW w:w="669" w:type="dxa"/>
            <w:vAlign w:val="center"/>
          </w:tcPr>
          <w:p w:rsidR="000954FB" w:rsidRPr="0062047D" w:rsidRDefault="000954FB" w:rsidP="00BF6892">
            <w:pPr>
              <w:tabs>
                <w:tab w:val="left" w:pos="9639"/>
              </w:tabs>
              <w:jc w:val="center"/>
            </w:pPr>
            <w:r w:rsidRPr="0062047D">
              <w:t>1</w:t>
            </w:r>
          </w:p>
        </w:tc>
        <w:tc>
          <w:tcPr>
            <w:tcW w:w="3782" w:type="dxa"/>
            <w:vAlign w:val="center"/>
          </w:tcPr>
          <w:p w:rsidR="000954FB" w:rsidRPr="0062047D" w:rsidRDefault="000954FB" w:rsidP="00BF6892">
            <w:pPr>
              <w:tabs>
                <w:tab w:val="left" w:pos="9639"/>
              </w:tabs>
              <w:jc w:val="center"/>
            </w:pPr>
          </w:p>
        </w:tc>
        <w:tc>
          <w:tcPr>
            <w:tcW w:w="1944" w:type="dxa"/>
          </w:tcPr>
          <w:p w:rsidR="000954FB" w:rsidRPr="0062047D" w:rsidRDefault="000954FB" w:rsidP="00BF6892">
            <w:pPr>
              <w:tabs>
                <w:tab w:val="left" w:pos="9639"/>
              </w:tabs>
              <w:jc w:val="center"/>
            </w:pPr>
          </w:p>
        </w:tc>
        <w:tc>
          <w:tcPr>
            <w:tcW w:w="2685" w:type="dxa"/>
            <w:vAlign w:val="center"/>
          </w:tcPr>
          <w:p w:rsidR="000954FB" w:rsidRPr="0062047D" w:rsidRDefault="000954FB" w:rsidP="00BF6892">
            <w:pPr>
              <w:tabs>
                <w:tab w:val="left" w:pos="9639"/>
              </w:tabs>
              <w:jc w:val="center"/>
            </w:pPr>
          </w:p>
        </w:tc>
      </w:tr>
      <w:tr w:rsidR="000954FB" w:rsidRPr="0062047D" w:rsidTr="00BF6892">
        <w:trPr>
          <w:jc w:val="center"/>
        </w:trPr>
        <w:tc>
          <w:tcPr>
            <w:tcW w:w="669" w:type="dxa"/>
            <w:vAlign w:val="center"/>
          </w:tcPr>
          <w:p w:rsidR="000954FB" w:rsidRPr="0062047D" w:rsidRDefault="000954FB" w:rsidP="00BF6892">
            <w:pPr>
              <w:tabs>
                <w:tab w:val="left" w:pos="9639"/>
              </w:tabs>
              <w:jc w:val="center"/>
            </w:pPr>
            <w:r w:rsidRPr="0062047D">
              <w:t>2</w:t>
            </w:r>
          </w:p>
        </w:tc>
        <w:tc>
          <w:tcPr>
            <w:tcW w:w="3782" w:type="dxa"/>
            <w:vAlign w:val="center"/>
          </w:tcPr>
          <w:p w:rsidR="000954FB" w:rsidRPr="0062047D" w:rsidRDefault="000954FB" w:rsidP="00BF6892">
            <w:pPr>
              <w:tabs>
                <w:tab w:val="left" w:pos="9639"/>
              </w:tabs>
              <w:jc w:val="center"/>
            </w:pPr>
          </w:p>
        </w:tc>
        <w:tc>
          <w:tcPr>
            <w:tcW w:w="1944" w:type="dxa"/>
          </w:tcPr>
          <w:p w:rsidR="000954FB" w:rsidRPr="0062047D" w:rsidRDefault="000954FB" w:rsidP="00BF6892">
            <w:pPr>
              <w:tabs>
                <w:tab w:val="left" w:pos="9639"/>
              </w:tabs>
              <w:jc w:val="center"/>
            </w:pPr>
          </w:p>
        </w:tc>
        <w:tc>
          <w:tcPr>
            <w:tcW w:w="2685" w:type="dxa"/>
            <w:vAlign w:val="center"/>
          </w:tcPr>
          <w:p w:rsidR="000954FB" w:rsidRPr="0062047D" w:rsidRDefault="000954FB" w:rsidP="00BF6892">
            <w:pPr>
              <w:tabs>
                <w:tab w:val="left" w:pos="9639"/>
              </w:tabs>
              <w:jc w:val="center"/>
            </w:pPr>
          </w:p>
        </w:tc>
      </w:tr>
      <w:tr w:rsidR="000954FB" w:rsidRPr="0062047D" w:rsidTr="00BF6892">
        <w:trPr>
          <w:jc w:val="center"/>
        </w:trPr>
        <w:tc>
          <w:tcPr>
            <w:tcW w:w="669" w:type="dxa"/>
            <w:vAlign w:val="center"/>
          </w:tcPr>
          <w:p w:rsidR="000954FB" w:rsidRPr="0062047D" w:rsidRDefault="000954FB" w:rsidP="00BF6892">
            <w:pPr>
              <w:tabs>
                <w:tab w:val="left" w:pos="9639"/>
              </w:tabs>
              <w:jc w:val="center"/>
            </w:pPr>
            <w:r w:rsidRPr="0062047D">
              <w:t>…</w:t>
            </w:r>
          </w:p>
        </w:tc>
        <w:tc>
          <w:tcPr>
            <w:tcW w:w="3782" w:type="dxa"/>
            <w:vAlign w:val="center"/>
          </w:tcPr>
          <w:p w:rsidR="000954FB" w:rsidRPr="0062047D" w:rsidRDefault="000954FB" w:rsidP="00BF6892">
            <w:pPr>
              <w:tabs>
                <w:tab w:val="left" w:pos="9639"/>
              </w:tabs>
              <w:jc w:val="center"/>
            </w:pPr>
          </w:p>
        </w:tc>
        <w:tc>
          <w:tcPr>
            <w:tcW w:w="1944" w:type="dxa"/>
          </w:tcPr>
          <w:p w:rsidR="000954FB" w:rsidRPr="0062047D" w:rsidRDefault="000954FB" w:rsidP="00BF6892">
            <w:pPr>
              <w:tabs>
                <w:tab w:val="left" w:pos="9639"/>
              </w:tabs>
              <w:jc w:val="center"/>
            </w:pPr>
          </w:p>
        </w:tc>
        <w:tc>
          <w:tcPr>
            <w:tcW w:w="2685" w:type="dxa"/>
            <w:vAlign w:val="center"/>
          </w:tcPr>
          <w:p w:rsidR="000954FB" w:rsidRPr="0062047D" w:rsidRDefault="000954FB" w:rsidP="00BF6892">
            <w:pPr>
              <w:tabs>
                <w:tab w:val="left" w:pos="9639"/>
              </w:tabs>
              <w:jc w:val="center"/>
            </w:pPr>
          </w:p>
        </w:tc>
      </w:tr>
    </w:tbl>
    <w:p w:rsidR="000954FB" w:rsidRPr="0062047D" w:rsidRDefault="000954FB" w:rsidP="000954FB">
      <w:pPr>
        <w:pStyle w:val="afa"/>
        <w:jc w:val="left"/>
        <w:rPr>
          <w:b/>
          <w:i/>
          <w:sz w:val="28"/>
          <w:szCs w:val="28"/>
        </w:rPr>
      </w:pPr>
    </w:p>
    <w:p w:rsidR="000954FB" w:rsidRPr="0062047D" w:rsidRDefault="000954FB" w:rsidP="0062047D">
      <w:pPr>
        <w:pStyle w:val="a"/>
        <w:numPr>
          <w:ilvl w:val="0"/>
          <w:numId w:val="0"/>
        </w:numPr>
        <w:ind w:firstLine="720"/>
      </w:pPr>
      <w:r w:rsidRPr="0062047D">
        <w:t>Представитель, имеющий полномочия подписать заявку на участие от имени ______________________________________________________________</w:t>
      </w:r>
    </w:p>
    <w:p w:rsidR="000954FB" w:rsidRPr="0062047D" w:rsidRDefault="000954FB" w:rsidP="000954FB">
      <w:pPr>
        <w:tabs>
          <w:tab w:val="left" w:pos="8640"/>
        </w:tabs>
        <w:jc w:val="center"/>
        <w:rPr>
          <w:i/>
        </w:rPr>
      </w:pPr>
      <w:r w:rsidRPr="0062047D">
        <w:rPr>
          <w:i/>
        </w:rPr>
        <w:t>(наименование претендента)</w:t>
      </w:r>
    </w:p>
    <w:p w:rsidR="000954FB" w:rsidRPr="0062047D" w:rsidRDefault="000954FB" w:rsidP="000954FB">
      <w:pPr>
        <w:pStyle w:val="32"/>
        <w:suppressAutoHyphens/>
        <w:spacing w:after="0"/>
        <w:rPr>
          <w:sz w:val="28"/>
          <w:szCs w:val="28"/>
        </w:rPr>
      </w:pPr>
      <w:r w:rsidRPr="0062047D">
        <w:rPr>
          <w:sz w:val="28"/>
          <w:szCs w:val="28"/>
        </w:rPr>
        <w:t>____________________________________________________________________</w:t>
      </w:r>
    </w:p>
    <w:p w:rsidR="000954FB" w:rsidRPr="0062047D" w:rsidRDefault="000954FB" w:rsidP="000954FB">
      <w:pPr>
        <w:rPr>
          <w:i/>
        </w:rPr>
      </w:pPr>
      <w:r w:rsidRPr="0062047D">
        <w:rPr>
          <w:i/>
        </w:rPr>
        <w:t xml:space="preserve">       Печать</w:t>
      </w:r>
      <w:r w:rsidRPr="0062047D">
        <w:rPr>
          <w:i/>
        </w:rPr>
        <w:tab/>
      </w:r>
      <w:r w:rsidRPr="0062047D">
        <w:rPr>
          <w:i/>
        </w:rPr>
        <w:tab/>
      </w:r>
      <w:r w:rsidRPr="0062047D">
        <w:rPr>
          <w:i/>
        </w:rPr>
        <w:tab/>
        <w:t>(должность, подпись, ФИО)</w:t>
      </w:r>
    </w:p>
    <w:p w:rsidR="000954FB" w:rsidRPr="0062047D" w:rsidRDefault="000954FB" w:rsidP="000954FB">
      <w:pPr>
        <w:pStyle w:val="32"/>
        <w:suppressAutoHyphens/>
        <w:spacing w:after="0"/>
        <w:rPr>
          <w:sz w:val="28"/>
          <w:szCs w:val="28"/>
        </w:rPr>
      </w:pPr>
      <w:r w:rsidRPr="0062047D">
        <w:rPr>
          <w:sz w:val="28"/>
          <w:szCs w:val="28"/>
        </w:rPr>
        <w:t>"____" _________ 201__ г.</w:t>
      </w:r>
    </w:p>
    <w:p w:rsidR="000954FB" w:rsidRPr="0062047D" w:rsidRDefault="000954FB" w:rsidP="000954FB">
      <w:pPr>
        <w:pStyle w:val="afa"/>
        <w:ind w:firstLine="0"/>
        <w:jc w:val="right"/>
        <w:rPr>
          <w:sz w:val="28"/>
          <w:szCs w:val="28"/>
        </w:rPr>
      </w:pPr>
      <w:r w:rsidRPr="0062047D">
        <w:rPr>
          <w:b/>
          <w:i/>
          <w:sz w:val="28"/>
          <w:szCs w:val="28"/>
        </w:rPr>
        <w:br w:type="page"/>
      </w:r>
      <w:r w:rsidRPr="0062047D">
        <w:rPr>
          <w:sz w:val="28"/>
          <w:szCs w:val="28"/>
        </w:rPr>
        <w:lastRenderedPageBreak/>
        <w:t>Приложение № 7</w:t>
      </w:r>
    </w:p>
    <w:p w:rsidR="000954FB" w:rsidRPr="0062047D" w:rsidRDefault="000954FB" w:rsidP="000954FB">
      <w:pPr>
        <w:pStyle w:val="afa"/>
        <w:ind w:firstLine="0"/>
        <w:jc w:val="right"/>
        <w:rPr>
          <w:sz w:val="28"/>
          <w:szCs w:val="28"/>
        </w:rPr>
      </w:pPr>
      <w:r w:rsidRPr="0062047D">
        <w:rPr>
          <w:sz w:val="28"/>
          <w:szCs w:val="28"/>
        </w:rPr>
        <w:t>к документации о закупке</w:t>
      </w:r>
    </w:p>
    <w:p w:rsidR="000954FB" w:rsidRPr="0062047D" w:rsidRDefault="000954FB" w:rsidP="00CD4F5B">
      <w:pPr>
        <w:tabs>
          <w:tab w:val="left" w:pos="9639"/>
        </w:tabs>
        <w:rPr>
          <w:b/>
          <w:szCs w:val="28"/>
        </w:rPr>
      </w:pPr>
    </w:p>
    <w:p w:rsidR="000954FB" w:rsidRPr="0062047D" w:rsidRDefault="000954FB" w:rsidP="000954FB">
      <w:pPr>
        <w:tabs>
          <w:tab w:val="left" w:pos="9639"/>
        </w:tabs>
        <w:ind w:firstLine="567"/>
        <w:jc w:val="center"/>
        <w:rPr>
          <w:b/>
          <w:szCs w:val="28"/>
        </w:rPr>
      </w:pPr>
      <w:r w:rsidRPr="0062047D">
        <w:rPr>
          <w:b/>
          <w:szCs w:val="28"/>
        </w:rPr>
        <w:t>СВЕДЕНИЯ О ПЛАНИРУЕМЫХ К ПРИВЛЕЧЕНИЮ СУБПОДРЯДНЫХ ОРГАНИЗАЦИЯХ</w:t>
      </w:r>
    </w:p>
    <w:p w:rsidR="000954FB" w:rsidRPr="0062047D" w:rsidRDefault="000954FB" w:rsidP="000954FB">
      <w:pPr>
        <w:tabs>
          <w:tab w:val="left" w:pos="9639"/>
        </w:tabs>
        <w:ind w:firstLine="567"/>
        <w:jc w:val="center"/>
        <w:rPr>
          <w:i/>
        </w:rPr>
      </w:pPr>
      <w:r w:rsidRPr="0062047D">
        <w:rPr>
          <w:i/>
        </w:rPr>
        <w:t>(отдельный лист по каждому субподрядчику)</w:t>
      </w:r>
    </w:p>
    <w:p w:rsidR="000954FB" w:rsidRPr="0062047D" w:rsidRDefault="000954FB" w:rsidP="000954FB">
      <w:pPr>
        <w:tabs>
          <w:tab w:val="left" w:pos="9639"/>
        </w:tabs>
        <w:ind w:firstLine="567"/>
        <w:jc w:val="center"/>
        <w:rPr>
          <w:sz w:val="22"/>
        </w:rPr>
      </w:pPr>
    </w:p>
    <w:p w:rsidR="000954FB" w:rsidRPr="0062047D" w:rsidRDefault="000954FB" w:rsidP="000954FB">
      <w:pPr>
        <w:tabs>
          <w:tab w:val="left" w:pos="9639"/>
        </w:tabs>
        <w:ind w:firstLine="567"/>
        <w:jc w:val="center"/>
        <w:rPr>
          <w:b/>
          <w:sz w:val="28"/>
          <w:szCs w:val="28"/>
        </w:rPr>
      </w:pPr>
      <w:r w:rsidRPr="0062047D">
        <w:rPr>
          <w:b/>
          <w:sz w:val="28"/>
          <w:szCs w:val="28"/>
        </w:rPr>
        <w:t>Наименование организации, фирмы:</w:t>
      </w:r>
    </w:p>
    <w:p w:rsidR="000954FB" w:rsidRPr="0062047D" w:rsidRDefault="000954FB" w:rsidP="000954FB">
      <w:pPr>
        <w:tabs>
          <w:tab w:val="left" w:pos="9639"/>
        </w:tabs>
        <w:ind w:firstLine="567"/>
        <w:rPr>
          <w:sz w:val="22"/>
        </w:rPr>
      </w:pPr>
      <w:r w:rsidRPr="0062047D">
        <w:rPr>
          <w:sz w:val="22"/>
        </w:rPr>
        <w:t>____________________________________________________________________________</w:t>
      </w:r>
    </w:p>
    <w:p w:rsidR="000954FB" w:rsidRPr="0062047D"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62047D" w:rsidTr="00BF6892">
        <w:tc>
          <w:tcPr>
            <w:tcW w:w="3138" w:type="dxa"/>
          </w:tcPr>
          <w:p w:rsidR="000954FB" w:rsidRPr="0062047D" w:rsidRDefault="000954FB" w:rsidP="00BF6892">
            <w:pPr>
              <w:tabs>
                <w:tab w:val="left" w:pos="9639"/>
              </w:tabs>
              <w:rPr>
                <w:szCs w:val="28"/>
              </w:rPr>
            </w:pPr>
          </w:p>
        </w:tc>
        <w:tc>
          <w:tcPr>
            <w:tcW w:w="3426" w:type="dxa"/>
            <w:gridSpan w:val="2"/>
            <w:vAlign w:val="center"/>
          </w:tcPr>
          <w:p w:rsidR="000954FB" w:rsidRPr="0062047D" w:rsidRDefault="000954FB" w:rsidP="00BF6892">
            <w:pPr>
              <w:tabs>
                <w:tab w:val="left" w:pos="9639"/>
              </w:tabs>
              <w:jc w:val="center"/>
              <w:rPr>
                <w:szCs w:val="28"/>
              </w:rPr>
            </w:pPr>
            <w:r w:rsidRPr="0062047D">
              <w:rPr>
                <w:szCs w:val="28"/>
              </w:rPr>
              <w:t>Головная фирма</w:t>
            </w:r>
          </w:p>
        </w:tc>
        <w:tc>
          <w:tcPr>
            <w:tcW w:w="3156" w:type="dxa"/>
            <w:vAlign w:val="center"/>
          </w:tcPr>
          <w:p w:rsidR="000954FB" w:rsidRPr="0062047D" w:rsidRDefault="000954FB" w:rsidP="00BF6892">
            <w:pPr>
              <w:tabs>
                <w:tab w:val="left" w:pos="9639"/>
              </w:tabs>
              <w:jc w:val="center"/>
              <w:rPr>
                <w:szCs w:val="28"/>
              </w:rPr>
            </w:pPr>
            <w:r w:rsidRPr="0062047D">
              <w:rPr>
                <w:szCs w:val="28"/>
              </w:rPr>
              <w:t>Филиалы и дочерние предприятия</w:t>
            </w:r>
          </w:p>
        </w:tc>
      </w:tr>
      <w:tr w:rsidR="000954FB" w:rsidRPr="0062047D" w:rsidTr="00BF6892">
        <w:trPr>
          <w:trHeight w:val="391"/>
        </w:trPr>
        <w:tc>
          <w:tcPr>
            <w:tcW w:w="3138" w:type="dxa"/>
          </w:tcPr>
          <w:p w:rsidR="000954FB" w:rsidRPr="0062047D" w:rsidRDefault="000954FB" w:rsidP="00BF6892">
            <w:pPr>
              <w:tabs>
                <w:tab w:val="left" w:pos="9639"/>
              </w:tabs>
            </w:pPr>
            <w:r w:rsidRPr="0062047D">
              <w:t>Адрес</w:t>
            </w:r>
          </w:p>
        </w:tc>
        <w:tc>
          <w:tcPr>
            <w:tcW w:w="3426" w:type="dxa"/>
            <w:gridSpan w:val="2"/>
          </w:tcPr>
          <w:p w:rsidR="000954FB" w:rsidRPr="0062047D" w:rsidRDefault="000954FB" w:rsidP="00BF6892">
            <w:pPr>
              <w:tabs>
                <w:tab w:val="left" w:pos="9639"/>
              </w:tabs>
              <w:jc w:val="center"/>
            </w:pPr>
          </w:p>
        </w:tc>
        <w:tc>
          <w:tcPr>
            <w:tcW w:w="3156" w:type="dxa"/>
          </w:tcPr>
          <w:p w:rsidR="000954FB" w:rsidRPr="0062047D" w:rsidRDefault="000954FB" w:rsidP="00BF6892">
            <w:pPr>
              <w:tabs>
                <w:tab w:val="left" w:pos="9639"/>
              </w:tabs>
              <w:jc w:val="center"/>
            </w:pPr>
          </w:p>
        </w:tc>
      </w:tr>
      <w:tr w:rsidR="000954FB" w:rsidRPr="0062047D" w:rsidTr="00BF6892">
        <w:trPr>
          <w:trHeight w:val="346"/>
        </w:trPr>
        <w:tc>
          <w:tcPr>
            <w:tcW w:w="3138" w:type="dxa"/>
          </w:tcPr>
          <w:p w:rsidR="000954FB" w:rsidRPr="0062047D" w:rsidRDefault="000954FB" w:rsidP="00BF6892">
            <w:pPr>
              <w:tabs>
                <w:tab w:val="left" w:pos="9639"/>
              </w:tabs>
            </w:pPr>
            <w:r w:rsidRPr="0062047D">
              <w:t>Телефон</w:t>
            </w:r>
          </w:p>
        </w:tc>
        <w:tc>
          <w:tcPr>
            <w:tcW w:w="3426" w:type="dxa"/>
            <w:gridSpan w:val="2"/>
          </w:tcPr>
          <w:p w:rsidR="000954FB" w:rsidRPr="0062047D" w:rsidRDefault="000954FB" w:rsidP="00BF6892">
            <w:pPr>
              <w:tabs>
                <w:tab w:val="left" w:pos="9639"/>
              </w:tabs>
              <w:jc w:val="center"/>
            </w:pPr>
          </w:p>
        </w:tc>
        <w:tc>
          <w:tcPr>
            <w:tcW w:w="3156" w:type="dxa"/>
          </w:tcPr>
          <w:p w:rsidR="000954FB" w:rsidRPr="0062047D" w:rsidRDefault="000954FB" w:rsidP="00BF6892">
            <w:pPr>
              <w:tabs>
                <w:tab w:val="left" w:pos="9639"/>
              </w:tabs>
              <w:jc w:val="center"/>
            </w:pPr>
          </w:p>
        </w:tc>
      </w:tr>
      <w:tr w:rsidR="000954FB" w:rsidRPr="0062047D" w:rsidTr="00BF6892">
        <w:trPr>
          <w:trHeight w:val="355"/>
        </w:trPr>
        <w:tc>
          <w:tcPr>
            <w:tcW w:w="3138" w:type="dxa"/>
          </w:tcPr>
          <w:p w:rsidR="000954FB" w:rsidRPr="0062047D" w:rsidRDefault="000954FB" w:rsidP="00BF6892">
            <w:pPr>
              <w:tabs>
                <w:tab w:val="left" w:pos="9639"/>
              </w:tabs>
            </w:pPr>
            <w:r w:rsidRPr="0062047D">
              <w:t>Факс</w:t>
            </w:r>
          </w:p>
        </w:tc>
        <w:tc>
          <w:tcPr>
            <w:tcW w:w="3426" w:type="dxa"/>
            <w:gridSpan w:val="2"/>
          </w:tcPr>
          <w:p w:rsidR="000954FB" w:rsidRPr="0062047D" w:rsidRDefault="000954FB" w:rsidP="00BF6892">
            <w:pPr>
              <w:tabs>
                <w:tab w:val="left" w:pos="9639"/>
              </w:tabs>
              <w:jc w:val="center"/>
            </w:pPr>
          </w:p>
        </w:tc>
        <w:tc>
          <w:tcPr>
            <w:tcW w:w="3156" w:type="dxa"/>
          </w:tcPr>
          <w:p w:rsidR="000954FB" w:rsidRPr="0062047D" w:rsidRDefault="000954FB" w:rsidP="00BF6892">
            <w:pPr>
              <w:tabs>
                <w:tab w:val="left" w:pos="9639"/>
              </w:tabs>
              <w:jc w:val="center"/>
            </w:pPr>
          </w:p>
        </w:tc>
      </w:tr>
      <w:tr w:rsidR="000954FB" w:rsidRPr="0062047D" w:rsidTr="00BF6892">
        <w:trPr>
          <w:trHeight w:val="351"/>
        </w:trPr>
        <w:tc>
          <w:tcPr>
            <w:tcW w:w="3138" w:type="dxa"/>
          </w:tcPr>
          <w:p w:rsidR="000954FB" w:rsidRPr="0062047D" w:rsidRDefault="000954FB" w:rsidP="00BF6892">
            <w:pPr>
              <w:tabs>
                <w:tab w:val="left" w:pos="9639"/>
              </w:tabs>
            </w:pPr>
            <w:r w:rsidRPr="0062047D">
              <w:t>Ответственное лицо</w:t>
            </w:r>
          </w:p>
        </w:tc>
        <w:tc>
          <w:tcPr>
            <w:tcW w:w="3426" w:type="dxa"/>
            <w:gridSpan w:val="2"/>
          </w:tcPr>
          <w:p w:rsidR="000954FB" w:rsidRPr="0062047D" w:rsidRDefault="000954FB" w:rsidP="00BF6892">
            <w:pPr>
              <w:tabs>
                <w:tab w:val="left" w:pos="9639"/>
              </w:tabs>
              <w:jc w:val="center"/>
            </w:pPr>
          </w:p>
        </w:tc>
        <w:tc>
          <w:tcPr>
            <w:tcW w:w="3156" w:type="dxa"/>
          </w:tcPr>
          <w:p w:rsidR="000954FB" w:rsidRPr="0062047D" w:rsidRDefault="000954FB" w:rsidP="00BF6892">
            <w:pPr>
              <w:tabs>
                <w:tab w:val="left" w:pos="9639"/>
              </w:tabs>
              <w:jc w:val="center"/>
            </w:pPr>
          </w:p>
        </w:tc>
      </w:tr>
      <w:tr w:rsidR="000954FB" w:rsidRPr="0062047D" w:rsidTr="00BF6892">
        <w:trPr>
          <w:trHeight w:val="348"/>
        </w:trPr>
        <w:tc>
          <w:tcPr>
            <w:tcW w:w="3138" w:type="dxa"/>
          </w:tcPr>
          <w:p w:rsidR="000954FB" w:rsidRPr="0062047D" w:rsidRDefault="000954FB" w:rsidP="00BF6892">
            <w:pPr>
              <w:tabs>
                <w:tab w:val="left" w:pos="9639"/>
              </w:tabs>
            </w:pPr>
            <w:r w:rsidRPr="0062047D">
              <w:t>Форма (ООО, ЗАО и т.д.)</w:t>
            </w:r>
          </w:p>
        </w:tc>
        <w:tc>
          <w:tcPr>
            <w:tcW w:w="3426" w:type="dxa"/>
            <w:gridSpan w:val="2"/>
          </w:tcPr>
          <w:p w:rsidR="000954FB" w:rsidRPr="0062047D" w:rsidRDefault="000954FB" w:rsidP="00BF6892">
            <w:pPr>
              <w:tabs>
                <w:tab w:val="left" w:pos="9639"/>
              </w:tabs>
              <w:jc w:val="center"/>
            </w:pPr>
          </w:p>
        </w:tc>
        <w:tc>
          <w:tcPr>
            <w:tcW w:w="3156" w:type="dxa"/>
          </w:tcPr>
          <w:p w:rsidR="000954FB" w:rsidRPr="0062047D" w:rsidRDefault="000954FB" w:rsidP="00BF6892">
            <w:pPr>
              <w:tabs>
                <w:tab w:val="left" w:pos="9639"/>
              </w:tabs>
              <w:jc w:val="center"/>
            </w:pPr>
          </w:p>
        </w:tc>
      </w:tr>
      <w:tr w:rsidR="000954FB" w:rsidRPr="0062047D" w:rsidTr="00BF6892">
        <w:trPr>
          <w:trHeight w:val="343"/>
        </w:trPr>
        <w:tc>
          <w:tcPr>
            <w:tcW w:w="3138" w:type="dxa"/>
          </w:tcPr>
          <w:p w:rsidR="000954FB" w:rsidRPr="0062047D" w:rsidRDefault="000954FB" w:rsidP="00BF6892">
            <w:pPr>
              <w:tabs>
                <w:tab w:val="left" w:pos="9639"/>
              </w:tabs>
            </w:pPr>
            <w:r w:rsidRPr="0062047D">
              <w:t>Уставный капитал</w:t>
            </w:r>
          </w:p>
        </w:tc>
        <w:tc>
          <w:tcPr>
            <w:tcW w:w="3426" w:type="dxa"/>
            <w:gridSpan w:val="2"/>
          </w:tcPr>
          <w:p w:rsidR="000954FB" w:rsidRPr="0062047D" w:rsidRDefault="000954FB" w:rsidP="00BF6892">
            <w:pPr>
              <w:tabs>
                <w:tab w:val="left" w:pos="9639"/>
              </w:tabs>
              <w:jc w:val="center"/>
            </w:pPr>
          </w:p>
        </w:tc>
        <w:tc>
          <w:tcPr>
            <w:tcW w:w="3156" w:type="dxa"/>
          </w:tcPr>
          <w:p w:rsidR="000954FB" w:rsidRPr="0062047D" w:rsidRDefault="000954FB" w:rsidP="00BF6892">
            <w:pPr>
              <w:tabs>
                <w:tab w:val="left" w:pos="9639"/>
              </w:tabs>
              <w:jc w:val="center"/>
            </w:pPr>
          </w:p>
        </w:tc>
      </w:tr>
      <w:tr w:rsidR="000954FB" w:rsidRPr="0062047D" w:rsidTr="00BF6892">
        <w:trPr>
          <w:trHeight w:val="505"/>
        </w:trPr>
        <w:tc>
          <w:tcPr>
            <w:tcW w:w="3138" w:type="dxa"/>
            <w:tcBorders>
              <w:bottom w:val="nil"/>
            </w:tcBorders>
          </w:tcPr>
          <w:p w:rsidR="000954FB" w:rsidRPr="0062047D" w:rsidRDefault="000954FB" w:rsidP="00BF6892">
            <w:pPr>
              <w:tabs>
                <w:tab w:val="left" w:pos="9639"/>
              </w:tabs>
            </w:pPr>
            <w:r w:rsidRPr="0062047D">
              <w:t>Сфера деятельности</w:t>
            </w:r>
          </w:p>
        </w:tc>
        <w:tc>
          <w:tcPr>
            <w:tcW w:w="3426" w:type="dxa"/>
            <w:gridSpan w:val="2"/>
            <w:tcBorders>
              <w:bottom w:val="nil"/>
            </w:tcBorders>
          </w:tcPr>
          <w:p w:rsidR="000954FB" w:rsidRPr="0062047D" w:rsidRDefault="000954FB" w:rsidP="00BF6892">
            <w:pPr>
              <w:tabs>
                <w:tab w:val="left" w:pos="9639"/>
              </w:tabs>
              <w:jc w:val="center"/>
            </w:pPr>
          </w:p>
        </w:tc>
        <w:tc>
          <w:tcPr>
            <w:tcW w:w="3156" w:type="dxa"/>
            <w:tcBorders>
              <w:bottom w:val="nil"/>
            </w:tcBorders>
          </w:tcPr>
          <w:p w:rsidR="000954FB" w:rsidRPr="0062047D" w:rsidRDefault="000954FB" w:rsidP="00BF6892">
            <w:pPr>
              <w:tabs>
                <w:tab w:val="left" w:pos="9639"/>
              </w:tabs>
              <w:jc w:val="center"/>
            </w:pPr>
          </w:p>
        </w:tc>
      </w:tr>
      <w:tr w:rsidR="000954FB" w:rsidRPr="0062047D" w:rsidTr="00BF6892">
        <w:tc>
          <w:tcPr>
            <w:tcW w:w="3138" w:type="dxa"/>
            <w:tcBorders>
              <w:right w:val="nil"/>
            </w:tcBorders>
          </w:tcPr>
          <w:p w:rsidR="000954FB" w:rsidRPr="0062047D" w:rsidRDefault="000954FB" w:rsidP="00BF6892">
            <w:pPr>
              <w:tabs>
                <w:tab w:val="left" w:pos="9639"/>
              </w:tabs>
            </w:pPr>
            <w:r w:rsidRPr="0062047D">
              <w:t>Руководитель:</w:t>
            </w:r>
          </w:p>
        </w:tc>
        <w:tc>
          <w:tcPr>
            <w:tcW w:w="3426" w:type="dxa"/>
            <w:gridSpan w:val="2"/>
            <w:tcBorders>
              <w:left w:val="nil"/>
              <w:right w:val="nil"/>
            </w:tcBorders>
          </w:tcPr>
          <w:p w:rsidR="000954FB" w:rsidRPr="0062047D" w:rsidRDefault="000954FB" w:rsidP="00BF6892">
            <w:pPr>
              <w:tabs>
                <w:tab w:val="left" w:pos="9639"/>
              </w:tabs>
            </w:pPr>
            <w:r w:rsidRPr="0062047D">
              <w:t>Дата:</w:t>
            </w:r>
          </w:p>
        </w:tc>
        <w:tc>
          <w:tcPr>
            <w:tcW w:w="3156" w:type="dxa"/>
            <w:tcBorders>
              <w:left w:val="nil"/>
            </w:tcBorders>
          </w:tcPr>
          <w:p w:rsidR="000954FB" w:rsidRPr="0062047D" w:rsidRDefault="000954FB" w:rsidP="00BF6892">
            <w:pPr>
              <w:tabs>
                <w:tab w:val="left" w:pos="9639"/>
              </w:tabs>
            </w:pPr>
            <w:r w:rsidRPr="0062047D">
              <w:t>Печать/подпись (субподрядчика)</w:t>
            </w:r>
          </w:p>
        </w:tc>
      </w:tr>
      <w:tr w:rsidR="000954FB" w:rsidRPr="0062047D" w:rsidTr="00BF6892">
        <w:trPr>
          <w:cantSplit/>
        </w:trPr>
        <w:tc>
          <w:tcPr>
            <w:tcW w:w="9720" w:type="dxa"/>
            <w:gridSpan w:val="4"/>
          </w:tcPr>
          <w:p w:rsidR="000954FB" w:rsidRPr="0062047D" w:rsidRDefault="000954FB" w:rsidP="00BF6892">
            <w:pPr>
              <w:tabs>
                <w:tab w:val="left" w:pos="9639"/>
              </w:tabs>
              <w:jc w:val="center"/>
            </w:pPr>
          </w:p>
        </w:tc>
      </w:tr>
      <w:tr w:rsidR="000954FB" w:rsidRPr="0062047D" w:rsidTr="00BF6892">
        <w:trPr>
          <w:cantSplit/>
        </w:trPr>
        <w:tc>
          <w:tcPr>
            <w:tcW w:w="4782" w:type="dxa"/>
            <w:gridSpan w:val="2"/>
            <w:vMerge w:val="restart"/>
            <w:vAlign w:val="center"/>
          </w:tcPr>
          <w:p w:rsidR="000954FB" w:rsidRPr="0062047D" w:rsidRDefault="000954FB" w:rsidP="00BF6892">
            <w:pPr>
              <w:tabs>
                <w:tab w:val="left" w:pos="9639"/>
              </w:tabs>
            </w:pPr>
            <w:r w:rsidRPr="0062047D">
              <w:t>Виды работ, передаваемые субподрядчику по предмету конкурса</w:t>
            </w:r>
          </w:p>
        </w:tc>
        <w:tc>
          <w:tcPr>
            <w:tcW w:w="4938" w:type="dxa"/>
            <w:gridSpan w:val="2"/>
          </w:tcPr>
          <w:p w:rsidR="000954FB" w:rsidRPr="0062047D" w:rsidRDefault="000954FB" w:rsidP="00BF6892">
            <w:pPr>
              <w:tabs>
                <w:tab w:val="left" w:pos="9639"/>
              </w:tabs>
              <w:jc w:val="center"/>
            </w:pPr>
            <w:r w:rsidRPr="0062047D">
              <w:t>Передаваемые объемы работ</w:t>
            </w:r>
          </w:p>
        </w:tc>
      </w:tr>
      <w:tr w:rsidR="000954FB" w:rsidRPr="0062047D" w:rsidTr="00BF6892">
        <w:trPr>
          <w:cantSplit/>
        </w:trPr>
        <w:tc>
          <w:tcPr>
            <w:tcW w:w="4782" w:type="dxa"/>
            <w:gridSpan w:val="2"/>
            <w:vMerge/>
          </w:tcPr>
          <w:p w:rsidR="000954FB" w:rsidRPr="0062047D" w:rsidRDefault="000954FB" w:rsidP="00BF6892">
            <w:pPr>
              <w:tabs>
                <w:tab w:val="left" w:pos="9639"/>
              </w:tabs>
            </w:pPr>
          </w:p>
        </w:tc>
        <w:tc>
          <w:tcPr>
            <w:tcW w:w="1782" w:type="dxa"/>
          </w:tcPr>
          <w:p w:rsidR="000954FB" w:rsidRPr="0062047D" w:rsidRDefault="000954FB" w:rsidP="00BF6892">
            <w:pPr>
              <w:tabs>
                <w:tab w:val="left" w:pos="9639"/>
              </w:tabs>
              <w:jc w:val="center"/>
            </w:pPr>
            <w:r w:rsidRPr="0062047D">
              <w:t>В физических единицах</w:t>
            </w:r>
          </w:p>
        </w:tc>
        <w:tc>
          <w:tcPr>
            <w:tcW w:w="3156" w:type="dxa"/>
            <w:vAlign w:val="center"/>
          </w:tcPr>
          <w:p w:rsidR="000954FB" w:rsidRPr="0062047D" w:rsidRDefault="000954FB" w:rsidP="00BF6892">
            <w:pPr>
              <w:tabs>
                <w:tab w:val="left" w:pos="9639"/>
              </w:tabs>
              <w:jc w:val="center"/>
            </w:pPr>
            <w:r w:rsidRPr="0062047D">
              <w:t>В % к общему объему работ по предмету конкурса</w:t>
            </w:r>
          </w:p>
        </w:tc>
      </w:tr>
      <w:tr w:rsidR="000954FB" w:rsidRPr="0062047D" w:rsidTr="00BF6892">
        <w:tc>
          <w:tcPr>
            <w:tcW w:w="4782" w:type="dxa"/>
            <w:gridSpan w:val="2"/>
          </w:tcPr>
          <w:p w:rsidR="000954FB" w:rsidRPr="0062047D" w:rsidRDefault="000954FB" w:rsidP="00BF6892">
            <w:pPr>
              <w:tabs>
                <w:tab w:val="left" w:pos="9639"/>
              </w:tabs>
            </w:pPr>
          </w:p>
        </w:tc>
        <w:tc>
          <w:tcPr>
            <w:tcW w:w="1782" w:type="dxa"/>
          </w:tcPr>
          <w:p w:rsidR="000954FB" w:rsidRPr="0062047D" w:rsidRDefault="000954FB" w:rsidP="00BF6892">
            <w:pPr>
              <w:tabs>
                <w:tab w:val="left" w:pos="9639"/>
              </w:tabs>
              <w:jc w:val="center"/>
            </w:pPr>
          </w:p>
        </w:tc>
        <w:tc>
          <w:tcPr>
            <w:tcW w:w="3156" w:type="dxa"/>
          </w:tcPr>
          <w:p w:rsidR="000954FB" w:rsidRPr="0062047D" w:rsidRDefault="000954FB" w:rsidP="00BF6892">
            <w:pPr>
              <w:tabs>
                <w:tab w:val="left" w:pos="9639"/>
              </w:tabs>
              <w:jc w:val="center"/>
            </w:pPr>
          </w:p>
        </w:tc>
      </w:tr>
      <w:tr w:rsidR="000954FB" w:rsidRPr="0062047D" w:rsidTr="00BF6892">
        <w:tc>
          <w:tcPr>
            <w:tcW w:w="4782" w:type="dxa"/>
            <w:gridSpan w:val="2"/>
          </w:tcPr>
          <w:p w:rsidR="000954FB" w:rsidRPr="0062047D" w:rsidRDefault="000954FB" w:rsidP="00BF6892">
            <w:pPr>
              <w:tabs>
                <w:tab w:val="left" w:pos="9639"/>
              </w:tabs>
            </w:pPr>
          </w:p>
        </w:tc>
        <w:tc>
          <w:tcPr>
            <w:tcW w:w="1782" w:type="dxa"/>
          </w:tcPr>
          <w:p w:rsidR="000954FB" w:rsidRPr="0062047D" w:rsidRDefault="000954FB" w:rsidP="00BF6892">
            <w:pPr>
              <w:tabs>
                <w:tab w:val="left" w:pos="9639"/>
              </w:tabs>
              <w:jc w:val="center"/>
            </w:pPr>
          </w:p>
        </w:tc>
        <w:tc>
          <w:tcPr>
            <w:tcW w:w="3156" w:type="dxa"/>
          </w:tcPr>
          <w:p w:rsidR="000954FB" w:rsidRPr="0062047D" w:rsidRDefault="000954FB" w:rsidP="00BF6892">
            <w:pPr>
              <w:tabs>
                <w:tab w:val="left" w:pos="9639"/>
              </w:tabs>
              <w:jc w:val="center"/>
            </w:pPr>
          </w:p>
        </w:tc>
      </w:tr>
      <w:tr w:rsidR="000954FB" w:rsidRPr="0062047D" w:rsidTr="00BF6892">
        <w:tc>
          <w:tcPr>
            <w:tcW w:w="6564" w:type="dxa"/>
            <w:gridSpan w:val="3"/>
          </w:tcPr>
          <w:p w:rsidR="000954FB" w:rsidRPr="0062047D" w:rsidRDefault="000954FB" w:rsidP="00BF6892">
            <w:pPr>
              <w:tabs>
                <w:tab w:val="left" w:pos="9639"/>
              </w:tabs>
            </w:pPr>
            <w:r w:rsidRPr="0062047D">
              <w:t>Итого % передаваемых субподрядчику объёмов работ к общему объёму работ по предмету конкурса</w:t>
            </w:r>
          </w:p>
        </w:tc>
        <w:tc>
          <w:tcPr>
            <w:tcW w:w="3156" w:type="dxa"/>
          </w:tcPr>
          <w:p w:rsidR="000954FB" w:rsidRPr="0062047D" w:rsidRDefault="000954FB" w:rsidP="00BF6892">
            <w:pPr>
              <w:tabs>
                <w:tab w:val="left" w:pos="9639"/>
              </w:tabs>
              <w:jc w:val="center"/>
            </w:pPr>
          </w:p>
        </w:tc>
      </w:tr>
    </w:tbl>
    <w:p w:rsidR="000954FB" w:rsidRPr="0062047D" w:rsidRDefault="000954FB" w:rsidP="000954FB">
      <w:pPr>
        <w:tabs>
          <w:tab w:val="left" w:pos="9639"/>
        </w:tabs>
        <w:ind w:firstLine="720"/>
        <w:jc w:val="both"/>
        <w:rPr>
          <w:szCs w:val="28"/>
        </w:rPr>
      </w:pPr>
      <w:r w:rsidRPr="0062047D">
        <w:rPr>
          <w:szCs w:val="28"/>
        </w:rPr>
        <w:t>Приложения:</w:t>
      </w:r>
    </w:p>
    <w:p w:rsidR="000954FB" w:rsidRPr="0062047D" w:rsidRDefault="000954FB" w:rsidP="000954FB">
      <w:pPr>
        <w:tabs>
          <w:tab w:val="left" w:pos="9639"/>
        </w:tabs>
        <w:ind w:firstLine="720"/>
        <w:jc w:val="both"/>
        <w:rPr>
          <w:szCs w:val="28"/>
        </w:rPr>
      </w:pPr>
      <w:r w:rsidRPr="0062047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62047D" w:rsidRDefault="000954FB" w:rsidP="000954FB">
      <w:pPr>
        <w:tabs>
          <w:tab w:val="left" w:pos="9639"/>
        </w:tabs>
        <w:ind w:firstLine="720"/>
        <w:jc w:val="both"/>
        <w:rPr>
          <w:szCs w:val="28"/>
        </w:rPr>
      </w:pPr>
      <w:r w:rsidRPr="0062047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62047D" w:rsidRDefault="000954FB" w:rsidP="00CD4F5B">
      <w:pPr>
        <w:pStyle w:val="3"/>
        <w:numPr>
          <w:ilvl w:val="0"/>
          <w:numId w:val="0"/>
        </w:numPr>
        <w:spacing w:before="0" w:after="0"/>
        <w:rPr>
          <w:rFonts w:ascii="Times New Roman" w:hAnsi="Times New Roman"/>
          <w:sz w:val="28"/>
          <w:szCs w:val="28"/>
        </w:rPr>
      </w:pPr>
    </w:p>
    <w:p w:rsidR="000954FB" w:rsidRPr="0062047D" w:rsidRDefault="000954FB" w:rsidP="001D6D6C">
      <w:pPr>
        <w:pStyle w:val="a"/>
        <w:numPr>
          <w:ilvl w:val="2"/>
          <w:numId w:val="16"/>
        </w:numPr>
        <w:ind w:left="0" w:firstLine="720"/>
        <w:rPr>
          <w:b/>
        </w:rPr>
      </w:pPr>
      <w:r w:rsidRPr="0062047D">
        <w:t>Представитель, имеющий полномочия подписать заявку на участие от имени ______________________________________________________________</w:t>
      </w:r>
    </w:p>
    <w:p w:rsidR="000954FB" w:rsidRPr="0062047D" w:rsidRDefault="000954FB" w:rsidP="000954FB">
      <w:pPr>
        <w:tabs>
          <w:tab w:val="left" w:pos="8640"/>
        </w:tabs>
        <w:jc w:val="center"/>
        <w:rPr>
          <w:i/>
        </w:rPr>
      </w:pPr>
      <w:r w:rsidRPr="0062047D">
        <w:rPr>
          <w:i/>
        </w:rPr>
        <w:t>(наименование претендента)</w:t>
      </w:r>
    </w:p>
    <w:p w:rsidR="000954FB" w:rsidRPr="0062047D" w:rsidRDefault="000954FB" w:rsidP="000954FB">
      <w:pPr>
        <w:pStyle w:val="32"/>
        <w:suppressAutoHyphens/>
        <w:spacing w:after="0"/>
        <w:rPr>
          <w:sz w:val="28"/>
          <w:szCs w:val="28"/>
        </w:rPr>
      </w:pPr>
      <w:r w:rsidRPr="0062047D">
        <w:rPr>
          <w:sz w:val="28"/>
          <w:szCs w:val="28"/>
        </w:rPr>
        <w:t>____________________________________________________________________</w:t>
      </w:r>
    </w:p>
    <w:p w:rsidR="000954FB" w:rsidRPr="0062047D" w:rsidRDefault="000954FB" w:rsidP="000954FB">
      <w:pPr>
        <w:rPr>
          <w:i/>
        </w:rPr>
      </w:pPr>
      <w:r w:rsidRPr="0062047D">
        <w:rPr>
          <w:i/>
        </w:rPr>
        <w:t xml:space="preserve">       Печать</w:t>
      </w:r>
      <w:r w:rsidRPr="0062047D">
        <w:rPr>
          <w:i/>
        </w:rPr>
        <w:tab/>
      </w:r>
      <w:r w:rsidRPr="0062047D">
        <w:rPr>
          <w:i/>
        </w:rPr>
        <w:tab/>
      </w:r>
      <w:r w:rsidRPr="0062047D">
        <w:rPr>
          <w:i/>
        </w:rPr>
        <w:tab/>
        <w:t>(должность, подпись, ФИО)</w:t>
      </w:r>
    </w:p>
    <w:p w:rsidR="000954FB" w:rsidRDefault="000954FB" w:rsidP="000954FB">
      <w:pPr>
        <w:pStyle w:val="32"/>
        <w:suppressAutoHyphens/>
        <w:spacing w:after="0"/>
        <w:rPr>
          <w:sz w:val="28"/>
          <w:szCs w:val="28"/>
        </w:rPr>
      </w:pPr>
      <w:r w:rsidRPr="0062047D">
        <w:rPr>
          <w:sz w:val="28"/>
          <w:szCs w:val="28"/>
        </w:rPr>
        <w:t>"____" _________ 201__ г.</w:t>
      </w:r>
    </w:p>
    <w:sectPr w:rsidR="000954FB" w:rsidSect="00C852B7">
      <w:pgSz w:w="11907" w:h="16840" w:code="9"/>
      <w:pgMar w:top="567" w:right="851" w:bottom="363" w:left="1418"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F08" w:rsidRDefault="000D3F08">
      <w:r>
        <w:separator/>
      </w:r>
    </w:p>
  </w:endnote>
  <w:endnote w:type="continuationSeparator" w:id="1">
    <w:p w:rsidR="000D3F08" w:rsidRDefault="000D3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D8" w:rsidRDefault="00AF08CA" w:rsidP="00BF6892">
    <w:pPr>
      <w:pStyle w:val="afe"/>
      <w:framePr w:wrap="around" w:vAnchor="text" w:hAnchor="margin" w:xAlign="right" w:y="1"/>
      <w:rPr>
        <w:rStyle w:val="a6"/>
      </w:rPr>
    </w:pPr>
    <w:r>
      <w:rPr>
        <w:rStyle w:val="a6"/>
      </w:rPr>
      <w:fldChar w:fldCharType="begin"/>
    </w:r>
    <w:r w:rsidR="00C606D8">
      <w:rPr>
        <w:rStyle w:val="a6"/>
      </w:rPr>
      <w:instrText xml:space="preserve">PAGE  </w:instrText>
    </w:r>
    <w:r>
      <w:rPr>
        <w:rStyle w:val="a6"/>
      </w:rPr>
      <w:fldChar w:fldCharType="separate"/>
    </w:r>
    <w:r w:rsidR="00C606D8">
      <w:rPr>
        <w:rStyle w:val="a6"/>
        <w:noProof/>
      </w:rPr>
      <w:t>28</w:t>
    </w:r>
    <w:r>
      <w:rPr>
        <w:rStyle w:val="a6"/>
      </w:rPr>
      <w:fldChar w:fldCharType="end"/>
    </w:r>
  </w:p>
  <w:p w:rsidR="00C606D8" w:rsidRDefault="00C606D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D8" w:rsidRDefault="00C606D8">
    <w:pPr>
      <w:pStyle w:val="afe"/>
      <w:jc w:val="center"/>
    </w:pPr>
  </w:p>
  <w:p w:rsidR="00C606D8" w:rsidRDefault="00C606D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D8" w:rsidRDefault="00AF08CA" w:rsidP="00BF6892">
    <w:pPr>
      <w:pStyle w:val="afe"/>
      <w:framePr w:wrap="around" w:vAnchor="text" w:hAnchor="margin" w:xAlign="right" w:y="1"/>
      <w:rPr>
        <w:rStyle w:val="a6"/>
      </w:rPr>
    </w:pPr>
    <w:r>
      <w:rPr>
        <w:rStyle w:val="a6"/>
      </w:rPr>
      <w:fldChar w:fldCharType="begin"/>
    </w:r>
    <w:r w:rsidR="00C606D8">
      <w:rPr>
        <w:rStyle w:val="a6"/>
      </w:rPr>
      <w:instrText xml:space="preserve">PAGE  </w:instrText>
    </w:r>
    <w:r>
      <w:rPr>
        <w:rStyle w:val="a6"/>
      </w:rPr>
      <w:fldChar w:fldCharType="separate"/>
    </w:r>
    <w:r w:rsidR="00C606D8">
      <w:rPr>
        <w:rStyle w:val="a6"/>
        <w:noProof/>
      </w:rPr>
      <w:t>28</w:t>
    </w:r>
    <w:r>
      <w:rPr>
        <w:rStyle w:val="a6"/>
      </w:rPr>
      <w:fldChar w:fldCharType="end"/>
    </w:r>
  </w:p>
  <w:p w:rsidR="00C606D8" w:rsidRDefault="00C606D8"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D8" w:rsidRDefault="00C606D8">
    <w:pPr>
      <w:pStyle w:val="afe"/>
      <w:jc w:val="center"/>
    </w:pPr>
  </w:p>
  <w:p w:rsidR="00C606D8" w:rsidRDefault="00C606D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F08" w:rsidRDefault="000D3F08">
      <w:r>
        <w:separator/>
      </w:r>
    </w:p>
  </w:footnote>
  <w:footnote w:type="continuationSeparator" w:id="1">
    <w:p w:rsidR="000D3F08" w:rsidRDefault="000D3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D8" w:rsidRDefault="00AF08CA">
    <w:pPr>
      <w:pStyle w:val="afc"/>
      <w:jc w:val="center"/>
    </w:pPr>
    <w:fldSimple w:instr=" PAGE   \* MERGEFORMAT ">
      <w:r w:rsidR="005F3B07">
        <w:rPr>
          <w:noProof/>
        </w:rPr>
        <w:t>39</w:t>
      </w:r>
    </w:fldSimple>
  </w:p>
  <w:p w:rsidR="00C606D8" w:rsidRDefault="00C606D8">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D8" w:rsidRDefault="00AF08CA">
    <w:pPr>
      <w:pStyle w:val="afc"/>
      <w:jc w:val="center"/>
    </w:pPr>
    <w:fldSimple w:instr=" PAGE   \* MERGEFORMAT ">
      <w:r w:rsidR="005F3B07">
        <w:rPr>
          <w:noProof/>
        </w:rPr>
        <w:t>68</w:t>
      </w:r>
    </w:fldSimple>
  </w:p>
  <w:p w:rsidR="00C606D8" w:rsidRDefault="00C606D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3811B8"/>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1571"/>
        </w:tabs>
        <w:ind w:left="1571" w:hanging="720"/>
      </w:pPr>
      <w:rPr>
        <w:rFonts w:hint="default"/>
      </w:rPr>
    </w:lvl>
    <w:lvl w:ilvl="2">
      <w:start w:val="1"/>
      <w:numFmt w:val="decimal"/>
      <w:pStyle w:val="a"/>
      <w:suff w:val="space"/>
      <w:lvlText w:val="%1.%2.%3."/>
      <w:lvlJc w:val="left"/>
      <w:pPr>
        <w:ind w:left="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E2A1D56"/>
    <w:multiLevelType w:val="hybridMultilevel"/>
    <w:tmpl w:val="316EA5AE"/>
    <w:lvl w:ilvl="0" w:tplc="2E18B252">
      <w:start w:val="1"/>
      <w:numFmt w:val="bullet"/>
      <w:pStyle w:val="ListBulletStd"/>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82C0B40"/>
    <w:multiLevelType w:val="hybridMultilevel"/>
    <w:tmpl w:val="9BB03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BC75F9"/>
    <w:multiLevelType w:val="hybridMultilevel"/>
    <w:tmpl w:val="3DE4B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B628E"/>
    <w:multiLevelType w:val="multilevel"/>
    <w:tmpl w:val="6802767A"/>
    <w:lvl w:ilvl="0">
      <w:start w:val="1"/>
      <w:numFmt w:val="decimal"/>
      <w:lvlText w:val="%1."/>
      <w:lvlJc w:val="left"/>
      <w:pPr>
        <w:ind w:left="720" w:hanging="360"/>
      </w:pPr>
      <w:rPr>
        <w:rFonts w:hint="default"/>
        <w:b/>
      </w:rPr>
    </w:lvl>
    <w:lvl w:ilvl="1">
      <w:start w:val="1"/>
      <w:numFmt w:val="decimal"/>
      <w:isLgl/>
      <w:lvlText w:val="%1.%2."/>
      <w:lvlJc w:val="left"/>
      <w:pPr>
        <w:ind w:left="146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482" w:hanging="180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616" w:hanging="216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A9E66294"/>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DA4899A">
      <w:start w:val="8"/>
      <w:numFmt w:val="decimal"/>
      <w:lvlText w:val="%4."/>
      <w:lvlJc w:val="left"/>
      <w:pPr>
        <w:ind w:left="3054"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A16DAB"/>
    <w:multiLevelType w:val="multilevel"/>
    <w:tmpl w:val="2564ECE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7295588"/>
    <w:multiLevelType w:val="hybridMultilevel"/>
    <w:tmpl w:val="B7FCC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AA2D13"/>
    <w:multiLevelType w:val="hybridMultilevel"/>
    <w:tmpl w:val="DCFAE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6722E5"/>
    <w:multiLevelType w:val="hybridMultilevel"/>
    <w:tmpl w:val="637AD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D3735B"/>
    <w:multiLevelType w:val="hybridMultilevel"/>
    <w:tmpl w:val="0E0675CE"/>
    <w:lvl w:ilvl="0" w:tplc="19E276F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4"/>
  </w:num>
  <w:num w:numId="10">
    <w:abstractNumId w:val="26"/>
  </w:num>
  <w:num w:numId="11">
    <w:abstractNumId w:val="38"/>
  </w:num>
  <w:num w:numId="12">
    <w:abstractNumId w:val="36"/>
  </w:num>
  <w:num w:numId="13">
    <w:abstractNumId w:val="23"/>
  </w:num>
  <w:num w:numId="14">
    <w:abstractNumId w:val="33"/>
  </w:num>
  <w:num w:numId="15">
    <w:abstractNumId w:val="39"/>
  </w:num>
  <w:num w:numId="16">
    <w:abstractNumId w:val="35"/>
  </w:num>
  <w:num w:numId="17">
    <w:abstractNumId w:val="42"/>
  </w:num>
  <w:num w:numId="18">
    <w:abstractNumId w:val="29"/>
  </w:num>
  <w:num w:numId="19">
    <w:abstractNumId w:val="30"/>
  </w:num>
  <w:num w:numId="20">
    <w:abstractNumId w:val="47"/>
  </w:num>
  <w:num w:numId="21">
    <w:abstractNumId w:val="32"/>
  </w:num>
  <w:num w:numId="22">
    <w:abstractNumId w:val="34"/>
  </w:num>
  <w:num w:numId="23">
    <w:abstractNumId w:val="24"/>
  </w:num>
  <w:num w:numId="24">
    <w:abstractNumId w:val="23"/>
    <w:lvlOverride w:ilvl="0">
      <w:startOverride w:val="3"/>
    </w:lvlOverride>
    <w:lvlOverride w:ilvl="1">
      <w:startOverride w:val="2"/>
    </w:lvlOverride>
  </w:num>
  <w:num w:numId="25">
    <w:abstractNumId w:val="25"/>
  </w:num>
  <w:num w:numId="26">
    <w:abstractNumId w:val="27"/>
  </w:num>
  <w:num w:numId="27">
    <w:abstractNumId w:val="37"/>
  </w:num>
  <w:num w:numId="28">
    <w:abstractNumId w:val="31"/>
  </w:num>
  <w:num w:numId="29">
    <w:abstractNumId w:val="28"/>
  </w:num>
  <w:num w:numId="30">
    <w:abstractNumId w:val="46"/>
  </w:num>
  <w:num w:numId="31">
    <w:abstractNumId w:val="45"/>
  </w:num>
  <w:num w:numId="32">
    <w:abstractNumId w:val="40"/>
  </w:num>
  <w:num w:numId="33">
    <w:abstractNumId w:val="4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BE3"/>
    <w:rsid w:val="000118B5"/>
    <w:rsid w:val="00014091"/>
    <w:rsid w:val="00014C0B"/>
    <w:rsid w:val="0001556E"/>
    <w:rsid w:val="0001557C"/>
    <w:rsid w:val="000201BB"/>
    <w:rsid w:val="000224FB"/>
    <w:rsid w:val="000236C9"/>
    <w:rsid w:val="000238D7"/>
    <w:rsid w:val="0002418A"/>
    <w:rsid w:val="000306B4"/>
    <w:rsid w:val="00033D48"/>
    <w:rsid w:val="000374AB"/>
    <w:rsid w:val="000454C8"/>
    <w:rsid w:val="000476E3"/>
    <w:rsid w:val="00051796"/>
    <w:rsid w:val="0005366B"/>
    <w:rsid w:val="000557B3"/>
    <w:rsid w:val="00061876"/>
    <w:rsid w:val="000626C8"/>
    <w:rsid w:val="00066769"/>
    <w:rsid w:val="00066AA9"/>
    <w:rsid w:val="00067DAA"/>
    <w:rsid w:val="00067F7F"/>
    <w:rsid w:val="000702A6"/>
    <w:rsid w:val="000728C1"/>
    <w:rsid w:val="00076F66"/>
    <w:rsid w:val="00077269"/>
    <w:rsid w:val="00083039"/>
    <w:rsid w:val="000846BC"/>
    <w:rsid w:val="000919DC"/>
    <w:rsid w:val="00092D66"/>
    <w:rsid w:val="00093F19"/>
    <w:rsid w:val="000954FB"/>
    <w:rsid w:val="000978CE"/>
    <w:rsid w:val="000A0092"/>
    <w:rsid w:val="000A29AD"/>
    <w:rsid w:val="000A2B5E"/>
    <w:rsid w:val="000A2D97"/>
    <w:rsid w:val="000A3B81"/>
    <w:rsid w:val="000A63BB"/>
    <w:rsid w:val="000A679F"/>
    <w:rsid w:val="000B2764"/>
    <w:rsid w:val="000B5302"/>
    <w:rsid w:val="000B71C8"/>
    <w:rsid w:val="000C3FB4"/>
    <w:rsid w:val="000C5E31"/>
    <w:rsid w:val="000C78BB"/>
    <w:rsid w:val="000C7CAF"/>
    <w:rsid w:val="000D20C5"/>
    <w:rsid w:val="000D3C0C"/>
    <w:rsid w:val="000D3F08"/>
    <w:rsid w:val="000E0A58"/>
    <w:rsid w:val="000E1774"/>
    <w:rsid w:val="000E5B2C"/>
    <w:rsid w:val="000E5BB8"/>
    <w:rsid w:val="000E6384"/>
    <w:rsid w:val="000E78CA"/>
    <w:rsid w:val="000F1048"/>
    <w:rsid w:val="000F16A3"/>
    <w:rsid w:val="000F7AF8"/>
    <w:rsid w:val="00107C51"/>
    <w:rsid w:val="001129C5"/>
    <w:rsid w:val="00116BFD"/>
    <w:rsid w:val="001174EB"/>
    <w:rsid w:val="00120404"/>
    <w:rsid w:val="0012105E"/>
    <w:rsid w:val="00122183"/>
    <w:rsid w:val="001242D3"/>
    <w:rsid w:val="0012610C"/>
    <w:rsid w:val="00132E10"/>
    <w:rsid w:val="001344B4"/>
    <w:rsid w:val="001346E7"/>
    <w:rsid w:val="00135004"/>
    <w:rsid w:val="00136339"/>
    <w:rsid w:val="00137307"/>
    <w:rsid w:val="0013744B"/>
    <w:rsid w:val="00147121"/>
    <w:rsid w:val="00147709"/>
    <w:rsid w:val="00156733"/>
    <w:rsid w:val="00163FF9"/>
    <w:rsid w:val="00164D0C"/>
    <w:rsid w:val="0016528F"/>
    <w:rsid w:val="00166E4A"/>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27D7"/>
    <w:rsid w:val="001B5653"/>
    <w:rsid w:val="001C08FD"/>
    <w:rsid w:val="001C75ED"/>
    <w:rsid w:val="001D0D58"/>
    <w:rsid w:val="001D6D6C"/>
    <w:rsid w:val="001E1794"/>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21BE8"/>
    <w:rsid w:val="00222142"/>
    <w:rsid w:val="0022672E"/>
    <w:rsid w:val="002308A3"/>
    <w:rsid w:val="00231822"/>
    <w:rsid w:val="002326E3"/>
    <w:rsid w:val="0023489D"/>
    <w:rsid w:val="00235210"/>
    <w:rsid w:val="00235F44"/>
    <w:rsid w:val="002376E6"/>
    <w:rsid w:val="002378E3"/>
    <w:rsid w:val="002379A3"/>
    <w:rsid w:val="00237EE7"/>
    <w:rsid w:val="002410DF"/>
    <w:rsid w:val="00243F0F"/>
    <w:rsid w:val="00244FCC"/>
    <w:rsid w:val="00247C3C"/>
    <w:rsid w:val="002519D2"/>
    <w:rsid w:val="002543B6"/>
    <w:rsid w:val="00256E3E"/>
    <w:rsid w:val="00257F85"/>
    <w:rsid w:val="00261326"/>
    <w:rsid w:val="00265B2B"/>
    <w:rsid w:val="00266587"/>
    <w:rsid w:val="00267AAB"/>
    <w:rsid w:val="00267B69"/>
    <w:rsid w:val="00271F27"/>
    <w:rsid w:val="0027585A"/>
    <w:rsid w:val="00277A7F"/>
    <w:rsid w:val="0028168C"/>
    <w:rsid w:val="00281CBB"/>
    <w:rsid w:val="00282B03"/>
    <w:rsid w:val="00287B69"/>
    <w:rsid w:val="002910EA"/>
    <w:rsid w:val="00291899"/>
    <w:rsid w:val="00295C6C"/>
    <w:rsid w:val="00297EC9"/>
    <w:rsid w:val="002A1180"/>
    <w:rsid w:val="002A138A"/>
    <w:rsid w:val="002A1D5F"/>
    <w:rsid w:val="002A2796"/>
    <w:rsid w:val="002A2CA0"/>
    <w:rsid w:val="002A4D3C"/>
    <w:rsid w:val="002A71D9"/>
    <w:rsid w:val="002B2C6B"/>
    <w:rsid w:val="002B52FD"/>
    <w:rsid w:val="002B6325"/>
    <w:rsid w:val="002B6F66"/>
    <w:rsid w:val="002C19D1"/>
    <w:rsid w:val="002C3531"/>
    <w:rsid w:val="002C3FF9"/>
    <w:rsid w:val="002C56A0"/>
    <w:rsid w:val="002C7848"/>
    <w:rsid w:val="002D5869"/>
    <w:rsid w:val="002D68F6"/>
    <w:rsid w:val="002E18D3"/>
    <w:rsid w:val="002E3DBF"/>
    <w:rsid w:val="002E462D"/>
    <w:rsid w:val="002E5E68"/>
    <w:rsid w:val="002F1275"/>
    <w:rsid w:val="002F1DC2"/>
    <w:rsid w:val="002F2BF4"/>
    <w:rsid w:val="002F345D"/>
    <w:rsid w:val="002F40DE"/>
    <w:rsid w:val="002F5EA0"/>
    <w:rsid w:val="002F6A6B"/>
    <w:rsid w:val="003012E6"/>
    <w:rsid w:val="0030151C"/>
    <w:rsid w:val="003056B6"/>
    <w:rsid w:val="00311A92"/>
    <w:rsid w:val="00313385"/>
    <w:rsid w:val="003163A2"/>
    <w:rsid w:val="0032447D"/>
    <w:rsid w:val="00327C8A"/>
    <w:rsid w:val="003343CE"/>
    <w:rsid w:val="00335079"/>
    <w:rsid w:val="00335F0B"/>
    <w:rsid w:val="003373CA"/>
    <w:rsid w:val="00341B7C"/>
    <w:rsid w:val="00343C35"/>
    <w:rsid w:val="003519CB"/>
    <w:rsid w:val="00351B90"/>
    <w:rsid w:val="00354B98"/>
    <w:rsid w:val="003571CE"/>
    <w:rsid w:val="00357415"/>
    <w:rsid w:val="0036291B"/>
    <w:rsid w:val="00364174"/>
    <w:rsid w:val="00364745"/>
    <w:rsid w:val="003657D7"/>
    <w:rsid w:val="00365D86"/>
    <w:rsid w:val="003663BC"/>
    <w:rsid w:val="00367333"/>
    <w:rsid w:val="00370C44"/>
    <w:rsid w:val="0037732C"/>
    <w:rsid w:val="003822F6"/>
    <w:rsid w:val="00386F7E"/>
    <w:rsid w:val="003870AC"/>
    <w:rsid w:val="003873D3"/>
    <w:rsid w:val="00391D03"/>
    <w:rsid w:val="00393CB1"/>
    <w:rsid w:val="003A0695"/>
    <w:rsid w:val="003B3385"/>
    <w:rsid w:val="003C30F3"/>
    <w:rsid w:val="003C34D2"/>
    <w:rsid w:val="003D2759"/>
    <w:rsid w:val="003D3596"/>
    <w:rsid w:val="003D5333"/>
    <w:rsid w:val="003E2C12"/>
    <w:rsid w:val="003E37B8"/>
    <w:rsid w:val="003E4FE0"/>
    <w:rsid w:val="003F1613"/>
    <w:rsid w:val="003F31F2"/>
    <w:rsid w:val="00401B82"/>
    <w:rsid w:val="00402A5C"/>
    <w:rsid w:val="00406902"/>
    <w:rsid w:val="00410B56"/>
    <w:rsid w:val="004224C0"/>
    <w:rsid w:val="004272B0"/>
    <w:rsid w:val="00427C50"/>
    <w:rsid w:val="004314C8"/>
    <w:rsid w:val="0043423C"/>
    <w:rsid w:val="0043596D"/>
    <w:rsid w:val="00435A9A"/>
    <w:rsid w:val="004373C8"/>
    <w:rsid w:val="0044022B"/>
    <w:rsid w:val="00443169"/>
    <w:rsid w:val="00444CC7"/>
    <w:rsid w:val="00444F6A"/>
    <w:rsid w:val="004468F9"/>
    <w:rsid w:val="00450DBC"/>
    <w:rsid w:val="004524FC"/>
    <w:rsid w:val="00454ECC"/>
    <w:rsid w:val="00461EEF"/>
    <w:rsid w:val="004634C8"/>
    <w:rsid w:val="00465A93"/>
    <w:rsid w:val="004675FE"/>
    <w:rsid w:val="004745C7"/>
    <w:rsid w:val="00474A84"/>
    <w:rsid w:val="00477414"/>
    <w:rsid w:val="004774A6"/>
    <w:rsid w:val="0047759E"/>
    <w:rsid w:val="00477E5C"/>
    <w:rsid w:val="004808B9"/>
    <w:rsid w:val="004813E6"/>
    <w:rsid w:val="004874C1"/>
    <w:rsid w:val="004931B7"/>
    <w:rsid w:val="00493AB2"/>
    <w:rsid w:val="004955EF"/>
    <w:rsid w:val="00497F24"/>
    <w:rsid w:val="004A25C0"/>
    <w:rsid w:val="004A25F0"/>
    <w:rsid w:val="004A3077"/>
    <w:rsid w:val="004A4231"/>
    <w:rsid w:val="004B14E9"/>
    <w:rsid w:val="004B6190"/>
    <w:rsid w:val="004C0A7F"/>
    <w:rsid w:val="004C2235"/>
    <w:rsid w:val="004C7528"/>
    <w:rsid w:val="004D13FD"/>
    <w:rsid w:val="004D4FA2"/>
    <w:rsid w:val="004D6625"/>
    <w:rsid w:val="004D6F94"/>
    <w:rsid w:val="004E1C7C"/>
    <w:rsid w:val="004E3371"/>
    <w:rsid w:val="004E3757"/>
    <w:rsid w:val="004E7DA4"/>
    <w:rsid w:val="005058F1"/>
    <w:rsid w:val="0051006B"/>
    <w:rsid w:val="00510C5D"/>
    <w:rsid w:val="00511914"/>
    <w:rsid w:val="00511EDC"/>
    <w:rsid w:val="00514DA3"/>
    <w:rsid w:val="005171A2"/>
    <w:rsid w:val="00520D9E"/>
    <w:rsid w:val="00521353"/>
    <w:rsid w:val="00521F95"/>
    <w:rsid w:val="005233D6"/>
    <w:rsid w:val="0052390C"/>
    <w:rsid w:val="0052405F"/>
    <w:rsid w:val="005242ED"/>
    <w:rsid w:val="005251BD"/>
    <w:rsid w:val="00527AB7"/>
    <w:rsid w:val="005306CC"/>
    <w:rsid w:val="00534697"/>
    <w:rsid w:val="00535228"/>
    <w:rsid w:val="005373EF"/>
    <w:rsid w:val="00540791"/>
    <w:rsid w:val="00544668"/>
    <w:rsid w:val="005508EC"/>
    <w:rsid w:val="00551655"/>
    <w:rsid w:val="00560EC4"/>
    <w:rsid w:val="00565202"/>
    <w:rsid w:val="00570DD5"/>
    <w:rsid w:val="0057111E"/>
    <w:rsid w:val="005712DF"/>
    <w:rsid w:val="005716FC"/>
    <w:rsid w:val="00571D62"/>
    <w:rsid w:val="00572C10"/>
    <w:rsid w:val="005834BA"/>
    <w:rsid w:val="00585A04"/>
    <w:rsid w:val="005865B4"/>
    <w:rsid w:val="00586A4F"/>
    <w:rsid w:val="00587E19"/>
    <w:rsid w:val="00591FBF"/>
    <w:rsid w:val="00593786"/>
    <w:rsid w:val="00594F29"/>
    <w:rsid w:val="005A0E3B"/>
    <w:rsid w:val="005A2B16"/>
    <w:rsid w:val="005A6CE9"/>
    <w:rsid w:val="005B0448"/>
    <w:rsid w:val="005B7FFE"/>
    <w:rsid w:val="005C231E"/>
    <w:rsid w:val="005D0613"/>
    <w:rsid w:val="005D6190"/>
    <w:rsid w:val="005D64F1"/>
    <w:rsid w:val="005D6803"/>
    <w:rsid w:val="005E0074"/>
    <w:rsid w:val="005E0B21"/>
    <w:rsid w:val="005E2ECC"/>
    <w:rsid w:val="005E65B0"/>
    <w:rsid w:val="005E683E"/>
    <w:rsid w:val="005E6CAE"/>
    <w:rsid w:val="005F250C"/>
    <w:rsid w:val="005F2D24"/>
    <w:rsid w:val="005F3B07"/>
    <w:rsid w:val="005F5726"/>
    <w:rsid w:val="006024C7"/>
    <w:rsid w:val="00602BF7"/>
    <w:rsid w:val="00613848"/>
    <w:rsid w:val="00613DD7"/>
    <w:rsid w:val="006160F1"/>
    <w:rsid w:val="006164CD"/>
    <w:rsid w:val="006176F4"/>
    <w:rsid w:val="0062047D"/>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658EC"/>
    <w:rsid w:val="00670FD8"/>
    <w:rsid w:val="00672FBD"/>
    <w:rsid w:val="00674404"/>
    <w:rsid w:val="00674C1F"/>
    <w:rsid w:val="00680330"/>
    <w:rsid w:val="00680974"/>
    <w:rsid w:val="00690B2B"/>
    <w:rsid w:val="00696801"/>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08"/>
    <w:rsid w:val="006E67B8"/>
    <w:rsid w:val="006E7589"/>
    <w:rsid w:val="006F1466"/>
    <w:rsid w:val="006F3F9D"/>
    <w:rsid w:val="006F4522"/>
    <w:rsid w:val="006F4D41"/>
    <w:rsid w:val="006F725A"/>
    <w:rsid w:val="00701079"/>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5F1B"/>
    <w:rsid w:val="00736D40"/>
    <w:rsid w:val="00737675"/>
    <w:rsid w:val="00741BC4"/>
    <w:rsid w:val="007434C0"/>
    <w:rsid w:val="007509AF"/>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6FD8"/>
    <w:rsid w:val="007B2101"/>
    <w:rsid w:val="007B26E8"/>
    <w:rsid w:val="007B36CE"/>
    <w:rsid w:val="007B4040"/>
    <w:rsid w:val="007C1052"/>
    <w:rsid w:val="007C51E1"/>
    <w:rsid w:val="007D00C3"/>
    <w:rsid w:val="007D3751"/>
    <w:rsid w:val="007D4084"/>
    <w:rsid w:val="007D50EE"/>
    <w:rsid w:val="007D6548"/>
    <w:rsid w:val="007E02D5"/>
    <w:rsid w:val="007E34AB"/>
    <w:rsid w:val="007E48BC"/>
    <w:rsid w:val="007E5B81"/>
    <w:rsid w:val="007E6C69"/>
    <w:rsid w:val="007F2CD9"/>
    <w:rsid w:val="007F3B48"/>
    <w:rsid w:val="007F6145"/>
    <w:rsid w:val="008035D3"/>
    <w:rsid w:val="00804946"/>
    <w:rsid w:val="00805082"/>
    <w:rsid w:val="008055C8"/>
    <w:rsid w:val="00806AAF"/>
    <w:rsid w:val="008075B1"/>
    <w:rsid w:val="00812285"/>
    <w:rsid w:val="00816DAF"/>
    <w:rsid w:val="00824AB9"/>
    <w:rsid w:val="00827232"/>
    <w:rsid w:val="008314C4"/>
    <w:rsid w:val="00834269"/>
    <w:rsid w:val="00834551"/>
    <w:rsid w:val="00835CB1"/>
    <w:rsid w:val="008370AF"/>
    <w:rsid w:val="00837423"/>
    <w:rsid w:val="008377C6"/>
    <w:rsid w:val="0083798C"/>
    <w:rsid w:val="00840340"/>
    <w:rsid w:val="008437AD"/>
    <w:rsid w:val="00844556"/>
    <w:rsid w:val="0084531E"/>
    <w:rsid w:val="0085019A"/>
    <w:rsid w:val="00850591"/>
    <w:rsid w:val="00851444"/>
    <w:rsid w:val="00852551"/>
    <w:rsid w:val="00855296"/>
    <w:rsid w:val="00860529"/>
    <w:rsid w:val="008613BE"/>
    <w:rsid w:val="008614B4"/>
    <w:rsid w:val="00861B45"/>
    <w:rsid w:val="00861D29"/>
    <w:rsid w:val="0086287A"/>
    <w:rsid w:val="008630D3"/>
    <w:rsid w:val="0086541E"/>
    <w:rsid w:val="00865F48"/>
    <w:rsid w:val="00866C49"/>
    <w:rsid w:val="00871748"/>
    <w:rsid w:val="0087611C"/>
    <w:rsid w:val="008825E9"/>
    <w:rsid w:val="008850A2"/>
    <w:rsid w:val="00886A70"/>
    <w:rsid w:val="00891A2C"/>
    <w:rsid w:val="00894D72"/>
    <w:rsid w:val="0089720B"/>
    <w:rsid w:val="008A66CB"/>
    <w:rsid w:val="008B1FD5"/>
    <w:rsid w:val="008B23BC"/>
    <w:rsid w:val="008B41E8"/>
    <w:rsid w:val="008B5C0E"/>
    <w:rsid w:val="008B7A42"/>
    <w:rsid w:val="008C1BC9"/>
    <w:rsid w:val="008C4183"/>
    <w:rsid w:val="008D1FAC"/>
    <w:rsid w:val="008D2C2E"/>
    <w:rsid w:val="008D2E20"/>
    <w:rsid w:val="008D31B2"/>
    <w:rsid w:val="008D67F8"/>
    <w:rsid w:val="008D7895"/>
    <w:rsid w:val="008E22A1"/>
    <w:rsid w:val="008E5FFE"/>
    <w:rsid w:val="008E60E5"/>
    <w:rsid w:val="008F03D0"/>
    <w:rsid w:val="008F2FFC"/>
    <w:rsid w:val="00902046"/>
    <w:rsid w:val="0090231C"/>
    <w:rsid w:val="009068D2"/>
    <w:rsid w:val="00912586"/>
    <w:rsid w:val="00912A83"/>
    <w:rsid w:val="00914E3D"/>
    <w:rsid w:val="00920884"/>
    <w:rsid w:val="00921788"/>
    <w:rsid w:val="0092198F"/>
    <w:rsid w:val="0092359B"/>
    <w:rsid w:val="00925E1F"/>
    <w:rsid w:val="00926992"/>
    <w:rsid w:val="00931A72"/>
    <w:rsid w:val="0093234E"/>
    <w:rsid w:val="00935A61"/>
    <w:rsid w:val="00936FCD"/>
    <w:rsid w:val="009411A9"/>
    <w:rsid w:val="00941663"/>
    <w:rsid w:val="00941B72"/>
    <w:rsid w:val="00942947"/>
    <w:rsid w:val="00945339"/>
    <w:rsid w:val="00945B21"/>
    <w:rsid w:val="00950CE3"/>
    <w:rsid w:val="009514E8"/>
    <w:rsid w:val="00956252"/>
    <w:rsid w:val="00960F11"/>
    <w:rsid w:val="00962455"/>
    <w:rsid w:val="009635CD"/>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1BB8"/>
    <w:rsid w:val="009A7117"/>
    <w:rsid w:val="009A7A8B"/>
    <w:rsid w:val="009A7C6C"/>
    <w:rsid w:val="009B006E"/>
    <w:rsid w:val="009B0A27"/>
    <w:rsid w:val="009B347A"/>
    <w:rsid w:val="009B4BA8"/>
    <w:rsid w:val="009B66AE"/>
    <w:rsid w:val="009C15AA"/>
    <w:rsid w:val="009C211A"/>
    <w:rsid w:val="009C54F8"/>
    <w:rsid w:val="009D1267"/>
    <w:rsid w:val="009D3A40"/>
    <w:rsid w:val="009D48D6"/>
    <w:rsid w:val="009D5B97"/>
    <w:rsid w:val="009D6EC2"/>
    <w:rsid w:val="009E64D8"/>
    <w:rsid w:val="009E74FA"/>
    <w:rsid w:val="009F49F3"/>
    <w:rsid w:val="009F7E18"/>
    <w:rsid w:val="00A023CD"/>
    <w:rsid w:val="00A04331"/>
    <w:rsid w:val="00A11B78"/>
    <w:rsid w:val="00A123A9"/>
    <w:rsid w:val="00A12B7F"/>
    <w:rsid w:val="00A14340"/>
    <w:rsid w:val="00A153F5"/>
    <w:rsid w:val="00A161F5"/>
    <w:rsid w:val="00A17B24"/>
    <w:rsid w:val="00A22258"/>
    <w:rsid w:val="00A22647"/>
    <w:rsid w:val="00A23026"/>
    <w:rsid w:val="00A2358C"/>
    <w:rsid w:val="00A24F11"/>
    <w:rsid w:val="00A261C1"/>
    <w:rsid w:val="00A26820"/>
    <w:rsid w:val="00A2717E"/>
    <w:rsid w:val="00A2745B"/>
    <w:rsid w:val="00A31C9A"/>
    <w:rsid w:val="00A33235"/>
    <w:rsid w:val="00A34231"/>
    <w:rsid w:val="00A34895"/>
    <w:rsid w:val="00A348B5"/>
    <w:rsid w:val="00A351FB"/>
    <w:rsid w:val="00A4055F"/>
    <w:rsid w:val="00A43079"/>
    <w:rsid w:val="00A44559"/>
    <w:rsid w:val="00A517C7"/>
    <w:rsid w:val="00A51FFA"/>
    <w:rsid w:val="00A53381"/>
    <w:rsid w:val="00A543C0"/>
    <w:rsid w:val="00A6044C"/>
    <w:rsid w:val="00A616F9"/>
    <w:rsid w:val="00A621ED"/>
    <w:rsid w:val="00A62751"/>
    <w:rsid w:val="00A6317D"/>
    <w:rsid w:val="00A647EF"/>
    <w:rsid w:val="00A65B59"/>
    <w:rsid w:val="00A65B66"/>
    <w:rsid w:val="00A6701A"/>
    <w:rsid w:val="00A6781A"/>
    <w:rsid w:val="00A72879"/>
    <w:rsid w:val="00A856EA"/>
    <w:rsid w:val="00A86112"/>
    <w:rsid w:val="00A876EA"/>
    <w:rsid w:val="00AA0DBE"/>
    <w:rsid w:val="00AA107E"/>
    <w:rsid w:val="00AA4048"/>
    <w:rsid w:val="00AA4A21"/>
    <w:rsid w:val="00AA6C35"/>
    <w:rsid w:val="00AB0224"/>
    <w:rsid w:val="00AB066A"/>
    <w:rsid w:val="00AB1F30"/>
    <w:rsid w:val="00AB265F"/>
    <w:rsid w:val="00AB67FE"/>
    <w:rsid w:val="00AB727D"/>
    <w:rsid w:val="00AC2828"/>
    <w:rsid w:val="00AD16EA"/>
    <w:rsid w:val="00AD18C4"/>
    <w:rsid w:val="00AD6187"/>
    <w:rsid w:val="00AD6738"/>
    <w:rsid w:val="00AE2756"/>
    <w:rsid w:val="00AE3069"/>
    <w:rsid w:val="00AE34DD"/>
    <w:rsid w:val="00AE660B"/>
    <w:rsid w:val="00AF08CA"/>
    <w:rsid w:val="00AF1D35"/>
    <w:rsid w:val="00AF37A9"/>
    <w:rsid w:val="00AF5D22"/>
    <w:rsid w:val="00AF6ABE"/>
    <w:rsid w:val="00B0154F"/>
    <w:rsid w:val="00B02654"/>
    <w:rsid w:val="00B0325B"/>
    <w:rsid w:val="00B04341"/>
    <w:rsid w:val="00B046BD"/>
    <w:rsid w:val="00B0650E"/>
    <w:rsid w:val="00B129CC"/>
    <w:rsid w:val="00B152B6"/>
    <w:rsid w:val="00B15A2A"/>
    <w:rsid w:val="00B20A56"/>
    <w:rsid w:val="00B20C51"/>
    <w:rsid w:val="00B21717"/>
    <w:rsid w:val="00B22346"/>
    <w:rsid w:val="00B24553"/>
    <w:rsid w:val="00B25998"/>
    <w:rsid w:val="00B307E2"/>
    <w:rsid w:val="00B31747"/>
    <w:rsid w:val="00B346F5"/>
    <w:rsid w:val="00B36E7C"/>
    <w:rsid w:val="00B435C5"/>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5E42"/>
    <w:rsid w:val="00BB086C"/>
    <w:rsid w:val="00BB21E3"/>
    <w:rsid w:val="00BB2EF5"/>
    <w:rsid w:val="00BB31B0"/>
    <w:rsid w:val="00BB3C30"/>
    <w:rsid w:val="00BB3F54"/>
    <w:rsid w:val="00BB5B51"/>
    <w:rsid w:val="00BC1922"/>
    <w:rsid w:val="00BD1E59"/>
    <w:rsid w:val="00BD59BC"/>
    <w:rsid w:val="00BD5B44"/>
    <w:rsid w:val="00BE06D9"/>
    <w:rsid w:val="00BE7C54"/>
    <w:rsid w:val="00BE7ECA"/>
    <w:rsid w:val="00BF5C0A"/>
    <w:rsid w:val="00BF60E6"/>
    <w:rsid w:val="00BF6892"/>
    <w:rsid w:val="00C03E6A"/>
    <w:rsid w:val="00C10D06"/>
    <w:rsid w:val="00C12B93"/>
    <w:rsid w:val="00C13A71"/>
    <w:rsid w:val="00C159C6"/>
    <w:rsid w:val="00C15C57"/>
    <w:rsid w:val="00C16C83"/>
    <w:rsid w:val="00C205EF"/>
    <w:rsid w:val="00C264D5"/>
    <w:rsid w:val="00C2793E"/>
    <w:rsid w:val="00C31695"/>
    <w:rsid w:val="00C318D3"/>
    <w:rsid w:val="00C3191F"/>
    <w:rsid w:val="00C324AA"/>
    <w:rsid w:val="00C35525"/>
    <w:rsid w:val="00C3633B"/>
    <w:rsid w:val="00C43F0F"/>
    <w:rsid w:val="00C46D25"/>
    <w:rsid w:val="00C477D6"/>
    <w:rsid w:val="00C51709"/>
    <w:rsid w:val="00C53FE9"/>
    <w:rsid w:val="00C54B49"/>
    <w:rsid w:val="00C5583D"/>
    <w:rsid w:val="00C57573"/>
    <w:rsid w:val="00C576D0"/>
    <w:rsid w:val="00C60301"/>
    <w:rsid w:val="00C606D8"/>
    <w:rsid w:val="00C60714"/>
    <w:rsid w:val="00C60886"/>
    <w:rsid w:val="00C61470"/>
    <w:rsid w:val="00C6181A"/>
    <w:rsid w:val="00C61887"/>
    <w:rsid w:val="00C65496"/>
    <w:rsid w:val="00C663B9"/>
    <w:rsid w:val="00C70EB8"/>
    <w:rsid w:val="00C767F7"/>
    <w:rsid w:val="00C802A0"/>
    <w:rsid w:val="00C80BCB"/>
    <w:rsid w:val="00C82913"/>
    <w:rsid w:val="00C82EB4"/>
    <w:rsid w:val="00C84137"/>
    <w:rsid w:val="00C852B7"/>
    <w:rsid w:val="00C872F8"/>
    <w:rsid w:val="00C91674"/>
    <w:rsid w:val="00CB0819"/>
    <w:rsid w:val="00CB5E99"/>
    <w:rsid w:val="00CB6258"/>
    <w:rsid w:val="00CC353E"/>
    <w:rsid w:val="00CC4D0D"/>
    <w:rsid w:val="00CD0F32"/>
    <w:rsid w:val="00CD19B8"/>
    <w:rsid w:val="00CD4F5B"/>
    <w:rsid w:val="00CD73BC"/>
    <w:rsid w:val="00CE3135"/>
    <w:rsid w:val="00CE5F9F"/>
    <w:rsid w:val="00CE7EB4"/>
    <w:rsid w:val="00CF3DA1"/>
    <w:rsid w:val="00D01C16"/>
    <w:rsid w:val="00D11463"/>
    <w:rsid w:val="00D11ED5"/>
    <w:rsid w:val="00D126A9"/>
    <w:rsid w:val="00D13938"/>
    <w:rsid w:val="00D16543"/>
    <w:rsid w:val="00D17BAC"/>
    <w:rsid w:val="00D21607"/>
    <w:rsid w:val="00D32FFA"/>
    <w:rsid w:val="00D415B4"/>
    <w:rsid w:val="00D42E30"/>
    <w:rsid w:val="00D4516A"/>
    <w:rsid w:val="00D57C3F"/>
    <w:rsid w:val="00D64EB5"/>
    <w:rsid w:val="00D65E96"/>
    <w:rsid w:val="00D6739A"/>
    <w:rsid w:val="00D703B6"/>
    <w:rsid w:val="00D76379"/>
    <w:rsid w:val="00D7766E"/>
    <w:rsid w:val="00D86EFD"/>
    <w:rsid w:val="00D871C3"/>
    <w:rsid w:val="00D94307"/>
    <w:rsid w:val="00D953A5"/>
    <w:rsid w:val="00D95F3B"/>
    <w:rsid w:val="00D96756"/>
    <w:rsid w:val="00D9739F"/>
    <w:rsid w:val="00DA1170"/>
    <w:rsid w:val="00DA1416"/>
    <w:rsid w:val="00DB0C10"/>
    <w:rsid w:val="00DB2FF6"/>
    <w:rsid w:val="00DB6634"/>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0158"/>
    <w:rsid w:val="00E11B6E"/>
    <w:rsid w:val="00E12DA7"/>
    <w:rsid w:val="00E13146"/>
    <w:rsid w:val="00E14CA3"/>
    <w:rsid w:val="00E14F30"/>
    <w:rsid w:val="00E15467"/>
    <w:rsid w:val="00E16219"/>
    <w:rsid w:val="00E17034"/>
    <w:rsid w:val="00E1780F"/>
    <w:rsid w:val="00E23760"/>
    <w:rsid w:val="00E24379"/>
    <w:rsid w:val="00E24E71"/>
    <w:rsid w:val="00E311A9"/>
    <w:rsid w:val="00E347BF"/>
    <w:rsid w:val="00E35BF3"/>
    <w:rsid w:val="00E35F32"/>
    <w:rsid w:val="00E3769D"/>
    <w:rsid w:val="00E409C9"/>
    <w:rsid w:val="00E437D1"/>
    <w:rsid w:val="00E43DAA"/>
    <w:rsid w:val="00E44125"/>
    <w:rsid w:val="00E44B16"/>
    <w:rsid w:val="00E5591B"/>
    <w:rsid w:val="00E56F16"/>
    <w:rsid w:val="00E572A9"/>
    <w:rsid w:val="00E61C0A"/>
    <w:rsid w:val="00E63C3D"/>
    <w:rsid w:val="00E66D1F"/>
    <w:rsid w:val="00E7210E"/>
    <w:rsid w:val="00E7296E"/>
    <w:rsid w:val="00E751DF"/>
    <w:rsid w:val="00E7590F"/>
    <w:rsid w:val="00E80FEF"/>
    <w:rsid w:val="00E81704"/>
    <w:rsid w:val="00E82AA5"/>
    <w:rsid w:val="00E845C6"/>
    <w:rsid w:val="00E90BB5"/>
    <w:rsid w:val="00E92117"/>
    <w:rsid w:val="00E95525"/>
    <w:rsid w:val="00E95617"/>
    <w:rsid w:val="00E96BDE"/>
    <w:rsid w:val="00EA6DA5"/>
    <w:rsid w:val="00EB10CD"/>
    <w:rsid w:val="00EB1633"/>
    <w:rsid w:val="00EB4AB2"/>
    <w:rsid w:val="00EC2647"/>
    <w:rsid w:val="00EC35CE"/>
    <w:rsid w:val="00EC3DAA"/>
    <w:rsid w:val="00EC4BDA"/>
    <w:rsid w:val="00ED7B3B"/>
    <w:rsid w:val="00EE3988"/>
    <w:rsid w:val="00EE6F4F"/>
    <w:rsid w:val="00EE7930"/>
    <w:rsid w:val="00EF2E59"/>
    <w:rsid w:val="00EF475A"/>
    <w:rsid w:val="00EF779C"/>
    <w:rsid w:val="00F00F34"/>
    <w:rsid w:val="00F031C8"/>
    <w:rsid w:val="00F04862"/>
    <w:rsid w:val="00F05A3A"/>
    <w:rsid w:val="00F05F07"/>
    <w:rsid w:val="00F06609"/>
    <w:rsid w:val="00F06C24"/>
    <w:rsid w:val="00F101B7"/>
    <w:rsid w:val="00F147A6"/>
    <w:rsid w:val="00F16459"/>
    <w:rsid w:val="00F2152A"/>
    <w:rsid w:val="00F2335B"/>
    <w:rsid w:val="00F23E06"/>
    <w:rsid w:val="00F253AD"/>
    <w:rsid w:val="00F30832"/>
    <w:rsid w:val="00F31C55"/>
    <w:rsid w:val="00F34B34"/>
    <w:rsid w:val="00F3754B"/>
    <w:rsid w:val="00F4187B"/>
    <w:rsid w:val="00F41AE2"/>
    <w:rsid w:val="00F43070"/>
    <w:rsid w:val="00F444C9"/>
    <w:rsid w:val="00F50FEA"/>
    <w:rsid w:val="00F52EDC"/>
    <w:rsid w:val="00F53BD9"/>
    <w:rsid w:val="00F625A5"/>
    <w:rsid w:val="00F63AE8"/>
    <w:rsid w:val="00F65B50"/>
    <w:rsid w:val="00F65CDB"/>
    <w:rsid w:val="00F65DC8"/>
    <w:rsid w:val="00F71131"/>
    <w:rsid w:val="00F73EC8"/>
    <w:rsid w:val="00F741C8"/>
    <w:rsid w:val="00F75159"/>
    <w:rsid w:val="00F75B6F"/>
    <w:rsid w:val="00F76448"/>
    <w:rsid w:val="00F77D26"/>
    <w:rsid w:val="00F804A4"/>
    <w:rsid w:val="00F86FAA"/>
    <w:rsid w:val="00F87826"/>
    <w:rsid w:val="00F94476"/>
    <w:rsid w:val="00F96ED5"/>
    <w:rsid w:val="00F97E18"/>
    <w:rsid w:val="00FA0AA4"/>
    <w:rsid w:val="00FA3C13"/>
    <w:rsid w:val="00FA40D7"/>
    <w:rsid w:val="00FA44EB"/>
    <w:rsid w:val="00FA6A0D"/>
    <w:rsid w:val="00FA6E88"/>
    <w:rsid w:val="00FA746D"/>
    <w:rsid w:val="00FB05D2"/>
    <w:rsid w:val="00FB06DC"/>
    <w:rsid w:val="00FB0B0F"/>
    <w:rsid w:val="00FB0E90"/>
    <w:rsid w:val="00FB1D5C"/>
    <w:rsid w:val="00FB34CC"/>
    <w:rsid w:val="00FB390A"/>
    <w:rsid w:val="00FB3EF7"/>
    <w:rsid w:val="00FB69EE"/>
    <w:rsid w:val="00FC0FE3"/>
    <w:rsid w:val="00FC1476"/>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23489D"/>
    <w:pPr>
      <w:numPr>
        <w:ilvl w:val="2"/>
        <w:numId w:val="13"/>
      </w:numPr>
      <w:tabs>
        <w:tab w:val="left" w:pos="-567"/>
        <w:tab w:val="left" w:pos="-426"/>
      </w:tabs>
      <w:autoSpaceDE w:val="0"/>
      <w:autoSpaceDN w:val="0"/>
      <w:adjustRightInd w:val="0"/>
      <w:ind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ListBulletStd">
    <w:name w:val="List Bullet Std"/>
    <w:basedOn w:val="a0"/>
    <w:rsid w:val="00247C3C"/>
    <w:pPr>
      <w:numPr>
        <w:numId w:val="25"/>
      </w:numPr>
      <w:suppressAutoHyphens w:val="0"/>
    </w:pPr>
    <w:rPr>
      <w:lang w:eastAsia="ru-RU"/>
    </w:rPr>
  </w:style>
  <w:style w:type="paragraph" w:styleId="afff4">
    <w:name w:val="Normal Indent"/>
    <w:basedOn w:val="a0"/>
    <w:rsid w:val="007F6145"/>
    <w:pPr>
      <w:suppressAutoHyphens w:val="0"/>
      <w:spacing w:line="360" w:lineRule="auto"/>
      <w:ind w:firstLine="709"/>
      <w:jc w:val="both"/>
    </w:pPr>
    <w:rPr>
      <w:rFonts w:eastAsia="MS Mincho"/>
      <w:lang w:eastAsia="ja-JP"/>
    </w:rPr>
  </w:style>
  <w:style w:type="paragraph" w:customStyle="1" w:styleId="43">
    <w:name w:val="Обычный4"/>
    <w:rsid w:val="004B14E9"/>
    <w:pPr>
      <w:suppressAutoHyphens/>
    </w:pPr>
    <w:rPr>
      <w:lang w:eastAsia="ar-SA"/>
    </w:rPr>
  </w:style>
  <w:style w:type="paragraph" w:styleId="27">
    <w:name w:val="Body Text 2"/>
    <w:basedOn w:val="a0"/>
    <w:link w:val="28"/>
    <w:rsid w:val="006E6708"/>
    <w:pPr>
      <w:suppressAutoHyphens w:val="0"/>
      <w:spacing w:after="120" w:line="480" w:lineRule="auto"/>
    </w:pPr>
    <w:rPr>
      <w:lang w:eastAsia="ru-RU"/>
    </w:rPr>
  </w:style>
  <w:style w:type="character" w:customStyle="1" w:styleId="28">
    <w:name w:val="Основной текст 2 Знак"/>
    <w:basedOn w:val="a1"/>
    <w:link w:val="27"/>
    <w:rsid w:val="006E6708"/>
    <w:rPr>
      <w:sz w:val="24"/>
      <w:szCs w:val="24"/>
    </w:rPr>
  </w:style>
  <w:style w:type="paragraph" w:customStyle="1" w:styleId="ConsNonformat">
    <w:name w:val="ConsNonformat"/>
    <w:rsid w:val="000702A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13128176">
      <w:bodyDiv w:val="1"/>
      <w:marLeft w:val="0"/>
      <w:marRight w:val="0"/>
      <w:marTop w:val="0"/>
      <w:marBottom w:val="0"/>
      <w:divBdr>
        <w:top w:val="none" w:sz="0" w:space="0" w:color="auto"/>
        <w:left w:val="none" w:sz="0" w:space="0" w:color="auto"/>
        <w:bottom w:val="none" w:sz="0" w:space="0" w:color="auto"/>
        <w:right w:val="none" w:sz="0" w:space="0" w:color="auto"/>
      </w:divBdr>
      <w:divsChild>
        <w:div w:id="831290585">
          <w:marLeft w:val="619"/>
          <w:marRight w:val="619"/>
          <w:marTop w:val="619"/>
          <w:marBottom w:val="619"/>
          <w:divBdr>
            <w:top w:val="dotted" w:sz="6" w:space="8" w:color="C0C0C0"/>
            <w:left w:val="dotted" w:sz="6" w:space="16" w:color="C0C0C0"/>
            <w:bottom w:val="dotted" w:sz="6" w:space="8" w:color="C0C0C0"/>
            <w:right w:val="dotted" w:sz="6" w:space="16" w:color="C0C0C0"/>
          </w:divBdr>
        </w:div>
      </w:divsChild>
    </w:div>
    <w:div w:id="153526405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20http://otc.ru/tende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zakupki.gov.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otc.ru/tender%20"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FF8A6A0E-BA0C-494E-887D-EA57E62435C0}">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9128B37-8D53-4AA6-A2B7-C557C268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83</Pages>
  <Words>24652</Words>
  <Characters>140519</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164842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k_pahomovaem</cp:lastModifiedBy>
  <cp:revision>10</cp:revision>
  <cp:lastPrinted>2014-02-28T06:33:00Z</cp:lastPrinted>
  <dcterms:created xsi:type="dcterms:W3CDTF">2013-12-23T05:17:00Z</dcterms:created>
  <dcterms:modified xsi:type="dcterms:W3CDTF">2014-03-03T05:52:00Z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