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2C6A" w:rsidRPr="0023691A" w:rsidRDefault="00072C6A" w:rsidP="00072C6A">
      <w:pPr>
        <w:tabs>
          <w:tab w:val="left" w:pos="4962"/>
        </w:tabs>
        <w:ind w:left="4820"/>
        <w:rPr>
          <w:b/>
          <w:bCs/>
          <w:sz w:val="28"/>
          <w:szCs w:val="28"/>
        </w:rPr>
      </w:pPr>
      <w:r w:rsidRPr="0023691A">
        <w:rPr>
          <w:b/>
          <w:bCs/>
          <w:sz w:val="28"/>
          <w:szCs w:val="28"/>
        </w:rPr>
        <w:t>УТВЕРЖДАЮ</w:t>
      </w:r>
    </w:p>
    <w:p w:rsidR="00072C6A" w:rsidRPr="0023691A" w:rsidRDefault="00072C6A" w:rsidP="00072C6A">
      <w:pPr>
        <w:tabs>
          <w:tab w:val="left" w:pos="4962"/>
        </w:tabs>
        <w:ind w:left="4820"/>
        <w:rPr>
          <w:rFonts w:eastAsia="Arial Unicode MS"/>
          <w:b/>
          <w:bCs/>
          <w:sz w:val="28"/>
          <w:szCs w:val="28"/>
        </w:rPr>
      </w:pPr>
    </w:p>
    <w:p w:rsidR="00072C6A" w:rsidRPr="0023691A" w:rsidRDefault="00072C6A" w:rsidP="00072C6A">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00CC7BDC">
        <w:rPr>
          <w:b/>
          <w:bCs/>
          <w:sz w:val="28"/>
          <w:szCs w:val="28"/>
        </w:rPr>
        <w:t>П</w:t>
      </w:r>
      <w:r w:rsidRPr="0023691A">
        <w:rPr>
          <w:b/>
          <w:bCs/>
          <w:sz w:val="28"/>
          <w:szCs w:val="28"/>
        </w:rPr>
        <w:t>АО «ТрансКонтейнер»            на Октябрьской железной дороге</w:t>
      </w:r>
    </w:p>
    <w:p w:rsidR="00072C6A" w:rsidRPr="0023691A" w:rsidRDefault="00072C6A" w:rsidP="00072C6A">
      <w:pPr>
        <w:tabs>
          <w:tab w:val="left" w:pos="4962"/>
        </w:tabs>
        <w:ind w:left="4820"/>
        <w:rPr>
          <w:b/>
          <w:bCs/>
          <w:sz w:val="28"/>
          <w:szCs w:val="28"/>
        </w:rPr>
      </w:pPr>
    </w:p>
    <w:p w:rsidR="00072C6A" w:rsidRPr="0023691A" w:rsidRDefault="00EE687A" w:rsidP="00072C6A">
      <w:pPr>
        <w:tabs>
          <w:tab w:val="left" w:pos="4962"/>
        </w:tabs>
        <w:ind w:left="4820"/>
        <w:rPr>
          <w:bCs/>
          <w:i/>
          <w:sz w:val="28"/>
          <w:szCs w:val="28"/>
        </w:rPr>
      </w:pPr>
      <w:r>
        <w:rPr>
          <w:b/>
          <w:bCs/>
          <w:sz w:val="28"/>
          <w:szCs w:val="28"/>
        </w:rPr>
        <w:t>__________________Д.И. Мельничук</w:t>
      </w:r>
      <w:r w:rsidR="00072C6A" w:rsidRPr="0023691A">
        <w:rPr>
          <w:b/>
          <w:bCs/>
          <w:sz w:val="28"/>
          <w:szCs w:val="28"/>
        </w:rPr>
        <w:t xml:space="preserve"> </w:t>
      </w:r>
    </w:p>
    <w:p w:rsidR="00072C6A" w:rsidRPr="0023691A" w:rsidRDefault="00072C6A" w:rsidP="00072C6A">
      <w:pPr>
        <w:tabs>
          <w:tab w:val="left" w:pos="4962"/>
        </w:tabs>
        <w:ind w:left="4820"/>
        <w:rPr>
          <w:b/>
          <w:bCs/>
          <w:sz w:val="28"/>
          <w:szCs w:val="28"/>
        </w:rPr>
      </w:pPr>
    </w:p>
    <w:p w:rsidR="00072C6A" w:rsidRDefault="00EE687A" w:rsidP="00072C6A">
      <w:pPr>
        <w:tabs>
          <w:tab w:val="left" w:pos="4962"/>
        </w:tabs>
        <w:ind w:left="4820"/>
        <w:rPr>
          <w:b/>
          <w:bCs/>
          <w:sz w:val="28"/>
        </w:rPr>
      </w:pPr>
      <w:r>
        <w:rPr>
          <w:b/>
          <w:bCs/>
          <w:sz w:val="28"/>
        </w:rPr>
        <w:t xml:space="preserve"> «___»________________ 2015</w:t>
      </w:r>
      <w:r w:rsidR="00072C6A" w:rsidRPr="0023691A">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1C53ED" w:rsidRDefault="001C53ED">
      <w:pPr>
        <w:spacing w:after="120"/>
        <w:ind w:firstLine="709"/>
        <w:jc w:val="center"/>
        <w:rPr>
          <w:b/>
          <w:bCs/>
          <w:sz w:val="32"/>
          <w:szCs w:val="32"/>
        </w:rPr>
      </w:pPr>
      <w:r>
        <w:rPr>
          <w:b/>
          <w:bCs/>
          <w:sz w:val="32"/>
          <w:szCs w:val="32"/>
        </w:rPr>
        <w:t>У СУБЪЕКТОВ МАЛОГО И СРЕДНЕГО ПРЕДПРИНИМАТЕЛЬСТВА</w:t>
      </w:r>
    </w:p>
    <w:p w:rsidR="001C53ED" w:rsidRDefault="001C53ED">
      <w:pPr>
        <w:spacing w:after="120"/>
        <w:ind w:firstLine="709"/>
        <w:jc w:val="center"/>
        <w:rPr>
          <w:b/>
          <w:bCs/>
          <w:sz w:val="32"/>
          <w:szCs w:val="32"/>
        </w:rPr>
      </w:pPr>
    </w:p>
    <w:p w:rsidR="001C53ED" w:rsidRDefault="006400A0" w:rsidP="001C53ED">
      <w:pPr>
        <w:ind w:firstLine="709"/>
        <w:jc w:val="center"/>
        <w:rPr>
          <w:b/>
          <w:bCs/>
          <w:sz w:val="32"/>
          <w:szCs w:val="32"/>
        </w:rPr>
      </w:pPr>
      <w:r>
        <w:rPr>
          <w:b/>
          <w:bCs/>
          <w:sz w:val="32"/>
          <w:szCs w:val="32"/>
        </w:rPr>
        <w:t>Раздел 1</w:t>
      </w:r>
      <w:r w:rsidR="007D6548">
        <w:rPr>
          <w:b/>
          <w:bCs/>
          <w:sz w:val="32"/>
          <w:szCs w:val="32"/>
        </w:rPr>
        <w:t xml:space="preserve">. </w:t>
      </w:r>
    </w:p>
    <w:p w:rsidR="007D6548" w:rsidRDefault="007D6548" w:rsidP="001C53ED">
      <w:pPr>
        <w:ind w:firstLine="709"/>
        <w:jc w:val="center"/>
        <w:rPr>
          <w:b/>
          <w:bCs/>
          <w:sz w:val="32"/>
          <w:szCs w:val="32"/>
        </w:rPr>
      </w:pPr>
      <w:r>
        <w:rPr>
          <w:b/>
          <w:bCs/>
          <w:sz w:val="32"/>
          <w:szCs w:val="32"/>
        </w:rPr>
        <w:t>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443A65" w:rsidRPr="008C7D27" w:rsidRDefault="00443A65" w:rsidP="00443A65">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443A65" w:rsidRPr="008C7D27" w:rsidRDefault="00443A65" w:rsidP="00443A65">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443A65" w:rsidRPr="008C7D27" w:rsidRDefault="00443A65" w:rsidP="00443A65">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443A65" w:rsidRDefault="00443A65" w:rsidP="00443A65">
      <w:pPr>
        <w:pStyle w:val="19"/>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8C7D27">
        <w:rPr>
          <w:szCs w:val="28"/>
        </w:rPr>
        <w:br/>
        <w:t xml:space="preserve">20 февраля 2013 г. (далее – Положение о закупках), </w:t>
      </w:r>
    </w:p>
    <w:p w:rsidR="007D6548" w:rsidRPr="00D32FFA" w:rsidRDefault="00443A65" w:rsidP="00443A65">
      <w:pPr>
        <w:pStyle w:val="19"/>
        <w:ind w:firstLine="709"/>
      </w:pPr>
      <w:r w:rsidRPr="008C7D27">
        <w:rPr>
          <w:szCs w:val="28"/>
        </w:rPr>
        <w:t>проводит среди субъектов малого и среднего предпринимательства (далее – субъект</w:t>
      </w:r>
      <w:r>
        <w:rPr>
          <w:szCs w:val="28"/>
        </w:rPr>
        <w:t>ы</w:t>
      </w:r>
      <w:r w:rsidRPr="008C7D27">
        <w:rPr>
          <w:szCs w:val="28"/>
        </w:rPr>
        <w:t xml:space="preserve"> МСП)</w:t>
      </w:r>
      <w:r>
        <w:rPr>
          <w:szCs w:val="28"/>
        </w:rPr>
        <w:t xml:space="preserve"> </w:t>
      </w:r>
      <w:r w:rsidRPr="008C7D27">
        <w:rPr>
          <w:szCs w:val="28"/>
        </w:rPr>
        <w:t xml:space="preserve">открытый конкурс </w:t>
      </w:r>
      <w:r w:rsidR="00DB4F88" w:rsidRPr="00964A7F">
        <w:t>№ ОК/005/НКПОКТ/</w:t>
      </w:r>
      <w:r w:rsidR="008A4CE3" w:rsidRPr="00964A7F">
        <w:t>0027</w:t>
      </w:r>
      <w:r w:rsidR="00072C6A" w:rsidRPr="00C64E36">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DB4F88" w:rsidRDefault="007D6548" w:rsidP="003670F9">
      <w:pPr>
        <w:pStyle w:val="19"/>
        <w:numPr>
          <w:ilvl w:val="2"/>
          <w:numId w:val="1"/>
        </w:numPr>
        <w:ind w:left="0" w:firstLine="709"/>
      </w:pPr>
      <w:r w:rsidRPr="00DB4F88">
        <w:rPr>
          <w:szCs w:val="28"/>
        </w:rPr>
        <w:t xml:space="preserve">Предметом настоящего </w:t>
      </w:r>
      <w:r w:rsidR="008C4183" w:rsidRPr="00DB4F88">
        <w:rPr>
          <w:szCs w:val="28"/>
        </w:rPr>
        <w:t>Открытого конкурса</w:t>
      </w:r>
      <w:r w:rsidRPr="00DB4F88">
        <w:rPr>
          <w:szCs w:val="28"/>
        </w:rPr>
        <w:t xml:space="preserve"> является право на заключение договора на </w:t>
      </w:r>
      <w:r w:rsidR="00DB4F88">
        <w:t>выполнение работ по</w:t>
      </w:r>
      <w:r w:rsidR="00DB4F88" w:rsidRPr="00DB0971">
        <w:t xml:space="preserve"> техническому</w:t>
      </w:r>
      <w:r w:rsidR="00AE72AA">
        <w:t>, сезонному и аварийному</w:t>
      </w:r>
      <w:r w:rsidR="00DB4F88" w:rsidRPr="00DB0971">
        <w:t xml:space="preserve"> обслуживанию зданий и сооружений, инженерных сетей и коммуникаций, систем отопл</w:t>
      </w:r>
      <w:r w:rsidR="00E52055">
        <w:t xml:space="preserve">ения и горячего водоснабжения, </w:t>
      </w:r>
      <w:r w:rsidR="00DB4F88" w:rsidRPr="00DB0971">
        <w:t xml:space="preserve">а также систем вентиляции и кондиционирования объектов </w:t>
      </w:r>
      <w:r w:rsidR="00DB4F88">
        <w:t xml:space="preserve">филиала </w:t>
      </w:r>
      <w:r w:rsidR="003670F9">
        <w:t>П</w:t>
      </w:r>
      <w:r w:rsidR="00DB4F88" w:rsidRPr="00DB0971">
        <w:t>АО «ТрансКонтейнер» на Октябрьской железной дороге в г. Санкт-Петербурге в 201</w:t>
      </w:r>
      <w:r w:rsidR="00445F91">
        <w:t xml:space="preserve">6 </w:t>
      </w:r>
      <w:r w:rsidR="00DB4F88">
        <w:t>г.</w:t>
      </w:r>
    </w:p>
    <w:p w:rsidR="004E3AC2" w:rsidRPr="00DB4F88" w:rsidRDefault="00167695" w:rsidP="00CB2193">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указана в пункте 2</w:t>
      </w:r>
      <w:r w:rsidR="004E3AC2" w:rsidRPr="00DB4F88">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B219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B219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B219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B219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B219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443A65" w:rsidRDefault="00443A65" w:rsidP="00CB2193">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 xml:space="preserve">субъект малого или среднего предпринимательства,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A223AB">
        <w:rPr>
          <w:rFonts w:asciiTheme="minorHAnsi" w:eastAsiaTheme="minorHAnsi" w:hAnsiTheme="minorHAnsi" w:cstheme="minorBidi"/>
          <w:sz w:val="22"/>
          <w:szCs w:val="22"/>
          <w:lang w:eastAsia="en-US"/>
        </w:rPr>
        <w:t xml:space="preserve"> </w:t>
      </w:r>
      <w:r w:rsidRPr="00D32FFA">
        <w:t>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w:t>
      </w:r>
    </w:p>
    <w:p w:rsidR="007D6548" w:rsidRPr="00D32FFA" w:rsidRDefault="007D6548" w:rsidP="00CB219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B219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443A65" w:rsidRPr="00443A65" w:rsidRDefault="007D6548" w:rsidP="00CB2193">
      <w:pPr>
        <w:pStyle w:val="19"/>
        <w:numPr>
          <w:ilvl w:val="2"/>
          <w:numId w:val="1"/>
        </w:numPr>
        <w:ind w:left="0" w:firstLine="709"/>
      </w:pPr>
      <w:r w:rsidRPr="00D32FFA">
        <w:t>Заявки рассматриваются как обязательства</w:t>
      </w:r>
      <w:r w:rsidR="003D693A">
        <w:t xml:space="preserve"> претендентов.                 П</w:t>
      </w:r>
      <w:r w:rsidRPr="00D32FFA">
        <w:t>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443A65">
        <w:rPr>
          <w:szCs w:val="28"/>
        </w:rPr>
        <w:t xml:space="preserve">Для всех претендентов на участие в </w:t>
      </w:r>
      <w:r w:rsidR="00A65B59" w:rsidRPr="00443A65">
        <w:rPr>
          <w:szCs w:val="28"/>
        </w:rPr>
        <w:t>Открытом конкурсе</w:t>
      </w:r>
      <w:r w:rsidRPr="00443A65">
        <w:rPr>
          <w:szCs w:val="28"/>
        </w:rPr>
        <w:t xml:space="preserve"> уст</w:t>
      </w:r>
      <w:r w:rsidR="002C2ADC" w:rsidRPr="00443A65">
        <w:rPr>
          <w:szCs w:val="28"/>
        </w:rPr>
        <w:t>анавливаются единые требования</w:t>
      </w:r>
      <w:r w:rsidR="00443A65" w:rsidRPr="00443A65">
        <w:rPr>
          <w:szCs w:val="28"/>
        </w:rPr>
        <w:t>.</w:t>
      </w:r>
      <w:r w:rsidR="002C2ADC" w:rsidRPr="00443A65">
        <w:rPr>
          <w:szCs w:val="28"/>
        </w:rPr>
        <w:t xml:space="preserve"> </w:t>
      </w:r>
    </w:p>
    <w:p w:rsidR="007D6548" w:rsidRPr="00D32FFA" w:rsidRDefault="003E2C12" w:rsidP="00CB2193">
      <w:pPr>
        <w:pStyle w:val="19"/>
        <w:numPr>
          <w:ilvl w:val="2"/>
          <w:numId w:val="1"/>
        </w:numPr>
        <w:ind w:left="0" w:firstLine="709"/>
      </w:pPr>
      <w:r w:rsidRPr="00443A65">
        <w:rPr>
          <w:szCs w:val="28"/>
        </w:rPr>
        <w:t>Решение о д</w:t>
      </w:r>
      <w:r w:rsidR="007D6548" w:rsidRPr="00443A65">
        <w:rPr>
          <w:szCs w:val="28"/>
        </w:rPr>
        <w:t>опуск</w:t>
      </w:r>
      <w:r w:rsidRPr="00443A65">
        <w:rPr>
          <w:szCs w:val="28"/>
        </w:rPr>
        <w:t>е</w:t>
      </w:r>
      <w:r w:rsidR="007D6548" w:rsidRPr="00443A65">
        <w:rPr>
          <w:szCs w:val="28"/>
        </w:rPr>
        <w:t xml:space="preserve"> претендентов к участию в </w:t>
      </w:r>
      <w:r w:rsidR="005D0613" w:rsidRPr="00443A65">
        <w:rPr>
          <w:szCs w:val="28"/>
        </w:rPr>
        <w:t>Открытом конкурсе</w:t>
      </w:r>
      <w:r w:rsidR="007D6548" w:rsidRPr="00443A65">
        <w:rPr>
          <w:szCs w:val="28"/>
        </w:rPr>
        <w:t xml:space="preserve"> </w:t>
      </w:r>
      <w:r w:rsidR="00014C0B" w:rsidRPr="00443A65">
        <w:rPr>
          <w:szCs w:val="28"/>
        </w:rPr>
        <w:t xml:space="preserve">на основании предложения Организатора </w:t>
      </w:r>
      <w:r w:rsidR="007D6548" w:rsidRPr="00443A65">
        <w:rPr>
          <w:szCs w:val="28"/>
        </w:rPr>
        <w:t xml:space="preserve">принимает Конкурсная комиссия </w:t>
      </w:r>
      <w:r w:rsidR="00014C0B" w:rsidRPr="00443A65">
        <w:rPr>
          <w:szCs w:val="28"/>
        </w:rPr>
        <w:t xml:space="preserve">(пункт 9 Информационной карты) </w:t>
      </w:r>
      <w:r w:rsidR="007D6548" w:rsidRPr="00443A65">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B219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B219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B219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B219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B219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0007511E">
        <w:rPr>
          <w:szCs w:val="28"/>
        </w:rPr>
        <w:t>. При этом 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B219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B219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CB219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CB219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B219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B219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B2193">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B2193">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8A4CE3">
        <w:rPr>
          <w:rFonts w:eastAsia="MS Mincho"/>
          <w:sz w:val="28"/>
          <w:szCs w:val="28"/>
        </w:rPr>
        <w:t>СМИ</w:t>
      </w:r>
      <w:r w:rsidR="007D6548" w:rsidRPr="00D32FFA">
        <w:rPr>
          <w:sz w:val="28"/>
          <w:szCs w:val="28"/>
        </w:rPr>
        <w:t>.</w:t>
      </w:r>
    </w:p>
    <w:p w:rsidR="00E81704" w:rsidRPr="00D32FFA" w:rsidRDefault="007D6548" w:rsidP="00CB2193">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CC7BDC" w:rsidRDefault="007D6548" w:rsidP="00C6181A">
      <w:pPr>
        <w:pStyle w:val="af9"/>
        <w:rPr>
          <w:b/>
          <w:sz w:val="28"/>
          <w:szCs w:val="28"/>
        </w:rPr>
      </w:pPr>
    </w:p>
    <w:p w:rsidR="00E81704" w:rsidRPr="00CC7BDC" w:rsidRDefault="00E347BF" w:rsidP="00CC7BDC">
      <w:pPr>
        <w:ind w:firstLine="709"/>
        <w:rPr>
          <w:rFonts w:eastAsia="MS Mincho"/>
          <w:b/>
          <w:sz w:val="28"/>
          <w:szCs w:val="28"/>
        </w:rPr>
      </w:pPr>
      <w:r w:rsidRPr="00CC7BDC">
        <w:rPr>
          <w:rFonts w:eastAsia="MS Mincho"/>
          <w:b/>
          <w:sz w:val="28"/>
          <w:szCs w:val="28"/>
        </w:rPr>
        <w:t>1.</w:t>
      </w:r>
      <w:r w:rsidR="00E81704" w:rsidRPr="00CC7BDC">
        <w:rPr>
          <w:rFonts w:eastAsia="MS Mincho"/>
          <w:b/>
          <w:sz w:val="28"/>
          <w:szCs w:val="28"/>
        </w:rPr>
        <w:t>4.</w:t>
      </w:r>
      <w:r w:rsidRPr="00CC7BDC">
        <w:rPr>
          <w:rFonts w:eastAsia="MS Mincho"/>
          <w:b/>
          <w:sz w:val="28"/>
          <w:szCs w:val="28"/>
        </w:rPr>
        <w:t xml:space="preserve"> </w:t>
      </w:r>
      <w:r w:rsidR="007D6548" w:rsidRPr="00CC7BDC">
        <w:rPr>
          <w:rFonts w:eastAsia="MS Mincho"/>
          <w:b/>
          <w:sz w:val="28"/>
          <w:szCs w:val="28"/>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B2193">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B2193">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443A65" w:rsidRDefault="00443A65" w:rsidP="00443A65">
      <w:pPr>
        <w:pStyle w:val="1"/>
        <w:spacing w:before="0" w:after="0"/>
        <w:ind w:left="0"/>
        <w:jc w:val="center"/>
      </w:pPr>
      <w:r w:rsidRPr="00C177CB">
        <w:t xml:space="preserve">Раздел 2. </w:t>
      </w:r>
    </w:p>
    <w:p w:rsidR="00443A65" w:rsidRDefault="00443A65" w:rsidP="00443A65">
      <w:pPr>
        <w:pStyle w:val="1"/>
        <w:spacing w:before="0" w:after="0"/>
        <w:ind w:left="0"/>
        <w:jc w:val="center"/>
      </w:pPr>
      <w:r w:rsidRPr="00C177CB">
        <w:t>Обязательные и квалификационные требования к претендентам/участникам, оценка Заявок участников</w:t>
      </w:r>
    </w:p>
    <w:p w:rsidR="00443A65" w:rsidRPr="00443A65" w:rsidRDefault="00443A65" w:rsidP="00443A65"/>
    <w:p w:rsidR="00997B7D" w:rsidRPr="00D32FFA" w:rsidRDefault="00737675" w:rsidP="00CB2193">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443A65" w:rsidRPr="00D32FFA" w:rsidRDefault="007D6548" w:rsidP="00443A65">
      <w:pPr>
        <w:numPr>
          <w:ilvl w:val="0"/>
          <w:numId w:val="12"/>
        </w:numPr>
        <w:tabs>
          <w:tab w:val="left" w:pos="1080"/>
        </w:tabs>
        <w:ind w:left="0" w:firstLine="709"/>
        <w:jc w:val="both"/>
        <w:rPr>
          <w:sz w:val="28"/>
          <w:szCs w:val="28"/>
        </w:rPr>
      </w:pPr>
      <w:r w:rsidRPr="00443A65">
        <w:rPr>
          <w:sz w:val="28"/>
          <w:szCs w:val="28"/>
        </w:rPr>
        <w:t xml:space="preserve">Претендент/участник </w:t>
      </w:r>
      <w:r w:rsidR="00443A65" w:rsidRPr="00D32FFA">
        <w:rPr>
          <w:sz w:val="28"/>
          <w:szCs w:val="28"/>
        </w:rPr>
        <w:t>(в том числе кажд</w:t>
      </w:r>
      <w:r w:rsidR="00443A65">
        <w:rPr>
          <w:sz w:val="28"/>
          <w:szCs w:val="28"/>
        </w:rPr>
        <w:t>ый</w:t>
      </w:r>
      <w:r w:rsidR="00443A65" w:rsidRPr="00D32FFA">
        <w:rPr>
          <w:sz w:val="28"/>
          <w:szCs w:val="28"/>
        </w:rPr>
        <w:t xml:space="preserve"> </w:t>
      </w:r>
      <w:r w:rsidR="00443A65">
        <w:rPr>
          <w:sz w:val="28"/>
          <w:szCs w:val="28"/>
        </w:rPr>
        <w:t>субъект МСП</w:t>
      </w:r>
      <w:r w:rsidR="00443A65" w:rsidRPr="00D32FFA">
        <w:rPr>
          <w:sz w:val="28"/>
          <w:szCs w:val="28"/>
        </w:rPr>
        <w:t>, выступающ</w:t>
      </w:r>
      <w:r w:rsidR="00443A65">
        <w:rPr>
          <w:sz w:val="28"/>
          <w:szCs w:val="28"/>
        </w:rPr>
        <w:t>ий</w:t>
      </w:r>
      <w:r w:rsidR="00443A65"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443A65">
        <w:rPr>
          <w:sz w:val="28"/>
          <w:szCs w:val="28"/>
        </w:rPr>
        <w:t xml:space="preserve"> о закупке</w:t>
      </w:r>
      <w:r w:rsidR="00443A65" w:rsidRPr="00D32FFA">
        <w:rPr>
          <w:sz w:val="28"/>
          <w:szCs w:val="28"/>
        </w:rPr>
        <w:t>, а именно:</w:t>
      </w:r>
    </w:p>
    <w:p w:rsidR="001242D3" w:rsidRPr="00443A65" w:rsidRDefault="007D6548" w:rsidP="00443A65">
      <w:pPr>
        <w:tabs>
          <w:tab w:val="left" w:pos="1080"/>
        </w:tabs>
        <w:ind w:firstLine="709"/>
        <w:jc w:val="both"/>
        <w:rPr>
          <w:sz w:val="28"/>
          <w:szCs w:val="28"/>
        </w:rPr>
      </w:pPr>
      <w:r w:rsidRPr="00443A65">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443A65">
        <w:rPr>
          <w:sz w:val="28"/>
          <w:szCs w:val="28"/>
        </w:rPr>
        <w:t>, а также просроченную задолженность по</w:t>
      </w:r>
      <w:r w:rsidR="00517462" w:rsidRPr="00443A65">
        <w:rPr>
          <w:sz w:val="28"/>
          <w:szCs w:val="28"/>
        </w:rPr>
        <w:t xml:space="preserve"> ранее заключенным договорам с П</w:t>
      </w:r>
      <w:r w:rsidR="000E5B2C" w:rsidRPr="00443A65">
        <w:rPr>
          <w:sz w:val="28"/>
          <w:szCs w:val="28"/>
        </w:rPr>
        <w:t>АО «ТрансКонтейнер»</w:t>
      </w:r>
      <w:r w:rsidRPr="00443A65">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443A65" w:rsidRDefault="007D6548" w:rsidP="00443A65">
      <w:pPr>
        <w:ind w:firstLine="540"/>
        <w:jc w:val="both"/>
        <w:rPr>
          <w:sz w:val="28"/>
          <w:szCs w:val="28"/>
        </w:rPr>
      </w:pPr>
      <w:r w:rsidRPr="00D32FFA">
        <w:rPr>
          <w:sz w:val="28"/>
          <w:szCs w:val="28"/>
        </w:rPr>
        <w:t xml:space="preserve">д) </w:t>
      </w:r>
      <w:r w:rsidR="00443A65" w:rsidRPr="00D32FFA">
        <w:rPr>
          <w:sz w:val="28"/>
          <w:szCs w:val="28"/>
        </w:rPr>
        <w:t xml:space="preserve">соответствовать требованиям, устанавливаемым в соответствии с законодательством Российской Федерации к </w:t>
      </w:r>
      <w:r w:rsidR="00443A65">
        <w:rPr>
          <w:sz w:val="28"/>
          <w:szCs w:val="28"/>
        </w:rPr>
        <w:t>лицам, осуществляющим поставку</w:t>
      </w:r>
      <w:r w:rsidR="00443A65" w:rsidRPr="00D32FFA">
        <w:rPr>
          <w:sz w:val="28"/>
          <w:szCs w:val="28"/>
        </w:rPr>
        <w:t xml:space="preserve"> товаров</w:t>
      </w:r>
      <w:r w:rsidR="00443A65">
        <w:rPr>
          <w:sz w:val="28"/>
          <w:szCs w:val="28"/>
        </w:rPr>
        <w:t>,</w:t>
      </w:r>
      <w:r w:rsidR="00443A65" w:rsidRPr="00D32FFA">
        <w:rPr>
          <w:sz w:val="28"/>
          <w:szCs w:val="28"/>
        </w:rPr>
        <w:t xml:space="preserve"> </w:t>
      </w:r>
      <w:r w:rsidR="00443A65">
        <w:rPr>
          <w:sz w:val="28"/>
          <w:szCs w:val="28"/>
        </w:rPr>
        <w:t xml:space="preserve">выполнение работ, оказание услуг </w:t>
      </w:r>
      <w:r w:rsidR="00443A65" w:rsidRPr="00D32FFA">
        <w:rPr>
          <w:sz w:val="28"/>
          <w:szCs w:val="28"/>
        </w:rPr>
        <w:t>и т.д.</w:t>
      </w:r>
      <w:r w:rsidR="00443A65">
        <w:rPr>
          <w:sz w:val="28"/>
          <w:szCs w:val="28"/>
        </w:rPr>
        <w:t>,</w:t>
      </w:r>
      <w:r w:rsidR="00443A65" w:rsidRPr="00D32FFA">
        <w:rPr>
          <w:sz w:val="28"/>
          <w:szCs w:val="28"/>
        </w:rPr>
        <w:t xml:space="preserve"> являющихся предметом </w:t>
      </w:r>
      <w:r w:rsidR="00443A65">
        <w:rPr>
          <w:sz w:val="28"/>
          <w:szCs w:val="28"/>
        </w:rPr>
        <w:t>Открытого конкурса</w:t>
      </w:r>
      <w:r w:rsidR="00443A65" w:rsidRPr="00D32FFA">
        <w:rPr>
          <w:sz w:val="28"/>
          <w:szCs w:val="28"/>
        </w:rPr>
        <w:t>;</w:t>
      </w:r>
      <w:r w:rsidR="00443A65"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517462">
        <w:rPr>
          <w:sz w:val="28"/>
          <w:szCs w:val="28"/>
        </w:rPr>
        <w:t xml:space="preserve"> или иного срока по усмотрению П</w:t>
      </w:r>
      <w:r w:rsidR="00854BF4">
        <w:rPr>
          <w:sz w:val="28"/>
          <w:szCs w:val="28"/>
        </w:rPr>
        <w:t>АО  </w:t>
      </w:r>
      <w:r w:rsidR="00BA1508" w:rsidRPr="00250B24">
        <w:rPr>
          <w:sz w:val="28"/>
          <w:szCs w:val="28"/>
        </w:rPr>
        <w:t>«ТрансКонтейнер»;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CB2193">
      <w:pPr>
        <w:pStyle w:val="af9"/>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CB2193">
      <w:pPr>
        <w:pStyle w:val="af9"/>
        <w:numPr>
          <w:ilvl w:val="0"/>
          <w:numId w:val="19"/>
        </w:numPr>
        <w:tabs>
          <w:tab w:val="left" w:pos="1080"/>
        </w:tabs>
        <w:ind w:left="0" w:firstLine="720"/>
        <w:rPr>
          <w:sz w:val="28"/>
          <w:szCs w:val="28"/>
        </w:rPr>
      </w:pPr>
      <w:r w:rsidRPr="00D32FFA">
        <w:rPr>
          <w:sz w:val="28"/>
          <w:szCs w:val="28"/>
        </w:rPr>
        <w:t>Претендент/участник (</w:t>
      </w:r>
      <w:r w:rsidR="000273BE" w:rsidRPr="00D32FFA">
        <w:rPr>
          <w:sz w:val="28"/>
          <w:szCs w:val="28"/>
        </w:rPr>
        <w:t>в том числе кажд</w:t>
      </w:r>
      <w:r w:rsidR="000273BE">
        <w:rPr>
          <w:sz w:val="28"/>
          <w:szCs w:val="28"/>
        </w:rPr>
        <w:t>ый</w:t>
      </w:r>
      <w:r w:rsidR="000273BE" w:rsidRPr="00D32FFA">
        <w:rPr>
          <w:sz w:val="28"/>
          <w:szCs w:val="28"/>
        </w:rPr>
        <w:t xml:space="preserve"> </w:t>
      </w:r>
      <w:r w:rsidR="000273BE">
        <w:rPr>
          <w:sz w:val="28"/>
          <w:szCs w:val="28"/>
        </w:rPr>
        <w:t>субъект МСП</w:t>
      </w:r>
      <w:r w:rsidR="000273BE" w:rsidRPr="00D32FFA">
        <w:rPr>
          <w:sz w:val="28"/>
          <w:szCs w:val="28"/>
        </w:rPr>
        <w:t>, выступающ</w:t>
      </w:r>
      <w:r w:rsidR="000273BE">
        <w:rPr>
          <w:sz w:val="28"/>
          <w:szCs w:val="28"/>
        </w:rPr>
        <w:t>ий</w:t>
      </w:r>
      <w:r w:rsidR="000273BE" w:rsidRPr="00D32FFA">
        <w:rPr>
          <w:sz w:val="28"/>
          <w:szCs w:val="28"/>
        </w:rPr>
        <w:t xml:space="preserve"> на стороне одного претендента/участника</w:t>
      </w:r>
      <w:r w:rsidR="000273BE">
        <w:rPr>
          <w:sz w:val="28"/>
          <w:szCs w:val="28"/>
        </w:rPr>
        <w:t>)</w:t>
      </w:r>
      <w:r w:rsidRPr="00D32FFA">
        <w:rPr>
          <w:sz w:val="28"/>
          <w:szCs w:val="28"/>
        </w:rPr>
        <w:t xml:space="preserve">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9"/>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2E0275" w:rsidRDefault="00752FEB" w:rsidP="002E0275">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w:t>
      </w:r>
      <w:r w:rsidR="002E0275">
        <w:rPr>
          <w:sz w:val="28"/>
          <w:szCs w:val="28"/>
        </w:rPr>
        <w:t xml:space="preserve">104 Федерального закона от </w:t>
      </w:r>
      <w:r w:rsidR="002E0275">
        <w:rPr>
          <w:sz w:val="28"/>
          <w:szCs w:val="28"/>
          <w:lang w:eastAsia="ru-RU"/>
        </w:rPr>
        <w:t>05.04.2013 № 44-ФЗ</w:t>
      </w:r>
      <w:r w:rsidR="002E0275">
        <w:rPr>
          <w:sz w:val="28"/>
          <w:szCs w:val="28"/>
        </w:rPr>
        <w:t xml:space="preserve"> «</w:t>
      </w:r>
      <w:r w:rsidR="002E0275">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2E0275">
        <w:rPr>
          <w:sz w:val="28"/>
          <w:szCs w:val="28"/>
        </w:rPr>
        <w:t>», а также в реестр недобросовестных контрагентов ПАО «ТрансКонтейнер»;</w:t>
      </w:r>
      <w:r w:rsidR="002E0275">
        <w:rPr>
          <w:sz w:val="28"/>
          <w:szCs w:val="28"/>
        </w:rPr>
        <w:tab/>
      </w:r>
    </w:p>
    <w:p w:rsidR="00752FEB" w:rsidRPr="00914122" w:rsidRDefault="00032BDE" w:rsidP="00032BDE">
      <w:pPr>
        <w:pStyle w:val="af9"/>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9"/>
        <w:tabs>
          <w:tab w:val="left" w:pos="1080"/>
        </w:tabs>
        <w:rPr>
          <w:sz w:val="28"/>
          <w:szCs w:val="28"/>
        </w:rPr>
      </w:pPr>
    </w:p>
    <w:p w:rsidR="002410DF" w:rsidRPr="00D32FFA" w:rsidRDefault="002410DF"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B2193">
      <w:pPr>
        <w:pStyle w:val="aff6"/>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CB2193">
      <w:pPr>
        <w:pStyle w:val="af9"/>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B2193">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w:t>
      </w:r>
      <w:r w:rsidR="000273BE"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0845A1">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Default="007D6548" w:rsidP="00CB2193">
      <w:pPr>
        <w:pStyle w:val="af9"/>
        <w:numPr>
          <w:ilvl w:val="0"/>
          <w:numId w:val="3"/>
        </w:numPr>
        <w:tabs>
          <w:tab w:val="left" w:pos="1440"/>
        </w:tabs>
        <w:ind w:left="0" w:firstLine="720"/>
        <w:rPr>
          <w:sz w:val="28"/>
        </w:rPr>
      </w:pPr>
      <w:r w:rsidRPr="00D32FFA">
        <w:rPr>
          <w:sz w:val="28"/>
        </w:rPr>
        <w:t xml:space="preserve">копию паспорта </w:t>
      </w:r>
      <w:r w:rsidR="000273BE" w:rsidRPr="00D32FFA">
        <w:rPr>
          <w:sz w:val="28"/>
        </w:rPr>
        <w:t xml:space="preserve">(для </w:t>
      </w:r>
      <w:r w:rsidR="000273BE" w:rsidRPr="00CB0979">
        <w:rPr>
          <w:sz w:val="28"/>
        </w:rPr>
        <w:t>индивидуальных предпринимателей</w:t>
      </w:r>
      <w:r w:rsidR="000273BE">
        <w:rPr>
          <w:sz w:val="28"/>
        </w:rPr>
        <w:t>)</w:t>
      </w:r>
      <w:r w:rsidRPr="00D32FFA">
        <w:rPr>
          <w:sz w:val="28"/>
        </w:rPr>
        <w:t xml:space="preserve"> (</w:t>
      </w:r>
      <w:r w:rsidR="000273BE" w:rsidRPr="00D32FFA">
        <w:rPr>
          <w:sz w:val="28"/>
        </w:rPr>
        <w:t>кажд</w:t>
      </w:r>
      <w:r w:rsidR="000273BE">
        <w:rPr>
          <w:sz w:val="28"/>
        </w:rPr>
        <w:t>ый</w:t>
      </w:r>
      <w:r w:rsidR="000273BE" w:rsidRPr="00D32FFA">
        <w:rPr>
          <w:sz w:val="28"/>
        </w:rPr>
        <w:t xml:space="preserve"> </w:t>
      </w:r>
      <w:r w:rsidR="000273BE">
        <w:rPr>
          <w:sz w:val="28"/>
        </w:rPr>
        <w:t>индивидуальный предприниматель-</w:t>
      </w:r>
      <w:r w:rsidR="000273BE">
        <w:t>субъект МСП</w:t>
      </w:r>
      <w:r w:rsidR="000273BE" w:rsidRPr="00D32FFA">
        <w:rPr>
          <w:sz w:val="28"/>
        </w:rPr>
        <w:t>,</w:t>
      </w:r>
      <w:r w:rsidR="000273BE">
        <w:rPr>
          <w:sz w:val="28"/>
        </w:rPr>
        <w:t xml:space="preserve"> выступающий</w:t>
      </w:r>
      <w:r w:rsidRPr="00D32FFA">
        <w:rPr>
          <w:sz w:val="28"/>
        </w:rPr>
        <w:t xml:space="preserve"> на стороне одного претендента);</w:t>
      </w:r>
    </w:p>
    <w:p w:rsidR="0048718D" w:rsidRPr="0048718D" w:rsidRDefault="0048718D" w:rsidP="0048718D">
      <w:pPr>
        <w:pStyle w:val="af9"/>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48718D" w:rsidRPr="00DB7A63" w:rsidRDefault="0048718D" w:rsidP="0048718D">
      <w:pPr>
        <w:pStyle w:val="af9"/>
        <w:numPr>
          <w:ilvl w:val="0"/>
          <w:numId w:val="3"/>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w:t>
      </w:r>
    </w:p>
    <w:p w:rsidR="007D6548" w:rsidRPr="00D32FFA" w:rsidRDefault="007D6548" w:rsidP="00CB2193">
      <w:pPr>
        <w:pStyle w:val="af9"/>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48718D">
        <w:rPr>
          <w:sz w:val="28"/>
        </w:rPr>
        <w:t xml:space="preserve">субъектов МСП </w:t>
      </w:r>
      <w:r w:rsidR="0048718D" w:rsidRPr="00D32FFA">
        <w:rPr>
          <w:sz w:val="28"/>
        </w:rPr>
        <w:t>выступают на стороне одного участника закупки</w:t>
      </w:r>
      <w:r w:rsidRPr="00D32FFA">
        <w:rPr>
          <w:sz w:val="28"/>
        </w:rPr>
        <w:t>);</w:t>
      </w:r>
    </w:p>
    <w:p w:rsidR="007D6548" w:rsidRPr="00D32FFA" w:rsidRDefault="007D6548" w:rsidP="00CB2193">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B2193">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CB2193">
      <w:pPr>
        <w:pStyle w:val="af9"/>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CB2193">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6F63" w:rsidRPr="00B94CBA" w:rsidRDefault="00166F63" w:rsidP="00166F63">
      <w:pPr>
        <w:pStyle w:val="aff6"/>
        <w:tabs>
          <w:tab w:val="left" w:pos="0"/>
        </w:tabs>
        <w:jc w:val="both"/>
        <w:rPr>
          <w:rFonts w:eastAsia="MS Mincho"/>
          <w:sz w:val="28"/>
          <w:szCs w:val="28"/>
        </w:rPr>
      </w:pPr>
    </w:p>
    <w:p w:rsidR="003C30F3" w:rsidRPr="00D32FFA" w:rsidRDefault="003C30F3"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CB2193">
      <w:pPr>
        <w:pStyle w:val="af9"/>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CB2193">
      <w:pPr>
        <w:pStyle w:val="af9"/>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CB2193">
      <w:pPr>
        <w:pStyle w:val="af9"/>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CB2193">
      <w:pPr>
        <w:pStyle w:val="af9"/>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8718D">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48718D">
        <w:rPr>
          <w:sz w:val="28"/>
          <w:szCs w:val="28"/>
        </w:rPr>
        <w:t xml:space="preserve"> не утрачивая права на обеспечение Заявки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w:t>
      </w:r>
      <w:r w:rsidR="0048718D">
        <w:rPr>
          <w:sz w:val="28"/>
          <w:szCs w:val="28"/>
        </w:rPr>
        <w:t xml:space="preserve"> ему возвращаются денежные средства, перечисленные в качестве обеспечения заявки, а</w:t>
      </w:r>
      <w:r w:rsidRPr="00DE0A47">
        <w:rPr>
          <w:sz w:val="28"/>
          <w:szCs w:val="28"/>
        </w:rPr>
        <w:t xml:space="preserve">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CB2193">
      <w:pPr>
        <w:pStyle w:val="af9"/>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CB2193">
      <w:pPr>
        <w:pStyle w:val="af9"/>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CB2193">
      <w:pPr>
        <w:pStyle w:val="af9"/>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B2193">
      <w:pPr>
        <w:pStyle w:val="af9"/>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B2193">
      <w:pPr>
        <w:pStyle w:val="af9"/>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CB2193">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CB2193">
      <w:pPr>
        <w:pStyle w:val="af9"/>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CB2193">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CB2193">
      <w:pPr>
        <w:pStyle w:val="af9"/>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9"/>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CB2193">
      <w:pPr>
        <w:pStyle w:val="af9"/>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CB2193">
      <w:pPr>
        <w:pStyle w:val="af9"/>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CB2193">
      <w:pPr>
        <w:pStyle w:val="af9"/>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CB2193">
      <w:pPr>
        <w:pStyle w:val="af9"/>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9"/>
        <w:ind w:left="720" w:firstLine="0"/>
        <w:rPr>
          <w:sz w:val="28"/>
        </w:rPr>
      </w:pPr>
    </w:p>
    <w:p w:rsidR="002F1275" w:rsidRPr="00D32FFA" w:rsidRDefault="003C30F3" w:rsidP="00CB2193">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2193">
      <w:pPr>
        <w:pStyle w:val="af9"/>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2193">
      <w:pPr>
        <w:pStyle w:val="aff6"/>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6"/>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6"/>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6"/>
        <w:ind w:left="0" w:firstLine="720"/>
        <w:jc w:val="both"/>
        <w:rPr>
          <w:sz w:val="28"/>
          <w:szCs w:val="28"/>
        </w:rPr>
      </w:pPr>
      <w:r w:rsidRPr="00CB3BBA">
        <w:rPr>
          <w:sz w:val="28"/>
          <w:szCs w:val="28"/>
        </w:rPr>
        <w:t>иная информация.</w:t>
      </w:r>
    </w:p>
    <w:p w:rsidR="00CB3BBA" w:rsidRPr="004206DD" w:rsidRDefault="00CB3BBA" w:rsidP="00CB2193">
      <w:pPr>
        <w:pStyle w:val="af9"/>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0845A1">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B94CBA">
        <w:rPr>
          <w:sz w:val="28"/>
          <w:szCs w:val="28"/>
        </w:rPr>
        <w:t>трех)</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206DD" w:rsidRPr="00CB3BBA" w:rsidRDefault="004206DD" w:rsidP="004206DD">
      <w:pPr>
        <w:pStyle w:val="af9"/>
        <w:ind w:left="720" w:firstLine="0"/>
        <w:jc w:val="left"/>
        <w:rPr>
          <w:sz w:val="28"/>
        </w:rPr>
      </w:pPr>
    </w:p>
    <w:p w:rsidR="00674404" w:rsidRPr="00D32FFA" w:rsidRDefault="00674404" w:rsidP="00CB2193">
      <w:pPr>
        <w:pStyle w:val="2"/>
        <w:numPr>
          <w:ilvl w:val="1"/>
          <w:numId w:val="13"/>
        </w:numPr>
        <w:tabs>
          <w:tab w:val="left" w:pos="-2340"/>
          <w:tab w:val="left" w:pos="720"/>
        </w:tabs>
        <w:spacing w:before="0" w:after="0"/>
        <w:ind w:left="0" w:firstLine="720"/>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B2193">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00B94CBA">
        <w:rPr>
          <w:sz w:val="28"/>
          <w:szCs w:val="28"/>
        </w:rPr>
        <w:t xml:space="preserve"> и определении </w:t>
      </w:r>
      <w:r w:rsidRPr="00D32FFA">
        <w:rPr>
          <w:sz w:val="28"/>
          <w:szCs w:val="28"/>
        </w:rPr>
        <w:t>победителя (ей).</w:t>
      </w:r>
    </w:p>
    <w:p w:rsidR="001749AE" w:rsidRPr="00D32FFA" w:rsidRDefault="001749AE" w:rsidP="00CB2193">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CB2193">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B2193">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B2193">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02061D" w:rsidRPr="00D32FFA" w:rsidRDefault="0002061D" w:rsidP="0002061D">
      <w:pPr>
        <w:numPr>
          <w:ilvl w:val="0"/>
          <w:numId w:val="18"/>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w:t>
      </w:r>
      <w:r>
        <w:rPr>
          <w:sz w:val="28"/>
          <w:szCs w:val="28"/>
        </w:rPr>
        <w:t>субъектов МСП</w:t>
      </w:r>
      <w:r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02061D" w:rsidRPr="00D32FFA" w:rsidRDefault="00754AD8" w:rsidP="0002061D">
      <w:pPr>
        <w:pStyle w:val="af9"/>
        <w:ind w:firstLine="720"/>
        <w:rPr>
          <w:sz w:val="28"/>
        </w:rPr>
      </w:pPr>
      <w:r w:rsidRPr="00D32FFA">
        <w:rPr>
          <w:sz w:val="28"/>
          <w:szCs w:val="28"/>
        </w:rPr>
        <w:t xml:space="preserve">2) </w:t>
      </w:r>
      <w:r w:rsidR="0002061D"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02061D">
        <w:rPr>
          <w:sz w:val="28"/>
        </w:rPr>
        <w:t xml:space="preserve"> и/или непредставления документов, подтверждающих соответствие этим 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r w:rsidR="0002061D" w:rsidRPr="00D32FFA">
        <w:rPr>
          <w:sz w:val="28"/>
        </w:rPr>
        <w:t>;</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02061D" w:rsidRPr="00D32FFA" w:rsidRDefault="00243F0F" w:rsidP="0002061D">
      <w:pPr>
        <w:pStyle w:val="af9"/>
        <w:ind w:firstLine="720"/>
        <w:rPr>
          <w:sz w:val="28"/>
        </w:rPr>
      </w:pPr>
      <w:r w:rsidRPr="00D32FFA">
        <w:rPr>
          <w:sz w:val="28"/>
        </w:rPr>
        <w:t xml:space="preserve">4) </w:t>
      </w:r>
      <w:r w:rsidR="0002061D" w:rsidRPr="00D32FFA">
        <w:rPr>
          <w:sz w:val="28"/>
        </w:rPr>
        <w:t>если предложение о цене договора</w:t>
      </w:r>
      <w:r w:rsidR="0002061D">
        <w:rPr>
          <w:sz w:val="28"/>
        </w:rPr>
        <w:t>/ единичные расценки</w:t>
      </w:r>
      <w:r w:rsidR="0002061D" w:rsidRPr="00D32FFA">
        <w:rPr>
          <w:sz w:val="28"/>
        </w:rPr>
        <w:t xml:space="preserve"> превыша</w:t>
      </w:r>
      <w:r w:rsidR="0002061D">
        <w:rPr>
          <w:sz w:val="28"/>
        </w:rPr>
        <w:t>ю</w:t>
      </w:r>
      <w:r w:rsidR="0002061D" w:rsidRPr="00D32FFA">
        <w:rPr>
          <w:sz w:val="28"/>
        </w:rPr>
        <w:t>т начальную (максимальную) цену договора</w:t>
      </w:r>
      <w:r w:rsidR="0002061D">
        <w:rPr>
          <w:sz w:val="28"/>
        </w:rPr>
        <w:t>/предельные единичные расценки</w:t>
      </w:r>
      <w:r w:rsidR="0002061D" w:rsidRPr="00D32FFA">
        <w:rPr>
          <w:sz w:val="28"/>
        </w:rPr>
        <w:t xml:space="preserve"> (если такая цена</w:t>
      </w:r>
      <w:r w:rsidR="0002061D">
        <w:rPr>
          <w:sz w:val="28"/>
        </w:rPr>
        <w:t>/расценки</w:t>
      </w:r>
      <w:r w:rsidR="0002061D" w:rsidRPr="00D32FFA">
        <w:rPr>
          <w:sz w:val="28"/>
        </w:rPr>
        <w:t xml:space="preserve"> установлен</w:t>
      </w:r>
      <w:r w:rsidR="0002061D">
        <w:rPr>
          <w:sz w:val="28"/>
        </w:rPr>
        <w:t>ы</w:t>
      </w:r>
      <w:r w:rsidR="0002061D" w:rsidRPr="00D32FFA">
        <w:rPr>
          <w:sz w:val="28"/>
        </w:rPr>
        <w:t>);</w:t>
      </w:r>
    </w:p>
    <w:p w:rsidR="00243F0F"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2061D" w:rsidRPr="00D32FFA" w:rsidRDefault="0002061D" w:rsidP="00674404">
      <w:pPr>
        <w:pStyle w:val="af9"/>
        <w:ind w:firstLine="720"/>
        <w:rPr>
          <w:sz w:val="28"/>
        </w:rPr>
      </w:pPr>
      <w:r>
        <w:rPr>
          <w:sz w:val="28"/>
        </w:rPr>
        <w:t xml:space="preserve">6) невнесение обеспечения Заявки, если такое обеспечение предусмотрено пунктом 23 Информационной карты. </w:t>
      </w:r>
    </w:p>
    <w:p w:rsidR="00243F0F" w:rsidRPr="00D32FFA" w:rsidRDefault="0002061D" w:rsidP="00674404">
      <w:pPr>
        <w:pStyle w:val="af9"/>
        <w:ind w:firstLine="720"/>
        <w:rPr>
          <w:sz w:val="28"/>
        </w:rPr>
      </w:pPr>
      <w:r>
        <w:rPr>
          <w:sz w:val="28"/>
        </w:rPr>
        <w:t>7</w:t>
      </w:r>
      <w:r w:rsidR="00243F0F" w:rsidRPr="00D32FFA">
        <w:rPr>
          <w:sz w:val="28"/>
        </w:rPr>
        <w:t>)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CB2193">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CB2193">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B2193">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B2193">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B2193">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02061D" w:rsidRDefault="007D6548" w:rsidP="0002061D">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02061D" w:rsidRPr="0002061D">
        <w:rPr>
          <w:sz w:val="28"/>
          <w:szCs w:val="28"/>
        </w:rPr>
        <w:t xml:space="preserve"> </w:t>
      </w:r>
      <w:r w:rsidR="0002061D">
        <w:rPr>
          <w:sz w:val="28"/>
          <w:szCs w:val="28"/>
        </w:rPr>
        <w:t>При этом цена договора и/или единичные расценки оцениваются без учета НДС.</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B2193">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B2193">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B2193">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B2193">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CB2193">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sidR="0002061D">
        <w:rPr>
          <w:sz w:val="28"/>
          <w:szCs w:val="28"/>
        </w:rPr>
        <w:t>,</w:t>
      </w:r>
      <w:r w:rsidRPr="00D32FFA">
        <w:rPr>
          <w:sz w:val="28"/>
          <w:szCs w:val="28"/>
        </w:rPr>
        <w:t xml:space="preserve"> </w:t>
      </w:r>
      <w:r w:rsidR="001C2B6A" w:rsidRPr="00CA673D">
        <w:rPr>
          <w:sz w:val="28"/>
          <w:szCs w:val="28"/>
        </w:rPr>
        <w:t xml:space="preserve">опубликованной на сайте </w:t>
      </w:r>
      <w:hyperlink r:id="rId14" w:history="1">
        <w:r w:rsidR="001C2B6A" w:rsidRPr="00CA673D">
          <w:rPr>
            <w:rStyle w:val="a7"/>
            <w:sz w:val="28"/>
            <w:szCs w:val="28"/>
          </w:rPr>
          <w:t>http://www.trcont.ru</w:t>
        </w:r>
      </w:hyperlink>
      <w:r w:rsidR="001C2B6A" w:rsidRPr="00CA673D">
        <w:rPr>
          <w:sz w:val="28"/>
          <w:szCs w:val="28"/>
        </w:rPr>
        <w:t xml:space="preserve"> (раздел Компания/Закупки) и на сайте </w:t>
      </w:r>
      <w:hyperlink r:id="rId15" w:history="1">
        <w:r w:rsidR="0002061D" w:rsidRPr="008D694C">
          <w:rPr>
            <w:rStyle w:val="a7"/>
            <w:sz w:val="28"/>
            <w:szCs w:val="28"/>
            <w:lang w:val="en-US"/>
          </w:rPr>
          <w:t>www</w:t>
        </w:r>
        <w:r w:rsidR="0002061D" w:rsidRPr="009B734C">
          <w:rPr>
            <w:rStyle w:val="a7"/>
            <w:sz w:val="28"/>
            <w:szCs w:val="28"/>
          </w:rPr>
          <w:t>.</w:t>
        </w:r>
        <w:r w:rsidR="0002061D" w:rsidRPr="008D694C">
          <w:rPr>
            <w:rStyle w:val="a7"/>
            <w:sz w:val="28"/>
            <w:szCs w:val="28"/>
          </w:rPr>
          <w:t>zakupki.gov.ru</w:t>
        </w:r>
      </w:hyperlink>
      <w:r w:rsidR="001C2B6A" w:rsidRPr="00CA673D">
        <w:rPr>
          <w:sz w:val="28"/>
          <w:szCs w:val="28"/>
        </w:rPr>
        <w:t xml:space="preserve"> на странице сведений о Положении о закупках ПАО «ТрансКонтейнер»,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CB2193">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0845A1">
        <w:rPr>
          <w:sz w:val="28"/>
          <w:szCs w:val="28"/>
        </w:rPr>
        <w:t>в соответстви</w:t>
      </w:r>
      <w:r>
        <w:rPr>
          <w:sz w:val="28"/>
          <w:szCs w:val="28"/>
        </w:rPr>
        <w:t>и с пунктом 4 Информационной карты</w:t>
      </w:r>
      <w:r w:rsidRPr="0060466B">
        <w:rPr>
          <w:sz w:val="28"/>
          <w:szCs w:val="28"/>
        </w:rPr>
        <w:t xml:space="preserve"> не позднее 3</w:t>
      </w:r>
      <w:r w:rsidR="00D91431">
        <w:rPr>
          <w:sz w:val="28"/>
          <w:szCs w:val="28"/>
        </w:rPr>
        <w:t xml:space="preserve"> (</w:t>
      </w:r>
      <w:r w:rsidR="00255B2B">
        <w:rPr>
          <w:sz w:val="28"/>
          <w:szCs w:val="28"/>
        </w:rPr>
        <w:t>трех)</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0845A1">
        <w:rPr>
          <w:sz w:val="28"/>
          <w:szCs w:val="28"/>
        </w:rPr>
        <w:t>вшими при оценки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F9556E">
      <w:pPr>
        <w:pStyle w:val="af9"/>
        <w:ind w:firstLine="0"/>
        <w:rPr>
          <w:sz w:val="28"/>
          <w:szCs w:val="28"/>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9"/>
        <w:ind w:left="1724" w:firstLine="0"/>
        <w:rPr>
          <w:b/>
          <w:sz w:val="28"/>
        </w:rPr>
      </w:pPr>
    </w:p>
    <w:p w:rsidR="007D6548" w:rsidRPr="00D32FFA" w:rsidRDefault="007D6548" w:rsidP="00CB2193">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B2193">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B2193">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B2193">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B2193">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CB2193">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0845A1">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CB2193">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CB2193">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CB2193">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B2193">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9"/>
        <w:tabs>
          <w:tab w:val="left" w:pos="1680"/>
        </w:tabs>
        <w:ind w:left="709" w:firstLine="0"/>
        <w:rPr>
          <w:sz w:val="28"/>
          <w:szCs w:val="28"/>
        </w:rPr>
      </w:pPr>
    </w:p>
    <w:p w:rsidR="007D6548" w:rsidRPr="00D32FFA" w:rsidRDefault="007D6548" w:rsidP="00CB2193">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B2193">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2061D">
        <w:rPr>
          <w:sz w:val="28"/>
          <w:szCs w:val="28"/>
        </w:rPr>
        <w:t xml:space="preserve">предоставить обеспечение заключения договора (если такое обеспечение предусмотрено пунктом 24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B2193">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B2193">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B2193">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B2193">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B2193">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02061D" w:rsidRDefault="00534697" w:rsidP="0002061D">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02061D" w:rsidRPr="0002061D">
        <w:rPr>
          <w:sz w:val="28"/>
          <w:szCs w:val="28"/>
        </w:rPr>
        <w:t xml:space="preserve"> </w:t>
      </w:r>
      <w:r w:rsidR="0002061D">
        <w:rPr>
          <w:sz w:val="28"/>
          <w:szCs w:val="28"/>
        </w:rPr>
        <w:t xml:space="preserve">В случае если согласия (одобрения) </w:t>
      </w:r>
      <w:r w:rsidR="0002061D" w:rsidRPr="00D32FFA">
        <w:rPr>
          <w:sz w:val="28"/>
          <w:szCs w:val="28"/>
        </w:rPr>
        <w:t>контролирующих органов, органов управления претендента на совершение сделки</w:t>
      </w:r>
      <w:r w:rsidR="0002061D">
        <w:rPr>
          <w:sz w:val="28"/>
          <w:szCs w:val="28"/>
        </w:rPr>
        <w:t xml:space="preserve"> не требуется, лицо с которым заключается договор, представляет соответствующее обоснованное заявление.</w:t>
      </w:r>
    </w:p>
    <w:p w:rsidR="00FE2342" w:rsidRDefault="00FE2342" w:rsidP="0002061D">
      <w:pPr>
        <w:ind w:left="1069"/>
        <w:jc w:val="both"/>
        <w:rPr>
          <w:sz w:val="28"/>
          <w:szCs w:val="28"/>
        </w:rPr>
      </w:pP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B2193">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B2193">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9"/>
        <w:ind w:firstLine="0"/>
        <w:rPr>
          <w:sz w:val="28"/>
          <w:szCs w:val="28"/>
        </w:rPr>
      </w:pPr>
    </w:p>
    <w:p w:rsidR="0002061D"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xml:space="preserve">. </w:t>
      </w:r>
    </w:p>
    <w:p w:rsidR="000954FB" w:rsidRPr="00D32FFA" w:rsidRDefault="000954FB" w:rsidP="000954FB">
      <w:pPr>
        <w:pStyle w:val="af9"/>
        <w:ind w:firstLine="0"/>
        <w:jc w:val="center"/>
        <w:rPr>
          <w:b/>
          <w:bCs/>
          <w:sz w:val="32"/>
          <w:szCs w:val="32"/>
        </w:rPr>
      </w:pPr>
      <w:r w:rsidRPr="00D32FFA">
        <w:rPr>
          <w:b/>
          <w:bCs/>
          <w:sz w:val="32"/>
          <w:szCs w:val="32"/>
        </w:rPr>
        <w:t>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CB219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B2193">
      <w:pPr>
        <w:pStyle w:val="af9"/>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845A1" w:rsidRDefault="00DC0783" w:rsidP="000845A1">
      <w:pPr>
        <w:pStyle w:val="af9"/>
        <w:numPr>
          <w:ilvl w:val="2"/>
          <w:numId w:val="14"/>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845A1" w:rsidRPr="000845A1" w:rsidRDefault="007B14CE" w:rsidP="000845A1">
      <w:pPr>
        <w:pStyle w:val="af9"/>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pt;margin-top:4pt;width:481.9pt;height:148.9pt;z-index:-251658752;mso-width-relative:margin;mso-height-relative:margin" wrapcoords="-34 -87 -34 21600 21634 21600 21634 -87 -34 -87" strokeweight="1.5pt">
            <v:textbox style="mso-next-textbox:#_x0000_s1026">
              <w:txbxContent>
                <w:p w:rsidR="00443A65" w:rsidRPr="007E6DE4" w:rsidRDefault="00443A65" w:rsidP="000954FB">
                  <w:pPr>
                    <w:jc w:val="center"/>
                    <w:rPr>
                      <w:b/>
                      <w:sz w:val="28"/>
                      <w:szCs w:val="28"/>
                    </w:rPr>
                  </w:pPr>
                  <w:r w:rsidRPr="007E6DE4">
                    <w:rPr>
                      <w:b/>
                      <w:sz w:val="28"/>
                      <w:szCs w:val="28"/>
                    </w:rPr>
                    <w:t xml:space="preserve">_____________________________________________, </w:t>
                  </w:r>
                </w:p>
                <w:p w:rsidR="00443A65" w:rsidRDefault="00443A6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43A65" w:rsidRPr="007E6DE4" w:rsidRDefault="00443A65" w:rsidP="000954FB">
                  <w:pPr>
                    <w:jc w:val="center"/>
                    <w:rPr>
                      <w:b/>
                      <w:sz w:val="28"/>
                      <w:szCs w:val="28"/>
                    </w:rPr>
                  </w:pPr>
                  <w:r w:rsidRPr="007E6DE4">
                    <w:rPr>
                      <w:b/>
                      <w:sz w:val="28"/>
                      <w:szCs w:val="28"/>
                    </w:rPr>
                    <w:t>________________________________________</w:t>
                  </w:r>
                </w:p>
                <w:p w:rsidR="00443A65" w:rsidRPr="007E6DE4" w:rsidRDefault="00443A65" w:rsidP="000954FB">
                  <w:pPr>
                    <w:jc w:val="center"/>
                    <w:rPr>
                      <w:i/>
                      <w:sz w:val="20"/>
                      <w:szCs w:val="20"/>
                    </w:rPr>
                  </w:pPr>
                  <w:r w:rsidRPr="007E6DE4">
                    <w:rPr>
                      <w:i/>
                      <w:sz w:val="20"/>
                      <w:szCs w:val="20"/>
                    </w:rPr>
                    <w:t>государство регистрации претендента</w:t>
                  </w:r>
                </w:p>
                <w:p w:rsidR="00443A65" w:rsidRPr="007E6DE4" w:rsidRDefault="00443A65" w:rsidP="000954FB">
                  <w:pPr>
                    <w:jc w:val="center"/>
                    <w:rPr>
                      <w:b/>
                      <w:sz w:val="28"/>
                      <w:szCs w:val="28"/>
                    </w:rPr>
                  </w:pPr>
                  <w:r w:rsidRPr="007E6DE4">
                    <w:rPr>
                      <w:b/>
                      <w:sz w:val="28"/>
                      <w:szCs w:val="28"/>
                    </w:rPr>
                    <w:t>_____________________________</w:t>
                  </w:r>
                  <w:r>
                    <w:rPr>
                      <w:b/>
                      <w:sz w:val="28"/>
                      <w:szCs w:val="28"/>
                    </w:rPr>
                    <w:t>__________________</w:t>
                  </w:r>
                </w:p>
                <w:p w:rsidR="00443A65" w:rsidRPr="007E6DE4" w:rsidRDefault="00443A65" w:rsidP="000954FB">
                  <w:pPr>
                    <w:jc w:val="center"/>
                    <w:rPr>
                      <w:i/>
                      <w:sz w:val="20"/>
                      <w:szCs w:val="20"/>
                    </w:rPr>
                  </w:pPr>
                  <w:r w:rsidRPr="007E6DE4">
                    <w:rPr>
                      <w:i/>
                      <w:sz w:val="20"/>
                      <w:szCs w:val="20"/>
                    </w:rPr>
                    <w:t>ИНН претендента (для претендентов-резидентов Российской Федерации)</w:t>
                  </w:r>
                </w:p>
                <w:p w:rsidR="00443A65" w:rsidRDefault="00443A65" w:rsidP="000954FB">
                  <w:pPr>
                    <w:jc w:val="both"/>
                  </w:pPr>
                </w:p>
                <w:p w:rsidR="00443A65" w:rsidRDefault="00443A65" w:rsidP="000954FB">
                  <w:pPr>
                    <w:jc w:val="center"/>
                    <w:rPr>
                      <w:b/>
                    </w:rPr>
                  </w:pPr>
                  <w:r w:rsidRPr="00923E2D">
                    <w:rPr>
                      <w:b/>
                    </w:rPr>
                    <w:t xml:space="preserve">ЗАЯВКА НА УЧАСТИЕ В </w:t>
                  </w:r>
                  <w:r>
                    <w:rPr>
                      <w:b/>
                    </w:rPr>
                    <w:t xml:space="preserve">ОТКРЫТОМ КОНКУРСЕ </w:t>
                  </w:r>
                  <w:r w:rsidRPr="002E0275">
                    <w:rPr>
                      <w:b/>
                    </w:rPr>
                    <w:t>№ ОК/005/НКПОКТ/0027</w:t>
                  </w:r>
                </w:p>
                <w:p w:rsidR="00443A65" w:rsidRPr="00923E2D" w:rsidRDefault="00443A65" w:rsidP="000954FB">
                  <w:pPr>
                    <w:jc w:val="center"/>
                    <w:rPr>
                      <w:b/>
                    </w:rPr>
                  </w:pPr>
                </w:p>
                <w:p w:rsidR="00443A65" w:rsidRPr="00923E2D" w:rsidRDefault="00443A65" w:rsidP="000954FB">
                  <w:pPr>
                    <w:ind w:left="2124" w:firstLine="708"/>
                    <w:rPr>
                      <w:i/>
                    </w:rPr>
                  </w:pPr>
                </w:p>
              </w:txbxContent>
            </v:textbox>
            <w10:wrap type="tight"/>
          </v:shape>
        </w:pict>
      </w:r>
    </w:p>
    <w:p w:rsidR="000954FB" w:rsidRPr="007D00C3" w:rsidRDefault="00BC3E20" w:rsidP="00CB2193">
      <w:pPr>
        <w:pStyle w:val="af9"/>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sidR="0002061D">
        <w:rPr>
          <w:sz w:val="28"/>
          <w:szCs w:val="28"/>
        </w:rPr>
        <w:t>ункте 17</w:t>
      </w:r>
      <w:r>
        <w:rPr>
          <w:sz w:val="28"/>
          <w:szCs w:val="28"/>
        </w:rPr>
        <w:t xml:space="preserve">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0845A1">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B2193">
      <w:pPr>
        <w:pStyle w:val="af9"/>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B2193">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02061D" w:rsidRDefault="0002061D" w:rsidP="0002061D">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Pr>
          <w:rFonts w:eastAsia="Times New Roman"/>
          <w:sz w:val="28"/>
          <w:szCs w:val="28"/>
        </w:rPr>
        <w:t>2.</w:t>
      </w:r>
      <w:r>
        <w:rPr>
          <w:sz w:val="28"/>
          <w:szCs w:val="28"/>
        </w:rPr>
        <w:t>Декларация</w:t>
      </w:r>
      <w:r>
        <w:rPr>
          <w:rFonts w:eastAsia="Times New Roman"/>
          <w:sz w:val="28"/>
          <w:szCs w:val="28"/>
        </w:rPr>
        <w:t>.</w:t>
      </w:r>
      <w:r>
        <w:rPr>
          <w:rFonts w:eastAsia="Times New Roman"/>
          <w:sz w:val="28"/>
          <w:szCs w:val="28"/>
          <w:lang w:val="en-US"/>
        </w:rPr>
        <w:t>pdf</w:t>
      </w:r>
      <w:r w:rsidRPr="00083039">
        <w:rPr>
          <w:rFonts w:eastAsia="Times New Roman"/>
          <w:sz w:val="28"/>
          <w:szCs w:val="28"/>
        </w:rPr>
        <w:t xml:space="preserve">., </w:t>
      </w:r>
      <w:r>
        <w:rPr>
          <w:rFonts w:eastAsia="Times New Roman"/>
          <w:sz w:val="28"/>
          <w:szCs w:val="28"/>
        </w:rPr>
        <w:t>3. Финансово-коммерческое п</w:t>
      </w:r>
      <w:r w:rsidRPr="004874C1">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02061D" w:rsidRPr="00006894" w:rsidRDefault="0002061D" w:rsidP="0002061D">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rFonts w:eastAsia="Times New Roman"/>
          <w:sz w:val="28"/>
          <w:szCs w:val="28"/>
        </w:rPr>
        <w:t>.</w:t>
      </w:r>
    </w:p>
    <w:p w:rsidR="000954FB" w:rsidRPr="00006894" w:rsidRDefault="000954FB" w:rsidP="00CB2193">
      <w:pPr>
        <w:pStyle w:val="af9"/>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B2193">
      <w:pPr>
        <w:pStyle w:val="af9"/>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9"/>
        <w:rPr>
          <w:sz w:val="28"/>
        </w:rPr>
      </w:pPr>
    </w:p>
    <w:p w:rsidR="000954FB" w:rsidRDefault="000954FB" w:rsidP="00CB2193">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B86FB4" w:rsidP="001B787F">
      <w:pPr>
        <w:pStyle w:val="afff2"/>
      </w:pPr>
      <w:r>
        <w:t>3.2.1.</w:t>
      </w:r>
      <w:r>
        <w:tab/>
      </w:r>
      <w:r w:rsidR="000954FB" w:rsidRPr="009A1114">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000954FB" w:rsidRPr="009A1114">
        <w:t>.</w:t>
      </w:r>
    </w:p>
    <w:p w:rsidR="000954FB" w:rsidRPr="009A1114" w:rsidRDefault="00B86FB4" w:rsidP="001B787F">
      <w:pPr>
        <w:pStyle w:val="afff2"/>
      </w:pPr>
      <w:r>
        <w:t>3.2.2.</w:t>
      </w:r>
      <w:r>
        <w:tab/>
      </w:r>
      <w:r w:rsidR="000954FB" w:rsidRPr="009A1114">
        <w:t xml:space="preserve">Финансово-коммерческое предложение должно содержать все условия, предусмотренные настоящей документацией </w:t>
      </w:r>
      <w:r w:rsidR="002B41FD">
        <w:t xml:space="preserve">о закупке </w:t>
      </w:r>
      <w:r w:rsidR="000954FB"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000954FB" w:rsidRPr="009A1114">
        <w:t>рганизатором буквально, в случае расхождений показател</w:t>
      </w:r>
      <w:r w:rsidR="00475935">
        <w:t>ей изложенных цифрами и пропис</w:t>
      </w:r>
      <w:r w:rsidR="0012029A">
        <w:t>ью</w:t>
      </w:r>
      <w:r w:rsidR="000954FB" w:rsidRPr="009A1114">
        <w:t xml:space="preserve">, приоритет имеют написанные </w:t>
      </w:r>
      <w:r w:rsidR="0012029A">
        <w:t>прописью</w:t>
      </w:r>
      <w:r w:rsidR="000954FB" w:rsidRPr="009A1114">
        <w:t>.</w:t>
      </w:r>
    </w:p>
    <w:p w:rsidR="000954FB" w:rsidRPr="009A1114" w:rsidRDefault="00B86FB4" w:rsidP="001B787F">
      <w:pPr>
        <w:pStyle w:val="afff2"/>
      </w:pPr>
      <w:r>
        <w:t>3.2.3.</w:t>
      </w:r>
      <w:r>
        <w:tab/>
      </w:r>
      <w:r w:rsidR="000954FB"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w:t>
      </w:r>
      <w:r w:rsidR="002B41FD">
        <w:t xml:space="preserve">о закупке </w:t>
      </w:r>
      <w:r w:rsidR="00AF6ABE" w:rsidRPr="009A1114">
        <w:t xml:space="preserve">(Техническом задании, </w:t>
      </w:r>
      <w:r w:rsidR="006C3A69" w:rsidRPr="009A1114">
        <w:t xml:space="preserve">Информационной карте, </w:t>
      </w:r>
      <w:r w:rsidR="000954FB" w:rsidRPr="009A1114">
        <w:t>проекте договора (приложение № 5 к настоящей документации</w:t>
      </w:r>
      <w:r w:rsidR="00475935">
        <w:t xml:space="preserve"> о закупке</w:t>
      </w:r>
      <w:r w:rsidR="000954FB" w:rsidRPr="009A1114">
        <w:t>)</w:t>
      </w:r>
      <w:r w:rsidR="00AF6ABE" w:rsidRPr="009A1114">
        <w:t>)</w:t>
      </w:r>
      <w:r w:rsidR="000954FB" w:rsidRPr="009A1114">
        <w:t>.</w:t>
      </w:r>
    </w:p>
    <w:p w:rsidR="0002061D" w:rsidRDefault="00B86FB4" w:rsidP="00DB4F88">
      <w:pPr>
        <w:pStyle w:val="19"/>
        <w:ind w:firstLine="709"/>
      </w:pPr>
      <w:r>
        <w:t>3.2.4.</w:t>
      </w:r>
      <w:r>
        <w:tab/>
      </w:r>
      <w:r w:rsidR="000954FB" w:rsidRPr="001E03F2">
        <w:t xml:space="preserve">Общая стоимость товаров, работ, услуг представляется в рублях, с учётом </w:t>
      </w:r>
      <w:r w:rsidR="00DB4F88" w:rsidRPr="001E03F2">
        <w:rPr>
          <w:szCs w:val="28"/>
        </w:rPr>
        <w:t>с учетом всех расходов исполнителя</w:t>
      </w:r>
      <w:r w:rsidR="00DB4F88" w:rsidRPr="008C1456">
        <w:rPr>
          <w:szCs w:val="28"/>
        </w:rPr>
        <w:t>, связанных с приобретением необходимых материалов для выполнения работ, транс</w:t>
      </w:r>
      <w:r w:rsidR="00DB4F88" w:rsidRPr="001E03F2">
        <w:rPr>
          <w:szCs w:val="28"/>
        </w:rPr>
        <w:t>портных расходов по доставке материалов и рабочей силы до места выполнения работ, всех налогов и обязательных платежей,</w:t>
      </w:r>
      <w:r w:rsidR="00DB4F88">
        <w:rPr>
          <w:szCs w:val="28"/>
        </w:rPr>
        <w:t xml:space="preserve"> кроме НДС</w:t>
      </w:r>
      <w:r w:rsidR="000954FB" w:rsidRPr="009A1114">
        <w:t xml:space="preserve"> </w:t>
      </w:r>
      <w:r w:rsidR="0002061D">
        <w:t>(указывается отдельной строкой).</w:t>
      </w:r>
      <w:r w:rsidR="000954FB" w:rsidRPr="009A1114">
        <w:t xml:space="preserve"> </w:t>
      </w:r>
    </w:p>
    <w:p w:rsidR="000954FB" w:rsidRPr="00DB4F88" w:rsidRDefault="000954FB" w:rsidP="00DB4F88">
      <w:pPr>
        <w:pStyle w:val="19"/>
        <w:ind w:firstLine="709"/>
        <w:rPr>
          <w:szCs w:val="28"/>
        </w:rPr>
      </w:pPr>
      <w:r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t xml:space="preserve"> о закупке</w:t>
      </w:r>
      <w:r w:rsidRPr="009A1114">
        <w:t xml:space="preserve">. </w:t>
      </w:r>
    </w:p>
    <w:p w:rsidR="001A742B" w:rsidRDefault="00AD1E72" w:rsidP="001B787F">
      <w:pPr>
        <w:pStyle w:val="afff2"/>
      </w:pPr>
      <w:r>
        <w:t>3.2.5.</w:t>
      </w:r>
      <w:r>
        <w:tab/>
      </w:r>
      <w:r w:rsidR="000954FB" w:rsidRPr="00072C6A">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072C6A">
        <w:t>4</w:t>
      </w:r>
      <w:r w:rsidR="000954FB" w:rsidRPr="00072C6A">
        <w:t xml:space="preserve"> настоящей документации</w:t>
      </w:r>
      <w:r w:rsidR="00475935" w:rsidRPr="00072C6A">
        <w:t xml:space="preserve"> о закупке</w:t>
      </w:r>
      <w:r w:rsidR="000954FB" w:rsidRPr="00072C6A">
        <w:t>)</w:t>
      </w:r>
      <w:r w:rsidR="00D974D3" w:rsidRPr="00072C6A">
        <w:t xml:space="preserve"> и/или И</w:t>
      </w:r>
      <w:r w:rsidR="0012610C" w:rsidRPr="00072C6A">
        <w:t>нформационной карте</w:t>
      </w:r>
      <w:r w:rsidR="00F84C65" w:rsidRPr="00072C6A">
        <w:t xml:space="preserve"> (раздел 5 настоящей документации о закупке)</w:t>
      </w:r>
      <w:r w:rsidR="000954FB" w:rsidRPr="00072C6A">
        <w:t>.</w:t>
      </w:r>
    </w:p>
    <w:p w:rsidR="00072C6A" w:rsidRPr="001A742B" w:rsidRDefault="001A742B" w:rsidP="001B787F">
      <w:pPr>
        <w:pStyle w:val="afff2"/>
      </w:pPr>
      <w:r>
        <w:tab/>
      </w:r>
      <w:r>
        <w:tab/>
      </w:r>
      <w:r w:rsidR="000954FB" w:rsidRPr="001A742B">
        <w:t xml:space="preserve">Общая стоимость товаров, работ, услуг </w:t>
      </w:r>
      <w:r w:rsidR="000954FB" w:rsidRPr="0032255F">
        <w:t xml:space="preserve">подтверждается </w:t>
      </w:r>
      <w:r w:rsidR="0032255F" w:rsidRPr="0032255F">
        <w:t>расчетом, составленным на основании ведомостей объемов работ, услуг, товаров и других материалов, представленных в Техническом задании</w:t>
      </w:r>
      <w:r w:rsidR="00072C6A" w:rsidRPr="0032255F">
        <w:t xml:space="preserve">. </w:t>
      </w:r>
      <w:r w:rsidR="0032255F" w:rsidRPr="0032255F">
        <w:t>Расчет стоимости работ</w:t>
      </w:r>
      <w:r w:rsidR="00072C6A" w:rsidRPr="0032255F">
        <w:t xml:space="preserve"> оформляется в виде приложения к Финансово - коммерческому предложению</w:t>
      </w:r>
      <w:r w:rsidR="00F9556E">
        <w:t xml:space="preserve"> (Приложение № 1)</w:t>
      </w:r>
      <w:r w:rsidR="00072C6A" w:rsidRPr="001A742B">
        <w:t>.</w:t>
      </w:r>
    </w:p>
    <w:p w:rsidR="00072C6A" w:rsidRDefault="00E52055" w:rsidP="001B787F">
      <w:pPr>
        <w:pStyle w:val="afff2"/>
      </w:pPr>
      <w:r>
        <w:t>3.2.6.</w:t>
      </w:r>
      <w:r>
        <w:tab/>
      </w:r>
      <w:r w:rsidR="000954FB" w:rsidRPr="00072C6A">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072C6A">
        <w:t>ехническом задании (раздел 4</w:t>
      </w:r>
      <w:r w:rsidR="000954FB" w:rsidRPr="00072C6A">
        <w:t xml:space="preserve"> настоящей документации</w:t>
      </w:r>
      <w:r w:rsidR="00475935" w:rsidRPr="00072C6A">
        <w:t xml:space="preserve"> о закупке</w:t>
      </w:r>
      <w:r w:rsidR="000954FB" w:rsidRPr="00072C6A">
        <w:t>)</w:t>
      </w:r>
      <w:r w:rsidR="00BB5B51" w:rsidRPr="00072C6A">
        <w:t xml:space="preserve"> </w:t>
      </w:r>
      <w:r w:rsidR="00D974D3" w:rsidRPr="00072C6A">
        <w:t>и/или И</w:t>
      </w:r>
      <w:r w:rsidR="00BB5B51" w:rsidRPr="00072C6A">
        <w:t>нформационной карте</w:t>
      </w:r>
      <w:r w:rsidR="00F84C65" w:rsidRPr="00072C6A">
        <w:t xml:space="preserve"> (раздел 5 настоящей документации о закупке)</w:t>
      </w:r>
      <w:r w:rsidR="000954FB" w:rsidRPr="00072C6A">
        <w:t xml:space="preserve">. </w:t>
      </w:r>
    </w:p>
    <w:p w:rsidR="00A15D70" w:rsidRPr="00A15D70" w:rsidRDefault="00E52055" w:rsidP="001B787F">
      <w:pPr>
        <w:pStyle w:val="afff2"/>
      </w:pPr>
      <w:r>
        <w:t>3.2.7.</w:t>
      </w:r>
      <w:r>
        <w:tab/>
      </w:r>
      <w:r w:rsidR="00A15D70" w:rsidRPr="00A15D70">
        <w:t xml:space="preserve">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w:t>
      </w:r>
      <w:r w:rsidR="00A15D70" w:rsidRPr="00F75F26">
        <w:t>приложения № 6 к настоящей</w:t>
      </w:r>
      <w:r w:rsidR="00A15D70" w:rsidRPr="00A15D70">
        <w:t xml:space="preserve"> документации.</w:t>
      </w:r>
    </w:p>
    <w:p w:rsidR="00F75F26" w:rsidRDefault="00F75F26" w:rsidP="001B787F">
      <w:pPr>
        <w:pStyle w:val="afff2"/>
      </w:pPr>
    </w:p>
    <w:p w:rsidR="000954FB" w:rsidRPr="00072C6A" w:rsidRDefault="006400A0" w:rsidP="00464FE2">
      <w:pPr>
        <w:ind w:firstLine="709"/>
        <w:jc w:val="center"/>
        <w:rPr>
          <w:b/>
          <w:sz w:val="28"/>
          <w:szCs w:val="28"/>
        </w:rPr>
      </w:pPr>
      <w:r w:rsidRPr="00072C6A">
        <w:rPr>
          <w:rFonts w:eastAsia="MS Mincho"/>
          <w:b/>
          <w:bCs/>
          <w:sz w:val="32"/>
          <w:szCs w:val="32"/>
        </w:rPr>
        <w:t>Раздел</w:t>
      </w:r>
      <w:r w:rsidR="00C376C1" w:rsidRPr="00072C6A">
        <w:rPr>
          <w:rFonts w:eastAsia="MS Mincho"/>
          <w:b/>
          <w:bCs/>
          <w:sz w:val="32"/>
          <w:szCs w:val="32"/>
        </w:rPr>
        <w:t xml:space="preserve"> 4.</w:t>
      </w:r>
      <w:r w:rsidR="000954FB" w:rsidRPr="00072C6A">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464FE2" w:rsidRDefault="00464FE2" w:rsidP="00464FE2">
      <w:pPr>
        <w:ind w:firstLine="709"/>
        <w:jc w:val="both"/>
        <w:rPr>
          <w:b/>
          <w:spacing w:val="1"/>
          <w:sz w:val="28"/>
          <w:szCs w:val="28"/>
        </w:rPr>
      </w:pPr>
      <w:r w:rsidRPr="008F27F6">
        <w:rPr>
          <w:b/>
          <w:spacing w:val="1"/>
          <w:sz w:val="28"/>
          <w:szCs w:val="28"/>
        </w:rPr>
        <w:t>4.1. Общие положения.</w:t>
      </w:r>
    </w:p>
    <w:p w:rsidR="00464FE2" w:rsidRPr="001E03F2" w:rsidRDefault="00464FE2" w:rsidP="00464FE2">
      <w:pPr>
        <w:ind w:firstLine="709"/>
        <w:jc w:val="both"/>
        <w:rPr>
          <w:spacing w:val="1"/>
          <w:sz w:val="28"/>
          <w:szCs w:val="28"/>
        </w:rPr>
      </w:pPr>
      <w:r w:rsidRPr="001E03F2">
        <w:rPr>
          <w:spacing w:val="1"/>
          <w:sz w:val="28"/>
          <w:szCs w:val="28"/>
        </w:rPr>
        <w:t>4.1.1.</w:t>
      </w:r>
      <w:r>
        <w:rPr>
          <w:spacing w:val="1"/>
          <w:sz w:val="28"/>
          <w:szCs w:val="28"/>
        </w:rPr>
        <w:t xml:space="preserve"> Предмет Заказа- </w:t>
      </w:r>
      <w:r>
        <w:rPr>
          <w:spacing w:val="13"/>
          <w:sz w:val="28"/>
          <w:szCs w:val="28"/>
        </w:rPr>
        <w:t>выполнение</w:t>
      </w:r>
      <w:r w:rsidRPr="00CA6801">
        <w:rPr>
          <w:spacing w:val="13"/>
          <w:sz w:val="28"/>
          <w:szCs w:val="28"/>
        </w:rPr>
        <w:t xml:space="preserve"> работ по </w:t>
      </w:r>
      <w:r w:rsidRPr="00CA6801">
        <w:rPr>
          <w:sz w:val="28"/>
          <w:szCs w:val="28"/>
        </w:rPr>
        <w:t>техническому, сезонному и аварийному обслуживанию зданий и сооружений, инженерных сетей и коммуникаций, систем отоп</w:t>
      </w:r>
      <w:r>
        <w:rPr>
          <w:sz w:val="28"/>
          <w:szCs w:val="28"/>
        </w:rPr>
        <w:t>ления и горячего водоснабжения,</w:t>
      </w:r>
      <w:r w:rsidRPr="00CA6801">
        <w:rPr>
          <w:sz w:val="28"/>
          <w:szCs w:val="28"/>
        </w:rPr>
        <w:t xml:space="preserve"> а также систем вентиляции и кондиционирования</w:t>
      </w:r>
      <w:r>
        <w:rPr>
          <w:sz w:val="28"/>
          <w:szCs w:val="28"/>
        </w:rPr>
        <w:t xml:space="preserve"> объектов филиала ПАО «ТрансКонтейнер» на Октябрьской железной дороге в 2016 г.</w:t>
      </w:r>
    </w:p>
    <w:p w:rsidR="00464FE2" w:rsidRPr="00CA6801" w:rsidRDefault="00464FE2" w:rsidP="00464FE2">
      <w:pPr>
        <w:pStyle w:val="zakonpusual"/>
        <w:spacing w:before="0" w:beforeAutospacing="0" w:after="0" w:afterAutospacing="0"/>
        <w:ind w:firstLine="709"/>
        <w:rPr>
          <w:rFonts w:ascii="Times New Roman" w:hAnsi="Times New Roman"/>
          <w:sz w:val="28"/>
          <w:szCs w:val="28"/>
        </w:rPr>
      </w:pPr>
      <w:r>
        <w:rPr>
          <w:rFonts w:ascii="Times New Roman" w:hAnsi="Times New Roman"/>
          <w:spacing w:val="13"/>
          <w:sz w:val="28"/>
          <w:szCs w:val="28"/>
        </w:rPr>
        <w:t>4.1.2.</w:t>
      </w:r>
      <w:r>
        <w:rPr>
          <w:rFonts w:ascii="Times New Roman" w:hAnsi="Times New Roman"/>
          <w:spacing w:val="13"/>
          <w:sz w:val="28"/>
          <w:szCs w:val="28"/>
        </w:rPr>
        <w:tab/>
        <w:t>Цель Работ -</w:t>
      </w:r>
      <w:r w:rsidRPr="00CA6801">
        <w:rPr>
          <w:rStyle w:val="zakonspanusual2"/>
          <w:rFonts w:ascii="Times New Roman" w:hAnsi="Times New Roman" w:cs="Times New Roman"/>
          <w:color w:val="auto"/>
          <w:sz w:val="28"/>
          <w:szCs w:val="28"/>
        </w:rPr>
        <w:t xml:space="preserve"> поддержание качественного состояния зданий и сооружений, а также их элементов, предупреждение их преждевременного износа и обеспечение надежного функционирования в течение всего периода использования по назначению.</w:t>
      </w:r>
    </w:p>
    <w:p w:rsidR="00464FE2" w:rsidRDefault="00464FE2" w:rsidP="00464FE2">
      <w:pPr>
        <w:pStyle w:val="19"/>
      </w:pPr>
      <w:r>
        <w:t>4.1.3. Основные задачи технического обслуживания:</w:t>
      </w:r>
    </w:p>
    <w:p w:rsidR="00464FE2" w:rsidRDefault="00464FE2" w:rsidP="00464FE2">
      <w:pPr>
        <w:pStyle w:val="19"/>
        <w:ind w:firstLine="709"/>
      </w:pPr>
      <w:r>
        <w:t>- контроль технического состояния инженерных сетей, коммуникаций, систем отопления, водоснабжения, вентиляции и кондиционирования и определение пригодности к дальнейшей эксплуатации;</w:t>
      </w:r>
    </w:p>
    <w:p w:rsidR="00464FE2" w:rsidRDefault="00464FE2" w:rsidP="00464FE2">
      <w:pPr>
        <w:pStyle w:val="19"/>
      </w:pPr>
      <w:r>
        <w:t>- обеспечение правильного функционирования всех систем;</w:t>
      </w:r>
    </w:p>
    <w:p w:rsidR="00464FE2" w:rsidRDefault="00464FE2" w:rsidP="00464FE2">
      <w:pPr>
        <w:pStyle w:val="19"/>
        <w:ind w:firstLine="709"/>
      </w:pPr>
      <w:r>
        <w:t>- проведение профилактических работ по поддержанию работоспособности, наладке и регулированию инженерных систем.</w:t>
      </w:r>
    </w:p>
    <w:p w:rsidR="00464FE2" w:rsidRDefault="00464FE2" w:rsidP="00464FE2">
      <w:pPr>
        <w:pStyle w:val="19"/>
        <w:ind w:firstLine="709"/>
      </w:pPr>
    </w:p>
    <w:p w:rsidR="00464FE2" w:rsidRPr="006C095A" w:rsidRDefault="00464FE2" w:rsidP="00464FE2">
      <w:pPr>
        <w:pStyle w:val="19"/>
        <w:ind w:firstLine="709"/>
        <w:rPr>
          <w:b/>
        </w:rPr>
      </w:pPr>
      <w:r w:rsidRPr="006C095A">
        <w:rPr>
          <w:b/>
        </w:rPr>
        <w:t>4.2.</w:t>
      </w:r>
      <w:r w:rsidRPr="006C095A">
        <w:rPr>
          <w:b/>
        </w:rPr>
        <w:tab/>
        <w:t>Общие требования к выполнению Работ, их качеству.</w:t>
      </w:r>
    </w:p>
    <w:p w:rsidR="00464FE2" w:rsidRDefault="00464FE2" w:rsidP="00464FE2">
      <w:pPr>
        <w:pStyle w:val="19"/>
        <w:ind w:firstLine="709"/>
      </w:pPr>
      <w:r>
        <w:t>4.2.1. Работы по техническому обслуживанию являются профилактическими, поэтому их необходимо проводить постоянно (непрерывно, либо с определенными интервалами) и обязательно в соответствии с Федеральным законом РФ от 30.12.2009г. № 384-ФЗ «Технический регламент о безопасности зданий и сооружений».</w:t>
      </w:r>
    </w:p>
    <w:p w:rsidR="00464FE2" w:rsidRPr="004F04B0" w:rsidRDefault="00464FE2" w:rsidP="00464FE2">
      <w:pPr>
        <w:widowControl w:val="0"/>
        <w:shd w:val="clear" w:color="auto" w:fill="FFFFFF"/>
        <w:suppressAutoHyphens w:val="0"/>
        <w:autoSpaceDE w:val="0"/>
        <w:autoSpaceDN w:val="0"/>
        <w:adjustRightInd w:val="0"/>
        <w:ind w:firstLine="709"/>
        <w:jc w:val="both"/>
        <w:rPr>
          <w:sz w:val="28"/>
          <w:szCs w:val="28"/>
        </w:rPr>
      </w:pPr>
      <w:r>
        <w:rPr>
          <w:sz w:val="28"/>
          <w:szCs w:val="28"/>
        </w:rPr>
        <w:t>4.2.2. Выполнение работ по техническому, сезонному и аварийному обслуживанию объектов Заказчика производится с использованием персонала, оборудования, инструмента, материалов и запасных частей Подрядчика или Субподрядчика.</w:t>
      </w:r>
    </w:p>
    <w:p w:rsidR="00464FE2" w:rsidRPr="005263DE" w:rsidRDefault="00464FE2" w:rsidP="00464FE2">
      <w:pPr>
        <w:shd w:val="clear" w:color="auto" w:fill="FFFFFF"/>
        <w:ind w:firstLine="709"/>
        <w:jc w:val="both"/>
        <w:rPr>
          <w:sz w:val="28"/>
          <w:szCs w:val="28"/>
        </w:rPr>
      </w:pPr>
      <w:r>
        <w:rPr>
          <w:sz w:val="28"/>
          <w:szCs w:val="28"/>
        </w:rPr>
        <w:t>4.2.3.</w:t>
      </w:r>
      <w:r>
        <w:rPr>
          <w:sz w:val="28"/>
          <w:szCs w:val="28"/>
        </w:rPr>
        <w:tab/>
      </w:r>
      <w:r w:rsidRPr="005263DE">
        <w:rPr>
          <w:sz w:val="28"/>
          <w:szCs w:val="28"/>
        </w:rPr>
        <w:t xml:space="preserve">При проведении технического обслуживания необходимо обязательно </w:t>
      </w:r>
      <w:r w:rsidRPr="005263DE">
        <w:rPr>
          <w:spacing w:val="-3"/>
          <w:sz w:val="28"/>
          <w:szCs w:val="28"/>
        </w:rPr>
        <w:t>производить:</w:t>
      </w:r>
    </w:p>
    <w:p w:rsidR="00464FE2" w:rsidRPr="008F27F6" w:rsidRDefault="00464FE2" w:rsidP="00464FE2">
      <w:pPr>
        <w:widowControl w:val="0"/>
        <w:numPr>
          <w:ilvl w:val="0"/>
          <w:numId w:val="26"/>
        </w:numPr>
        <w:shd w:val="clear" w:color="auto" w:fill="FFFFFF"/>
        <w:tabs>
          <w:tab w:val="left" w:pos="1430"/>
        </w:tabs>
        <w:suppressAutoHyphens w:val="0"/>
        <w:autoSpaceDE w:val="0"/>
        <w:autoSpaceDN w:val="0"/>
        <w:adjustRightInd w:val="0"/>
        <w:ind w:firstLine="397"/>
        <w:jc w:val="both"/>
        <w:rPr>
          <w:sz w:val="28"/>
          <w:szCs w:val="28"/>
        </w:rPr>
      </w:pPr>
      <w:r w:rsidRPr="008F27F6">
        <w:rPr>
          <w:sz w:val="28"/>
          <w:szCs w:val="28"/>
        </w:rPr>
        <w:t xml:space="preserve">проверку на соответствие агрегатов, узлов и собственно </w:t>
      </w:r>
      <w:r>
        <w:rPr>
          <w:sz w:val="28"/>
          <w:szCs w:val="28"/>
        </w:rPr>
        <w:t>о</w:t>
      </w:r>
      <w:r w:rsidRPr="008F27F6">
        <w:rPr>
          <w:sz w:val="28"/>
          <w:szCs w:val="28"/>
        </w:rPr>
        <w:t>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464FE2" w:rsidRPr="008F27F6" w:rsidRDefault="00464FE2" w:rsidP="00464FE2">
      <w:pPr>
        <w:widowControl w:val="0"/>
        <w:numPr>
          <w:ilvl w:val="0"/>
          <w:numId w:val="26"/>
        </w:numPr>
        <w:shd w:val="clear" w:color="auto" w:fill="FFFFFF"/>
        <w:tabs>
          <w:tab w:val="left" w:pos="1430"/>
        </w:tabs>
        <w:suppressAutoHyphens w:val="0"/>
        <w:autoSpaceDE w:val="0"/>
        <w:autoSpaceDN w:val="0"/>
        <w:adjustRightInd w:val="0"/>
        <w:ind w:firstLine="397"/>
        <w:jc w:val="both"/>
        <w:rPr>
          <w:sz w:val="28"/>
          <w:szCs w:val="28"/>
        </w:rPr>
      </w:pPr>
      <w:r w:rsidRPr="008F27F6">
        <w:rPr>
          <w:spacing w:val="2"/>
          <w:sz w:val="28"/>
          <w:szCs w:val="28"/>
        </w:rPr>
        <w:t xml:space="preserve">контроль технического состояния и проверку основных </w:t>
      </w:r>
      <w:r w:rsidRPr="008F27F6">
        <w:rPr>
          <w:sz w:val="28"/>
          <w:szCs w:val="28"/>
        </w:rPr>
        <w:t xml:space="preserve">параметров систем </w:t>
      </w:r>
      <w:r>
        <w:rPr>
          <w:sz w:val="28"/>
          <w:szCs w:val="28"/>
        </w:rPr>
        <w:t>о</w:t>
      </w:r>
      <w:r w:rsidRPr="008F27F6">
        <w:rPr>
          <w:sz w:val="28"/>
          <w:szCs w:val="28"/>
        </w:rPr>
        <w:t>бъекта;</w:t>
      </w:r>
    </w:p>
    <w:p w:rsidR="00464FE2" w:rsidRPr="008F27F6" w:rsidRDefault="00464FE2" w:rsidP="00464FE2">
      <w:pPr>
        <w:widowControl w:val="0"/>
        <w:numPr>
          <w:ilvl w:val="0"/>
          <w:numId w:val="26"/>
        </w:numPr>
        <w:shd w:val="clear" w:color="auto" w:fill="FFFFFF"/>
        <w:tabs>
          <w:tab w:val="left" w:pos="1430"/>
        </w:tabs>
        <w:suppressAutoHyphens w:val="0"/>
        <w:autoSpaceDE w:val="0"/>
        <w:autoSpaceDN w:val="0"/>
        <w:adjustRightInd w:val="0"/>
        <w:ind w:firstLine="397"/>
        <w:jc w:val="both"/>
        <w:rPr>
          <w:sz w:val="28"/>
          <w:szCs w:val="28"/>
        </w:rPr>
      </w:pPr>
      <w:r w:rsidRPr="008F27F6">
        <w:rPr>
          <w:spacing w:val="-1"/>
          <w:sz w:val="28"/>
          <w:szCs w:val="28"/>
        </w:rPr>
        <w:t xml:space="preserve">профилактические осмотры с целью выявления возможных </w:t>
      </w:r>
      <w:r w:rsidRPr="008F27F6">
        <w:rPr>
          <w:sz w:val="28"/>
          <w:szCs w:val="28"/>
        </w:rPr>
        <w:t>неисправностей и дефектов;</w:t>
      </w:r>
    </w:p>
    <w:p w:rsidR="00464FE2" w:rsidRPr="008F27F6" w:rsidRDefault="00464FE2" w:rsidP="00464FE2">
      <w:pPr>
        <w:widowControl w:val="0"/>
        <w:numPr>
          <w:ilvl w:val="0"/>
          <w:numId w:val="26"/>
        </w:numPr>
        <w:shd w:val="clear" w:color="auto" w:fill="FFFFFF"/>
        <w:tabs>
          <w:tab w:val="left" w:pos="1430"/>
        </w:tabs>
        <w:suppressAutoHyphens w:val="0"/>
        <w:autoSpaceDE w:val="0"/>
        <w:autoSpaceDN w:val="0"/>
        <w:adjustRightInd w:val="0"/>
        <w:ind w:firstLine="397"/>
        <w:jc w:val="both"/>
        <w:rPr>
          <w:sz w:val="28"/>
          <w:szCs w:val="28"/>
        </w:rPr>
      </w:pPr>
      <w:r w:rsidRPr="008F27F6">
        <w:rPr>
          <w:sz w:val="28"/>
          <w:szCs w:val="28"/>
        </w:rPr>
        <w:t>очистку, смазку, мойку;</w:t>
      </w:r>
    </w:p>
    <w:p w:rsidR="00464FE2" w:rsidRPr="008F27F6" w:rsidRDefault="00464FE2" w:rsidP="00464FE2">
      <w:pPr>
        <w:widowControl w:val="0"/>
        <w:numPr>
          <w:ilvl w:val="0"/>
          <w:numId w:val="26"/>
        </w:numPr>
        <w:shd w:val="clear" w:color="auto" w:fill="FFFFFF"/>
        <w:tabs>
          <w:tab w:val="left" w:pos="1430"/>
        </w:tabs>
        <w:suppressAutoHyphens w:val="0"/>
        <w:autoSpaceDE w:val="0"/>
        <w:autoSpaceDN w:val="0"/>
        <w:adjustRightInd w:val="0"/>
        <w:ind w:firstLine="397"/>
        <w:jc w:val="both"/>
        <w:rPr>
          <w:sz w:val="28"/>
          <w:szCs w:val="28"/>
        </w:rPr>
      </w:pPr>
      <w:r w:rsidRPr="008F27F6">
        <w:rPr>
          <w:sz w:val="28"/>
          <w:szCs w:val="28"/>
        </w:rPr>
        <w:t>проверку надежности крепления соединений, регулировку, подтяжку и мелкий ремонт;</w:t>
      </w:r>
    </w:p>
    <w:p w:rsidR="00464FE2" w:rsidRPr="008F27F6" w:rsidRDefault="00464FE2" w:rsidP="00464FE2">
      <w:pPr>
        <w:widowControl w:val="0"/>
        <w:numPr>
          <w:ilvl w:val="0"/>
          <w:numId w:val="26"/>
        </w:numPr>
        <w:shd w:val="clear" w:color="auto" w:fill="FFFFFF"/>
        <w:suppressAutoHyphens w:val="0"/>
        <w:autoSpaceDE w:val="0"/>
        <w:autoSpaceDN w:val="0"/>
        <w:adjustRightInd w:val="0"/>
        <w:ind w:firstLine="397"/>
        <w:jc w:val="both"/>
        <w:rPr>
          <w:sz w:val="28"/>
          <w:szCs w:val="28"/>
        </w:rPr>
      </w:pPr>
      <w:r w:rsidRPr="008F27F6">
        <w:rPr>
          <w:sz w:val="28"/>
          <w:szCs w:val="28"/>
        </w:rPr>
        <w:t>наладку и регулировку оборудования;</w:t>
      </w:r>
    </w:p>
    <w:p w:rsidR="00464FE2" w:rsidRDefault="00464FE2" w:rsidP="00464FE2">
      <w:pPr>
        <w:widowControl w:val="0"/>
        <w:numPr>
          <w:ilvl w:val="0"/>
          <w:numId w:val="26"/>
        </w:numPr>
        <w:shd w:val="clear" w:color="auto" w:fill="FFFFFF"/>
        <w:suppressAutoHyphens w:val="0"/>
        <w:autoSpaceDE w:val="0"/>
        <w:autoSpaceDN w:val="0"/>
        <w:adjustRightInd w:val="0"/>
        <w:ind w:firstLine="397"/>
        <w:jc w:val="both"/>
        <w:rPr>
          <w:sz w:val="28"/>
          <w:szCs w:val="28"/>
        </w:rPr>
      </w:pPr>
      <w:r w:rsidRPr="008F27F6">
        <w:rPr>
          <w:sz w:val="28"/>
          <w:szCs w:val="28"/>
        </w:rPr>
        <w:t>поддержание в рабочем состояние систем и оборудования, устранение незначительны</w:t>
      </w:r>
      <w:r>
        <w:rPr>
          <w:sz w:val="28"/>
          <w:szCs w:val="28"/>
        </w:rPr>
        <w:t>х неисправностей, мелкий ремонт.</w:t>
      </w:r>
    </w:p>
    <w:p w:rsidR="00464FE2" w:rsidRDefault="00464FE2" w:rsidP="00464FE2">
      <w:pPr>
        <w:widowControl w:val="0"/>
        <w:shd w:val="clear" w:color="auto" w:fill="FFFFFF"/>
        <w:suppressAutoHyphens w:val="0"/>
        <w:autoSpaceDE w:val="0"/>
        <w:autoSpaceDN w:val="0"/>
        <w:adjustRightInd w:val="0"/>
        <w:ind w:firstLine="709"/>
        <w:jc w:val="both"/>
        <w:rPr>
          <w:sz w:val="28"/>
          <w:szCs w:val="28"/>
        </w:rPr>
      </w:pPr>
      <w:r>
        <w:rPr>
          <w:sz w:val="28"/>
          <w:szCs w:val="28"/>
        </w:rPr>
        <w:t>4.2.4.</w:t>
      </w:r>
      <w:r>
        <w:rPr>
          <w:sz w:val="28"/>
          <w:szCs w:val="28"/>
        </w:rPr>
        <w:tab/>
        <w:t>Перечень выполняемых работ по техническому обслуживанию объектов Заказчика не может быть уже, а периодичность их выполнения меньше установленных:</w:t>
      </w:r>
    </w:p>
    <w:p w:rsidR="00464FE2" w:rsidRDefault="00464FE2" w:rsidP="00464FE2">
      <w:pPr>
        <w:widowControl w:val="0"/>
        <w:shd w:val="clear" w:color="auto" w:fill="FFFFFF"/>
        <w:suppressAutoHyphens w:val="0"/>
        <w:autoSpaceDE w:val="0"/>
        <w:autoSpaceDN w:val="0"/>
        <w:adjustRightInd w:val="0"/>
        <w:ind w:firstLine="397"/>
        <w:jc w:val="both"/>
        <w:rPr>
          <w:sz w:val="28"/>
          <w:szCs w:val="28"/>
        </w:rPr>
      </w:pPr>
      <w:r>
        <w:rPr>
          <w:sz w:val="28"/>
          <w:szCs w:val="28"/>
        </w:rPr>
        <w:t>- Федеральными законами, правилами, нормами;</w:t>
      </w:r>
    </w:p>
    <w:p w:rsidR="00464FE2" w:rsidRDefault="00464FE2" w:rsidP="00464FE2">
      <w:pPr>
        <w:widowControl w:val="0"/>
        <w:shd w:val="clear" w:color="auto" w:fill="FFFFFF"/>
        <w:suppressAutoHyphens w:val="0"/>
        <w:autoSpaceDE w:val="0"/>
        <w:autoSpaceDN w:val="0"/>
        <w:adjustRightInd w:val="0"/>
        <w:ind w:firstLine="397"/>
        <w:jc w:val="both"/>
        <w:rPr>
          <w:sz w:val="28"/>
          <w:szCs w:val="28"/>
        </w:rPr>
      </w:pPr>
      <w:r>
        <w:rPr>
          <w:sz w:val="28"/>
          <w:szCs w:val="28"/>
        </w:rPr>
        <w:t>- Инструкциями по эксплуатации зданий, сооружений, инженерных систем и т.д.;</w:t>
      </w:r>
    </w:p>
    <w:p w:rsidR="00464FE2" w:rsidRDefault="00464FE2" w:rsidP="00464FE2">
      <w:pPr>
        <w:widowControl w:val="0"/>
        <w:shd w:val="clear" w:color="auto" w:fill="FFFFFF"/>
        <w:suppressAutoHyphens w:val="0"/>
        <w:autoSpaceDE w:val="0"/>
        <w:autoSpaceDN w:val="0"/>
        <w:adjustRightInd w:val="0"/>
        <w:ind w:firstLine="397"/>
        <w:jc w:val="both"/>
        <w:rPr>
          <w:sz w:val="28"/>
          <w:szCs w:val="28"/>
        </w:rPr>
      </w:pPr>
      <w:r>
        <w:rPr>
          <w:sz w:val="28"/>
          <w:szCs w:val="28"/>
        </w:rPr>
        <w:t>- Паспортными данными на здания, сооружения, инженерные системы и т.д.</w:t>
      </w:r>
    </w:p>
    <w:p w:rsidR="00464FE2" w:rsidRDefault="00464FE2" w:rsidP="00464FE2">
      <w:pPr>
        <w:widowControl w:val="0"/>
        <w:shd w:val="clear" w:color="auto" w:fill="FFFFFF"/>
        <w:suppressAutoHyphens w:val="0"/>
        <w:autoSpaceDE w:val="0"/>
        <w:autoSpaceDN w:val="0"/>
        <w:adjustRightInd w:val="0"/>
        <w:ind w:firstLine="709"/>
        <w:jc w:val="both"/>
        <w:rPr>
          <w:sz w:val="28"/>
          <w:szCs w:val="28"/>
        </w:rPr>
      </w:pPr>
      <w:r>
        <w:rPr>
          <w:sz w:val="28"/>
          <w:szCs w:val="28"/>
        </w:rPr>
        <w:t>4.2.5. Подрядчик обеспечивает ведение журналов учета фактически выполненных работ на объектах, с ежемесячным предоставлением его Заказчику для проверки приема работ.</w:t>
      </w:r>
    </w:p>
    <w:p w:rsidR="00464FE2" w:rsidRDefault="00464FE2" w:rsidP="00464FE2">
      <w:pPr>
        <w:widowControl w:val="0"/>
        <w:shd w:val="clear" w:color="auto" w:fill="FFFFFF"/>
        <w:suppressAutoHyphens w:val="0"/>
        <w:autoSpaceDE w:val="0"/>
        <w:autoSpaceDN w:val="0"/>
        <w:adjustRightInd w:val="0"/>
        <w:ind w:firstLine="709"/>
        <w:jc w:val="both"/>
        <w:rPr>
          <w:sz w:val="28"/>
          <w:szCs w:val="28"/>
        </w:rPr>
      </w:pPr>
      <w:r>
        <w:rPr>
          <w:sz w:val="28"/>
          <w:szCs w:val="28"/>
        </w:rPr>
        <w:t>4.2.6. Подрядчик обеспечивает ведение учета количества и стоимости, использованных при выполнении работ материалов, комплектующих и запасных частей, с ежемесячным предъявлением Заказчику отчета вместе с журналом учета выполненных работ.</w:t>
      </w:r>
    </w:p>
    <w:p w:rsidR="00464FE2" w:rsidRDefault="00464FE2" w:rsidP="00464FE2">
      <w:pPr>
        <w:widowControl w:val="0"/>
        <w:shd w:val="clear" w:color="auto" w:fill="FFFFFF"/>
        <w:suppressAutoHyphens w:val="0"/>
        <w:autoSpaceDE w:val="0"/>
        <w:autoSpaceDN w:val="0"/>
        <w:adjustRightInd w:val="0"/>
        <w:ind w:firstLine="709"/>
        <w:jc w:val="both"/>
        <w:rPr>
          <w:sz w:val="28"/>
          <w:szCs w:val="28"/>
        </w:rPr>
      </w:pPr>
      <w:r>
        <w:rPr>
          <w:sz w:val="28"/>
          <w:szCs w:val="28"/>
        </w:rPr>
        <w:t>4.2.7. Для выполнения работ по техническому обслуживанию объектов Подрядчику и/или Субподрядчику устанавливаются следующие сроки:</w:t>
      </w:r>
    </w:p>
    <w:p w:rsidR="00464FE2" w:rsidRDefault="00464FE2" w:rsidP="00464FE2">
      <w:pPr>
        <w:widowControl w:val="0"/>
        <w:shd w:val="clear" w:color="auto" w:fill="FFFFFF"/>
        <w:suppressAutoHyphens w:val="0"/>
        <w:autoSpaceDE w:val="0"/>
        <w:autoSpaceDN w:val="0"/>
        <w:adjustRightInd w:val="0"/>
        <w:ind w:firstLine="709"/>
        <w:jc w:val="both"/>
        <w:rPr>
          <w:sz w:val="28"/>
          <w:szCs w:val="28"/>
        </w:rPr>
      </w:pPr>
      <w:r>
        <w:rPr>
          <w:sz w:val="28"/>
          <w:szCs w:val="28"/>
        </w:rPr>
        <w:t>- ежемесячно, начиная с момента заключения договора и до 30.09.2016.</w:t>
      </w:r>
    </w:p>
    <w:p w:rsidR="00464FE2" w:rsidRDefault="00464FE2" w:rsidP="00464FE2">
      <w:pPr>
        <w:shd w:val="clear" w:color="auto" w:fill="FFFFFF"/>
        <w:ind w:firstLine="709"/>
        <w:jc w:val="both"/>
        <w:rPr>
          <w:sz w:val="28"/>
          <w:szCs w:val="28"/>
        </w:rPr>
      </w:pPr>
      <w:r>
        <w:rPr>
          <w:sz w:val="28"/>
          <w:szCs w:val="28"/>
        </w:rPr>
        <w:t xml:space="preserve">4.2.8. </w:t>
      </w:r>
      <w:r w:rsidRPr="005263DE">
        <w:rPr>
          <w:sz w:val="28"/>
          <w:szCs w:val="28"/>
        </w:rPr>
        <w:t xml:space="preserve">При проведении технического обслуживания необходимо обязательно </w:t>
      </w:r>
      <w:r w:rsidRPr="005263DE">
        <w:rPr>
          <w:spacing w:val="-3"/>
          <w:sz w:val="28"/>
          <w:szCs w:val="28"/>
        </w:rPr>
        <w:t>производить:</w:t>
      </w:r>
    </w:p>
    <w:p w:rsidR="00464FE2" w:rsidRPr="004173BC" w:rsidRDefault="00464FE2" w:rsidP="00464FE2">
      <w:pPr>
        <w:pStyle w:val="aff6"/>
        <w:widowControl w:val="0"/>
        <w:numPr>
          <w:ilvl w:val="0"/>
          <w:numId w:val="46"/>
        </w:numPr>
        <w:shd w:val="clear" w:color="auto" w:fill="FFFFFF"/>
        <w:suppressAutoHyphens w:val="0"/>
        <w:autoSpaceDE w:val="0"/>
        <w:autoSpaceDN w:val="0"/>
        <w:adjustRightInd w:val="0"/>
        <w:jc w:val="both"/>
        <w:rPr>
          <w:sz w:val="28"/>
          <w:szCs w:val="28"/>
          <w:u w:val="single"/>
        </w:rPr>
      </w:pPr>
      <w:r w:rsidRPr="004173BC">
        <w:rPr>
          <w:sz w:val="28"/>
          <w:szCs w:val="28"/>
          <w:u w:val="single"/>
        </w:rPr>
        <w:t>в весенне-летний период (май):</w:t>
      </w:r>
    </w:p>
    <w:p w:rsidR="00464FE2" w:rsidRPr="002D7ED1" w:rsidRDefault="00464FE2" w:rsidP="00464FE2">
      <w:pPr>
        <w:suppressAutoHyphens w:val="0"/>
        <w:ind w:left="1069"/>
        <w:jc w:val="both"/>
        <w:rPr>
          <w:sz w:val="28"/>
          <w:szCs w:val="28"/>
        </w:rPr>
      </w:pPr>
      <w:r w:rsidRPr="002D7ED1">
        <w:rPr>
          <w:sz w:val="28"/>
          <w:szCs w:val="28"/>
        </w:rPr>
        <w:tab/>
      </w:r>
      <w:r w:rsidRPr="002D7ED1">
        <w:rPr>
          <w:sz w:val="28"/>
          <w:szCs w:val="28"/>
        </w:rPr>
        <w:tab/>
        <w:t>-остановку системы теплоснабжения;</w:t>
      </w:r>
    </w:p>
    <w:p w:rsidR="00464FE2" w:rsidRDefault="00464FE2" w:rsidP="00464FE2">
      <w:pPr>
        <w:suppressAutoHyphens w:val="0"/>
        <w:ind w:left="1069"/>
        <w:jc w:val="both"/>
        <w:rPr>
          <w:sz w:val="28"/>
          <w:szCs w:val="28"/>
        </w:rPr>
      </w:pPr>
      <w:r w:rsidRPr="002D7ED1">
        <w:rPr>
          <w:sz w:val="28"/>
          <w:szCs w:val="28"/>
        </w:rPr>
        <w:tab/>
      </w:r>
      <w:r w:rsidRPr="002D7ED1">
        <w:rPr>
          <w:sz w:val="28"/>
          <w:szCs w:val="28"/>
        </w:rPr>
        <w:tab/>
        <w:t>-гидравлические испытания системы теплоснабжения.</w:t>
      </w:r>
    </w:p>
    <w:p w:rsidR="00464FE2" w:rsidRPr="002D7ED1" w:rsidRDefault="00464FE2" w:rsidP="00464FE2">
      <w:pPr>
        <w:pStyle w:val="aff6"/>
        <w:numPr>
          <w:ilvl w:val="0"/>
          <w:numId w:val="46"/>
        </w:numPr>
        <w:suppressAutoHyphens w:val="0"/>
        <w:jc w:val="both"/>
        <w:rPr>
          <w:sz w:val="28"/>
          <w:szCs w:val="28"/>
          <w:u w:val="single"/>
        </w:rPr>
      </w:pPr>
      <w:r w:rsidRPr="002D7ED1">
        <w:rPr>
          <w:sz w:val="28"/>
          <w:szCs w:val="28"/>
          <w:u w:val="single"/>
        </w:rPr>
        <w:t>в осенне-зимний период (октябрь):</w:t>
      </w:r>
    </w:p>
    <w:p w:rsidR="00464FE2" w:rsidRDefault="00464FE2" w:rsidP="00464FE2">
      <w:pPr>
        <w:suppressAutoHyphens w:val="0"/>
        <w:ind w:left="1069"/>
        <w:jc w:val="both"/>
        <w:rPr>
          <w:sz w:val="28"/>
          <w:szCs w:val="28"/>
        </w:rPr>
      </w:pPr>
      <w:r>
        <w:rPr>
          <w:sz w:val="28"/>
          <w:szCs w:val="28"/>
        </w:rPr>
        <w:tab/>
      </w:r>
      <w:r>
        <w:rPr>
          <w:sz w:val="28"/>
          <w:szCs w:val="28"/>
        </w:rPr>
        <w:tab/>
        <w:t>-запуск системы теплоснабжения;</w:t>
      </w:r>
    </w:p>
    <w:p w:rsidR="00464FE2" w:rsidRPr="002D7ED1" w:rsidRDefault="00464FE2" w:rsidP="00464FE2">
      <w:pPr>
        <w:suppressAutoHyphens w:val="0"/>
        <w:ind w:left="1069"/>
        <w:jc w:val="both"/>
        <w:rPr>
          <w:sz w:val="28"/>
          <w:szCs w:val="28"/>
        </w:rPr>
      </w:pPr>
      <w:r>
        <w:rPr>
          <w:sz w:val="28"/>
          <w:szCs w:val="28"/>
        </w:rPr>
        <w:tab/>
      </w:r>
      <w:r>
        <w:rPr>
          <w:sz w:val="28"/>
          <w:szCs w:val="28"/>
        </w:rPr>
        <w:tab/>
        <w:t>-</w:t>
      </w:r>
      <w:r w:rsidRPr="0072278A">
        <w:rPr>
          <w:sz w:val="28"/>
          <w:szCs w:val="28"/>
        </w:rPr>
        <w:t>гидравлические испытания системы теплоснабжения.</w:t>
      </w:r>
    </w:p>
    <w:p w:rsidR="00464FE2" w:rsidRDefault="00464FE2" w:rsidP="00464FE2">
      <w:pPr>
        <w:widowControl w:val="0"/>
        <w:shd w:val="clear" w:color="auto" w:fill="FFFFFF"/>
        <w:suppressAutoHyphens w:val="0"/>
        <w:autoSpaceDE w:val="0"/>
        <w:autoSpaceDN w:val="0"/>
        <w:adjustRightInd w:val="0"/>
        <w:ind w:firstLine="709"/>
        <w:jc w:val="both"/>
        <w:rPr>
          <w:sz w:val="28"/>
          <w:szCs w:val="28"/>
        </w:rPr>
      </w:pPr>
      <w:r>
        <w:rPr>
          <w:sz w:val="28"/>
          <w:szCs w:val="28"/>
        </w:rPr>
        <w:t>4.2.9. Повреждения аварийного характера, создающие опасность для жизни Клиентов и работников филиала ПАО «ТрансКонтейнер» на Октябрьской железной дороге или приводящие к порче материальных ценностей обслуживаемых объектов Заказчика или разрушению конструкций зданий и сооружений должны устраняться незамедлительно.</w:t>
      </w:r>
    </w:p>
    <w:p w:rsidR="00464FE2" w:rsidRDefault="00464FE2" w:rsidP="00464FE2">
      <w:pPr>
        <w:widowControl w:val="0"/>
        <w:shd w:val="clear" w:color="auto" w:fill="FFFFFF"/>
        <w:suppressAutoHyphens w:val="0"/>
        <w:autoSpaceDE w:val="0"/>
        <w:autoSpaceDN w:val="0"/>
        <w:adjustRightInd w:val="0"/>
        <w:ind w:firstLine="709"/>
        <w:jc w:val="both"/>
        <w:rPr>
          <w:sz w:val="28"/>
          <w:szCs w:val="28"/>
        </w:rPr>
      </w:pPr>
      <w:r w:rsidRPr="00431551">
        <w:rPr>
          <w:sz w:val="28"/>
          <w:szCs w:val="28"/>
        </w:rPr>
        <w:t>Аварийные работы</w:t>
      </w:r>
      <w:r>
        <w:rPr>
          <w:sz w:val="28"/>
          <w:szCs w:val="28"/>
        </w:rPr>
        <w:t xml:space="preserve"> выходят за рамки технического обслуживания и сезонного обслуживания. Это работы, связанные с:</w:t>
      </w:r>
    </w:p>
    <w:p w:rsidR="00464FE2" w:rsidRDefault="00464FE2" w:rsidP="00464FE2">
      <w:pPr>
        <w:widowControl w:val="0"/>
        <w:shd w:val="clear" w:color="auto" w:fill="FFFFFF"/>
        <w:suppressAutoHyphens w:val="0"/>
        <w:autoSpaceDE w:val="0"/>
        <w:autoSpaceDN w:val="0"/>
        <w:adjustRightInd w:val="0"/>
        <w:ind w:firstLine="709"/>
        <w:jc w:val="both"/>
        <w:rPr>
          <w:sz w:val="28"/>
          <w:szCs w:val="28"/>
        </w:rPr>
      </w:pPr>
      <w:r>
        <w:rPr>
          <w:sz w:val="28"/>
          <w:szCs w:val="28"/>
        </w:rPr>
        <w:t xml:space="preserve">- </w:t>
      </w:r>
      <w:r w:rsidRPr="004211F7">
        <w:rPr>
          <w:sz w:val="28"/>
          <w:szCs w:val="28"/>
        </w:rPr>
        <w:t>ремонтом (в том числе капитальным)</w:t>
      </w:r>
      <w:r>
        <w:rPr>
          <w:sz w:val="28"/>
          <w:szCs w:val="28"/>
        </w:rPr>
        <w:t xml:space="preserve"> и реконструкцией вышедших из строя систем, сетей и т.д. при аварийных ситуациях;</w:t>
      </w:r>
    </w:p>
    <w:p w:rsidR="00464FE2" w:rsidRDefault="00464FE2" w:rsidP="00464FE2">
      <w:pPr>
        <w:widowControl w:val="0"/>
        <w:shd w:val="clear" w:color="auto" w:fill="FFFFFF"/>
        <w:suppressAutoHyphens w:val="0"/>
        <w:autoSpaceDE w:val="0"/>
        <w:autoSpaceDN w:val="0"/>
        <w:adjustRightInd w:val="0"/>
        <w:ind w:firstLine="709"/>
        <w:jc w:val="both"/>
        <w:rPr>
          <w:sz w:val="28"/>
          <w:szCs w:val="28"/>
        </w:rPr>
      </w:pPr>
      <w:r>
        <w:rPr>
          <w:sz w:val="28"/>
          <w:szCs w:val="28"/>
        </w:rPr>
        <w:t>- заменой оборудования, его узлов по окончанию срока их эксплуатации и выходе из строя при аварийных ситуациях;</w:t>
      </w:r>
    </w:p>
    <w:p w:rsidR="00464FE2" w:rsidRPr="00CA6801" w:rsidRDefault="00464FE2" w:rsidP="00464FE2">
      <w:pPr>
        <w:widowControl w:val="0"/>
        <w:shd w:val="clear" w:color="auto" w:fill="FFFFFF"/>
        <w:suppressAutoHyphens w:val="0"/>
        <w:autoSpaceDE w:val="0"/>
        <w:autoSpaceDN w:val="0"/>
        <w:adjustRightInd w:val="0"/>
        <w:ind w:firstLine="709"/>
        <w:jc w:val="both"/>
        <w:rPr>
          <w:sz w:val="28"/>
          <w:szCs w:val="28"/>
        </w:rPr>
      </w:pPr>
      <w:r>
        <w:rPr>
          <w:sz w:val="28"/>
          <w:szCs w:val="28"/>
        </w:rPr>
        <w:t xml:space="preserve">- монтажом/демонтажом и переоборудованием систем, сетей и т.д. </w:t>
      </w:r>
    </w:p>
    <w:p w:rsidR="00464FE2" w:rsidRDefault="00464FE2" w:rsidP="00464FE2">
      <w:pPr>
        <w:widowControl w:val="0"/>
        <w:shd w:val="clear" w:color="auto" w:fill="FFFFFF"/>
        <w:tabs>
          <w:tab w:val="left" w:pos="1430"/>
        </w:tabs>
        <w:autoSpaceDE w:val="0"/>
        <w:autoSpaceDN w:val="0"/>
        <w:adjustRightInd w:val="0"/>
        <w:ind w:firstLine="709"/>
        <w:jc w:val="both"/>
        <w:rPr>
          <w:sz w:val="28"/>
          <w:szCs w:val="28"/>
        </w:rPr>
      </w:pPr>
      <w:r>
        <w:rPr>
          <w:sz w:val="28"/>
          <w:szCs w:val="28"/>
        </w:rPr>
        <w:t>Аварийные работы должны выполняться в течение 2-х часов с момента поступления заявки Заказчика Подрядчику.</w:t>
      </w:r>
    </w:p>
    <w:p w:rsidR="00464FE2" w:rsidRPr="00CA6801" w:rsidRDefault="00464FE2" w:rsidP="00464FE2">
      <w:pPr>
        <w:pStyle w:val="affa"/>
        <w:spacing w:before="0" w:after="0"/>
        <w:ind w:firstLine="709"/>
        <w:jc w:val="both"/>
        <w:rPr>
          <w:sz w:val="28"/>
          <w:szCs w:val="28"/>
          <w:lang w:eastAsia="ru-RU"/>
        </w:rPr>
      </w:pPr>
      <w:r w:rsidRPr="00431551">
        <w:rPr>
          <w:sz w:val="28"/>
          <w:szCs w:val="28"/>
        </w:rPr>
        <w:t xml:space="preserve">4.2.10. Сезонное техническое обслуживание зданий и сооружений, инженерных сетей </w:t>
      </w:r>
      <w:r w:rsidRPr="00431551">
        <w:rPr>
          <w:sz w:val="28"/>
          <w:szCs w:val="28"/>
          <w:lang w:eastAsia="ru-RU"/>
        </w:rPr>
        <w:t>выполняется для перевода или подготовки всех систем к летнему или зимнему сезону.</w:t>
      </w:r>
    </w:p>
    <w:p w:rsidR="00464FE2" w:rsidRDefault="00464FE2" w:rsidP="00464FE2">
      <w:pPr>
        <w:widowControl w:val="0"/>
        <w:shd w:val="clear" w:color="auto" w:fill="FFFFFF"/>
        <w:tabs>
          <w:tab w:val="left" w:pos="1430"/>
        </w:tabs>
        <w:autoSpaceDE w:val="0"/>
        <w:autoSpaceDN w:val="0"/>
        <w:adjustRightInd w:val="0"/>
        <w:spacing w:before="14"/>
        <w:jc w:val="both"/>
        <w:rPr>
          <w:sz w:val="28"/>
          <w:szCs w:val="28"/>
        </w:rPr>
      </w:pPr>
    </w:p>
    <w:p w:rsidR="00464FE2" w:rsidRPr="00F71421" w:rsidRDefault="00464FE2" w:rsidP="00464FE2">
      <w:pPr>
        <w:widowControl w:val="0"/>
        <w:shd w:val="clear" w:color="auto" w:fill="FFFFFF"/>
        <w:tabs>
          <w:tab w:val="left" w:pos="1430"/>
        </w:tabs>
        <w:autoSpaceDE w:val="0"/>
        <w:autoSpaceDN w:val="0"/>
        <w:adjustRightInd w:val="0"/>
        <w:spacing w:before="14"/>
        <w:ind w:firstLine="709"/>
        <w:jc w:val="both"/>
        <w:rPr>
          <w:b/>
          <w:sz w:val="28"/>
          <w:szCs w:val="28"/>
        </w:rPr>
      </w:pPr>
      <w:r>
        <w:rPr>
          <w:b/>
          <w:sz w:val="28"/>
          <w:szCs w:val="28"/>
        </w:rPr>
        <w:t>4.3</w:t>
      </w:r>
      <w:r w:rsidRPr="00F71421">
        <w:rPr>
          <w:b/>
          <w:sz w:val="28"/>
          <w:szCs w:val="28"/>
        </w:rPr>
        <w:t>. Перечень выполняемых работ.</w:t>
      </w:r>
    </w:p>
    <w:tbl>
      <w:tblPr>
        <w:tblStyle w:val="afff1"/>
        <w:tblW w:w="0" w:type="auto"/>
        <w:tblLook w:val="04A0"/>
      </w:tblPr>
      <w:tblGrid>
        <w:gridCol w:w="675"/>
        <w:gridCol w:w="3969"/>
        <w:gridCol w:w="5103"/>
      </w:tblGrid>
      <w:tr w:rsidR="00464FE2" w:rsidTr="00FB65A0">
        <w:tc>
          <w:tcPr>
            <w:tcW w:w="675" w:type="dxa"/>
            <w:vAlign w:val="center"/>
          </w:tcPr>
          <w:p w:rsidR="00464FE2" w:rsidRDefault="00464FE2" w:rsidP="00FB65A0">
            <w:pPr>
              <w:widowControl w:val="0"/>
              <w:tabs>
                <w:tab w:val="left" w:pos="1430"/>
              </w:tabs>
              <w:autoSpaceDE w:val="0"/>
              <w:autoSpaceDN w:val="0"/>
              <w:adjustRightInd w:val="0"/>
              <w:spacing w:before="14"/>
              <w:rPr>
                <w:sz w:val="28"/>
                <w:szCs w:val="28"/>
              </w:rPr>
            </w:pPr>
            <w:r>
              <w:rPr>
                <w:sz w:val="28"/>
                <w:szCs w:val="28"/>
              </w:rPr>
              <w:t>№ п/п</w:t>
            </w:r>
          </w:p>
        </w:tc>
        <w:tc>
          <w:tcPr>
            <w:tcW w:w="3969" w:type="dxa"/>
            <w:vAlign w:val="center"/>
          </w:tcPr>
          <w:p w:rsidR="00464FE2" w:rsidRDefault="00464FE2" w:rsidP="00FB65A0">
            <w:pPr>
              <w:widowControl w:val="0"/>
              <w:tabs>
                <w:tab w:val="left" w:pos="1430"/>
              </w:tabs>
              <w:autoSpaceDE w:val="0"/>
              <w:autoSpaceDN w:val="0"/>
              <w:adjustRightInd w:val="0"/>
              <w:spacing w:before="14"/>
              <w:rPr>
                <w:sz w:val="28"/>
                <w:szCs w:val="28"/>
              </w:rPr>
            </w:pPr>
            <w:r>
              <w:rPr>
                <w:sz w:val="28"/>
                <w:szCs w:val="28"/>
              </w:rPr>
              <w:t>Наименование работ</w:t>
            </w:r>
          </w:p>
        </w:tc>
        <w:tc>
          <w:tcPr>
            <w:tcW w:w="5103" w:type="dxa"/>
            <w:vAlign w:val="center"/>
          </w:tcPr>
          <w:p w:rsidR="00464FE2" w:rsidRDefault="00464FE2" w:rsidP="00FB65A0">
            <w:pPr>
              <w:widowControl w:val="0"/>
              <w:tabs>
                <w:tab w:val="left" w:pos="1430"/>
              </w:tabs>
              <w:autoSpaceDE w:val="0"/>
              <w:autoSpaceDN w:val="0"/>
              <w:adjustRightInd w:val="0"/>
              <w:spacing w:before="14"/>
              <w:rPr>
                <w:sz w:val="28"/>
                <w:szCs w:val="28"/>
              </w:rPr>
            </w:pPr>
            <w:r>
              <w:rPr>
                <w:sz w:val="28"/>
                <w:szCs w:val="28"/>
              </w:rPr>
              <w:t>Описание работ (перечень действий, входящих в состав работ)</w:t>
            </w:r>
          </w:p>
        </w:tc>
      </w:tr>
      <w:tr w:rsidR="00464FE2" w:rsidTr="00FB65A0">
        <w:tc>
          <w:tcPr>
            <w:tcW w:w="675" w:type="dxa"/>
            <w:vAlign w:val="center"/>
          </w:tcPr>
          <w:p w:rsidR="00464FE2" w:rsidRDefault="00464FE2" w:rsidP="00FB65A0">
            <w:pPr>
              <w:widowControl w:val="0"/>
              <w:tabs>
                <w:tab w:val="left" w:pos="1430"/>
              </w:tabs>
              <w:autoSpaceDE w:val="0"/>
              <w:autoSpaceDN w:val="0"/>
              <w:adjustRightInd w:val="0"/>
              <w:spacing w:before="14"/>
              <w:jc w:val="center"/>
              <w:rPr>
                <w:sz w:val="28"/>
                <w:szCs w:val="28"/>
              </w:rPr>
            </w:pPr>
            <w:r>
              <w:rPr>
                <w:sz w:val="28"/>
                <w:szCs w:val="28"/>
              </w:rPr>
              <w:t>1.</w:t>
            </w:r>
          </w:p>
        </w:tc>
        <w:tc>
          <w:tcPr>
            <w:tcW w:w="3969" w:type="dxa"/>
            <w:vAlign w:val="center"/>
          </w:tcPr>
          <w:p w:rsidR="00464FE2" w:rsidRPr="000A74D2" w:rsidRDefault="00464FE2" w:rsidP="00FB65A0">
            <w:pPr>
              <w:widowControl w:val="0"/>
              <w:tabs>
                <w:tab w:val="left" w:pos="1430"/>
              </w:tabs>
              <w:autoSpaceDE w:val="0"/>
              <w:autoSpaceDN w:val="0"/>
              <w:adjustRightInd w:val="0"/>
              <w:spacing w:before="14"/>
              <w:rPr>
                <w:sz w:val="28"/>
                <w:szCs w:val="28"/>
              </w:rPr>
            </w:pPr>
            <w:r w:rsidRPr="000A74D2">
              <w:rPr>
                <w:bCs/>
                <w:color w:val="000000"/>
                <w:sz w:val="28"/>
                <w:szCs w:val="28"/>
              </w:rPr>
              <w:t xml:space="preserve">Электросети: </w:t>
            </w:r>
            <w:r>
              <w:rPr>
                <w:bCs/>
                <w:color w:val="000000"/>
                <w:spacing w:val="-2"/>
                <w:sz w:val="28"/>
                <w:szCs w:val="28"/>
              </w:rPr>
              <w:t>щ</w:t>
            </w:r>
            <w:r w:rsidRPr="000A74D2">
              <w:rPr>
                <w:bCs/>
                <w:color w:val="000000"/>
                <w:spacing w:val="-2"/>
                <w:sz w:val="28"/>
                <w:szCs w:val="28"/>
              </w:rPr>
              <w:t>итовая, выносные эл. щиты, щитовой модуль, распределительные устройства и др.</w:t>
            </w:r>
          </w:p>
        </w:tc>
        <w:tc>
          <w:tcPr>
            <w:tcW w:w="5103" w:type="dxa"/>
          </w:tcPr>
          <w:p w:rsidR="00464FE2" w:rsidRDefault="00464FE2" w:rsidP="00FB65A0">
            <w:r>
              <w:rPr>
                <w:color w:val="000000"/>
                <w:sz w:val="28"/>
                <w:szCs w:val="28"/>
              </w:rPr>
              <w:t>- о</w:t>
            </w:r>
            <w:r w:rsidRPr="00E214D7">
              <w:rPr>
                <w:color w:val="000000"/>
                <w:sz w:val="28"/>
                <w:szCs w:val="28"/>
              </w:rPr>
              <w:t>смотр</w:t>
            </w:r>
            <w:r>
              <w:rPr>
                <w:color w:val="000000"/>
                <w:sz w:val="28"/>
                <w:szCs w:val="28"/>
              </w:rPr>
              <w:t>;</w:t>
            </w:r>
          </w:p>
          <w:p w:rsidR="00464FE2" w:rsidRDefault="00464FE2" w:rsidP="00FB65A0">
            <w:r>
              <w:rPr>
                <w:color w:val="000000"/>
                <w:sz w:val="28"/>
                <w:szCs w:val="28"/>
              </w:rPr>
              <w:t>- о</w:t>
            </w:r>
            <w:r w:rsidRPr="00E214D7">
              <w:rPr>
                <w:color w:val="000000"/>
                <w:sz w:val="28"/>
                <w:szCs w:val="28"/>
              </w:rPr>
              <w:t>чистка от пыли</w:t>
            </w:r>
            <w:r>
              <w:rPr>
                <w:color w:val="000000"/>
                <w:sz w:val="28"/>
                <w:szCs w:val="28"/>
              </w:rPr>
              <w:t>;</w:t>
            </w:r>
          </w:p>
          <w:p w:rsidR="00464FE2" w:rsidRDefault="00464FE2" w:rsidP="00FB65A0">
            <w:pPr>
              <w:rPr>
                <w:color w:val="000000"/>
                <w:sz w:val="28"/>
                <w:szCs w:val="28"/>
              </w:rPr>
            </w:pPr>
            <w:r>
              <w:rPr>
                <w:color w:val="000000"/>
                <w:sz w:val="28"/>
                <w:szCs w:val="28"/>
              </w:rPr>
              <w:t>- п</w:t>
            </w:r>
            <w:r w:rsidRPr="00E214D7">
              <w:rPr>
                <w:color w:val="000000"/>
                <w:sz w:val="28"/>
                <w:szCs w:val="28"/>
              </w:rPr>
              <w:t>роверка исправности запирающих устройств (замков и т.п.)</w:t>
            </w:r>
            <w:r>
              <w:rPr>
                <w:color w:val="000000"/>
                <w:sz w:val="28"/>
                <w:szCs w:val="28"/>
              </w:rPr>
              <w:t>;</w:t>
            </w:r>
          </w:p>
          <w:p w:rsidR="00464FE2" w:rsidRDefault="00464FE2" w:rsidP="00FB65A0">
            <w:pPr>
              <w:rPr>
                <w:color w:val="000000"/>
                <w:sz w:val="28"/>
                <w:szCs w:val="28"/>
              </w:rPr>
            </w:pPr>
            <w:r>
              <w:rPr>
                <w:color w:val="000000"/>
                <w:sz w:val="28"/>
                <w:szCs w:val="28"/>
              </w:rPr>
              <w:t>- в</w:t>
            </w:r>
            <w:r w:rsidRPr="00E214D7">
              <w:rPr>
                <w:color w:val="000000"/>
                <w:sz w:val="28"/>
                <w:szCs w:val="28"/>
              </w:rPr>
              <w:t>осстановление и нанесение надписей, предупреждающих знаков (при необходимости)</w:t>
            </w:r>
            <w:r>
              <w:rPr>
                <w:color w:val="000000"/>
                <w:sz w:val="28"/>
                <w:szCs w:val="28"/>
              </w:rPr>
              <w:t xml:space="preserve">; </w:t>
            </w:r>
          </w:p>
          <w:p w:rsidR="00464FE2" w:rsidRDefault="00464FE2" w:rsidP="00FB65A0">
            <w:r>
              <w:rPr>
                <w:color w:val="000000"/>
                <w:sz w:val="28"/>
                <w:szCs w:val="28"/>
              </w:rPr>
              <w:t>- в</w:t>
            </w:r>
            <w:r w:rsidRPr="00E214D7">
              <w:rPr>
                <w:color w:val="000000"/>
                <w:sz w:val="28"/>
                <w:szCs w:val="28"/>
              </w:rPr>
              <w:t>ыравнивание нагрузок на вводах и по фазам</w:t>
            </w:r>
            <w:r>
              <w:rPr>
                <w:color w:val="000000"/>
                <w:sz w:val="28"/>
                <w:szCs w:val="28"/>
              </w:rPr>
              <w:t>;</w:t>
            </w:r>
            <w:r w:rsidRPr="00E214D7">
              <w:rPr>
                <w:color w:val="000000"/>
                <w:sz w:val="28"/>
                <w:szCs w:val="28"/>
              </w:rPr>
              <w:t xml:space="preserve"> </w:t>
            </w:r>
          </w:p>
          <w:p w:rsidR="00464FE2" w:rsidRDefault="00464FE2" w:rsidP="00FB65A0">
            <w:r>
              <w:rPr>
                <w:color w:val="000000"/>
                <w:sz w:val="28"/>
                <w:szCs w:val="28"/>
              </w:rPr>
              <w:t>- п</w:t>
            </w:r>
            <w:r w:rsidRPr="00E214D7">
              <w:rPr>
                <w:color w:val="000000"/>
                <w:sz w:val="28"/>
                <w:szCs w:val="28"/>
              </w:rPr>
              <w:t>ротяжка контактов в распредустройствах и кабельных вводах</w:t>
            </w:r>
            <w:r>
              <w:rPr>
                <w:color w:val="000000"/>
                <w:sz w:val="28"/>
                <w:szCs w:val="28"/>
              </w:rPr>
              <w:t>;</w:t>
            </w:r>
            <w:r>
              <w:t xml:space="preserve"> </w:t>
            </w:r>
          </w:p>
          <w:p w:rsidR="00464FE2" w:rsidRDefault="00464FE2" w:rsidP="00FB65A0">
            <w:r>
              <w:t xml:space="preserve">- </w:t>
            </w:r>
            <w:r>
              <w:rPr>
                <w:color w:val="000000"/>
                <w:sz w:val="28"/>
                <w:szCs w:val="28"/>
              </w:rPr>
              <w:t>п</w:t>
            </w:r>
            <w:r w:rsidRPr="00E214D7">
              <w:rPr>
                <w:color w:val="000000"/>
                <w:sz w:val="28"/>
                <w:szCs w:val="28"/>
              </w:rPr>
              <w:t>роверка прочности опрессовки кабельных наконечников</w:t>
            </w:r>
            <w:r>
              <w:rPr>
                <w:color w:val="000000"/>
                <w:sz w:val="28"/>
                <w:szCs w:val="28"/>
              </w:rPr>
              <w:t>;</w:t>
            </w:r>
          </w:p>
          <w:p w:rsidR="00464FE2" w:rsidRDefault="00464FE2" w:rsidP="00FB65A0">
            <w:r>
              <w:rPr>
                <w:color w:val="000000"/>
                <w:sz w:val="28"/>
                <w:szCs w:val="28"/>
              </w:rPr>
              <w:t>- п</w:t>
            </w:r>
            <w:r w:rsidRPr="00E214D7">
              <w:rPr>
                <w:color w:val="000000"/>
                <w:sz w:val="28"/>
                <w:szCs w:val="28"/>
              </w:rPr>
              <w:t>роверка изоляции распределительных устройств</w:t>
            </w:r>
            <w:r>
              <w:rPr>
                <w:color w:val="000000"/>
                <w:sz w:val="28"/>
                <w:szCs w:val="28"/>
              </w:rPr>
              <w:t>;</w:t>
            </w:r>
          </w:p>
          <w:p w:rsidR="00464FE2" w:rsidRPr="000A74D2" w:rsidRDefault="00464FE2" w:rsidP="00FB65A0">
            <w:r>
              <w:rPr>
                <w:color w:val="000000"/>
                <w:sz w:val="28"/>
                <w:szCs w:val="28"/>
              </w:rPr>
              <w:t>- р</w:t>
            </w:r>
            <w:r w:rsidRPr="00E214D7">
              <w:rPr>
                <w:color w:val="000000"/>
                <w:sz w:val="28"/>
                <w:szCs w:val="28"/>
              </w:rPr>
              <w:t>емонт розеток, выключателей и т.п.</w:t>
            </w:r>
          </w:p>
        </w:tc>
      </w:tr>
      <w:tr w:rsidR="00464FE2" w:rsidTr="00FB65A0">
        <w:tc>
          <w:tcPr>
            <w:tcW w:w="675" w:type="dxa"/>
            <w:vAlign w:val="center"/>
          </w:tcPr>
          <w:p w:rsidR="00464FE2" w:rsidRDefault="00464FE2" w:rsidP="00FB65A0">
            <w:pPr>
              <w:widowControl w:val="0"/>
              <w:tabs>
                <w:tab w:val="left" w:pos="1430"/>
              </w:tabs>
              <w:autoSpaceDE w:val="0"/>
              <w:autoSpaceDN w:val="0"/>
              <w:adjustRightInd w:val="0"/>
              <w:spacing w:before="14"/>
              <w:jc w:val="center"/>
              <w:rPr>
                <w:sz w:val="28"/>
                <w:szCs w:val="28"/>
              </w:rPr>
            </w:pPr>
            <w:r>
              <w:rPr>
                <w:sz w:val="28"/>
                <w:szCs w:val="28"/>
              </w:rPr>
              <w:t>2.</w:t>
            </w:r>
          </w:p>
        </w:tc>
        <w:tc>
          <w:tcPr>
            <w:tcW w:w="3969" w:type="dxa"/>
            <w:vAlign w:val="center"/>
          </w:tcPr>
          <w:p w:rsidR="00464FE2" w:rsidRDefault="00464FE2" w:rsidP="00FB65A0">
            <w:pPr>
              <w:widowControl w:val="0"/>
              <w:tabs>
                <w:tab w:val="left" w:pos="1430"/>
              </w:tabs>
              <w:autoSpaceDE w:val="0"/>
              <w:autoSpaceDN w:val="0"/>
              <w:adjustRightInd w:val="0"/>
              <w:spacing w:before="14"/>
              <w:rPr>
                <w:sz w:val="28"/>
                <w:szCs w:val="28"/>
              </w:rPr>
            </w:pPr>
            <w:r>
              <w:rPr>
                <w:sz w:val="28"/>
                <w:szCs w:val="28"/>
              </w:rPr>
              <w:t>Освещение</w:t>
            </w:r>
          </w:p>
        </w:tc>
        <w:tc>
          <w:tcPr>
            <w:tcW w:w="5103" w:type="dxa"/>
          </w:tcPr>
          <w:p w:rsidR="00464FE2" w:rsidRDefault="00464FE2" w:rsidP="00FB65A0">
            <w:r>
              <w:rPr>
                <w:color w:val="000000"/>
                <w:sz w:val="28"/>
                <w:szCs w:val="28"/>
              </w:rPr>
              <w:t>- о</w:t>
            </w:r>
            <w:r w:rsidRPr="00E214D7">
              <w:rPr>
                <w:color w:val="000000"/>
                <w:sz w:val="28"/>
                <w:szCs w:val="28"/>
              </w:rPr>
              <w:t>смотр</w:t>
            </w:r>
            <w:r>
              <w:rPr>
                <w:color w:val="000000"/>
                <w:sz w:val="28"/>
                <w:szCs w:val="28"/>
              </w:rPr>
              <w:t>;</w:t>
            </w:r>
          </w:p>
          <w:p w:rsidR="00464FE2" w:rsidRDefault="00464FE2" w:rsidP="00FB65A0">
            <w:r>
              <w:rPr>
                <w:color w:val="000000"/>
                <w:sz w:val="28"/>
                <w:szCs w:val="28"/>
              </w:rPr>
              <w:t>- п</w:t>
            </w:r>
            <w:r w:rsidRPr="00E214D7">
              <w:rPr>
                <w:color w:val="000000"/>
                <w:sz w:val="28"/>
                <w:szCs w:val="28"/>
              </w:rPr>
              <w:t>роверка автоматов освещения</w:t>
            </w:r>
            <w:r>
              <w:rPr>
                <w:color w:val="000000"/>
                <w:sz w:val="28"/>
                <w:szCs w:val="28"/>
              </w:rPr>
              <w:t>;</w:t>
            </w:r>
          </w:p>
          <w:p w:rsidR="00464FE2" w:rsidRDefault="00464FE2" w:rsidP="00FB65A0">
            <w:r>
              <w:rPr>
                <w:color w:val="000000"/>
                <w:sz w:val="28"/>
                <w:szCs w:val="28"/>
              </w:rPr>
              <w:t>- з</w:t>
            </w:r>
            <w:r w:rsidRPr="00E214D7">
              <w:rPr>
                <w:color w:val="000000"/>
                <w:sz w:val="28"/>
                <w:szCs w:val="28"/>
              </w:rPr>
              <w:t>амена ламп, диодов, дросселей, светильников</w:t>
            </w:r>
            <w:r>
              <w:rPr>
                <w:color w:val="000000"/>
                <w:sz w:val="28"/>
                <w:szCs w:val="28"/>
              </w:rPr>
              <w:t>;</w:t>
            </w:r>
          </w:p>
          <w:p w:rsidR="00464FE2" w:rsidRDefault="00464FE2" w:rsidP="00FB65A0">
            <w:r>
              <w:rPr>
                <w:color w:val="000000"/>
                <w:sz w:val="28"/>
                <w:szCs w:val="28"/>
              </w:rPr>
              <w:t>- о</w:t>
            </w:r>
            <w:r w:rsidRPr="00E214D7">
              <w:rPr>
                <w:color w:val="000000"/>
                <w:sz w:val="28"/>
                <w:szCs w:val="28"/>
              </w:rPr>
              <w:t>чистка светильников (или отдельных ламп) от механических загрязнений</w:t>
            </w:r>
            <w:r>
              <w:rPr>
                <w:color w:val="000000"/>
                <w:sz w:val="28"/>
                <w:szCs w:val="28"/>
              </w:rPr>
              <w:t>;</w:t>
            </w:r>
          </w:p>
          <w:p w:rsidR="00464FE2" w:rsidRDefault="00464FE2" w:rsidP="00FB65A0">
            <w:r>
              <w:rPr>
                <w:color w:val="000000"/>
                <w:sz w:val="28"/>
                <w:szCs w:val="28"/>
              </w:rPr>
              <w:t>- о</w:t>
            </w:r>
            <w:r w:rsidRPr="00E214D7">
              <w:rPr>
                <w:color w:val="000000"/>
                <w:sz w:val="28"/>
                <w:szCs w:val="28"/>
              </w:rPr>
              <w:t>смотр и частичная з</w:t>
            </w:r>
            <w:r>
              <w:rPr>
                <w:color w:val="000000"/>
                <w:sz w:val="28"/>
                <w:szCs w:val="28"/>
              </w:rPr>
              <w:t>амена кабельных линий;</w:t>
            </w:r>
          </w:p>
          <w:p w:rsidR="00464FE2" w:rsidRDefault="00464FE2" w:rsidP="00FB65A0">
            <w:pPr>
              <w:rPr>
                <w:color w:val="000000"/>
                <w:sz w:val="28"/>
                <w:szCs w:val="28"/>
              </w:rPr>
            </w:pPr>
            <w:r>
              <w:rPr>
                <w:color w:val="000000"/>
                <w:sz w:val="28"/>
                <w:szCs w:val="28"/>
              </w:rPr>
              <w:t xml:space="preserve">- проверка стационарного оборудования и электропроводки рабочего и </w:t>
            </w:r>
            <w:r w:rsidRPr="00E214D7">
              <w:rPr>
                <w:color w:val="000000"/>
                <w:sz w:val="28"/>
                <w:szCs w:val="28"/>
              </w:rPr>
              <w:t>аварийного освещения</w:t>
            </w:r>
            <w:r>
              <w:rPr>
                <w:color w:val="000000"/>
                <w:sz w:val="28"/>
                <w:szCs w:val="28"/>
              </w:rPr>
              <w:t xml:space="preserve"> на соответствие токов расчетным значениям;</w:t>
            </w:r>
          </w:p>
          <w:p w:rsidR="00464FE2" w:rsidRPr="000A74D2" w:rsidRDefault="00464FE2" w:rsidP="00FB65A0">
            <w:r>
              <w:rPr>
                <w:color w:val="000000"/>
                <w:sz w:val="28"/>
                <w:szCs w:val="28"/>
              </w:rPr>
              <w:t>- измерение нагрузок и напряжения в отдельных точках электрической сети.</w:t>
            </w:r>
          </w:p>
        </w:tc>
      </w:tr>
      <w:tr w:rsidR="00464FE2" w:rsidTr="00FB65A0">
        <w:tc>
          <w:tcPr>
            <w:tcW w:w="675" w:type="dxa"/>
            <w:vAlign w:val="center"/>
          </w:tcPr>
          <w:p w:rsidR="00464FE2" w:rsidRDefault="00464FE2" w:rsidP="00FB65A0">
            <w:pPr>
              <w:widowControl w:val="0"/>
              <w:tabs>
                <w:tab w:val="left" w:pos="1430"/>
              </w:tabs>
              <w:autoSpaceDE w:val="0"/>
              <w:autoSpaceDN w:val="0"/>
              <w:adjustRightInd w:val="0"/>
              <w:spacing w:before="14"/>
              <w:jc w:val="center"/>
              <w:rPr>
                <w:sz w:val="28"/>
                <w:szCs w:val="28"/>
              </w:rPr>
            </w:pPr>
            <w:r>
              <w:rPr>
                <w:sz w:val="28"/>
                <w:szCs w:val="28"/>
              </w:rPr>
              <w:t>3.</w:t>
            </w:r>
          </w:p>
        </w:tc>
        <w:tc>
          <w:tcPr>
            <w:tcW w:w="3969" w:type="dxa"/>
            <w:vAlign w:val="center"/>
          </w:tcPr>
          <w:p w:rsidR="00464FE2" w:rsidRDefault="00464FE2" w:rsidP="00FB65A0">
            <w:pPr>
              <w:widowControl w:val="0"/>
              <w:tabs>
                <w:tab w:val="left" w:pos="1430"/>
              </w:tabs>
              <w:autoSpaceDE w:val="0"/>
              <w:autoSpaceDN w:val="0"/>
              <w:adjustRightInd w:val="0"/>
              <w:spacing w:before="14"/>
              <w:rPr>
                <w:sz w:val="28"/>
                <w:szCs w:val="28"/>
              </w:rPr>
            </w:pPr>
            <w:r>
              <w:rPr>
                <w:sz w:val="28"/>
                <w:szCs w:val="28"/>
              </w:rPr>
              <w:t>Кабельные линии</w:t>
            </w:r>
          </w:p>
        </w:tc>
        <w:tc>
          <w:tcPr>
            <w:tcW w:w="5103" w:type="dxa"/>
          </w:tcPr>
          <w:p w:rsidR="00464FE2" w:rsidRDefault="00464FE2" w:rsidP="00FB65A0">
            <w:pPr>
              <w:widowControl w:val="0"/>
              <w:tabs>
                <w:tab w:val="left" w:pos="1430"/>
              </w:tabs>
              <w:autoSpaceDE w:val="0"/>
              <w:autoSpaceDN w:val="0"/>
              <w:adjustRightInd w:val="0"/>
              <w:spacing w:before="14"/>
              <w:jc w:val="both"/>
              <w:rPr>
                <w:sz w:val="28"/>
                <w:szCs w:val="28"/>
              </w:rPr>
            </w:pPr>
            <w:r>
              <w:rPr>
                <w:sz w:val="28"/>
                <w:szCs w:val="28"/>
              </w:rPr>
              <w:t>- осмотр;</w:t>
            </w:r>
          </w:p>
          <w:p w:rsidR="00464FE2" w:rsidRDefault="00464FE2" w:rsidP="00FB65A0">
            <w:pPr>
              <w:widowControl w:val="0"/>
              <w:tabs>
                <w:tab w:val="left" w:pos="1430"/>
              </w:tabs>
              <w:autoSpaceDE w:val="0"/>
              <w:autoSpaceDN w:val="0"/>
              <w:adjustRightInd w:val="0"/>
              <w:spacing w:before="14"/>
              <w:jc w:val="both"/>
              <w:rPr>
                <w:sz w:val="28"/>
                <w:szCs w:val="28"/>
              </w:rPr>
            </w:pPr>
            <w:r>
              <w:rPr>
                <w:sz w:val="28"/>
                <w:szCs w:val="28"/>
              </w:rPr>
              <w:t>- измерение токовых нагрузок;</w:t>
            </w:r>
          </w:p>
          <w:p w:rsidR="00464FE2" w:rsidRDefault="00464FE2" w:rsidP="00FB65A0">
            <w:pPr>
              <w:widowControl w:val="0"/>
              <w:tabs>
                <w:tab w:val="left" w:pos="1430"/>
              </w:tabs>
              <w:autoSpaceDE w:val="0"/>
              <w:autoSpaceDN w:val="0"/>
              <w:adjustRightInd w:val="0"/>
              <w:spacing w:before="14"/>
              <w:jc w:val="both"/>
              <w:rPr>
                <w:sz w:val="28"/>
                <w:szCs w:val="28"/>
              </w:rPr>
            </w:pPr>
            <w:r>
              <w:rPr>
                <w:sz w:val="28"/>
                <w:szCs w:val="28"/>
              </w:rPr>
              <w:t>- проверка сопротивления изоляции.</w:t>
            </w:r>
          </w:p>
        </w:tc>
      </w:tr>
      <w:tr w:rsidR="00464FE2" w:rsidTr="00FB65A0">
        <w:tc>
          <w:tcPr>
            <w:tcW w:w="675" w:type="dxa"/>
            <w:vAlign w:val="center"/>
          </w:tcPr>
          <w:p w:rsidR="00464FE2" w:rsidRDefault="00464FE2" w:rsidP="00FB65A0">
            <w:pPr>
              <w:widowControl w:val="0"/>
              <w:tabs>
                <w:tab w:val="left" w:pos="1430"/>
              </w:tabs>
              <w:autoSpaceDE w:val="0"/>
              <w:autoSpaceDN w:val="0"/>
              <w:adjustRightInd w:val="0"/>
              <w:spacing w:before="14"/>
              <w:jc w:val="center"/>
              <w:rPr>
                <w:sz w:val="28"/>
                <w:szCs w:val="28"/>
              </w:rPr>
            </w:pPr>
            <w:r>
              <w:rPr>
                <w:sz w:val="28"/>
                <w:szCs w:val="28"/>
              </w:rPr>
              <w:t>4.</w:t>
            </w:r>
          </w:p>
        </w:tc>
        <w:tc>
          <w:tcPr>
            <w:tcW w:w="3969" w:type="dxa"/>
            <w:vAlign w:val="center"/>
          </w:tcPr>
          <w:p w:rsidR="00464FE2" w:rsidRDefault="00464FE2" w:rsidP="00FB65A0">
            <w:pPr>
              <w:widowControl w:val="0"/>
              <w:tabs>
                <w:tab w:val="left" w:pos="1430"/>
              </w:tabs>
              <w:autoSpaceDE w:val="0"/>
              <w:autoSpaceDN w:val="0"/>
              <w:adjustRightInd w:val="0"/>
              <w:spacing w:before="14"/>
              <w:rPr>
                <w:sz w:val="28"/>
                <w:szCs w:val="28"/>
              </w:rPr>
            </w:pPr>
            <w:r>
              <w:rPr>
                <w:sz w:val="28"/>
                <w:szCs w:val="28"/>
              </w:rPr>
              <w:t>Теплоснабжение: система отопления и теплоснабжения</w:t>
            </w:r>
          </w:p>
        </w:tc>
        <w:tc>
          <w:tcPr>
            <w:tcW w:w="5103" w:type="dxa"/>
          </w:tcPr>
          <w:p w:rsidR="00464FE2" w:rsidRDefault="00464FE2" w:rsidP="00FB65A0">
            <w:r>
              <w:rPr>
                <w:color w:val="000000"/>
                <w:sz w:val="28"/>
                <w:szCs w:val="28"/>
              </w:rPr>
              <w:t>- о</w:t>
            </w:r>
            <w:r w:rsidRPr="00E214D7">
              <w:rPr>
                <w:color w:val="000000"/>
                <w:sz w:val="28"/>
                <w:szCs w:val="28"/>
              </w:rPr>
              <w:t>смотр и контроль приборов отопления на предмет отсутствия протечек, неравномерности прогрева, устранение выявленных неисправностей</w:t>
            </w:r>
            <w:r>
              <w:rPr>
                <w:color w:val="000000"/>
                <w:sz w:val="28"/>
                <w:szCs w:val="28"/>
              </w:rPr>
              <w:t xml:space="preserve">; </w:t>
            </w:r>
          </w:p>
          <w:p w:rsidR="00464FE2" w:rsidRDefault="00464FE2" w:rsidP="00FB65A0">
            <w:r>
              <w:rPr>
                <w:color w:val="000000"/>
                <w:sz w:val="28"/>
                <w:szCs w:val="28"/>
              </w:rPr>
              <w:t>- о</w:t>
            </w:r>
            <w:r w:rsidRPr="00E214D7">
              <w:rPr>
                <w:color w:val="000000"/>
                <w:sz w:val="28"/>
                <w:szCs w:val="28"/>
              </w:rPr>
              <w:t>чистка поверхности щетками от сажи и нагара внутренней поверхности котлов</w:t>
            </w:r>
            <w:r>
              <w:rPr>
                <w:color w:val="000000"/>
                <w:sz w:val="28"/>
                <w:szCs w:val="28"/>
              </w:rPr>
              <w:t>;</w:t>
            </w:r>
          </w:p>
          <w:p w:rsidR="00464FE2" w:rsidRDefault="00464FE2" w:rsidP="00FB65A0">
            <w:r>
              <w:rPr>
                <w:color w:val="000000"/>
                <w:sz w:val="28"/>
                <w:szCs w:val="28"/>
              </w:rPr>
              <w:t>- п</w:t>
            </w:r>
            <w:r w:rsidRPr="00E214D7">
              <w:rPr>
                <w:color w:val="000000"/>
                <w:sz w:val="28"/>
                <w:szCs w:val="28"/>
              </w:rPr>
              <w:t>роверка работоспособности запорной арматуры</w:t>
            </w:r>
            <w:r>
              <w:rPr>
                <w:color w:val="000000"/>
                <w:sz w:val="28"/>
                <w:szCs w:val="28"/>
              </w:rPr>
              <w:t>;</w:t>
            </w:r>
          </w:p>
          <w:p w:rsidR="00464FE2" w:rsidRDefault="00464FE2" w:rsidP="00FB65A0">
            <w:r>
              <w:rPr>
                <w:color w:val="000000"/>
                <w:sz w:val="28"/>
                <w:szCs w:val="28"/>
              </w:rPr>
              <w:t>- з</w:t>
            </w:r>
            <w:r w:rsidRPr="00E214D7">
              <w:rPr>
                <w:color w:val="000000"/>
                <w:sz w:val="28"/>
                <w:szCs w:val="28"/>
              </w:rPr>
              <w:t>апуск системы теплоснабжения после остановки</w:t>
            </w:r>
            <w:r>
              <w:rPr>
                <w:color w:val="000000"/>
                <w:sz w:val="28"/>
                <w:szCs w:val="28"/>
              </w:rPr>
              <w:t>;</w:t>
            </w:r>
          </w:p>
          <w:p w:rsidR="00464FE2" w:rsidRDefault="00464FE2" w:rsidP="00FB65A0">
            <w:r>
              <w:rPr>
                <w:color w:val="000000"/>
                <w:sz w:val="28"/>
                <w:szCs w:val="28"/>
              </w:rPr>
              <w:t>- у</w:t>
            </w:r>
            <w:r w:rsidRPr="00E214D7">
              <w:rPr>
                <w:color w:val="000000"/>
                <w:sz w:val="28"/>
                <w:szCs w:val="28"/>
              </w:rPr>
              <w:t>странение мелких протечек, в том числе, с применением сварки и пайки металла и пластика</w:t>
            </w:r>
            <w:r>
              <w:rPr>
                <w:color w:val="000000"/>
                <w:sz w:val="28"/>
                <w:szCs w:val="28"/>
              </w:rPr>
              <w:t>;</w:t>
            </w:r>
          </w:p>
          <w:p w:rsidR="00464FE2" w:rsidRDefault="00464FE2" w:rsidP="00FB65A0">
            <w:r>
              <w:rPr>
                <w:color w:val="000000"/>
                <w:sz w:val="28"/>
                <w:szCs w:val="28"/>
              </w:rPr>
              <w:t>- у</w:t>
            </w:r>
            <w:r w:rsidRPr="00E214D7">
              <w:rPr>
                <w:color w:val="000000"/>
                <w:sz w:val="28"/>
                <w:szCs w:val="28"/>
              </w:rPr>
              <w:t>странение воздушных пробок в системе</w:t>
            </w:r>
            <w:r>
              <w:rPr>
                <w:color w:val="000000"/>
                <w:sz w:val="28"/>
                <w:szCs w:val="28"/>
              </w:rPr>
              <w:t>;</w:t>
            </w:r>
          </w:p>
          <w:p w:rsidR="00464FE2" w:rsidRPr="001A08C2" w:rsidRDefault="00464FE2" w:rsidP="00FB65A0">
            <w:r>
              <w:rPr>
                <w:color w:val="000000"/>
                <w:sz w:val="28"/>
                <w:szCs w:val="28"/>
              </w:rPr>
              <w:t>- к</w:t>
            </w:r>
            <w:r w:rsidRPr="00E214D7">
              <w:rPr>
                <w:color w:val="000000"/>
                <w:sz w:val="28"/>
                <w:szCs w:val="28"/>
              </w:rPr>
              <w:t>онтроль рабочих параметров системы (давления, температуры и др.) в целом</w:t>
            </w:r>
            <w:r>
              <w:rPr>
                <w:color w:val="000000"/>
                <w:sz w:val="28"/>
                <w:szCs w:val="28"/>
              </w:rPr>
              <w:t>.</w:t>
            </w:r>
          </w:p>
        </w:tc>
      </w:tr>
      <w:tr w:rsidR="00464FE2" w:rsidTr="00FB65A0">
        <w:tc>
          <w:tcPr>
            <w:tcW w:w="675" w:type="dxa"/>
            <w:vAlign w:val="center"/>
          </w:tcPr>
          <w:p w:rsidR="00464FE2" w:rsidRDefault="00464FE2" w:rsidP="00FB65A0">
            <w:pPr>
              <w:widowControl w:val="0"/>
              <w:tabs>
                <w:tab w:val="left" w:pos="1430"/>
              </w:tabs>
              <w:autoSpaceDE w:val="0"/>
              <w:autoSpaceDN w:val="0"/>
              <w:adjustRightInd w:val="0"/>
              <w:spacing w:before="14"/>
              <w:jc w:val="center"/>
              <w:rPr>
                <w:sz w:val="28"/>
                <w:szCs w:val="28"/>
              </w:rPr>
            </w:pPr>
            <w:r>
              <w:rPr>
                <w:sz w:val="28"/>
                <w:szCs w:val="28"/>
              </w:rPr>
              <w:t>5.</w:t>
            </w:r>
          </w:p>
        </w:tc>
        <w:tc>
          <w:tcPr>
            <w:tcW w:w="3969" w:type="dxa"/>
            <w:vAlign w:val="center"/>
          </w:tcPr>
          <w:p w:rsidR="00464FE2" w:rsidRDefault="00464FE2" w:rsidP="00FB65A0">
            <w:pPr>
              <w:widowControl w:val="0"/>
              <w:tabs>
                <w:tab w:val="left" w:pos="1430"/>
              </w:tabs>
              <w:autoSpaceDE w:val="0"/>
              <w:autoSpaceDN w:val="0"/>
              <w:adjustRightInd w:val="0"/>
              <w:spacing w:before="14"/>
              <w:rPr>
                <w:sz w:val="28"/>
                <w:szCs w:val="28"/>
              </w:rPr>
            </w:pPr>
            <w:r>
              <w:rPr>
                <w:sz w:val="28"/>
                <w:szCs w:val="28"/>
              </w:rPr>
              <w:t>Сезонные работы (теплоснабжение)</w:t>
            </w:r>
          </w:p>
        </w:tc>
        <w:tc>
          <w:tcPr>
            <w:tcW w:w="5103" w:type="dxa"/>
          </w:tcPr>
          <w:p w:rsidR="00464FE2" w:rsidRDefault="00464FE2" w:rsidP="00FB65A0">
            <w:pPr>
              <w:widowControl w:val="0"/>
              <w:tabs>
                <w:tab w:val="left" w:pos="1430"/>
              </w:tabs>
              <w:autoSpaceDE w:val="0"/>
              <w:autoSpaceDN w:val="0"/>
              <w:adjustRightInd w:val="0"/>
              <w:spacing w:before="14"/>
              <w:jc w:val="both"/>
              <w:rPr>
                <w:sz w:val="28"/>
                <w:szCs w:val="28"/>
              </w:rPr>
            </w:pPr>
            <w:r>
              <w:rPr>
                <w:sz w:val="28"/>
                <w:szCs w:val="28"/>
              </w:rPr>
              <w:t>- запуск системы теплоснабжения;</w:t>
            </w:r>
          </w:p>
          <w:p w:rsidR="00464FE2" w:rsidRDefault="00464FE2" w:rsidP="00FB65A0">
            <w:pPr>
              <w:widowControl w:val="0"/>
              <w:tabs>
                <w:tab w:val="left" w:pos="1430"/>
              </w:tabs>
              <w:autoSpaceDE w:val="0"/>
              <w:autoSpaceDN w:val="0"/>
              <w:adjustRightInd w:val="0"/>
              <w:spacing w:before="14"/>
              <w:jc w:val="both"/>
              <w:rPr>
                <w:sz w:val="28"/>
                <w:szCs w:val="28"/>
              </w:rPr>
            </w:pPr>
            <w:r>
              <w:rPr>
                <w:sz w:val="28"/>
                <w:szCs w:val="28"/>
              </w:rPr>
              <w:t>- остановка системы теплоснабжения;</w:t>
            </w:r>
          </w:p>
          <w:p w:rsidR="00464FE2" w:rsidRDefault="00464FE2" w:rsidP="00FB65A0">
            <w:pPr>
              <w:widowControl w:val="0"/>
              <w:tabs>
                <w:tab w:val="left" w:pos="1430"/>
              </w:tabs>
              <w:autoSpaceDE w:val="0"/>
              <w:autoSpaceDN w:val="0"/>
              <w:adjustRightInd w:val="0"/>
              <w:spacing w:before="14"/>
              <w:jc w:val="both"/>
              <w:rPr>
                <w:sz w:val="28"/>
                <w:szCs w:val="28"/>
              </w:rPr>
            </w:pPr>
            <w:r>
              <w:rPr>
                <w:sz w:val="28"/>
                <w:szCs w:val="28"/>
              </w:rPr>
              <w:t>- гидравлические испытания системы.</w:t>
            </w:r>
          </w:p>
        </w:tc>
      </w:tr>
      <w:tr w:rsidR="00464FE2" w:rsidTr="00FB65A0">
        <w:tc>
          <w:tcPr>
            <w:tcW w:w="675" w:type="dxa"/>
            <w:vAlign w:val="center"/>
          </w:tcPr>
          <w:p w:rsidR="00464FE2" w:rsidRDefault="00464FE2" w:rsidP="00FB65A0">
            <w:pPr>
              <w:widowControl w:val="0"/>
              <w:tabs>
                <w:tab w:val="left" w:pos="1430"/>
              </w:tabs>
              <w:autoSpaceDE w:val="0"/>
              <w:autoSpaceDN w:val="0"/>
              <w:adjustRightInd w:val="0"/>
              <w:spacing w:before="14"/>
              <w:jc w:val="center"/>
              <w:rPr>
                <w:sz w:val="28"/>
                <w:szCs w:val="28"/>
              </w:rPr>
            </w:pPr>
            <w:r>
              <w:rPr>
                <w:sz w:val="28"/>
                <w:szCs w:val="28"/>
              </w:rPr>
              <w:t>6.</w:t>
            </w:r>
          </w:p>
        </w:tc>
        <w:tc>
          <w:tcPr>
            <w:tcW w:w="3969" w:type="dxa"/>
            <w:vAlign w:val="center"/>
          </w:tcPr>
          <w:p w:rsidR="00464FE2" w:rsidRDefault="00464FE2" w:rsidP="00FB65A0">
            <w:pPr>
              <w:widowControl w:val="0"/>
              <w:tabs>
                <w:tab w:val="left" w:pos="1430"/>
              </w:tabs>
              <w:autoSpaceDE w:val="0"/>
              <w:autoSpaceDN w:val="0"/>
              <w:adjustRightInd w:val="0"/>
              <w:spacing w:before="14"/>
              <w:rPr>
                <w:sz w:val="28"/>
                <w:szCs w:val="28"/>
              </w:rPr>
            </w:pPr>
            <w:r>
              <w:rPr>
                <w:sz w:val="28"/>
                <w:szCs w:val="28"/>
              </w:rPr>
              <w:t>Водоснабжение и водоотведение. Канализационные сети.</w:t>
            </w:r>
          </w:p>
        </w:tc>
        <w:tc>
          <w:tcPr>
            <w:tcW w:w="5103" w:type="dxa"/>
          </w:tcPr>
          <w:p w:rsidR="00464FE2" w:rsidRDefault="00464FE2" w:rsidP="00FB65A0">
            <w:r>
              <w:rPr>
                <w:color w:val="000000"/>
                <w:sz w:val="28"/>
                <w:szCs w:val="28"/>
              </w:rPr>
              <w:t>- о</w:t>
            </w:r>
            <w:r w:rsidRPr="00E214D7">
              <w:rPr>
                <w:color w:val="000000"/>
                <w:sz w:val="28"/>
                <w:szCs w:val="28"/>
              </w:rPr>
              <w:t>смотр и контроль на предмет отсутствия протечек,  устранение выявленных неисправностей</w:t>
            </w:r>
            <w:r>
              <w:rPr>
                <w:color w:val="000000"/>
                <w:sz w:val="28"/>
                <w:szCs w:val="28"/>
              </w:rPr>
              <w:t>;</w:t>
            </w:r>
          </w:p>
          <w:p w:rsidR="00464FE2" w:rsidRDefault="00464FE2" w:rsidP="00FB65A0">
            <w:r>
              <w:rPr>
                <w:color w:val="000000"/>
                <w:sz w:val="28"/>
                <w:szCs w:val="28"/>
              </w:rPr>
              <w:t>- в</w:t>
            </w:r>
            <w:r w:rsidRPr="00E214D7">
              <w:rPr>
                <w:color w:val="000000"/>
                <w:sz w:val="28"/>
                <w:szCs w:val="28"/>
              </w:rPr>
              <w:t>осстановление поврежденной теплоизоляции, в том числе, на внешних магистралях</w:t>
            </w:r>
            <w:r>
              <w:rPr>
                <w:color w:val="000000"/>
                <w:sz w:val="28"/>
                <w:szCs w:val="28"/>
              </w:rPr>
              <w:t>;</w:t>
            </w:r>
          </w:p>
          <w:p w:rsidR="00464FE2" w:rsidRDefault="00464FE2" w:rsidP="00FB65A0">
            <w:r>
              <w:rPr>
                <w:color w:val="000000"/>
                <w:sz w:val="28"/>
                <w:szCs w:val="28"/>
              </w:rPr>
              <w:t>- у</w:t>
            </w:r>
            <w:r w:rsidRPr="00E214D7">
              <w:rPr>
                <w:color w:val="000000"/>
                <w:sz w:val="28"/>
                <w:szCs w:val="28"/>
              </w:rPr>
              <w:t>странение мелких протечек, в том числе, с применением сварки и пайки металла и пластика</w:t>
            </w:r>
            <w:r>
              <w:rPr>
                <w:color w:val="000000"/>
                <w:sz w:val="28"/>
                <w:szCs w:val="28"/>
              </w:rPr>
              <w:t>;</w:t>
            </w:r>
          </w:p>
          <w:p w:rsidR="00464FE2" w:rsidRDefault="00464FE2" w:rsidP="00FB65A0">
            <w:r>
              <w:rPr>
                <w:color w:val="000000"/>
                <w:sz w:val="28"/>
                <w:szCs w:val="28"/>
              </w:rPr>
              <w:t>- р</w:t>
            </w:r>
            <w:r w:rsidRPr="00E214D7">
              <w:rPr>
                <w:color w:val="000000"/>
                <w:sz w:val="28"/>
                <w:szCs w:val="28"/>
              </w:rPr>
              <w:t>емонт и замена сантехнических приборов</w:t>
            </w:r>
            <w:r>
              <w:rPr>
                <w:color w:val="000000"/>
                <w:sz w:val="28"/>
                <w:szCs w:val="28"/>
              </w:rPr>
              <w:t>;</w:t>
            </w:r>
          </w:p>
          <w:p w:rsidR="00464FE2" w:rsidRDefault="00464FE2" w:rsidP="00FB65A0">
            <w:r>
              <w:rPr>
                <w:color w:val="000000"/>
                <w:sz w:val="28"/>
                <w:szCs w:val="28"/>
              </w:rPr>
              <w:t>- п</w:t>
            </w:r>
            <w:r w:rsidRPr="00E214D7">
              <w:rPr>
                <w:color w:val="000000"/>
                <w:sz w:val="28"/>
                <w:szCs w:val="28"/>
              </w:rPr>
              <w:t>рочистка засоров (в т.ч. прочистка сифонов)</w:t>
            </w:r>
            <w:r>
              <w:rPr>
                <w:color w:val="000000"/>
                <w:sz w:val="28"/>
                <w:szCs w:val="28"/>
              </w:rPr>
              <w:t>;</w:t>
            </w:r>
          </w:p>
          <w:p w:rsidR="00464FE2" w:rsidRDefault="00464FE2" w:rsidP="00FB65A0">
            <w:r>
              <w:rPr>
                <w:color w:val="000000"/>
                <w:sz w:val="28"/>
                <w:szCs w:val="28"/>
              </w:rPr>
              <w:t>- ч</w:t>
            </w:r>
            <w:r w:rsidRPr="00E214D7">
              <w:rPr>
                <w:color w:val="000000"/>
                <w:sz w:val="28"/>
                <w:szCs w:val="28"/>
              </w:rPr>
              <w:t xml:space="preserve">истка </w:t>
            </w:r>
            <w:r>
              <w:rPr>
                <w:color w:val="000000"/>
                <w:sz w:val="28"/>
                <w:szCs w:val="28"/>
              </w:rPr>
              <w:t xml:space="preserve">и смазка </w:t>
            </w:r>
            <w:r w:rsidRPr="00E214D7">
              <w:rPr>
                <w:color w:val="000000"/>
                <w:sz w:val="28"/>
                <w:szCs w:val="28"/>
              </w:rPr>
              <w:t>узлов</w:t>
            </w:r>
            <w:r>
              <w:rPr>
                <w:color w:val="000000"/>
                <w:sz w:val="28"/>
                <w:szCs w:val="28"/>
              </w:rPr>
              <w:t>;</w:t>
            </w:r>
          </w:p>
          <w:p w:rsidR="00464FE2" w:rsidRDefault="00464FE2" w:rsidP="00FB65A0">
            <w:r>
              <w:rPr>
                <w:color w:val="000000"/>
                <w:sz w:val="28"/>
                <w:szCs w:val="28"/>
              </w:rPr>
              <w:t>- р</w:t>
            </w:r>
            <w:r w:rsidRPr="00E214D7">
              <w:rPr>
                <w:color w:val="000000"/>
                <w:sz w:val="28"/>
                <w:szCs w:val="28"/>
              </w:rPr>
              <w:t>емонт и замена запорной арматуры</w:t>
            </w:r>
            <w:r>
              <w:rPr>
                <w:color w:val="000000"/>
                <w:sz w:val="28"/>
                <w:szCs w:val="28"/>
              </w:rPr>
              <w:t>;</w:t>
            </w:r>
          </w:p>
          <w:p w:rsidR="00464FE2" w:rsidRPr="004E5A17" w:rsidRDefault="00464FE2" w:rsidP="00FB65A0">
            <w:pPr>
              <w:rPr>
                <w:color w:val="000000"/>
                <w:sz w:val="28"/>
                <w:szCs w:val="28"/>
              </w:rPr>
            </w:pPr>
            <w:r>
              <w:rPr>
                <w:color w:val="000000"/>
                <w:sz w:val="28"/>
                <w:szCs w:val="28"/>
              </w:rPr>
              <w:t>- к</w:t>
            </w:r>
            <w:r w:rsidRPr="00E214D7">
              <w:rPr>
                <w:color w:val="000000"/>
                <w:sz w:val="28"/>
                <w:szCs w:val="28"/>
              </w:rPr>
              <w:t>онтроль работы системы в целом</w:t>
            </w:r>
            <w:r>
              <w:rPr>
                <w:color w:val="000000"/>
                <w:sz w:val="28"/>
                <w:szCs w:val="28"/>
              </w:rPr>
              <w:t>.</w:t>
            </w:r>
          </w:p>
        </w:tc>
      </w:tr>
      <w:tr w:rsidR="00464FE2" w:rsidTr="00FB65A0">
        <w:tc>
          <w:tcPr>
            <w:tcW w:w="675" w:type="dxa"/>
            <w:vAlign w:val="center"/>
          </w:tcPr>
          <w:p w:rsidR="00464FE2" w:rsidRDefault="00464FE2" w:rsidP="00FB65A0">
            <w:pPr>
              <w:widowControl w:val="0"/>
              <w:tabs>
                <w:tab w:val="left" w:pos="1430"/>
              </w:tabs>
              <w:autoSpaceDE w:val="0"/>
              <w:autoSpaceDN w:val="0"/>
              <w:adjustRightInd w:val="0"/>
              <w:spacing w:before="14"/>
              <w:jc w:val="center"/>
              <w:rPr>
                <w:sz w:val="28"/>
                <w:szCs w:val="28"/>
              </w:rPr>
            </w:pPr>
            <w:r>
              <w:rPr>
                <w:sz w:val="28"/>
                <w:szCs w:val="28"/>
              </w:rPr>
              <w:t>7.</w:t>
            </w:r>
          </w:p>
        </w:tc>
        <w:tc>
          <w:tcPr>
            <w:tcW w:w="3969" w:type="dxa"/>
            <w:vAlign w:val="center"/>
          </w:tcPr>
          <w:p w:rsidR="00464FE2" w:rsidRDefault="00464FE2" w:rsidP="00FB65A0">
            <w:pPr>
              <w:widowControl w:val="0"/>
              <w:tabs>
                <w:tab w:val="left" w:pos="1430"/>
              </w:tabs>
              <w:autoSpaceDE w:val="0"/>
              <w:autoSpaceDN w:val="0"/>
              <w:adjustRightInd w:val="0"/>
              <w:spacing w:before="14"/>
              <w:rPr>
                <w:sz w:val="28"/>
                <w:szCs w:val="28"/>
              </w:rPr>
            </w:pPr>
            <w:r>
              <w:rPr>
                <w:sz w:val="28"/>
                <w:szCs w:val="28"/>
              </w:rPr>
              <w:t>Системы вентиляции</w:t>
            </w:r>
          </w:p>
        </w:tc>
        <w:tc>
          <w:tcPr>
            <w:tcW w:w="5103" w:type="dxa"/>
          </w:tcPr>
          <w:p w:rsidR="00464FE2" w:rsidRDefault="00464FE2" w:rsidP="00FB65A0">
            <w:r>
              <w:rPr>
                <w:color w:val="000000"/>
                <w:sz w:val="28"/>
                <w:szCs w:val="28"/>
              </w:rPr>
              <w:t>- ч</w:t>
            </w:r>
            <w:r w:rsidRPr="00E214D7">
              <w:rPr>
                <w:color w:val="000000"/>
                <w:sz w:val="28"/>
                <w:szCs w:val="28"/>
              </w:rPr>
              <w:t>истка фильтров внутреннего блока</w:t>
            </w:r>
            <w:r>
              <w:rPr>
                <w:color w:val="000000"/>
                <w:sz w:val="28"/>
                <w:szCs w:val="28"/>
              </w:rPr>
              <w:t>;</w:t>
            </w:r>
          </w:p>
          <w:p w:rsidR="00464FE2" w:rsidRDefault="00464FE2" w:rsidP="00FB65A0">
            <w:r>
              <w:rPr>
                <w:color w:val="000000"/>
                <w:sz w:val="28"/>
                <w:szCs w:val="28"/>
              </w:rPr>
              <w:t>- п</w:t>
            </w:r>
            <w:r w:rsidRPr="00E214D7">
              <w:rPr>
                <w:color w:val="000000"/>
                <w:sz w:val="28"/>
                <w:szCs w:val="28"/>
              </w:rPr>
              <w:t>ерепайка медных трубочек</w:t>
            </w:r>
            <w:r>
              <w:rPr>
                <w:color w:val="000000"/>
                <w:sz w:val="28"/>
                <w:szCs w:val="28"/>
              </w:rPr>
              <w:t>;</w:t>
            </w:r>
          </w:p>
          <w:p w:rsidR="00464FE2" w:rsidRDefault="00464FE2" w:rsidP="00FB65A0">
            <w:r>
              <w:rPr>
                <w:color w:val="000000"/>
                <w:sz w:val="28"/>
                <w:szCs w:val="28"/>
              </w:rPr>
              <w:t>- о</w:t>
            </w:r>
            <w:r w:rsidRPr="00E214D7">
              <w:rPr>
                <w:color w:val="000000"/>
                <w:sz w:val="28"/>
                <w:szCs w:val="28"/>
              </w:rPr>
              <w:t>чистка дренажных каналов для слива конденсата</w:t>
            </w:r>
            <w:r>
              <w:rPr>
                <w:color w:val="000000"/>
                <w:sz w:val="28"/>
                <w:szCs w:val="28"/>
              </w:rPr>
              <w:t>;</w:t>
            </w:r>
          </w:p>
          <w:p w:rsidR="00464FE2" w:rsidRDefault="00464FE2" w:rsidP="00FB65A0">
            <w:pPr>
              <w:rPr>
                <w:color w:val="000000"/>
                <w:sz w:val="28"/>
                <w:szCs w:val="28"/>
              </w:rPr>
            </w:pPr>
            <w:r>
              <w:rPr>
                <w:color w:val="000000"/>
                <w:sz w:val="28"/>
                <w:szCs w:val="28"/>
              </w:rPr>
              <w:t>- о</w:t>
            </w:r>
            <w:r w:rsidRPr="00E214D7">
              <w:rPr>
                <w:color w:val="000000"/>
                <w:sz w:val="28"/>
                <w:szCs w:val="28"/>
              </w:rPr>
              <w:t>смотр и очистка воздухозаборной решетки и оребрения</w:t>
            </w:r>
            <w:r>
              <w:rPr>
                <w:color w:val="000000"/>
                <w:sz w:val="28"/>
                <w:szCs w:val="28"/>
              </w:rPr>
              <w:t>;</w:t>
            </w:r>
          </w:p>
          <w:p w:rsidR="00464FE2" w:rsidRDefault="00464FE2" w:rsidP="00FB65A0">
            <w:pPr>
              <w:rPr>
                <w:color w:val="000000"/>
                <w:sz w:val="28"/>
                <w:szCs w:val="28"/>
              </w:rPr>
            </w:pPr>
            <w:r>
              <w:rPr>
                <w:color w:val="000000"/>
                <w:sz w:val="28"/>
                <w:szCs w:val="28"/>
              </w:rPr>
              <w:t>- чистка вентилятора, проверка подшипников и тока потребления;</w:t>
            </w:r>
          </w:p>
          <w:p w:rsidR="00464FE2" w:rsidRDefault="00464FE2" w:rsidP="00FB65A0">
            <w:pPr>
              <w:rPr>
                <w:color w:val="000000"/>
                <w:sz w:val="28"/>
                <w:szCs w:val="28"/>
              </w:rPr>
            </w:pPr>
            <w:r>
              <w:rPr>
                <w:color w:val="000000"/>
                <w:sz w:val="28"/>
                <w:szCs w:val="28"/>
              </w:rPr>
              <w:t>- проверка электрических соединений и контактных групп;</w:t>
            </w:r>
          </w:p>
          <w:p w:rsidR="00464FE2" w:rsidRDefault="00464FE2" w:rsidP="00FB65A0">
            <w:pPr>
              <w:rPr>
                <w:color w:val="000000"/>
                <w:sz w:val="28"/>
                <w:szCs w:val="28"/>
              </w:rPr>
            </w:pPr>
            <w:r>
              <w:rPr>
                <w:color w:val="000000"/>
                <w:sz w:val="28"/>
                <w:szCs w:val="28"/>
              </w:rPr>
              <w:t>- проверка тока потребления вентиляторов;</w:t>
            </w:r>
          </w:p>
          <w:p w:rsidR="00464FE2" w:rsidRDefault="00464FE2" w:rsidP="00FB65A0">
            <w:pPr>
              <w:rPr>
                <w:color w:val="000000"/>
                <w:sz w:val="28"/>
                <w:szCs w:val="28"/>
              </w:rPr>
            </w:pPr>
            <w:r>
              <w:rPr>
                <w:color w:val="000000"/>
                <w:sz w:val="28"/>
                <w:szCs w:val="28"/>
              </w:rPr>
              <w:t>- измерение температуры и объема выдуваемого воздуха;</w:t>
            </w:r>
          </w:p>
          <w:p w:rsidR="00464FE2" w:rsidRDefault="00464FE2" w:rsidP="00FB65A0">
            <w:pPr>
              <w:rPr>
                <w:color w:val="000000"/>
                <w:sz w:val="28"/>
                <w:szCs w:val="28"/>
              </w:rPr>
            </w:pPr>
            <w:r>
              <w:rPr>
                <w:color w:val="000000"/>
                <w:sz w:val="28"/>
                <w:szCs w:val="28"/>
              </w:rPr>
              <w:t>- осмотр приточных вентиляционных установок;</w:t>
            </w:r>
          </w:p>
          <w:p w:rsidR="00464FE2" w:rsidRDefault="00464FE2" w:rsidP="00FB65A0">
            <w:pPr>
              <w:rPr>
                <w:color w:val="000000"/>
                <w:sz w:val="28"/>
                <w:szCs w:val="28"/>
              </w:rPr>
            </w:pPr>
            <w:r>
              <w:rPr>
                <w:color w:val="000000"/>
                <w:sz w:val="28"/>
                <w:szCs w:val="28"/>
              </w:rPr>
              <w:t>- контроль режимов работы приточных вентиляционных установок (температура, воздухообмен);</w:t>
            </w:r>
          </w:p>
          <w:p w:rsidR="00464FE2" w:rsidRDefault="00464FE2" w:rsidP="00FB65A0">
            <w:pPr>
              <w:rPr>
                <w:color w:val="000000"/>
                <w:sz w:val="28"/>
                <w:szCs w:val="28"/>
              </w:rPr>
            </w:pPr>
            <w:r>
              <w:rPr>
                <w:color w:val="000000"/>
                <w:sz w:val="28"/>
                <w:szCs w:val="28"/>
              </w:rPr>
              <w:t>- проверка и при необходимости замена сливных и отсечных вентилей калорифера;</w:t>
            </w:r>
          </w:p>
          <w:p w:rsidR="00464FE2" w:rsidRPr="00426120" w:rsidRDefault="00464FE2" w:rsidP="00FB65A0">
            <w:pPr>
              <w:rPr>
                <w:sz w:val="28"/>
                <w:szCs w:val="28"/>
              </w:rPr>
            </w:pPr>
            <w:r w:rsidRPr="00426120">
              <w:rPr>
                <w:color w:val="000000"/>
                <w:sz w:val="28"/>
                <w:szCs w:val="28"/>
              </w:rPr>
              <w:t>- восстановление изоляции воздушных трасс;</w:t>
            </w:r>
          </w:p>
          <w:p w:rsidR="00464FE2" w:rsidRPr="00426120" w:rsidRDefault="00464FE2" w:rsidP="00FB65A0">
            <w:pPr>
              <w:rPr>
                <w:sz w:val="28"/>
                <w:szCs w:val="28"/>
              </w:rPr>
            </w:pPr>
            <w:r w:rsidRPr="00426120">
              <w:rPr>
                <w:color w:val="000000"/>
                <w:sz w:val="28"/>
                <w:szCs w:val="28"/>
              </w:rPr>
              <w:t>- проверка натяжения приводных ремней и их при необходимости, проверка на работоспособность приводов;</w:t>
            </w:r>
          </w:p>
          <w:p w:rsidR="00464FE2" w:rsidRPr="00426120" w:rsidRDefault="00464FE2" w:rsidP="00FB65A0">
            <w:r w:rsidRPr="00426120">
              <w:rPr>
                <w:color w:val="000000"/>
                <w:sz w:val="28"/>
                <w:szCs w:val="28"/>
              </w:rPr>
              <w:t>- устранение протечек, замена запорно-регулирующей арматуры.</w:t>
            </w:r>
          </w:p>
        </w:tc>
      </w:tr>
      <w:tr w:rsidR="00464FE2" w:rsidTr="00FB65A0">
        <w:tc>
          <w:tcPr>
            <w:tcW w:w="675" w:type="dxa"/>
          </w:tcPr>
          <w:p w:rsidR="00464FE2" w:rsidRDefault="00464FE2" w:rsidP="00FB65A0">
            <w:pPr>
              <w:widowControl w:val="0"/>
              <w:tabs>
                <w:tab w:val="left" w:pos="1430"/>
              </w:tabs>
              <w:autoSpaceDE w:val="0"/>
              <w:autoSpaceDN w:val="0"/>
              <w:adjustRightInd w:val="0"/>
              <w:spacing w:before="14"/>
              <w:jc w:val="center"/>
              <w:rPr>
                <w:sz w:val="28"/>
                <w:szCs w:val="28"/>
              </w:rPr>
            </w:pPr>
            <w:r>
              <w:rPr>
                <w:sz w:val="28"/>
                <w:szCs w:val="28"/>
              </w:rPr>
              <w:t>8.</w:t>
            </w:r>
          </w:p>
        </w:tc>
        <w:tc>
          <w:tcPr>
            <w:tcW w:w="3969" w:type="dxa"/>
          </w:tcPr>
          <w:p w:rsidR="00464FE2" w:rsidRDefault="00464FE2" w:rsidP="00FB65A0">
            <w:pPr>
              <w:widowControl w:val="0"/>
              <w:tabs>
                <w:tab w:val="left" w:pos="1430"/>
              </w:tabs>
              <w:autoSpaceDE w:val="0"/>
              <w:autoSpaceDN w:val="0"/>
              <w:adjustRightInd w:val="0"/>
              <w:spacing w:before="14"/>
              <w:jc w:val="both"/>
              <w:rPr>
                <w:sz w:val="28"/>
                <w:szCs w:val="28"/>
              </w:rPr>
            </w:pPr>
            <w:r>
              <w:rPr>
                <w:sz w:val="28"/>
                <w:szCs w:val="28"/>
              </w:rPr>
              <w:t>Прочие работы</w:t>
            </w:r>
          </w:p>
        </w:tc>
        <w:tc>
          <w:tcPr>
            <w:tcW w:w="5103" w:type="dxa"/>
          </w:tcPr>
          <w:p w:rsidR="00464FE2" w:rsidRPr="00F71421" w:rsidRDefault="00464FE2" w:rsidP="00FB65A0">
            <w:pPr>
              <w:rPr>
                <w:sz w:val="28"/>
                <w:szCs w:val="28"/>
              </w:rPr>
            </w:pPr>
            <w:r w:rsidRPr="00F71421">
              <w:rPr>
                <w:color w:val="000000"/>
                <w:sz w:val="28"/>
                <w:szCs w:val="28"/>
              </w:rPr>
              <w:t xml:space="preserve">- </w:t>
            </w:r>
            <w:r>
              <w:rPr>
                <w:color w:val="000000"/>
                <w:sz w:val="28"/>
                <w:szCs w:val="28"/>
              </w:rPr>
              <w:t xml:space="preserve">ручная </w:t>
            </w:r>
            <w:r w:rsidRPr="004211F7">
              <w:rPr>
                <w:sz w:val="28"/>
                <w:szCs w:val="28"/>
              </w:rPr>
              <w:t>очистка контейнерной площадки</w:t>
            </w:r>
            <w:r w:rsidRPr="00F71421">
              <w:rPr>
                <w:color w:val="000000"/>
                <w:sz w:val="28"/>
                <w:szCs w:val="28"/>
              </w:rPr>
              <w:t>;</w:t>
            </w:r>
          </w:p>
          <w:p w:rsidR="00464FE2" w:rsidRPr="00F71421" w:rsidRDefault="00464FE2" w:rsidP="00FB65A0">
            <w:pPr>
              <w:rPr>
                <w:sz w:val="28"/>
                <w:szCs w:val="28"/>
              </w:rPr>
            </w:pPr>
            <w:r w:rsidRPr="00F71421">
              <w:rPr>
                <w:color w:val="000000"/>
                <w:sz w:val="28"/>
                <w:szCs w:val="28"/>
              </w:rPr>
              <w:t>- техническое обслуживание температурных швов;</w:t>
            </w:r>
          </w:p>
          <w:p w:rsidR="00464FE2" w:rsidRDefault="00464FE2" w:rsidP="00FB65A0">
            <w:pPr>
              <w:rPr>
                <w:color w:val="000000"/>
                <w:sz w:val="28"/>
                <w:szCs w:val="28"/>
              </w:rPr>
            </w:pPr>
            <w:r w:rsidRPr="00F71421">
              <w:rPr>
                <w:color w:val="000000"/>
                <w:sz w:val="28"/>
                <w:szCs w:val="28"/>
              </w:rPr>
              <w:t>- ремонт петель и стоек (ворот);</w:t>
            </w:r>
          </w:p>
          <w:p w:rsidR="00464FE2" w:rsidRDefault="00464FE2" w:rsidP="00FB65A0">
            <w:pPr>
              <w:rPr>
                <w:color w:val="000000"/>
                <w:sz w:val="28"/>
                <w:szCs w:val="28"/>
              </w:rPr>
            </w:pPr>
            <w:r w:rsidRPr="00F71421">
              <w:rPr>
                <w:color w:val="000000"/>
                <w:sz w:val="28"/>
                <w:szCs w:val="28"/>
              </w:rPr>
              <w:t>- ремонт шлагбаума (стрелы, механизма подъема стрелы)</w:t>
            </w:r>
            <w:r>
              <w:rPr>
                <w:color w:val="000000"/>
                <w:sz w:val="28"/>
                <w:szCs w:val="28"/>
              </w:rPr>
              <w:t>;</w:t>
            </w:r>
          </w:p>
          <w:p w:rsidR="00464FE2" w:rsidRPr="00F71421" w:rsidRDefault="00464FE2" w:rsidP="00FB65A0">
            <w:pPr>
              <w:rPr>
                <w:sz w:val="28"/>
                <w:szCs w:val="28"/>
              </w:rPr>
            </w:pPr>
            <w:r w:rsidRPr="00F71421">
              <w:rPr>
                <w:color w:val="000000"/>
                <w:sz w:val="28"/>
                <w:szCs w:val="28"/>
              </w:rPr>
              <w:t>- частичная штукатурка и окраска бетонных ограждений;</w:t>
            </w:r>
          </w:p>
          <w:p w:rsidR="00464FE2" w:rsidRPr="00F71421" w:rsidRDefault="00464FE2" w:rsidP="00FB65A0">
            <w:pPr>
              <w:rPr>
                <w:sz w:val="28"/>
                <w:szCs w:val="28"/>
              </w:rPr>
            </w:pPr>
            <w:r w:rsidRPr="00F71421">
              <w:rPr>
                <w:color w:val="000000"/>
                <w:sz w:val="28"/>
                <w:szCs w:val="28"/>
              </w:rPr>
              <w:t>- укрепление бетонных и кирпичных ограждений;</w:t>
            </w:r>
          </w:p>
          <w:p w:rsidR="00464FE2" w:rsidRPr="00F71421" w:rsidRDefault="00464FE2" w:rsidP="00FB65A0">
            <w:pPr>
              <w:rPr>
                <w:sz w:val="28"/>
                <w:szCs w:val="28"/>
              </w:rPr>
            </w:pPr>
            <w:r w:rsidRPr="00F71421">
              <w:rPr>
                <w:color w:val="000000"/>
                <w:sz w:val="28"/>
                <w:szCs w:val="28"/>
              </w:rPr>
              <w:t>- очистка от грязи бетонных и кирпичных ограждений;</w:t>
            </w:r>
          </w:p>
          <w:p w:rsidR="00464FE2" w:rsidRPr="00F71421" w:rsidRDefault="00464FE2" w:rsidP="00FB65A0">
            <w:pPr>
              <w:rPr>
                <w:sz w:val="28"/>
                <w:szCs w:val="28"/>
              </w:rPr>
            </w:pPr>
            <w:r w:rsidRPr="00F71421">
              <w:rPr>
                <w:color w:val="000000"/>
                <w:sz w:val="28"/>
                <w:szCs w:val="28"/>
              </w:rPr>
              <w:t>- осмотр целостности ограждений;</w:t>
            </w:r>
          </w:p>
          <w:p w:rsidR="00464FE2" w:rsidRPr="00F71421" w:rsidRDefault="00464FE2" w:rsidP="00FB65A0">
            <w:pPr>
              <w:rPr>
                <w:sz w:val="28"/>
                <w:szCs w:val="28"/>
              </w:rPr>
            </w:pPr>
            <w:r w:rsidRPr="00F71421">
              <w:rPr>
                <w:color w:val="000000"/>
                <w:sz w:val="28"/>
                <w:szCs w:val="28"/>
              </w:rPr>
              <w:t xml:space="preserve">- </w:t>
            </w:r>
            <w:r>
              <w:rPr>
                <w:color w:val="000000"/>
                <w:sz w:val="28"/>
                <w:szCs w:val="28"/>
              </w:rPr>
              <w:t xml:space="preserve">мелкий </w:t>
            </w:r>
            <w:r w:rsidRPr="00F71421">
              <w:rPr>
                <w:color w:val="000000"/>
                <w:sz w:val="28"/>
                <w:szCs w:val="28"/>
              </w:rPr>
              <w:t>ремонт металлического ограждения;</w:t>
            </w:r>
          </w:p>
          <w:p w:rsidR="00464FE2" w:rsidRPr="00F71421" w:rsidRDefault="00464FE2" w:rsidP="00FB65A0">
            <w:pPr>
              <w:rPr>
                <w:sz w:val="28"/>
                <w:szCs w:val="28"/>
              </w:rPr>
            </w:pPr>
            <w:r w:rsidRPr="00F71421">
              <w:rPr>
                <w:color w:val="000000"/>
                <w:sz w:val="28"/>
                <w:szCs w:val="28"/>
              </w:rPr>
              <w:t>- восстановление целостности кровельных покрытий, повлекших не исполнение п.6.10.;</w:t>
            </w:r>
          </w:p>
          <w:p w:rsidR="00464FE2" w:rsidRPr="00F71421" w:rsidRDefault="00464FE2" w:rsidP="00FB65A0">
            <w:pPr>
              <w:rPr>
                <w:sz w:val="28"/>
                <w:szCs w:val="28"/>
              </w:rPr>
            </w:pPr>
            <w:r w:rsidRPr="00F71421">
              <w:rPr>
                <w:color w:val="000000"/>
                <w:sz w:val="28"/>
                <w:szCs w:val="28"/>
              </w:rPr>
              <w:t>- частичная штукатурка и окраска внутренних помещений;</w:t>
            </w:r>
          </w:p>
          <w:p w:rsidR="00464FE2" w:rsidRPr="00F71421" w:rsidRDefault="00464FE2" w:rsidP="00FB65A0">
            <w:pPr>
              <w:rPr>
                <w:sz w:val="28"/>
                <w:szCs w:val="28"/>
              </w:rPr>
            </w:pPr>
            <w:r w:rsidRPr="00F71421">
              <w:rPr>
                <w:color w:val="000000"/>
                <w:sz w:val="28"/>
                <w:szCs w:val="28"/>
              </w:rPr>
              <w:t>- замена разбитых стекол окон;</w:t>
            </w:r>
          </w:p>
          <w:p w:rsidR="00464FE2" w:rsidRDefault="00464FE2" w:rsidP="00FB65A0">
            <w:pPr>
              <w:rPr>
                <w:sz w:val="28"/>
                <w:szCs w:val="28"/>
              </w:rPr>
            </w:pPr>
            <w:r w:rsidRPr="00F71421">
              <w:rPr>
                <w:color w:val="000000"/>
                <w:sz w:val="28"/>
                <w:szCs w:val="28"/>
              </w:rPr>
              <w:t>- столярные работы</w:t>
            </w:r>
            <w:r>
              <w:rPr>
                <w:color w:val="000000"/>
                <w:sz w:val="28"/>
                <w:szCs w:val="28"/>
              </w:rPr>
              <w:t>.</w:t>
            </w:r>
          </w:p>
        </w:tc>
      </w:tr>
    </w:tbl>
    <w:p w:rsidR="00464FE2" w:rsidRDefault="00464FE2" w:rsidP="00464FE2">
      <w:pPr>
        <w:widowControl w:val="0"/>
        <w:shd w:val="clear" w:color="auto" w:fill="FFFFFF"/>
        <w:tabs>
          <w:tab w:val="left" w:pos="1430"/>
        </w:tabs>
        <w:autoSpaceDE w:val="0"/>
        <w:autoSpaceDN w:val="0"/>
        <w:adjustRightInd w:val="0"/>
        <w:spacing w:before="14"/>
        <w:jc w:val="both"/>
        <w:rPr>
          <w:sz w:val="28"/>
          <w:szCs w:val="28"/>
        </w:rPr>
      </w:pPr>
    </w:p>
    <w:p w:rsidR="00464FE2" w:rsidRDefault="00464FE2" w:rsidP="00464FE2">
      <w:pPr>
        <w:widowControl w:val="0"/>
        <w:shd w:val="clear" w:color="auto" w:fill="FFFFFF"/>
        <w:tabs>
          <w:tab w:val="left" w:pos="1430"/>
        </w:tabs>
        <w:autoSpaceDE w:val="0"/>
        <w:autoSpaceDN w:val="0"/>
        <w:adjustRightInd w:val="0"/>
        <w:ind w:firstLine="709"/>
        <w:jc w:val="both"/>
        <w:rPr>
          <w:b/>
          <w:sz w:val="28"/>
          <w:szCs w:val="28"/>
        </w:rPr>
      </w:pPr>
      <w:r>
        <w:rPr>
          <w:b/>
          <w:sz w:val="28"/>
          <w:szCs w:val="28"/>
        </w:rPr>
        <w:t xml:space="preserve">4.4. </w:t>
      </w:r>
      <w:r w:rsidRPr="00F71421">
        <w:rPr>
          <w:b/>
          <w:sz w:val="28"/>
          <w:szCs w:val="28"/>
        </w:rPr>
        <w:t>Место выполнения работ:</w:t>
      </w:r>
      <w:r>
        <w:rPr>
          <w:b/>
          <w:sz w:val="28"/>
          <w:szCs w:val="28"/>
        </w:rPr>
        <w:t xml:space="preserve"> </w:t>
      </w:r>
    </w:p>
    <w:p w:rsidR="00464FE2" w:rsidRDefault="00464FE2" w:rsidP="00464FE2">
      <w:pPr>
        <w:ind w:firstLine="709"/>
        <w:jc w:val="both"/>
        <w:rPr>
          <w:sz w:val="28"/>
          <w:szCs w:val="28"/>
        </w:rPr>
      </w:pPr>
      <w:r w:rsidRPr="00F71421">
        <w:rPr>
          <w:sz w:val="28"/>
          <w:szCs w:val="28"/>
        </w:rPr>
        <w:t xml:space="preserve">- </w:t>
      </w:r>
      <w:r>
        <w:rPr>
          <w:sz w:val="28"/>
          <w:szCs w:val="28"/>
        </w:rPr>
        <w:t>Контейнерный терминал</w:t>
      </w:r>
      <w:r w:rsidRPr="00F71421">
        <w:rPr>
          <w:sz w:val="28"/>
          <w:szCs w:val="28"/>
        </w:rPr>
        <w:t xml:space="preserve"> Санкт-Петербург-Т</w:t>
      </w:r>
      <w:r>
        <w:rPr>
          <w:sz w:val="28"/>
          <w:szCs w:val="28"/>
        </w:rPr>
        <w:t>оварный-Витебский, расположенный</w:t>
      </w:r>
      <w:r w:rsidRPr="00F71421">
        <w:rPr>
          <w:sz w:val="28"/>
          <w:szCs w:val="28"/>
        </w:rPr>
        <w:t xml:space="preserve"> по адресу</w:t>
      </w:r>
      <w:r>
        <w:rPr>
          <w:sz w:val="28"/>
          <w:szCs w:val="28"/>
        </w:rPr>
        <w:t xml:space="preserve">: </w:t>
      </w:r>
      <w:r w:rsidRPr="00F71421">
        <w:rPr>
          <w:sz w:val="28"/>
          <w:szCs w:val="28"/>
        </w:rPr>
        <w:t>192007, г.</w:t>
      </w:r>
      <w:r>
        <w:rPr>
          <w:sz w:val="28"/>
          <w:szCs w:val="28"/>
        </w:rPr>
        <w:t xml:space="preserve"> </w:t>
      </w:r>
      <w:r w:rsidRPr="00F71421">
        <w:rPr>
          <w:sz w:val="28"/>
          <w:szCs w:val="28"/>
        </w:rPr>
        <w:t>Санкт-Петербур</w:t>
      </w:r>
      <w:r>
        <w:rPr>
          <w:sz w:val="28"/>
          <w:szCs w:val="28"/>
        </w:rPr>
        <w:t>г, Лиговский пр, дом 240, лит.А;</w:t>
      </w:r>
    </w:p>
    <w:p w:rsidR="00464FE2" w:rsidRDefault="00464FE2" w:rsidP="00464FE2">
      <w:pPr>
        <w:ind w:firstLine="709"/>
        <w:jc w:val="both"/>
        <w:rPr>
          <w:sz w:val="28"/>
          <w:szCs w:val="28"/>
        </w:rPr>
      </w:pPr>
      <w:r w:rsidRPr="00F71421">
        <w:rPr>
          <w:sz w:val="28"/>
          <w:szCs w:val="28"/>
        </w:rPr>
        <w:t>-</w:t>
      </w:r>
      <w:r>
        <w:rPr>
          <w:sz w:val="28"/>
          <w:szCs w:val="28"/>
        </w:rPr>
        <w:t xml:space="preserve"> Участок</w:t>
      </w:r>
      <w:r w:rsidRPr="00F71421">
        <w:rPr>
          <w:sz w:val="28"/>
          <w:szCs w:val="28"/>
        </w:rPr>
        <w:t xml:space="preserve"> ремонта контейнеров</w:t>
      </w:r>
      <w:r>
        <w:rPr>
          <w:sz w:val="28"/>
          <w:szCs w:val="28"/>
        </w:rPr>
        <w:t xml:space="preserve">, расположенный по адресу: </w:t>
      </w:r>
      <w:r w:rsidRPr="00F71421">
        <w:rPr>
          <w:sz w:val="28"/>
          <w:szCs w:val="28"/>
        </w:rPr>
        <w:t>(95009, г.Санкт-Петербург, участок ж.д. «Минеральная ул.- Лесной пр»</w:t>
      </w:r>
      <w:r>
        <w:rPr>
          <w:sz w:val="28"/>
          <w:szCs w:val="28"/>
        </w:rPr>
        <w:t>, литер Д.</w:t>
      </w:r>
    </w:p>
    <w:p w:rsidR="00464FE2" w:rsidRPr="00F71421" w:rsidRDefault="00464FE2" w:rsidP="00464FE2">
      <w:pPr>
        <w:ind w:firstLine="709"/>
        <w:jc w:val="both"/>
        <w:rPr>
          <w:sz w:val="28"/>
          <w:szCs w:val="28"/>
        </w:rPr>
      </w:pPr>
    </w:p>
    <w:p w:rsidR="00464FE2" w:rsidRPr="001B787F" w:rsidRDefault="00464FE2" w:rsidP="00464FE2">
      <w:pPr>
        <w:ind w:firstLine="709"/>
        <w:jc w:val="both"/>
        <w:rPr>
          <w:b/>
          <w:bCs/>
          <w:spacing w:val="-9"/>
          <w:sz w:val="28"/>
          <w:szCs w:val="28"/>
        </w:rPr>
      </w:pPr>
      <w:r>
        <w:rPr>
          <w:b/>
          <w:bCs/>
          <w:spacing w:val="-9"/>
          <w:sz w:val="28"/>
          <w:szCs w:val="28"/>
        </w:rPr>
        <w:t>4.5</w:t>
      </w:r>
      <w:r w:rsidRPr="001B787F">
        <w:rPr>
          <w:b/>
          <w:bCs/>
          <w:spacing w:val="-9"/>
          <w:sz w:val="28"/>
          <w:szCs w:val="28"/>
        </w:rPr>
        <w:t>. Перечень объектов и в</w:t>
      </w:r>
      <w:r>
        <w:rPr>
          <w:b/>
          <w:bCs/>
          <w:spacing w:val="-9"/>
          <w:sz w:val="28"/>
          <w:szCs w:val="28"/>
        </w:rPr>
        <w:t>идов выполняемых работ филиала П</w:t>
      </w:r>
      <w:r w:rsidRPr="001B787F">
        <w:rPr>
          <w:b/>
          <w:bCs/>
          <w:spacing w:val="-9"/>
          <w:sz w:val="28"/>
          <w:szCs w:val="28"/>
        </w:rPr>
        <w:t>АО «ТрансКонтейнер» на Октябрьской железной дороге.</w:t>
      </w:r>
    </w:p>
    <w:p w:rsidR="00464FE2" w:rsidRDefault="00464FE2" w:rsidP="00464FE2">
      <w:pPr>
        <w:contextualSpacing/>
        <w:rPr>
          <w:b/>
          <w:bCs/>
          <w:spacing w:val="-9"/>
        </w:rPr>
      </w:pPr>
    </w:p>
    <w:p w:rsidR="00464FE2" w:rsidRPr="001B787F" w:rsidRDefault="00464FE2" w:rsidP="00464FE2">
      <w:pPr>
        <w:pStyle w:val="afff2"/>
      </w:pPr>
      <w:r>
        <w:t>4.5</w:t>
      </w:r>
      <w:r w:rsidRPr="001B787F">
        <w:t xml:space="preserve">.1. Перечень объектов и видов выполняемых работ </w:t>
      </w:r>
      <w:r>
        <w:t xml:space="preserve">на </w:t>
      </w:r>
      <w:r w:rsidRPr="009D0F55">
        <w:rPr>
          <w:b/>
        </w:rPr>
        <w:t>контейнерном терминале Санкт-Петербург-Товарный-Витебский</w:t>
      </w:r>
      <w:r w:rsidRPr="001B787F">
        <w:t xml:space="preserve"> п</w:t>
      </w:r>
      <w:r>
        <w:t xml:space="preserve">о адресу: </w:t>
      </w:r>
      <w:r w:rsidRPr="001B787F">
        <w:t>192007, г.Санкт-Петербур</w:t>
      </w:r>
      <w:r>
        <w:t>г, Лиговский пр, дом 240, лит.А</w:t>
      </w:r>
      <w:r w:rsidRPr="001B787F">
        <w:t>.</w:t>
      </w:r>
    </w:p>
    <w:p w:rsidR="00464FE2" w:rsidRPr="007E4C10" w:rsidRDefault="00464FE2" w:rsidP="00464FE2">
      <w:pPr>
        <w:pStyle w:val="aff6"/>
        <w:ind w:left="360"/>
        <w:rPr>
          <w:b/>
          <w:bCs/>
          <w:spacing w:val="-9"/>
        </w:rPr>
      </w:pPr>
    </w:p>
    <w:p w:rsidR="00464FE2" w:rsidRPr="001B787F" w:rsidRDefault="00464FE2" w:rsidP="00464FE2">
      <w:pPr>
        <w:shd w:val="clear" w:color="auto" w:fill="FFFFFF"/>
        <w:tabs>
          <w:tab w:val="left" w:pos="7776"/>
        </w:tabs>
        <w:spacing w:line="322" w:lineRule="exact"/>
        <w:ind w:left="5" w:firstLine="704"/>
        <w:jc w:val="both"/>
        <w:rPr>
          <w:sz w:val="28"/>
          <w:szCs w:val="28"/>
        </w:rPr>
      </w:pPr>
      <w:r>
        <w:rPr>
          <w:sz w:val="28"/>
          <w:szCs w:val="28"/>
        </w:rPr>
        <w:t>4.5</w:t>
      </w:r>
      <w:r w:rsidRPr="001B787F">
        <w:rPr>
          <w:sz w:val="28"/>
          <w:szCs w:val="28"/>
        </w:rPr>
        <w:t>.1.1. Техническое описание объектов:</w:t>
      </w:r>
    </w:p>
    <w:p w:rsidR="00464FE2" w:rsidRPr="001B787F" w:rsidRDefault="00464FE2" w:rsidP="00464FE2">
      <w:pPr>
        <w:widowControl w:val="0"/>
        <w:numPr>
          <w:ilvl w:val="0"/>
          <w:numId w:val="34"/>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контейнерные площадки - 46 944,28 кв.м.;</w:t>
      </w:r>
    </w:p>
    <w:p w:rsidR="00464FE2" w:rsidRPr="001B787F" w:rsidRDefault="00464FE2" w:rsidP="00464FE2">
      <w:pPr>
        <w:widowControl w:val="0"/>
        <w:numPr>
          <w:ilvl w:val="0"/>
          <w:numId w:val="34"/>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канализационные сети - 1 754,00 пог.м.;</w:t>
      </w:r>
    </w:p>
    <w:p w:rsidR="00464FE2" w:rsidRPr="001B787F" w:rsidRDefault="00464FE2" w:rsidP="00464FE2">
      <w:pPr>
        <w:widowControl w:val="0"/>
        <w:numPr>
          <w:ilvl w:val="0"/>
          <w:numId w:val="34"/>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шлагбаумы - 5,90 пог.м.;</w:t>
      </w:r>
    </w:p>
    <w:p w:rsidR="00464FE2" w:rsidRPr="001B787F" w:rsidRDefault="00464FE2" w:rsidP="00464FE2">
      <w:pPr>
        <w:widowControl w:val="0"/>
        <w:numPr>
          <w:ilvl w:val="0"/>
          <w:numId w:val="34"/>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ворота авт. металлические в кол-ве 2-х шт. - 13,26 пог.м.;</w:t>
      </w:r>
    </w:p>
    <w:p w:rsidR="00464FE2" w:rsidRPr="001B787F" w:rsidRDefault="00464FE2" w:rsidP="00464FE2">
      <w:pPr>
        <w:widowControl w:val="0"/>
        <w:numPr>
          <w:ilvl w:val="0"/>
          <w:numId w:val="34"/>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ограждения железобетонные - 671,00 пог.м.;</w:t>
      </w:r>
    </w:p>
    <w:p w:rsidR="00464FE2" w:rsidRPr="001B787F" w:rsidRDefault="00464FE2" w:rsidP="00464FE2">
      <w:pPr>
        <w:widowControl w:val="0"/>
        <w:numPr>
          <w:ilvl w:val="0"/>
          <w:numId w:val="34"/>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ограждение кирпичное - 110 пог.м.;</w:t>
      </w:r>
    </w:p>
    <w:p w:rsidR="00464FE2" w:rsidRPr="001B787F" w:rsidRDefault="00464FE2" w:rsidP="00464FE2">
      <w:pPr>
        <w:widowControl w:val="0"/>
        <w:numPr>
          <w:ilvl w:val="0"/>
          <w:numId w:val="34"/>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ограждение металлическое - 389 пог.м.;</w:t>
      </w:r>
    </w:p>
    <w:p w:rsidR="00464FE2" w:rsidRPr="001B787F" w:rsidRDefault="00464FE2" w:rsidP="00464FE2">
      <w:pPr>
        <w:widowControl w:val="0"/>
        <w:numPr>
          <w:ilvl w:val="0"/>
          <w:numId w:val="34"/>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здания и сооружения - 3 736,10 кв.м.</w:t>
      </w:r>
    </w:p>
    <w:p w:rsidR="00464FE2" w:rsidRDefault="00464FE2" w:rsidP="00464FE2">
      <w:pPr>
        <w:shd w:val="clear" w:color="auto" w:fill="FFFFFF"/>
        <w:tabs>
          <w:tab w:val="left" w:pos="7776"/>
        </w:tabs>
        <w:spacing w:line="322" w:lineRule="exact"/>
        <w:ind w:left="365" w:firstLine="344"/>
        <w:jc w:val="both"/>
        <w:rPr>
          <w:sz w:val="28"/>
          <w:szCs w:val="28"/>
        </w:rPr>
      </w:pPr>
      <w:r>
        <w:rPr>
          <w:sz w:val="28"/>
          <w:szCs w:val="28"/>
        </w:rPr>
        <w:t>4.5</w:t>
      </w:r>
      <w:r w:rsidRPr="001B787F">
        <w:rPr>
          <w:sz w:val="28"/>
          <w:szCs w:val="28"/>
        </w:rPr>
        <w:t>.1.2. Техническая характеристика зданий и сооружений:</w:t>
      </w:r>
    </w:p>
    <w:p w:rsidR="00464FE2" w:rsidRDefault="00464FE2" w:rsidP="00464FE2">
      <w:pPr>
        <w:shd w:val="clear" w:color="auto" w:fill="FFFFFF"/>
        <w:tabs>
          <w:tab w:val="left" w:pos="7776"/>
        </w:tabs>
        <w:spacing w:line="322" w:lineRule="exact"/>
        <w:ind w:left="365" w:firstLine="344"/>
        <w:jc w:val="both"/>
        <w:rPr>
          <w:sz w:val="28"/>
          <w:szCs w:val="28"/>
        </w:rPr>
      </w:pPr>
    </w:p>
    <w:tbl>
      <w:tblPr>
        <w:tblW w:w="9486" w:type="dxa"/>
        <w:tblInd w:w="-10" w:type="dxa"/>
        <w:tblLook w:val="04A0"/>
      </w:tblPr>
      <w:tblGrid>
        <w:gridCol w:w="7036"/>
        <w:gridCol w:w="2450"/>
      </w:tblGrid>
      <w:tr w:rsidR="00464FE2" w:rsidRPr="004211F7" w:rsidTr="00FB65A0">
        <w:trPr>
          <w:trHeight w:val="300"/>
        </w:trPr>
        <w:tc>
          <w:tcPr>
            <w:tcW w:w="7036" w:type="dxa"/>
            <w:tcBorders>
              <w:top w:val="single" w:sz="4" w:space="0" w:color="D8D8D8"/>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100" w:firstLine="281"/>
              <w:rPr>
                <w:b/>
                <w:bCs/>
                <w:sz w:val="28"/>
                <w:szCs w:val="28"/>
                <w:lang w:eastAsia="ru-RU"/>
              </w:rPr>
            </w:pPr>
            <w:r w:rsidRPr="004211F7">
              <w:rPr>
                <w:b/>
                <w:bCs/>
                <w:sz w:val="28"/>
                <w:szCs w:val="28"/>
                <w:lang w:eastAsia="ru-RU"/>
              </w:rPr>
              <w:t>Система отопления, ХВС, ГВС</w:t>
            </w:r>
          </w:p>
        </w:tc>
        <w:tc>
          <w:tcPr>
            <w:tcW w:w="2450" w:type="dxa"/>
            <w:tcBorders>
              <w:top w:val="single" w:sz="4" w:space="0" w:color="D8D8D8"/>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b/>
                <w:bCs/>
                <w:sz w:val="28"/>
                <w:szCs w:val="28"/>
                <w:lang w:eastAsia="ru-RU"/>
              </w:rPr>
            </w:pP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E47B69" w:rsidRDefault="00464FE2" w:rsidP="00FB65A0">
            <w:pPr>
              <w:suppressAutoHyphens w:val="0"/>
              <w:ind w:firstLineChars="200" w:firstLine="560"/>
              <w:rPr>
                <w:color w:val="000000"/>
                <w:sz w:val="28"/>
                <w:szCs w:val="28"/>
                <w:u w:val="single"/>
                <w:lang w:eastAsia="ru-RU"/>
              </w:rPr>
            </w:pPr>
            <w:r w:rsidRPr="00E47B69">
              <w:rPr>
                <w:color w:val="000000"/>
                <w:sz w:val="28"/>
                <w:szCs w:val="28"/>
                <w:u w:val="single"/>
                <w:lang w:eastAsia="ru-RU"/>
              </w:rPr>
              <w:t>бак для дизельного топлива</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2</w:t>
            </w:r>
            <w:r>
              <w:rPr>
                <w:color w:val="000000"/>
                <w:sz w:val="28"/>
                <w:szCs w:val="28"/>
                <w:lang w:eastAsia="ru-RU"/>
              </w:rPr>
              <w:t xml:space="preserve"> шт.</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бак для дизельного топлива - 1,5 тонны.</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2</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E47B69" w:rsidRDefault="00464FE2" w:rsidP="00FB65A0">
            <w:pPr>
              <w:suppressAutoHyphens w:val="0"/>
              <w:ind w:firstLineChars="200" w:firstLine="560"/>
              <w:rPr>
                <w:color w:val="000000"/>
                <w:sz w:val="28"/>
                <w:szCs w:val="28"/>
                <w:u w:val="single"/>
                <w:lang w:eastAsia="ru-RU"/>
              </w:rPr>
            </w:pPr>
            <w:r w:rsidRPr="00E47B69">
              <w:rPr>
                <w:color w:val="000000"/>
                <w:sz w:val="28"/>
                <w:szCs w:val="28"/>
                <w:u w:val="single"/>
                <w:lang w:eastAsia="ru-RU"/>
              </w:rPr>
              <w:t>бак расширительный</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1</w:t>
            </w:r>
            <w:r>
              <w:rPr>
                <w:color w:val="000000"/>
                <w:sz w:val="28"/>
                <w:szCs w:val="28"/>
                <w:lang w:eastAsia="ru-RU"/>
              </w:rPr>
              <w:t xml:space="preserve"> шт.</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расширит бак 100л</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1</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E47B69" w:rsidRDefault="00464FE2" w:rsidP="00FB65A0">
            <w:pPr>
              <w:suppressAutoHyphens w:val="0"/>
              <w:ind w:firstLineChars="200" w:firstLine="560"/>
              <w:rPr>
                <w:color w:val="000000"/>
                <w:sz w:val="28"/>
                <w:szCs w:val="28"/>
                <w:u w:val="single"/>
                <w:lang w:eastAsia="ru-RU"/>
              </w:rPr>
            </w:pPr>
            <w:r w:rsidRPr="00E47B69">
              <w:rPr>
                <w:color w:val="000000"/>
                <w:sz w:val="28"/>
                <w:szCs w:val="28"/>
                <w:u w:val="single"/>
                <w:lang w:eastAsia="ru-RU"/>
              </w:rPr>
              <w:t>задвижка, кран</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468</w:t>
            </w:r>
            <w:r>
              <w:rPr>
                <w:color w:val="000000"/>
                <w:sz w:val="28"/>
                <w:szCs w:val="28"/>
                <w:lang w:eastAsia="ru-RU"/>
              </w:rPr>
              <w:t xml:space="preserve"> шт.</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кран шаровый 1 ¼”</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44</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кран шаровый 1"</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20</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кран шаровый 1/2”</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20</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кран шаровый 2"</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19</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кран шаровый 3/4”</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365</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E47B69" w:rsidRDefault="00464FE2" w:rsidP="00FB65A0">
            <w:pPr>
              <w:suppressAutoHyphens w:val="0"/>
              <w:ind w:firstLineChars="200" w:firstLine="560"/>
              <w:rPr>
                <w:color w:val="000000"/>
                <w:sz w:val="28"/>
                <w:szCs w:val="28"/>
                <w:u w:val="single"/>
                <w:lang w:eastAsia="ru-RU"/>
              </w:rPr>
            </w:pPr>
            <w:r w:rsidRPr="00E47B69">
              <w:rPr>
                <w:color w:val="000000"/>
                <w:sz w:val="28"/>
                <w:szCs w:val="28"/>
                <w:u w:val="single"/>
                <w:lang w:eastAsia="ru-RU"/>
              </w:rPr>
              <w:t>клапан воздушный</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8</w:t>
            </w:r>
            <w:r>
              <w:rPr>
                <w:color w:val="000000"/>
                <w:sz w:val="28"/>
                <w:szCs w:val="28"/>
                <w:lang w:eastAsia="ru-RU"/>
              </w:rPr>
              <w:t xml:space="preserve"> шт.</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клапан автоматический воздушный</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8</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E47B69" w:rsidRDefault="00464FE2" w:rsidP="00FB65A0">
            <w:pPr>
              <w:suppressAutoHyphens w:val="0"/>
              <w:ind w:firstLineChars="200" w:firstLine="560"/>
              <w:rPr>
                <w:color w:val="000000"/>
                <w:sz w:val="28"/>
                <w:szCs w:val="28"/>
                <w:u w:val="single"/>
                <w:lang w:eastAsia="ru-RU"/>
              </w:rPr>
            </w:pPr>
            <w:r w:rsidRPr="00E47B69">
              <w:rPr>
                <w:color w:val="000000"/>
                <w:sz w:val="28"/>
                <w:szCs w:val="28"/>
                <w:u w:val="single"/>
                <w:lang w:eastAsia="ru-RU"/>
              </w:rPr>
              <w:t>котел отопления</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6</w:t>
            </w:r>
            <w:r>
              <w:rPr>
                <w:color w:val="000000"/>
                <w:sz w:val="28"/>
                <w:szCs w:val="28"/>
                <w:lang w:eastAsia="ru-RU"/>
              </w:rPr>
              <w:t xml:space="preserve"> шт.</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котел дизельный</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4</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котел электрический</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2</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E47B69" w:rsidRDefault="00464FE2" w:rsidP="00FB65A0">
            <w:pPr>
              <w:suppressAutoHyphens w:val="0"/>
              <w:ind w:firstLineChars="200" w:firstLine="560"/>
              <w:rPr>
                <w:color w:val="000000"/>
                <w:sz w:val="28"/>
                <w:szCs w:val="28"/>
                <w:u w:val="single"/>
                <w:lang w:eastAsia="ru-RU"/>
              </w:rPr>
            </w:pPr>
            <w:r w:rsidRPr="00E47B69">
              <w:rPr>
                <w:color w:val="000000"/>
                <w:sz w:val="28"/>
                <w:szCs w:val="28"/>
                <w:u w:val="single"/>
                <w:lang w:eastAsia="ru-RU"/>
              </w:rPr>
              <w:t>манометр</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10</w:t>
            </w:r>
            <w:r>
              <w:rPr>
                <w:color w:val="000000"/>
                <w:sz w:val="28"/>
                <w:szCs w:val="28"/>
                <w:lang w:eastAsia="ru-RU"/>
              </w:rPr>
              <w:t xml:space="preserve"> шт.</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манометр</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10</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E47B69" w:rsidRDefault="00464FE2" w:rsidP="00FB65A0">
            <w:pPr>
              <w:suppressAutoHyphens w:val="0"/>
              <w:ind w:firstLineChars="200" w:firstLine="560"/>
              <w:rPr>
                <w:color w:val="000000"/>
                <w:sz w:val="28"/>
                <w:szCs w:val="28"/>
                <w:u w:val="single"/>
                <w:lang w:eastAsia="ru-RU"/>
              </w:rPr>
            </w:pPr>
            <w:r w:rsidRPr="00E47B69">
              <w:rPr>
                <w:color w:val="000000"/>
                <w:sz w:val="28"/>
                <w:szCs w:val="28"/>
                <w:u w:val="single"/>
                <w:lang w:eastAsia="ru-RU"/>
              </w:rPr>
              <w:t>насос циркуляционный</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14</w:t>
            </w:r>
            <w:r>
              <w:rPr>
                <w:color w:val="000000"/>
                <w:sz w:val="28"/>
                <w:szCs w:val="28"/>
                <w:lang w:eastAsia="ru-RU"/>
              </w:rPr>
              <w:t xml:space="preserve"> шт.</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насос циркуляционный</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14</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E47B69" w:rsidRDefault="00464FE2" w:rsidP="00FB65A0">
            <w:pPr>
              <w:suppressAutoHyphens w:val="0"/>
              <w:ind w:firstLineChars="200" w:firstLine="560"/>
              <w:rPr>
                <w:color w:val="000000"/>
                <w:sz w:val="28"/>
                <w:szCs w:val="28"/>
                <w:u w:val="single"/>
                <w:lang w:eastAsia="ru-RU"/>
              </w:rPr>
            </w:pPr>
            <w:r w:rsidRPr="00E47B69">
              <w:rPr>
                <w:color w:val="000000"/>
                <w:sz w:val="28"/>
                <w:szCs w:val="28"/>
                <w:u w:val="single"/>
                <w:lang w:eastAsia="ru-RU"/>
              </w:rPr>
              <w:t>подводка гибкая</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71</w:t>
            </w:r>
            <w:r>
              <w:rPr>
                <w:color w:val="000000"/>
                <w:sz w:val="28"/>
                <w:szCs w:val="28"/>
                <w:lang w:eastAsia="ru-RU"/>
              </w:rPr>
              <w:t xml:space="preserve"> шт.</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подводка гибкая</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71</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E47B69" w:rsidRDefault="00464FE2" w:rsidP="00FB65A0">
            <w:pPr>
              <w:suppressAutoHyphens w:val="0"/>
              <w:ind w:firstLineChars="200" w:firstLine="560"/>
              <w:rPr>
                <w:color w:val="000000"/>
                <w:sz w:val="28"/>
                <w:szCs w:val="28"/>
                <w:u w:val="single"/>
                <w:lang w:eastAsia="ru-RU"/>
              </w:rPr>
            </w:pPr>
            <w:r w:rsidRPr="00E47B69">
              <w:rPr>
                <w:color w:val="000000"/>
                <w:sz w:val="28"/>
                <w:szCs w:val="28"/>
                <w:u w:val="single"/>
                <w:lang w:eastAsia="ru-RU"/>
              </w:rPr>
              <w:t>радиатор отопления</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162</w:t>
            </w:r>
            <w:r>
              <w:rPr>
                <w:color w:val="000000"/>
                <w:sz w:val="28"/>
                <w:szCs w:val="28"/>
                <w:lang w:eastAsia="ru-RU"/>
              </w:rPr>
              <w:t xml:space="preserve"> шт.</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радиатор биметаллический</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4</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радиатор биметаллический  8 секций</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16</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радиатор биметаллический 10 секций</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76</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радиатор биметаллический 4 секции</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3</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радиатор биметаллический 5 секций</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18</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радиатор биметаллический 7 секций</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2</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радиатор биметаллический 8 секций</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2</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радиатор стальной</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2</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радиатор чугунный</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15</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регистр</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1</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регистр (Ø 100 3 секции), длина 3м.</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23</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E47B69" w:rsidRDefault="00464FE2" w:rsidP="00FB65A0">
            <w:pPr>
              <w:suppressAutoHyphens w:val="0"/>
              <w:ind w:firstLineChars="200" w:firstLine="560"/>
              <w:rPr>
                <w:color w:val="000000"/>
                <w:sz w:val="28"/>
                <w:szCs w:val="28"/>
                <w:u w:val="single"/>
                <w:lang w:eastAsia="ru-RU"/>
              </w:rPr>
            </w:pPr>
            <w:r w:rsidRPr="00E47B69">
              <w:rPr>
                <w:color w:val="000000"/>
                <w:sz w:val="28"/>
                <w:szCs w:val="28"/>
                <w:u w:val="single"/>
                <w:lang w:eastAsia="ru-RU"/>
              </w:rPr>
              <w:t>санитарно-техническое оборудование</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37</w:t>
            </w:r>
            <w:r>
              <w:rPr>
                <w:color w:val="000000"/>
                <w:sz w:val="28"/>
                <w:szCs w:val="28"/>
                <w:lang w:eastAsia="ru-RU"/>
              </w:rPr>
              <w:t xml:space="preserve"> шт.</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умывальник (раковина) фаянсовый № 2</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18</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унитаз со сливным бачком</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16</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чаша Генуя</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3</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E47B69" w:rsidRDefault="00464FE2" w:rsidP="00FB65A0">
            <w:pPr>
              <w:suppressAutoHyphens w:val="0"/>
              <w:ind w:firstLineChars="200" w:firstLine="560"/>
              <w:rPr>
                <w:color w:val="000000"/>
                <w:sz w:val="28"/>
                <w:szCs w:val="28"/>
                <w:u w:val="single"/>
                <w:lang w:eastAsia="ru-RU"/>
              </w:rPr>
            </w:pPr>
            <w:r w:rsidRPr="00E47B69">
              <w:rPr>
                <w:color w:val="000000"/>
                <w:sz w:val="28"/>
                <w:szCs w:val="28"/>
                <w:u w:val="single"/>
                <w:lang w:eastAsia="ru-RU"/>
              </w:rPr>
              <w:t>смеситель для душа</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16</w:t>
            </w:r>
            <w:r>
              <w:rPr>
                <w:color w:val="000000"/>
                <w:sz w:val="28"/>
                <w:szCs w:val="28"/>
                <w:lang w:eastAsia="ru-RU"/>
              </w:rPr>
              <w:t xml:space="preserve"> шт.</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смеситель для душа</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16</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E47B69" w:rsidRDefault="00464FE2" w:rsidP="00FB65A0">
            <w:pPr>
              <w:suppressAutoHyphens w:val="0"/>
              <w:ind w:firstLineChars="200" w:firstLine="560"/>
              <w:rPr>
                <w:color w:val="000000"/>
                <w:sz w:val="28"/>
                <w:szCs w:val="28"/>
                <w:u w:val="single"/>
                <w:lang w:eastAsia="ru-RU"/>
              </w:rPr>
            </w:pPr>
            <w:r w:rsidRPr="00E47B69">
              <w:rPr>
                <w:color w:val="000000"/>
                <w:sz w:val="28"/>
                <w:szCs w:val="28"/>
                <w:u w:val="single"/>
                <w:lang w:eastAsia="ru-RU"/>
              </w:rPr>
              <w:t>смеситель для раковины</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24</w:t>
            </w:r>
            <w:r>
              <w:rPr>
                <w:color w:val="000000"/>
                <w:sz w:val="28"/>
                <w:szCs w:val="28"/>
                <w:lang w:eastAsia="ru-RU"/>
              </w:rPr>
              <w:t xml:space="preserve"> шт.</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смеситель для раковины</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24</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E47B69" w:rsidRDefault="00464FE2" w:rsidP="00FB65A0">
            <w:pPr>
              <w:suppressAutoHyphens w:val="0"/>
              <w:ind w:firstLineChars="200" w:firstLine="560"/>
              <w:rPr>
                <w:color w:val="000000"/>
                <w:sz w:val="28"/>
                <w:szCs w:val="28"/>
                <w:u w:val="single"/>
                <w:lang w:eastAsia="ru-RU"/>
              </w:rPr>
            </w:pPr>
            <w:r w:rsidRPr="00E47B69">
              <w:rPr>
                <w:color w:val="000000"/>
                <w:sz w:val="28"/>
                <w:szCs w:val="28"/>
                <w:u w:val="single"/>
                <w:lang w:eastAsia="ru-RU"/>
              </w:rPr>
              <w:t>термометр</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9</w:t>
            </w:r>
            <w:r>
              <w:rPr>
                <w:color w:val="000000"/>
                <w:sz w:val="28"/>
                <w:szCs w:val="28"/>
                <w:lang w:eastAsia="ru-RU"/>
              </w:rPr>
              <w:t xml:space="preserve"> шт.</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термометр</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9</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E47B69" w:rsidRDefault="00464FE2" w:rsidP="00FB65A0">
            <w:pPr>
              <w:suppressAutoHyphens w:val="0"/>
              <w:ind w:firstLineChars="200" w:firstLine="560"/>
              <w:rPr>
                <w:color w:val="000000"/>
                <w:sz w:val="28"/>
                <w:szCs w:val="28"/>
                <w:u w:val="single"/>
                <w:lang w:eastAsia="ru-RU"/>
              </w:rPr>
            </w:pPr>
            <w:r w:rsidRPr="00E47B69">
              <w:rPr>
                <w:color w:val="000000"/>
                <w:sz w:val="28"/>
                <w:szCs w:val="28"/>
                <w:u w:val="single"/>
                <w:lang w:eastAsia="ru-RU"/>
              </w:rPr>
              <w:t>терморегулятор</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90</w:t>
            </w:r>
            <w:r>
              <w:rPr>
                <w:color w:val="000000"/>
                <w:sz w:val="28"/>
                <w:szCs w:val="28"/>
                <w:lang w:eastAsia="ru-RU"/>
              </w:rPr>
              <w:t xml:space="preserve"> шт.</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терморегулятор d 20</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90</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E47B69" w:rsidRDefault="00464FE2" w:rsidP="00FB65A0">
            <w:pPr>
              <w:suppressAutoHyphens w:val="0"/>
              <w:ind w:firstLineChars="200" w:firstLine="560"/>
              <w:rPr>
                <w:color w:val="000000"/>
                <w:sz w:val="28"/>
                <w:szCs w:val="28"/>
                <w:u w:val="single"/>
                <w:lang w:eastAsia="ru-RU"/>
              </w:rPr>
            </w:pPr>
            <w:r w:rsidRPr="00E47B69">
              <w:rPr>
                <w:color w:val="000000"/>
                <w:sz w:val="28"/>
                <w:szCs w:val="28"/>
                <w:u w:val="single"/>
                <w:lang w:eastAsia="ru-RU"/>
              </w:rPr>
              <w:t>трубопровод</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2 304</w:t>
            </w:r>
            <w:r>
              <w:rPr>
                <w:color w:val="000000"/>
                <w:sz w:val="28"/>
                <w:szCs w:val="28"/>
                <w:lang w:eastAsia="ru-RU"/>
              </w:rPr>
              <w:t xml:space="preserve"> м.</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труба металлическая d 20</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24</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труба металлическая d 25</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365</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труба металлическая d 50</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121</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труба металлопластиковая d 16</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453</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труба металлопластиковая d 20</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78</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труба полипропиленовая d 20</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170</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труба полипропиленовая d 25</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678</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труба полипропиленовая d 50</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75</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труба полипропиленовая d 70</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180</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труба фановая d 40</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46</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труба фановая d 100</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114</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E47B69" w:rsidRDefault="00464FE2" w:rsidP="00FB65A0">
            <w:pPr>
              <w:suppressAutoHyphens w:val="0"/>
              <w:ind w:firstLineChars="200" w:firstLine="560"/>
              <w:rPr>
                <w:color w:val="000000"/>
                <w:sz w:val="28"/>
                <w:szCs w:val="28"/>
                <w:u w:val="single"/>
                <w:lang w:eastAsia="ru-RU"/>
              </w:rPr>
            </w:pPr>
            <w:r w:rsidRPr="00E47B69">
              <w:rPr>
                <w:color w:val="000000"/>
                <w:sz w:val="28"/>
                <w:szCs w:val="28"/>
                <w:u w:val="single"/>
                <w:lang w:eastAsia="ru-RU"/>
              </w:rPr>
              <w:t>электроводонагреватель</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6</w:t>
            </w:r>
            <w:r>
              <w:rPr>
                <w:color w:val="000000"/>
                <w:sz w:val="28"/>
                <w:szCs w:val="28"/>
                <w:lang w:eastAsia="ru-RU"/>
              </w:rPr>
              <w:t xml:space="preserve"> шт.</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электроводонагреватель 100 л.</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1</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электроводонагреватель 20 л.</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1</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электроводонагреватель 300 л.</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3</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электроводонагреватель воды 200 л</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1</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100" w:firstLine="281"/>
              <w:rPr>
                <w:b/>
                <w:bCs/>
                <w:sz w:val="28"/>
                <w:szCs w:val="28"/>
                <w:lang w:eastAsia="ru-RU"/>
              </w:rPr>
            </w:pPr>
            <w:r w:rsidRPr="004211F7">
              <w:rPr>
                <w:b/>
                <w:bCs/>
                <w:sz w:val="28"/>
                <w:szCs w:val="28"/>
                <w:lang w:eastAsia="ru-RU"/>
              </w:rPr>
              <w:t>Электрические сети</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b/>
                <w:bCs/>
                <w:sz w:val="28"/>
                <w:szCs w:val="28"/>
                <w:lang w:eastAsia="ru-RU"/>
              </w:rPr>
            </w:pP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E47B69" w:rsidRDefault="00464FE2" w:rsidP="00FB65A0">
            <w:pPr>
              <w:suppressAutoHyphens w:val="0"/>
              <w:ind w:firstLineChars="200" w:firstLine="560"/>
              <w:rPr>
                <w:color w:val="000000"/>
                <w:sz w:val="28"/>
                <w:szCs w:val="28"/>
                <w:u w:val="single"/>
                <w:lang w:eastAsia="ru-RU"/>
              </w:rPr>
            </w:pPr>
            <w:r w:rsidRPr="00E47B69">
              <w:rPr>
                <w:color w:val="000000"/>
                <w:sz w:val="28"/>
                <w:szCs w:val="28"/>
                <w:u w:val="single"/>
                <w:lang w:eastAsia="ru-RU"/>
              </w:rPr>
              <w:t xml:space="preserve">автоматический выключатель </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458</w:t>
            </w:r>
            <w:r>
              <w:rPr>
                <w:color w:val="000000"/>
                <w:sz w:val="28"/>
                <w:szCs w:val="28"/>
                <w:lang w:eastAsia="ru-RU"/>
              </w:rPr>
              <w:t xml:space="preserve"> шт.</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 xml:space="preserve">авт. выкл. 3х полюсный 10 А </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18</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авт. выкл. 3х полюсный 100 А</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38</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авт. выкл. 3х полюсный 16 А</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41</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авт. выкл. 3х полюсный 200 А</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11</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 xml:space="preserve">авт. выкл. 3х полюсный 25 А </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41</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авт. выкл. 3х полюсный 32 А</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6</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 xml:space="preserve">авт. выкл. 3х полюсный 32 А </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14</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авт. выкл. 3х полюсный 40 А</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64</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 xml:space="preserve">авт. выкл. 3х полюсный 400 А </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3</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 xml:space="preserve">авт. выкл. 3х полюсный 63 А </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34</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авт. выкл. однополюсный 10 А</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38</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 xml:space="preserve">авт. выкл. однополюсный 16 А </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103</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 xml:space="preserve">авт. выкл. однополюсный 20 А </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5</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авт. выкл. однополюсный 25 А</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38</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авт. выкл. однополюсный 6 А</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4</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E47B69" w:rsidRDefault="00464FE2" w:rsidP="00FB65A0">
            <w:pPr>
              <w:suppressAutoHyphens w:val="0"/>
              <w:ind w:firstLineChars="200" w:firstLine="560"/>
              <w:rPr>
                <w:color w:val="000000"/>
                <w:sz w:val="28"/>
                <w:szCs w:val="28"/>
                <w:u w:val="single"/>
                <w:lang w:eastAsia="ru-RU"/>
              </w:rPr>
            </w:pPr>
            <w:r w:rsidRPr="00E47B69">
              <w:rPr>
                <w:color w:val="000000"/>
                <w:sz w:val="28"/>
                <w:szCs w:val="28"/>
                <w:u w:val="single"/>
                <w:lang w:eastAsia="ru-RU"/>
              </w:rPr>
              <w:t>вставка плавкая</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208</w:t>
            </w:r>
            <w:r>
              <w:rPr>
                <w:color w:val="000000"/>
                <w:sz w:val="28"/>
                <w:szCs w:val="28"/>
                <w:lang w:eastAsia="ru-RU"/>
              </w:rPr>
              <w:t xml:space="preserve"> шт.</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 xml:space="preserve">вставка плавкая 10 А </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16</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 xml:space="preserve">вставка плавкая 100 А </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44</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 xml:space="preserve">вставка плавкая 200 А </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50</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 xml:space="preserve">вставка плавкая 250 А </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49</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 xml:space="preserve">вставка плавкая 40 А </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7</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 xml:space="preserve">вставка плавкая 60 А </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42</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E47B69" w:rsidRDefault="00464FE2" w:rsidP="00FB65A0">
            <w:pPr>
              <w:suppressAutoHyphens w:val="0"/>
              <w:ind w:firstLineChars="200" w:firstLine="560"/>
              <w:rPr>
                <w:color w:val="000000"/>
                <w:sz w:val="28"/>
                <w:szCs w:val="28"/>
                <w:u w:val="single"/>
                <w:lang w:eastAsia="ru-RU"/>
              </w:rPr>
            </w:pPr>
            <w:r w:rsidRPr="00E47B69">
              <w:rPr>
                <w:color w:val="000000"/>
                <w:sz w:val="28"/>
                <w:szCs w:val="28"/>
                <w:u w:val="single"/>
                <w:lang w:eastAsia="ru-RU"/>
              </w:rPr>
              <w:t>выключатель</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269</w:t>
            </w:r>
            <w:r>
              <w:rPr>
                <w:color w:val="000000"/>
                <w:sz w:val="28"/>
                <w:szCs w:val="28"/>
                <w:lang w:eastAsia="ru-RU"/>
              </w:rPr>
              <w:t xml:space="preserve"> шт.</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выключатель</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269</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E47B69" w:rsidRDefault="00464FE2" w:rsidP="00FB65A0">
            <w:pPr>
              <w:suppressAutoHyphens w:val="0"/>
              <w:ind w:firstLineChars="200" w:firstLine="560"/>
              <w:rPr>
                <w:color w:val="000000"/>
                <w:sz w:val="28"/>
                <w:szCs w:val="28"/>
                <w:u w:val="single"/>
                <w:lang w:eastAsia="ru-RU"/>
              </w:rPr>
            </w:pPr>
            <w:r w:rsidRPr="00E47B69">
              <w:rPr>
                <w:color w:val="000000"/>
                <w:sz w:val="28"/>
                <w:szCs w:val="28"/>
                <w:u w:val="single"/>
                <w:lang w:eastAsia="ru-RU"/>
              </w:rPr>
              <w:t>кабель (открытая проводка)</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8 991</w:t>
            </w:r>
            <w:r>
              <w:rPr>
                <w:color w:val="000000"/>
                <w:sz w:val="28"/>
                <w:szCs w:val="28"/>
                <w:lang w:eastAsia="ru-RU"/>
              </w:rPr>
              <w:t xml:space="preserve"> м.</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кабель АВВГ 3 х 1,5</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3 835</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кабель АВВГ 3 х 2,5</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1 686</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кабель АВВГ 4 х 10</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400</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кабель АВВГ 4 х 120</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250</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кабель АВВГ 4 х 16</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70</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кабель АВВГ 4 х 25</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170</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кабель АВВГ 4 х 35</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450</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кабель АВВГ 4 х 50</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590</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кабель АВВГ 4 х 70</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390</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кабель АВВГ 4 х 95</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640</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кабель АСБ 4 х 50</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420</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кабель КГ 4 х 16</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90</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E47B69" w:rsidRDefault="00464FE2" w:rsidP="00FB65A0">
            <w:pPr>
              <w:suppressAutoHyphens w:val="0"/>
              <w:ind w:firstLineChars="200" w:firstLine="560"/>
              <w:rPr>
                <w:color w:val="000000"/>
                <w:sz w:val="28"/>
                <w:szCs w:val="28"/>
                <w:u w:val="single"/>
                <w:lang w:eastAsia="ru-RU"/>
              </w:rPr>
            </w:pPr>
            <w:r w:rsidRPr="00E47B69">
              <w:rPr>
                <w:color w:val="000000"/>
                <w:sz w:val="28"/>
                <w:szCs w:val="28"/>
                <w:u w:val="single"/>
                <w:lang w:eastAsia="ru-RU"/>
              </w:rPr>
              <w:t xml:space="preserve">коробка клеммная силовая </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86</w:t>
            </w:r>
            <w:r>
              <w:rPr>
                <w:color w:val="000000"/>
                <w:sz w:val="28"/>
                <w:szCs w:val="28"/>
                <w:lang w:eastAsia="ru-RU"/>
              </w:rPr>
              <w:t xml:space="preserve"> шт.</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клеммная коробка силовая</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86</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E47B69" w:rsidRDefault="00464FE2" w:rsidP="00FB65A0">
            <w:pPr>
              <w:suppressAutoHyphens w:val="0"/>
              <w:ind w:firstLineChars="200" w:firstLine="560"/>
              <w:rPr>
                <w:color w:val="000000"/>
                <w:sz w:val="28"/>
                <w:szCs w:val="28"/>
                <w:u w:val="single"/>
                <w:lang w:eastAsia="ru-RU"/>
              </w:rPr>
            </w:pPr>
            <w:r w:rsidRPr="00E47B69">
              <w:rPr>
                <w:color w:val="000000"/>
                <w:sz w:val="28"/>
                <w:szCs w:val="28"/>
                <w:u w:val="single"/>
                <w:lang w:eastAsia="ru-RU"/>
              </w:rPr>
              <w:t>коробка распределительныя</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122</w:t>
            </w:r>
            <w:r>
              <w:rPr>
                <w:color w:val="000000"/>
                <w:sz w:val="28"/>
                <w:szCs w:val="28"/>
                <w:lang w:eastAsia="ru-RU"/>
              </w:rPr>
              <w:t xml:space="preserve"> шт.</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коробка распределительныя</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122</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E47B69" w:rsidRDefault="00464FE2" w:rsidP="00FB65A0">
            <w:pPr>
              <w:suppressAutoHyphens w:val="0"/>
              <w:ind w:firstLineChars="200" w:firstLine="560"/>
              <w:rPr>
                <w:color w:val="000000"/>
                <w:sz w:val="28"/>
                <w:szCs w:val="28"/>
                <w:u w:val="single"/>
                <w:lang w:eastAsia="ru-RU"/>
              </w:rPr>
            </w:pPr>
            <w:r w:rsidRPr="00E47B69">
              <w:rPr>
                <w:color w:val="000000"/>
                <w:sz w:val="28"/>
                <w:szCs w:val="28"/>
                <w:u w:val="single"/>
                <w:lang w:eastAsia="ru-RU"/>
              </w:rPr>
              <w:t>лампа</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66</w:t>
            </w:r>
            <w:r>
              <w:rPr>
                <w:color w:val="000000"/>
                <w:sz w:val="28"/>
                <w:szCs w:val="28"/>
                <w:lang w:eastAsia="ru-RU"/>
              </w:rPr>
              <w:t xml:space="preserve"> шт.</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лампа люминисцентная</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66</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E47B69" w:rsidRDefault="00464FE2" w:rsidP="00FB65A0">
            <w:pPr>
              <w:suppressAutoHyphens w:val="0"/>
              <w:ind w:firstLineChars="200" w:firstLine="560"/>
              <w:rPr>
                <w:color w:val="000000"/>
                <w:sz w:val="28"/>
                <w:szCs w:val="28"/>
                <w:u w:val="single"/>
                <w:lang w:eastAsia="ru-RU"/>
              </w:rPr>
            </w:pPr>
            <w:r w:rsidRPr="00E47B69">
              <w:rPr>
                <w:color w:val="000000"/>
                <w:sz w:val="28"/>
                <w:szCs w:val="28"/>
                <w:u w:val="single"/>
                <w:lang w:eastAsia="ru-RU"/>
              </w:rPr>
              <w:t>розетка электрическая</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579</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розетка</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579</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E47B69" w:rsidRDefault="00464FE2" w:rsidP="00FB65A0">
            <w:pPr>
              <w:suppressAutoHyphens w:val="0"/>
              <w:ind w:firstLineChars="200" w:firstLine="560"/>
              <w:rPr>
                <w:color w:val="000000"/>
                <w:sz w:val="28"/>
                <w:szCs w:val="28"/>
                <w:u w:val="single"/>
                <w:lang w:eastAsia="ru-RU"/>
              </w:rPr>
            </w:pPr>
            <w:r w:rsidRPr="00E47B69">
              <w:rPr>
                <w:color w:val="000000"/>
                <w:sz w:val="28"/>
                <w:szCs w:val="28"/>
                <w:u w:val="single"/>
                <w:lang w:eastAsia="ru-RU"/>
              </w:rPr>
              <w:t>светильник</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674</w:t>
            </w:r>
            <w:r>
              <w:rPr>
                <w:color w:val="000000"/>
                <w:sz w:val="28"/>
                <w:szCs w:val="28"/>
                <w:lang w:eastAsia="ru-RU"/>
              </w:rPr>
              <w:t xml:space="preserve"> шт.</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прожектор уличный светодиодный</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6</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светильник 60 Вт</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27</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светильник светодиодный</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628</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светильник светодиодный уличный УСС-60-Магистраль-Ш, крепление консольное</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13</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E47B69" w:rsidRDefault="00464FE2" w:rsidP="00FB65A0">
            <w:pPr>
              <w:suppressAutoHyphens w:val="0"/>
              <w:ind w:firstLineChars="200" w:firstLine="560"/>
              <w:rPr>
                <w:color w:val="000000"/>
                <w:sz w:val="28"/>
                <w:szCs w:val="28"/>
                <w:u w:val="single"/>
                <w:lang w:eastAsia="ru-RU"/>
              </w:rPr>
            </w:pPr>
            <w:r w:rsidRPr="00E47B69">
              <w:rPr>
                <w:color w:val="000000"/>
                <w:sz w:val="28"/>
                <w:szCs w:val="28"/>
                <w:u w:val="single"/>
                <w:lang w:eastAsia="ru-RU"/>
              </w:rPr>
              <w:t>щит</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45</w:t>
            </w:r>
            <w:r>
              <w:rPr>
                <w:color w:val="000000"/>
                <w:sz w:val="28"/>
                <w:szCs w:val="28"/>
                <w:lang w:eastAsia="ru-RU"/>
              </w:rPr>
              <w:t xml:space="preserve"> шт.</w:t>
            </w:r>
          </w:p>
        </w:tc>
      </w:tr>
      <w:tr w:rsidR="00464FE2" w:rsidRPr="004211F7"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ind w:firstLineChars="300" w:firstLine="840"/>
              <w:rPr>
                <w:color w:val="000000"/>
                <w:sz w:val="28"/>
                <w:szCs w:val="28"/>
                <w:lang w:eastAsia="ru-RU"/>
              </w:rPr>
            </w:pPr>
            <w:r w:rsidRPr="004211F7">
              <w:rPr>
                <w:color w:val="000000"/>
                <w:sz w:val="28"/>
                <w:szCs w:val="28"/>
                <w:lang w:eastAsia="ru-RU"/>
              </w:rPr>
              <w:t>щит электрический</w:t>
            </w:r>
          </w:p>
        </w:tc>
        <w:tc>
          <w:tcPr>
            <w:tcW w:w="2450" w:type="dxa"/>
            <w:tcBorders>
              <w:top w:val="nil"/>
              <w:left w:val="nil"/>
              <w:bottom w:val="single" w:sz="4" w:space="0" w:color="D8D8D8"/>
              <w:right w:val="nil"/>
            </w:tcBorders>
            <w:shd w:val="clear" w:color="auto" w:fill="auto"/>
            <w:noWrap/>
            <w:vAlign w:val="bottom"/>
            <w:hideMark/>
          </w:tcPr>
          <w:p w:rsidR="00464FE2" w:rsidRPr="004211F7" w:rsidRDefault="00464FE2" w:rsidP="00FB65A0">
            <w:pPr>
              <w:suppressAutoHyphens w:val="0"/>
              <w:jc w:val="center"/>
              <w:rPr>
                <w:color w:val="000000"/>
                <w:sz w:val="28"/>
                <w:szCs w:val="28"/>
                <w:lang w:eastAsia="ru-RU"/>
              </w:rPr>
            </w:pPr>
            <w:r w:rsidRPr="004211F7">
              <w:rPr>
                <w:color w:val="000000"/>
                <w:sz w:val="28"/>
                <w:szCs w:val="28"/>
                <w:lang w:eastAsia="ru-RU"/>
              </w:rPr>
              <w:t>45</w:t>
            </w:r>
          </w:p>
        </w:tc>
      </w:tr>
    </w:tbl>
    <w:p w:rsidR="00464FE2" w:rsidRDefault="00464FE2" w:rsidP="00464FE2">
      <w:pPr>
        <w:shd w:val="clear" w:color="auto" w:fill="FFFFFF"/>
        <w:tabs>
          <w:tab w:val="left" w:pos="7776"/>
        </w:tabs>
        <w:spacing w:line="322" w:lineRule="exact"/>
        <w:ind w:left="365" w:firstLine="344"/>
        <w:jc w:val="both"/>
        <w:rPr>
          <w:sz w:val="28"/>
          <w:szCs w:val="28"/>
        </w:rPr>
      </w:pPr>
    </w:p>
    <w:p w:rsidR="00464FE2" w:rsidRPr="001B787F" w:rsidRDefault="00464FE2" w:rsidP="00464FE2">
      <w:pPr>
        <w:shd w:val="clear" w:color="auto" w:fill="FFFFFF"/>
        <w:tabs>
          <w:tab w:val="left" w:pos="7776"/>
        </w:tabs>
        <w:spacing w:line="322" w:lineRule="exact"/>
        <w:ind w:left="365" w:firstLine="344"/>
        <w:jc w:val="both"/>
        <w:rPr>
          <w:sz w:val="28"/>
          <w:szCs w:val="28"/>
        </w:rPr>
      </w:pPr>
    </w:p>
    <w:p w:rsidR="00464FE2" w:rsidRPr="00802FCD" w:rsidRDefault="00464FE2" w:rsidP="00464FE2">
      <w:pPr>
        <w:widowControl w:val="0"/>
        <w:shd w:val="clear" w:color="auto" w:fill="FFFFFF"/>
        <w:tabs>
          <w:tab w:val="num" w:pos="720"/>
          <w:tab w:val="left" w:pos="7776"/>
        </w:tabs>
        <w:suppressAutoHyphens w:val="0"/>
        <w:autoSpaceDE w:val="0"/>
        <w:autoSpaceDN w:val="0"/>
        <w:adjustRightInd w:val="0"/>
        <w:spacing w:line="322" w:lineRule="exact"/>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4320"/>
        <w:gridCol w:w="4758"/>
      </w:tblGrid>
      <w:tr w:rsidR="00464FE2" w:rsidRPr="001B787F" w:rsidTr="00FB65A0">
        <w:tc>
          <w:tcPr>
            <w:tcW w:w="750" w:type="dxa"/>
            <w:vAlign w:val="center"/>
          </w:tcPr>
          <w:p w:rsidR="00464FE2" w:rsidRPr="001B787F" w:rsidRDefault="00464FE2" w:rsidP="00FB65A0">
            <w:pPr>
              <w:tabs>
                <w:tab w:val="left" w:pos="7776"/>
              </w:tabs>
              <w:spacing w:line="322" w:lineRule="exact"/>
              <w:jc w:val="center"/>
              <w:rPr>
                <w:b/>
                <w:sz w:val="28"/>
                <w:szCs w:val="28"/>
              </w:rPr>
            </w:pPr>
            <w:r w:rsidRPr="001B787F">
              <w:rPr>
                <w:b/>
                <w:sz w:val="28"/>
                <w:szCs w:val="28"/>
              </w:rPr>
              <w:t>№</w:t>
            </w:r>
          </w:p>
          <w:p w:rsidR="00464FE2" w:rsidRPr="001B787F" w:rsidRDefault="00464FE2" w:rsidP="00FB65A0">
            <w:pPr>
              <w:tabs>
                <w:tab w:val="left" w:pos="7776"/>
              </w:tabs>
              <w:spacing w:line="322" w:lineRule="exact"/>
              <w:jc w:val="center"/>
              <w:rPr>
                <w:b/>
                <w:sz w:val="28"/>
                <w:szCs w:val="28"/>
              </w:rPr>
            </w:pPr>
            <w:r w:rsidRPr="001B787F">
              <w:rPr>
                <w:b/>
                <w:sz w:val="28"/>
                <w:szCs w:val="28"/>
              </w:rPr>
              <w:t>п/п</w:t>
            </w:r>
          </w:p>
        </w:tc>
        <w:tc>
          <w:tcPr>
            <w:tcW w:w="4320" w:type="dxa"/>
            <w:vAlign w:val="center"/>
          </w:tcPr>
          <w:p w:rsidR="00464FE2" w:rsidRPr="001B787F" w:rsidRDefault="00464FE2" w:rsidP="00FB65A0">
            <w:pPr>
              <w:tabs>
                <w:tab w:val="left" w:pos="7776"/>
              </w:tabs>
              <w:spacing w:line="322" w:lineRule="exact"/>
              <w:jc w:val="center"/>
              <w:rPr>
                <w:b/>
                <w:sz w:val="28"/>
                <w:szCs w:val="28"/>
              </w:rPr>
            </w:pPr>
            <w:r w:rsidRPr="001B787F">
              <w:rPr>
                <w:b/>
                <w:sz w:val="28"/>
                <w:szCs w:val="28"/>
              </w:rPr>
              <w:t>Наименование объекта</w:t>
            </w:r>
          </w:p>
        </w:tc>
        <w:tc>
          <w:tcPr>
            <w:tcW w:w="4758" w:type="dxa"/>
            <w:vAlign w:val="center"/>
          </w:tcPr>
          <w:p w:rsidR="00464FE2" w:rsidRPr="001B787F" w:rsidRDefault="00464FE2" w:rsidP="00FB65A0">
            <w:pPr>
              <w:tabs>
                <w:tab w:val="left" w:pos="7776"/>
              </w:tabs>
              <w:spacing w:line="322" w:lineRule="exact"/>
              <w:jc w:val="center"/>
              <w:rPr>
                <w:b/>
                <w:sz w:val="28"/>
                <w:szCs w:val="28"/>
              </w:rPr>
            </w:pPr>
            <w:r w:rsidRPr="001B787F">
              <w:rPr>
                <w:b/>
                <w:sz w:val="28"/>
                <w:szCs w:val="28"/>
              </w:rPr>
              <w:t>Виды работ по обслуживанию</w:t>
            </w:r>
          </w:p>
        </w:tc>
      </w:tr>
      <w:tr w:rsidR="00464FE2" w:rsidRPr="001B787F" w:rsidTr="00FB65A0">
        <w:tc>
          <w:tcPr>
            <w:tcW w:w="750" w:type="dxa"/>
            <w:vAlign w:val="center"/>
          </w:tcPr>
          <w:p w:rsidR="00464FE2" w:rsidRPr="001B787F" w:rsidRDefault="00464FE2" w:rsidP="00FB65A0">
            <w:pPr>
              <w:tabs>
                <w:tab w:val="left" w:pos="7776"/>
              </w:tabs>
              <w:spacing w:line="322" w:lineRule="exact"/>
              <w:jc w:val="center"/>
              <w:rPr>
                <w:sz w:val="28"/>
                <w:szCs w:val="28"/>
              </w:rPr>
            </w:pPr>
            <w:r w:rsidRPr="001B787F">
              <w:rPr>
                <w:sz w:val="28"/>
                <w:szCs w:val="28"/>
              </w:rPr>
              <w:t>1.</w:t>
            </w:r>
          </w:p>
        </w:tc>
        <w:tc>
          <w:tcPr>
            <w:tcW w:w="4320" w:type="dxa"/>
            <w:vAlign w:val="center"/>
          </w:tcPr>
          <w:p w:rsidR="00464FE2" w:rsidRPr="001B787F" w:rsidRDefault="00464FE2" w:rsidP="00FB65A0">
            <w:pPr>
              <w:tabs>
                <w:tab w:val="left" w:pos="7776"/>
              </w:tabs>
              <w:spacing w:line="322" w:lineRule="exact"/>
              <w:rPr>
                <w:sz w:val="28"/>
                <w:szCs w:val="28"/>
              </w:rPr>
            </w:pPr>
            <w:r w:rsidRPr="001B787F">
              <w:rPr>
                <w:sz w:val="28"/>
                <w:szCs w:val="28"/>
              </w:rPr>
              <w:t>Здание начальника станции (инв.</w:t>
            </w:r>
            <w:r>
              <w:rPr>
                <w:sz w:val="28"/>
                <w:szCs w:val="28"/>
              </w:rPr>
              <w:t xml:space="preserve"> </w:t>
            </w:r>
            <w:r w:rsidRPr="001B787F">
              <w:rPr>
                <w:sz w:val="28"/>
                <w:szCs w:val="28"/>
              </w:rPr>
              <w:t>№</w:t>
            </w:r>
            <w:r>
              <w:rPr>
                <w:sz w:val="28"/>
                <w:szCs w:val="28"/>
              </w:rPr>
              <w:t xml:space="preserve"> 001/00/</w:t>
            </w:r>
            <w:r w:rsidRPr="001B787F">
              <w:rPr>
                <w:sz w:val="28"/>
                <w:szCs w:val="28"/>
              </w:rPr>
              <w:t>0</w:t>
            </w:r>
            <w:r>
              <w:rPr>
                <w:sz w:val="28"/>
                <w:szCs w:val="28"/>
              </w:rPr>
              <w:t>00</w:t>
            </w:r>
            <w:r w:rsidRPr="001B787F">
              <w:rPr>
                <w:sz w:val="28"/>
                <w:szCs w:val="28"/>
              </w:rPr>
              <w:t>10044), Административно-бытовое здание Витебского производственного участка (инв.</w:t>
            </w:r>
            <w:r>
              <w:rPr>
                <w:sz w:val="28"/>
                <w:szCs w:val="28"/>
              </w:rPr>
              <w:t xml:space="preserve"> </w:t>
            </w:r>
            <w:r w:rsidRPr="001B787F">
              <w:rPr>
                <w:sz w:val="28"/>
                <w:szCs w:val="28"/>
              </w:rPr>
              <w:t>№</w:t>
            </w:r>
            <w:r>
              <w:rPr>
                <w:sz w:val="28"/>
                <w:szCs w:val="28"/>
              </w:rPr>
              <w:t xml:space="preserve"> 001/00/</w:t>
            </w:r>
            <w:r w:rsidRPr="001B787F">
              <w:rPr>
                <w:sz w:val="28"/>
                <w:szCs w:val="28"/>
              </w:rPr>
              <w:t>0</w:t>
            </w:r>
            <w:r>
              <w:rPr>
                <w:sz w:val="28"/>
                <w:szCs w:val="28"/>
              </w:rPr>
              <w:t>00</w:t>
            </w:r>
            <w:r w:rsidRPr="001B787F">
              <w:rPr>
                <w:sz w:val="28"/>
                <w:szCs w:val="28"/>
              </w:rPr>
              <w:t>10039), здание маневрового диспетчера (инв.</w:t>
            </w:r>
            <w:r>
              <w:rPr>
                <w:sz w:val="28"/>
                <w:szCs w:val="28"/>
              </w:rPr>
              <w:t xml:space="preserve"> </w:t>
            </w:r>
            <w:r w:rsidRPr="001B787F">
              <w:rPr>
                <w:sz w:val="28"/>
                <w:szCs w:val="28"/>
              </w:rPr>
              <w:t>№</w:t>
            </w:r>
            <w:r>
              <w:rPr>
                <w:sz w:val="28"/>
                <w:szCs w:val="28"/>
              </w:rPr>
              <w:t> 001/00/00</w:t>
            </w:r>
            <w:r w:rsidRPr="001B787F">
              <w:rPr>
                <w:sz w:val="28"/>
                <w:szCs w:val="28"/>
              </w:rPr>
              <w:t>010030), Здание ремонта контейнеров (инв.</w:t>
            </w:r>
            <w:r>
              <w:rPr>
                <w:sz w:val="28"/>
                <w:szCs w:val="28"/>
              </w:rPr>
              <w:t xml:space="preserve"> </w:t>
            </w:r>
            <w:r w:rsidRPr="001B787F">
              <w:rPr>
                <w:sz w:val="28"/>
                <w:szCs w:val="28"/>
              </w:rPr>
              <w:t>№</w:t>
            </w:r>
            <w:r>
              <w:rPr>
                <w:sz w:val="28"/>
                <w:szCs w:val="28"/>
              </w:rPr>
              <w:t> 001/00/</w:t>
            </w:r>
            <w:r w:rsidRPr="001B787F">
              <w:rPr>
                <w:sz w:val="28"/>
                <w:szCs w:val="28"/>
              </w:rPr>
              <w:t>0</w:t>
            </w:r>
            <w:r>
              <w:rPr>
                <w:sz w:val="28"/>
                <w:szCs w:val="28"/>
              </w:rPr>
              <w:t>00</w:t>
            </w:r>
            <w:r w:rsidRPr="001B787F">
              <w:rPr>
                <w:sz w:val="28"/>
                <w:szCs w:val="28"/>
              </w:rPr>
              <w:t>10029), Склад грузовой прирельсовый с таможней (инв.</w:t>
            </w:r>
            <w:r>
              <w:rPr>
                <w:sz w:val="28"/>
                <w:szCs w:val="28"/>
              </w:rPr>
              <w:t xml:space="preserve"> </w:t>
            </w:r>
            <w:r w:rsidRPr="001B787F">
              <w:rPr>
                <w:sz w:val="28"/>
                <w:szCs w:val="28"/>
              </w:rPr>
              <w:t>№</w:t>
            </w:r>
            <w:r>
              <w:rPr>
                <w:sz w:val="28"/>
                <w:szCs w:val="28"/>
              </w:rPr>
              <w:t>  001/00/00</w:t>
            </w:r>
            <w:r w:rsidRPr="001B787F">
              <w:rPr>
                <w:sz w:val="28"/>
                <w:szCs w:val="28"/>
              </w:rPr>
              <w:t>010025)</w:t>
            </w:r>
          </w:p>
        </w:tc>
        <w:tc>
          <w:tcPr>
            <w:tcW w:w="4758" w:type="dxa"/>
            <w:vAlign w:val="center"/>
          </w:tcPr>
          <w:p w:rsidR="00464FE2" w:rsidRDefault="00464FE2" w:rsidP="00FB65A0">
            <w:pPr>
              <w:tabs>
                <w:tab w:val="left" w:pos="7776"/>
              </w:tabs>
              <w:spacing w:line="322" w:lineRule="exact"/>
              <w:rPr>
                <w:sz w:val="28"/>
                <w:szCs w:val="28"/>
              </w:rPr>
            </w:pPr>
            <w:r>
              <w:rPr>
                <w:sz w:val="28"/>
                <w:szCs w:val="28"/>
              </w:rPr>
              <w:t>- э</w:t>
            </w:r>
            <w:r w:rsidRPr="001B787F">
              <w:rPr>
                <w:sz w:val="28"/>
                <w:szCs w:val="28"/>
              </w:rPr>
              <w:t xml:space="preserve">лектросети: </w:t>
            </w:r>
            <w:r>
              <w:rPr>
                <w:sz w:val="28"/>
                <w:szCs w:val="28"/>
              </w:rPr>
              <w:t>щ</w:t>
            </w:r>
            <w:r w:rsidRPr="001B787F">
              <w:rPr>
                <w:sz w:val="28"/>
                <w:szCs w:val="28"/>
              </w:rPr>
              <w:t xml:space="preserve">итовая, выносные эл. щиты, щитовые модули, распределительные устройства и др., освещение; </w:t>
            </w:r>
          </w:p>
          <w:p w:rsidR="00464FE2" w:rsidRDefault="00464FE2" w:rsidP="00FB65A0">
            <w:pPr>
              <w:tabs>
                <w:tab w:val="left" w:pos="7776"/>
              </w:tabs>
              <w:spacing w:line="322" w:lineRule="exact"/>
              <w:rPr>
                <w:sz w:val="28"/>
                <w:szCs w:val="28"/>
              </w:rPr>
            </w:pPr>
            <w:r>
              <w:rPr>
                <w:sz w:val="28"/>
                <w:szCs w:val="28"/>
              </w:rPr>
              <w:t>- т</w:t>
            </w:r>
            <w:r w:rsidRPr="001B787F">
              <w:rPr>
                <w:sz w:val="28"/>
                <w:szCs w:val="28"/>
              </w:rPr>
              <w:t xml:space="preserve">еплоснабжение: система отопления и теплоснабжения; </w:t>
            </w:r>
          </w:p>
          <w:p w:rsidR="00464FE2" w:rsidRDefault="00464FE2" w:rsidP="00FB65A0">
            <w:pPr>
              <w:tabs>
                <w:tab w:val="left" w:pos="7776"/>
              </w:tabs>
              <w:spacing w:line="322" w:lineRule="exact"/>
              <w:rPr>
                <w:sz w:val="28"/>
                <w:szCs w:val="28"/>
              </w:rPr>
            </w:pPr>
            <w:r>
              <w:rPr>
                <w:sz w:val="28"/>
                <w:szCs w:val="28"/>
              </w:rPr>
              <w:t>- м</w:t>
            </w:r>
            <w:r w:rsidRPr="001B787F">
              <w:rPr>
                <w:sz w:val="28"/>
                <w:szCs w:val="28"/>
              </w:rPr>
              <w:t xml:space="preserve">ежсезонные работы по подготовке магистралей ГВС, ХВС, теплопотребляющих установок и тепловых сетей; </w:t>
            </w:r>
          </w:p>
          <w:p w:rsidR="00464FE2" w:rsidRDefault="00464FE2" w:rsidP="00FB65A0">
            <w:pPr>
              <w:tabs>
                <w:tab w:val="left" w:pos="7776"/>
              </w:tabs>
              <w:spacing w:line="322" w:lineRule="exact"/>
              <w:rPr>
                <w:sz w:val="28"/>
                <w:szCs w:val="28"/>
              </w:rPr>
            </w:pPr>
            <w:r>
              <w:rPr>
                <w:sz w:val="28"/>
                <w:szCs w:val="28"/>
              </w:rPr>
              <w:t>- в</w:t>
            </w:r>
            <w:r w:rsidRPr="001B787F">
              <w:rPr>
                <w:sz w:val="28"/>
                <w:szCs w:val="28"/>
              </w:rPr>
              <w:t xml:space="preserve">одоснабжение и водоотведение; </w:t>
            </w:r>
          </w:p>
          <w:p w:rsidR="00464FE2" w:rsidRPr="001B787F" w:rsidRDefault="00464FE2" w:rsidP="00FB65A0">
            <w:pPr>
              <w:tabs>
                <w:tab w:val="left" w:pos="7776"/>
              </w:tabs>
              <w:spacing w:line="322" w:lineRule="exact"/>
              <w:rPr>
                <w:sz w:val="28"/>
                <w:szCs w:val="28"/>
              </w:rPr>
            </w:pPr>
            <w:r>
              <w:rPr>
                <w:sz w:val="28"/>
                <w:szCs w:val="28"/>
              </w:rPr>
              <w:t>- п</w:t>
            </w:r>
            <w:r w:rsidRPr="001B787F">
              <w:rPr>
                <w:sz w:val="28"/>
                <w:szCs w:val="28"/>
              </w:rPr>
              <w:t>рочие работы</w:t>
            </w:r>
            <w:r>
              <w:rPr>
                <w:sz w:val="28"/>
                <w:szCs w:val="28"/>
              </w:rPr>
              <w:t>.</w:t>
            </w:r>
          </w:p>
        </w:tc>
      </w:tr>
      <w:tr w:rsidR="00464FE2" w:rsidRPr="001B787F" w:rsidTr="00FB65A0">
        <w:tc>
          <w:tcPr>
            <w:tcW w:w="750" w:type="dxa"/>
            <w:vAlign w:val="center"/>
          </w:tcPr>
          <w:p w:rsidR="00464FE2" w:rsidRPr="001B787F" w:rsidRDefault="00464FE2" w:rsidP="00FB65A0">
            <w:pPr>
              <w:tabs>
                <w:tab w:val="left" w:pos="7776"/>
              </w:tabs>
              <w:spacing w:line="322" w:lineRule="exact"/>
              <w:jc w:val="center"/>
              <w:rPr>
                <w:sz w:val="28"/>
                <w:szCs w:val="28"/>
              </w:rPr>
            </w:pPr>
            <w:r w:rsidRPr="001B787F">
              <w:rPr>
                <w:sz w:val="28"/>
                <w:szCs w:val="28"/>
              </w:rPr>
              <w:t>2.</w:t>
            </w:r>
          </w:p>
        </w:tc>
        <w:tc>
          <w:tcPr>
            <w:tcW w:w="4320" w:type="dxa"/>
            <w:vAlign w:val="center"/>
          </w:tcPr>
          <w:p w:rsidR="00464FE2" w:rsidRPr="001B787F" w:rsidRDefault="00464FE2" w:rsidP="00FB65A0">
            <w:pPr>
              <w:tabs>
                <w:tab w:val="left" w:pos="7776"/>
              </w:tabs>
              <w:spacing w:line="322" w:lineRule="exact"/>
              <w:rPr>
                <w:sz w:val="28"/>
                <w:szCs w:val="28"/>
              </w:rPr>
            </w:pPr>
            <w:r w:rsidRPr="001B787F">
              <w:rPr>
                <w:sz w:val="28"/>
                <w:szCs w:val="28"/>
              </w:rPr>
              <w:t>Здание столовой</w:t>
            </w:r>
            <w:r>
              <w:rPr>
                <w:sz w:val="28"/>
                <w:szCs w:val="28"/>
              </w:rPr>
              <w:t xml:space="preserve"> </w:t>
            </w:r>
            <w:r w:rsidRPr="001B787F">
              <w:rPr>
                <w:sz w:val="28"/>
                <w:szCs w:val="28"/>
              </w:rPr>
              <w:t>(инв.№</w:t>
            </w:r>
            <w:r>
              <w:rPr>
                <w:sz w:val="28"/>
                <w:szCs w:val="28"/>
              </w:rPr>
              <w:t> 001/00/00</w:t>
            </w:r>
            <w:r w:rsidRPr="001B787F">
              <w:rPr>
                <w:sz w:val="28"/>
                <w:szCs w:val="28"/>
              </w:rPr>
              <w:t>010023), Склад грузовой прирельсовый закрытый (инв.№</w:t>
            </w:r>
            <w:r>
              <w:rPr>
                <w:sz w:val="28"/>
                <w:szCs w:val="28"/>
              </w:rPr>
              <w:t> 001/00/00</w:t>
            </w:r>
            <w:r w:rsidRPr="001B787F">
              <w:rPr>
                <w:sz w:val="28"/>
                <w:szCs w:val="28"/>
              </w:rPr>
              <w:t>010028).</w:t>
            </w:r>
          </w:p>
        </w:tc>
        <w:tc>
          <w:tcPr>
            <w:tcW w:w="4758" w:type="dxa"/>
            <w:vAlign w:val="center"/>
          </w:tcPr>
          <w:p w:rsidR="00464FE2" w:rsidRDefault="00464FE2" w:rsidP="00FB65A0">
            <w:pPr>
              <w:tabs>
                <w:tab w:val="left" w:pos="7776"/>
              </w:tabs>
              <w:spacing w:line="322" w:lineRule="exact"/>
              <w:rPr>
                <w:sz w:val="28"/>
                <w:szCs w:val="28"/>
              </w:rPr>
            </w:pPr>
            <w:r>
              <w:rPr>
                <w:sz w:val="28"/>
                <w:szCs w:val="28"/>
              </w:rPr>
              <w:t>- э</w:t>
            </w:r>
            <w:r w:rsidRPr="001B787F">
              <w:rPr>
                <w:sz w:val="28"/>
                <w:szCs w:val="28"/>
              </w:rPr>
              <w:t xml:space="preserve">лектросети: </w:t>
            </w:r>
            <w:r>
              <w:rPr>
                <w:sz w:val="28"/>
                <w:szCs w:val="28"/>
              </w:rPr>
              <w:t>щ</w:t>
            </w:r>
            <w:r w:rsidRPr="001B787F">
              <w:rPr>
                <w:sz w:val="28"/>
                <w:szCs w:val="28"/>
              </w:rPr>
              <w:t xml:space="preserve">итовая, выносные эл. щиты, щитовые модули, распределительные устройства </w:t>
            </w:r>
            <w:r>
              <w:rPr>
                <w:sz w:val="28"/>
                <w:szCs w:val="28"/>
              </w:rPr>
              <w:t>и др.;</w:t>
            </w:r>
          </w:p>
          <w:p w:rsidR="00464FE2" w:rsidRPr="001B787F" w:rsidRDefault="00464FE2" w:rsidP="00FB65A0">
            <w:pPr>
              <w:tabs>
                <w:tab w:val="left" w:pos="7776"/>
              </w:tabs>
              <w:spacing w:line="322" w:lineRule="exact"/>
              <w:rPr>
                <w:sz w:val="28"/>
                <w:szCs w:val="28"/>
              </w:rPr>
            </w:pPr>
            <w:r>
              <w:rPr>
                <w:sz w:val="28"/>
                <w:szCs w:val="28"/>
              </w:rPr>
              <w:t xml:space="preserve">- </w:t>
            </w:r>
            <w:r w:rsidRPr="001B787F">
              <w:rPr>
                <w:sz w:val="28"/>
                <w:szCs w:val="28"/>
              </w:rPr>
              <w:t>освещение.</w:t>
            </w:r>
          </w:p>
        </w:tc>
      </w:tr>
      <w:tr w:rsidR="00464FE2" w:rsidRPr="001B787F" w:rsidTr="00FB65A0">
        <w:tc>
          <w:tcPr>
            <w:tcW w:w="750" w:type="dxa"/>
            <w:vAlign w:val="center"/>
          </w:tcPr>
          <w:p w:rsidR="00464FE2" w:rsidRPr="001B787F" w:rsidRDefault="00464FE2" w:rsidP="00FB65A0">
            <w:pPr>
              <w:tabs>
                <w:tab w:val="left" w:pos="7776"/>
              </w:tabs>
              <w:spacing w:line="322" w:lineRule="exact"/>
              <w:jc w:val="center"/>
              <w:rPr>
                <w:sz w:val="28"/>
                <w:szCs w:val="28"/>
              </w:rPr>
            </w:pPr>
            <w:r w:rsidRPr="001B787F">
              <w:rPr>
                <w:sz w:val="28"/>
                <w:szCs w:val="28"/>
              </w:rPr>
              <w:t>3.</w:t>
            </w:r>
          </w:p>
        </w:tc>
        <w:tc>
          <w:tcPr>
            <w:tcW w:w="4320" w:type="dxa"/>
            <w:vAlign w:val="center"/>
          </w:tcPr>
          <w:p w:rsidR="00464FE2" w:rsidRPr="001B787F" w:rsidRDefault="00464FE2" w:rsidP="00FB65A0">
            <w:pPr>
              <w:tabs>
                <w:tab w:val="left" w:pos="7776"/>
              </w:tabs>
              <w:spacing w:line="322" w:lineRule="exact"/>
              <w:rPr>
                <w:sz w:val="28"/>
                <w:szCs w:val="28"/>
              </w:rPr>
            </w:pPr>
            <w:r w:rsidRPr="001B787F">
              <w:rPr>
                <w:sz w:val="28"/>
                <w:szCs w:val="28"/>
              </w:rPr>
              <w:t>Здание кладовой (инв.№</w:t>
            </w:r>
            <w:r>
              <w:rPr>
                <w:sz w:val="28"/>
                <w:szCs w:val="28"/>
              </w:rPr>
              <w:t>001/00/00</w:t>
            </w:r>
            <w:r w:rsidRPr="001B787F">
              <w:rPr>
                <w:sz w:val="28"/>
                <w:szCs w:val="28"/>
              </w:rPr>
              <w:t>010031), Будка охраны грузового двора (инв.</w:t>
            </w:r>
            <w:r>
              <w:rPr>
                <w:sz w:val="28"/>
                <w:szCs w:val="28"/>
              </w:rPr>
              <w:t xml:space="preserve"> </w:t>
            </w:r>
            <w:r w:rsidRPr="001B787F">
              <w:rPr>
                <w:sz w:val="28"/>
                <w:szCs w:val="28"/>
              </w:rPr>
              <w:t>№</w:t>
            </w:r>
            <w:r>
              <w:rPr>
                <w:sz w:val="28"/>
                <w:szCs w:val="28"/>
              </w:rPr>
              <w:t xml:space="preserve"> 001/00/00</w:t>
            </w:r>
            <w:r w:rsidRPr="001B787F">
              <w:rPr>
                <w:sz w:val="28"/>
                <w:szCs w:val="28"/>
              </w:rPr>
              <w:t xml:space="preserve">010026), Здание подготовки контейнеров под погрузку (инв. № </w:t>
            </w:r>
            <w:r>
              <w:rPr>
                <w:sz w:val="28"/>
                <w:szCs w:val="28"/>
              </w:rPr>
              <w:t>001/00/00</w:t>
            </w:r>
            <w:r w:rsidRPr="001B787F">
              <w:rPr>
                <w:sz w:val="28"/>
                <w:szCs w:val="28"/>
              </w:rPr>
              <w:t>010033).</w:t>
            </w:r>
          </w:p>
        </w:tc>
        <w:tc>
          <w:tcPr>
            <w:tcW w:w="4758" w:type="dxa"/>
            <w:vAlign w:val="center"/>
          </w:tcPr>
          <w:p w:rsidR="00464FE2" w:rsidRDefault="00464FE2" w:rsidP="00FB65A0">
            <w:pPr>
              <w:tabs>
                <w:tab w:val="left" w:pos="7776"/>
              </w:tabs>
              <w:spacing w:line="322" w:lineRule="exact"/>
              <w:rPr>
                <w:sz w:val="28"/>
                <w:szCs w:val="28"/>
              </w:rPr>
            </w:pPr>
            <w:r>
              <w:rPr>
                <w:sz w:val="28"/>
                <w:szCs w:val="28"/>
              </w:rPr>
              <w:t>- э</w:t>
            </w:r>
            <w:r w:rsidRPr="001B787F">
              <w:rPr>
                <w:sz w:val="28"/>
                <w:szCs w:val="28"/>
              </w:rPr>
              <w:t xml:space="preserve">лектросети: </w:t>
            </w:r>
            <w:r>
              <w:rPr>
                <w:sz w:val="28"/>
                <w:szCs w:val="28"/>
              </w:rPr>
              <w:t>щ</w:t>
            </w:r>
            <w:r w:rsidRPr="001B787F">
              <w:rPr>
                <w:sz w:val="28"/>
                <w:szCs w:val="28"/>
              </w:rPr>
              <w:t>итовая, выносные эл. щиты, щитовые модули, расп</w:t>
            </w:r>
            <w:r>
              <w:rPr>
                <w:sz w:val="28"/>
                <w:szCs w:val="28"/>
              </w:rPr>
              <w:t>ределительные устройства и др.;</w:t>
            </w:r>
          </w:p>
          <w:p w:rsidR="00464FE2" w:rsidRPr="001B787F" w:rsidRDefault="00464FE2" w:rsidP="00FB65A0">
            <w:pPr>
              <w:tabs>
                <w:tab w:val="left" w:pos="7776"/>
              </w:tabs>
              <w:spacing w:line="322" w:lineRule="exact"/>
              <w:rPr>
                <w:sz w:val="28"/>
                <w:szCs w:val="28"/>
              </w:rPr>
            </w:pPr>
            <w:r>
              <w:rPr>
                <w:sz w:val="28"/>
                <w:szCs w:val="28"/>
              </w:rPr>
              <w:t xml:space="preserve">- </w:t>
            </w:r>
            <w:r w:rsidRPr="001B787F">
              <w:rPr>
                <w:sz w:val="28"/>
                <w:szCs w:val="28"/>
              </w:rPr>
              <w:t>освещение.</w:t>
            </w:r>
          </w:p>
        </w:tc>
      </w:tr>
      <w:tr w:rsidR="00464FE2" w:rsidRPr="001B787F" w:rsidTr="00FB65A0">
        <w:trPr>
          <w:trHeight w:val="987"/>
        </w:trPr>
        <w:tc>
          <w:tcPr>
            <w:tcW w:w="750" w:type="dxa"/>
            <w:vAlign w:val="center"/>
          </w:tcPr>
          <w:p w:rsidR="00464FE2" w:rsidRPr="001B787F" w:rsidRDefault="00464FE2" w:rsidP="00FB65A0">
            <w:pPr>
              <w:tabs>
                <w:tab w:val="left" w:pos="7776"/>
              </w:tabs>
              <w:spacing w:line="322" w:lineRule="exact"/>
              <w:jc w:val="center"/>
              <w:rPr>
                <w:sz w:val="28"/>
                <w:szCs w:val="28"/>
              </w:rPr>
            </w:pPr>
            <w:r w:rsidRPr="001B787F">
              <w:rPr>
                <w:sz w:val="28"/>
                <w:szCs w:val="28"/>
              </w:rPr>
              <w:t>4.</w:t>
            </w:r>
          </w:p>
        </w:tc>
        <w:tc>
          <w:tcPr>
            <w:tcW w:w="4320" w:type="dxa"/>
            <w:vAlign w:val="center"/>
          </w:tcPr>
          <w:p w:rsidR="00464FE2" w:rsidRPr="00544AFE" w:rsidRDefault="00464FE2" w:rsidP="00FB65A0">
            <w:pPr>
              <w:tabs>
                <w:tab w:val="left" w:pos="7776"/>
              </w:tabs>
              <w:spacing w:line="322" w:lineRule="exact"/>
              <w:rPr>
                <w:sz w:val="28"/>
                <w:szCs w:val="28"/>
              </w:rPr>
            </w:pPr>
            <w:r w:rsidRPr="001B787F">
              <w:rPr>
                <w:sz w:val="28"/>
                <w:szCs w:val="28"/>
              </w:rPr>
              <w:t>Здание кладовой (инв.</w:t>
            </w:r>
            <w:r>
              <w:rPr>
                <w:sz w:val="28"/>
                <w:szCs w:val="28"/>
              </w:rPr>
              <w:t xml:space="preserve"> </w:t>
            </w:r>
            <w:r w:rsidRPr="001B787F">
              <w:rPr>
                <w:sz w:val="28"/>
                <w:szCs w:val="28"/>
              </w:rPr>
              <w:t>№</w:t>
            </w:r>
            <w:r>
              <w:rPr>
                <w:sz w:val="28"/>
                <w:szCs w:val="28"/>
              </w:rPr>
              <w:t> 001/00/00</w:t>
            </w:r>
            <w:r w:rsidRPr="001B787F">
              <w:rPr>
                <w:sz w:val="28"/>
                <w:szCs w:val="28"/>
              </w:rPr>
              <w:t>010031), Будка охраны грузового двора (инв.</w:t>
            </w:r>
            <w:r>
              <w:rPr>
                <w:sz w:val="28"/>
                <w:szCs w:val="28"/>
              </w:rPr>
              <w:t xml:space="preserve"> </w:t>
            </w:r>
            <w:r w:rsidRPr="001B787F">
              <w:rPr>
                <w:sz w:val="28"/>
                <w:szCs w:val="28"/>
              </w:rPr>
              <w:t>№</w:t>
            </w:r>
            <w:r>
              <w:rPr>
                <w:sz w:val="28"/>
                <w:szCs w:val="28"/>
              </w:rPr>
              <w:t> 001/00/00</w:t>
            </w:r>
            <w:r w:rsidRPr="001B787F">
              <w:rPr>
                <w:sz w:val="28"/>
                <w:szCs w:val="28"/>
              </w:rPr>
              <w:t xml:space="preserve">010026), Боксы для а/п </w:t>
            </w:r>
            <w:r>
              <w:rPr>
                <w:sz w:val="28"/>
                <w:szCs w:val="28"/>
              </w:rPr>
              <w:t>"</w:t>
            </w:r>
            <w:r w:rsidRPr="001B787F">
              <w:rPr>
                <w:sz w:val="28"/>
                <w:szCs w:val="28"/>
              </w:rPr>
              <w:t>Валмет</w:t>
            </w:r>
            <w:r>
              <w:rPr>
                <w:sz w:val="28"/>
                <w:szCs w:val="28"/>
              </w:rPr>
              <w:t>"</w:t>
            </w:r>
            <w:r w:rsidRPr="001B787F">
              <w:rPr>
                <w:sz w:val="28"/>
                <w:szCs w:val="28"/>
              </w:rPr>
              <w:t xml:space="preserve"> (инв.</w:t>
            </w:r>
            <w:r>
              <w:rPr>
                <w:sz w:val="28"/>
                <w:szCs w:val="28"/>
              </w:rPr>
              <w:t xml:space="preserve"> </w:t>
            </w:r>
            <w:r w:rsidRPr="001B787F">
              <w:rPr>
                <w:sz w:val="28"/>
                <w:szCs w:val="28"/>
              </w:rPr>
              <w:t>№</w:t>
            </w:r>
            <w:r>
              <w:rPr>
                <w:sz w:val="28"/>
                <w:szCs w:val="28"/>
              </w:rPr>
              <w:t> 001/00/00</w:t>
            </w:r>
            <w:r w:rsidRPr="001B787F">
              <w:rPr>
                <w:sz w:val="28"/>
                <w:szCs w:val="28"/>
              </w:rPr>
              <w:t xml:space="preserve">010063), Боксы шлакоблочные для а/п </w:t>
            </w:r>
            <w:r>
              <w:rPr>
                <w:sz w:val="28"/>
                <w:szCs w:val="28"/>
              </w:rPr>
              <w:t>"</w:t>
            </w:r>
            <w:r w:rsidRPr="001B787F">
              <w:rPr>
                <w:sz w:val="28"/>
                <w:szCs w:val="28"/>
              </w:rPr>
              <w:t>Валмет</w:t>
            </w:r>
            <w:r>
              <w:rPr>
                <w:sz w:val="28"/>
                <w:szCs w:val="28"/>
              </w:rPr>
              <w:t>"</w:t>
            </w:r>
            <w:r w:rsidRPr="001B787F">
              <w:rPr>
                <w:sz w:val="28"/>
                <w:szCs w:val="28"/>
              </w:rPr>
              <w:t xml:space="preserve"> (инв.</w:t>
            </w:r>
            <w:r>
              <w:rPr>
                <w:sz w:val="28"/>
                <w:szCs w:val="28"/>
              </w:rPr>
              <w:t xml:space="preserve"> </w:t>
            </w:r>
            <w:r w:rsidRPr="001B787F">
              <w:rPr>
                <w:sz w:val="28"/>
                <w:szCs w:val="28"/>
              </w:rPr>
              <w:t>№</w:t>
            </w:r>
            <w:r>
              <w:rPr>
                <w:sz w:val="28"/>
                <w:szCs w:val="28"/>
              </w:rPr>
              <w:t xml:space="preserve"> 001/00/00</w:t>
            </w:r>
            <w:r w:rsidRPr="001B787F">
              <w:rPr>
                <w:sz w:val="28"/>
                <w:szCs w:val="28"/>
              </w:rPr>
              <w:t>010067), Боксы шлакоблочные (инв.</w:t>
            </w:r>
            <w:r>
              <w:rPr>
                <w:sz w:val="28"/>
                <w:szCs w:val="28"/>
              </w:rPr>
              <w:t xml:space="preserve"> </w:t>
            </w:r>
            <w:r w:rsidRPr="001B787F">
              <w:rPr>
                <w:sz w:val="28"/>
                <w:szCs w:val="28"/>
              </w:rPr>
              <w:t>№</w:t>
            </w:r>
            <w:r>
              <w:rPr>
                <w:sz w:val="28"/>
                <w:szCs w:val="28"/>
              </w:rPr>
              <w:t> 001/00/00</w:t>
            </w:r>
            <w:r w:rsidRPr="001B787F">
              <w:rPr>
                <w:sz w:val="28"/>
                <w:szCs w:val="28"/>
              </w:rPr>
              <w:t>010042), Пункт охраны (инв.</w:t>
            </w:r>
            <w:r>
              <w:rPr>
                <w:sz w:val="28"/>
                <w:szCs w:val="28"/>
              </w:rPr>
              <w:t xml:space="preserve"> </w:t>
            </w:r>
            <w:r w:rsidRPr="001B787F">
              <w:rPr>
                <w:sz w:val="28"/>
                <w:szCs w:val="28"/>
              </w:rPr>
              <w:t>№</w:t>
            </w:r>
            <w:r>
              <w:rPr>
                <w:sz w:val="28"/>
                <w:szCs w:val="28"/>
              </w:rPr>
              <w:t xml:space="preserve"> 0</w:t>
            </w:r>
            <w:r w:rsidRPr="001B787F">
              <w:rPr>
                <w:sz w:val="28"/>
                <w:szCs w:val="28"/>
              </w:rPr>
              <w:t>10022), Мастерская производственного участка (инв.№</w:t>
            </w:r>
            <w:r>
              <w:rPr>
                <w:sz w:val="28"/>
                <w:szCs w:val="28"/>
              </w:rPr>
              <w:t>001/00/00</w:t>
            </w:r>
            <w:r w:rsidRPr="001B787F">
              <w:rPr>
                <w:sz w:val="28"/>
                <w:szCs w:val="28"/>
              </w:rPr>
              <w:t>010055), Металлокаркасное здание досмотра СВХ (инв.</w:t>
            </w:r>
            <w:r>
              <w:rPr>
                <w:sz w:val="28"/>
                <w:szCs w:val="28"/>
              </w:rPr>
              <w:t xml:space="preserve"> </w:t>
            </w:r>
            <w:r w:rsidRPr="001B787F">
              <w:rPr>
                <w:sz w:val="28"/>
                <w:szCs w:val="28"/>
              </w:rPr>
              <w:t>№</w:t>
            </w:r>
            <w:r>
              <w:rPr>
                <w:sz w:val="28"/>
                <w:szCs w:val="28"/>
              </w:rPr>
              <w:t>001/00/00</w:t>
            </w:r>
            <w:r w:rsidRPr="001B787F">
              <w:rPr>
                <w:sz w:val="28"/>
                <w:szCs w:val="28"/>
              </w:rPr>
              <w:t>010060).</w:t>
            </w:r>
          </w:p>
        </w:tc>
        <w:tc>
          <w:tcPr>
            <w:tcW w:w="4758" w:type="dxa"/>
            <w:vAlign w:val="center"/>
          </w:tcPr>
          <w:p w:rsidR="00464FE2" w:rsidRPr="001B787F" w:rsidRDefault="00464FE2" w:rsidP="00FB65A0">
            <w:pPr>
              <w:tabs>
                <w:tab w:val="left" w:pos="7776"/>
              </w:tabs>
              <w:spacing w:line="322" w:lineRule="exact"/>
              <w:rPr>
                <w:sz w:val="28"/>
                <w:szCs w:val="28"/>
              </w:rPr>
            </w:pPr>
            <w:r>
              <w:rPr>
                <w:sz w:val="28"/>
                <w:szCs w:val="28"/>
              </w:rPr>
              <w:t>- п</w:t>
            </w:r>
            <w:r w:rsidRPr="001B787F">
              <w:rPr>
                <w:sz w:val="28"/>
                <w:szCs w:val="28"/>
              </w:rPr>
              <w:t>рочие работы</w:t>
            </w:r>
            <w:r>
              <w:rPr>
                <w:sz w:val="28"/>
                <w:szCs w:val="28"/>
              </w:rPr>
              <w:t>.</w:t>
            </w:r>
          </w:p>
        </w:tc>
      </w:tr>
      <w:tr w:rsidR="00464FE2" w:rsidRPr="001B787F" w:rsidTr="00FB65A0">
        <w:tc>
          <w:tcPr>
            <w:tcW w:w="750" w:type="dxa"/>
            <w:vAlign w:val="center"/>
          </w:tcPr>
          <w:p w:rsidR="00464FE2" w:rsidRPr="001B787F" w:rsidRDefault="00464FE2" w:rsidP="00FB65A0">
            <w:pPr>
              <w:tabs>
                <w:tab w:val="left" w:pos="7776"/>
              </w:tabs>
              <w:spacing w:line="322" w:lineRule="exact"/>
              <w:jc w:val="center"/>
              <w:rPr>
                <w:sz w:val="28"/>
                <w:szCs w:val="28"/>
              </w:rPr>
            </w:pPr>
            <w:r w:rsidRPr="001B787F">
              <w:rPr>
                <w:sz w:val="28"/>
                <w:szCs w:val="28"/>
              </w:rPr>
              <w:t>5.</w:t>
            </w:r>
          </w:p>
        </w:tc>
        <w:tc>
          <w:tcPr>
            <w:tcW w:w="4320" w:type="dxa"/>
            <w:vAlign w:val="center"/>
          </w:tcPr>
          <w:p w:rsidR="00464FE2" w:rsidRPr="001B787F" w:rsidRDefault="00464FE2" w:rsidP="00FB65A0">
            <w:pPr>
              <w:tabs>
                <w:tab w:val="left" w:pos="7776"/>
              </w:tabs>
              <w:spacing w:line="322" w:lineRule="exact"/>
              <w:rPr>
                <w:sz w:val="28"/>
                <w:szCs w:val="28"/>
              </w:rPr>
            </w:pPr>
            <w:r w:rsidRPr="001B787F">
              <w:rPr>
                <w:sz w:val="28"/>
                <w:szCs w:val="28"/>
              </w:rPr>
              <w:t>Контейнерная площадка асф. (А) (12 путь сев. лев. сторона) (инв.№</w:t>
            </w:r>
            <w:r>
              <w:rPr>
                <w:sz w:val="28"/>
                <w:szCs w:val="28"/>
              </w:rPr>
              <w:t> </w:t>
            </w:r>
            <w:r w:rsidRPr="001B787F">
              <w:rPr>
                <w:sz w:val="28"/>
                <w:szCs w:val="28"/>
              </w:rPr>
              <w:t>020005), Контейнерная площадка (земляное полотно) (инв.</w:t>
            </w:r>
            <w:r>
              <w:rPr>
                <w:sz w:val="28"/>
                <w:szCs w:val="28"/>
              </w:rPr>
              <w:t xml:space="preserve"> </w:t>
            </w:r>
            <w:r w:rsidRPr="001B787F">
              <w:rPr>
                <w:sz w:val="28"/>
                <w:szCs w:val="28"/>
              </w:rPr>
              <w:t>№</w:t>
            </w:r>
            <w:r>
              <w:rPr>
                <w:sz w:val="28"/>
                <w:szCs w:val="28"/>
              </w:rPr>
              <w:t xml:space="preserve"> </w:t>
            </w:r>
            <w:r w:rsidRPr="001B787F">
              <w:rPr>
                <w:sz w:val="28"/>
                <w:szCs w:val="28"/>
              </w:rPr>
              <w:t>020009), Контейнерная площадка (В) 10 путь сев. прав. Сторона (инв.</w:t>
            </w:r>
            <w:r>
              <w:rPr>
                <w:sz w:val="28"/>
                <w:szCs w:val="28"/>
              </w:rPr>
              <w:t xml:space="preserve"> </w:t>
            </w:r>
            <w:r w:rsidRPr="001B787F">
              <w:rPr>
                <w:sz w:val="28"/>
                <w:szCs w:val="28"/>
              </w:rPr>
              <w:t>№</w:t>
            </w:r>
            <w:r>
              <w:rPr>
                <w:sz w:val="28"/>
                <w:szCs w:val="28"/>
              </w:rPr>
              <w:t xml:space="preserve"> </w:t>
            </w:r>
            <w:r w:rsidRPr="001B787F">
              <w:rPr>
                <w:sz w:val="28"/>
                <w:szCs w:val="28"/>
              </w:rPr>
              <w:t>020010), Новая Большегрузная площадка между 17 и 19 путями (инв.</w:t>
            </w:r>
            <w:r>
              <w:rPr>
                <w:sz w:val="28"/>
                <w:szCs w:val="28"/>
              </w:rPr>
              <w:t xml:space="preserve"> </w:t>
            </w:r>
            <w:r w:rsidRPr="001B787F">
              <w:rPr>
                <w:sz w:val="28"/>
                <w:szCs w:val="28"/>
              </w:rPr>
              <w:t>№</w:t>
            </w:r>
            <w:r>
              <w:rPr>
                <w:sz w:val="28"/>
                <w:szCs w:val="28"/>
              </w:rPr>
              <w:t> </w:t>
            </w:r>
            <w:r w:rsidRPr="001B787F">
              <w:rPr>
                <w:sz w:val="28"/>
                <w:szCs w:val="28"/>
              </w:rPr>
              <w:t>020011),</w:t>
            </w:r>
            <w:r>
              <w:rPr>
                <w:sz w:val="28"/>
                <w:szCs w:val="28"/>
              </w:rPr>
              <w:t xml:space="preserve"> </w:t>
            </w:r>
            <w:r w:rsidRPr="001B787F">
              <w:rPr>
                <w:sz w:val="28"/>
                <w:szCs w:val="28"/>
              </w:rPr>
              <w:t>Контейнерная площадка (Д) 12 путь юг лев. стороны (инв.</w:t>
            </w:r>
            <w:r>
              <w:rPr>
                <w:sz w:val="28"/>
                <w:szCs w:val="28"/>
              </w:rPr>
              <w:t xml:space="preserve"> </w:t>
            </w:r>
            <w:r w:rsidRPr="001B787F">
              <w:rPr>
                <w:sz w:val="28"/>
                <w:szCs w:val="28"/>
              </w:rPr>
              <w:t>№</w:t>
            </w:r>
            <w:r>
              <w:rPr>
                <w:sz w:val="28"/>
                <w:szCs w:val="28"/>
              </w:rPr>
              <w:t>  </w:t>
            </w:r>
            <w:r w:rsidRPr="001B787F">
              <w:rPr>
                <w:sz w:val="28"/>
                <w:szCs w:val="28"/>
              </w:rPr>
              <w:t>20012)</w:t>
            </w:r>
            <w:r>
              <w:rPr>
                <w:sz w:val="28"/>
                <w:szCs w:val="28"/>
              </w:rPr>
              <w:t xml:space="preserve">, </w:t>
            </w:r>
            <w:r w:rsidRPr="001B787F">
              <w:rPr>
                <w:sz w:val="28"/>
                <w:szCs w:val="28"/>
              </w:rPr>
              <w:t>Контейнерная площадка асф. (Б) 14 путь прав. сторона (инв.</w:t>
            </w:r>
            <w:r>
              <w:rPr>
                <w:sz w:val="28"/>
                <w:szCs w:val="28"/>
              </w:rPr>
              <w:t xml:space="preserve"> </w:t>
            </w:r>
            <w:r w:rsidRPr="001B787F">
              <w:rPr>
                <w:sz w:val="28"/>
                <w:szCs w:val="28"/>
              </w:rPr>
              <w:t>№</w:t>
            </w:r>
            <w:r>
              <w:rPr>
                <w:sz w:val="28"/>
                <w:szCs w:val="28"/>
              </w:rPr>
              <w:t> </w:t>
            </w:r>
            <w:r w:rsidRPr="001B787F">
              <w:rPr>
                <w:sz w:val="28"/>
                <w:szCs w:val="28"/>
              </w:rPr>
              <w:t>020013), Площадка для большегрузных контейнеров (инв.</w:t>
            </w:r>
            <w:r>
              <w:rPr>
                <w:sz w:val="28"/>
                <w:szCs w:val="28"/>
              </w:rPr>
              <w:t xml:space="preserve"> </w:t>
            </w:r>
            <w:r w:rsidRPr="001B787F">
              <w:rPr>
                <w:sz w:val="28"/>
                <w:szCs w:val="28"/>
              </w:rPr>
              <w:t>№</w:t>
            </w:r>
            <w:r>
              <w:rPr>
                <w:sz w:val="28"/>
                <w:szCs w:val="28"/>
              </w:rPr>
              <w:t xml:space="preserve"> </w:t>
            </w:r>
            <w:r w:rsidRPr="001B787F">
              <w:rPr>
                <w:sz w:val="28"/>
                <w:szCs w:val="28"/>
              </w:rPr>
              <w:t>020014), Покрытие площадки для  большегрузных контейнеров (инв.</w:t>
            </w:r>
            <w:r>
              <w:rPr>
                <w:sz w:val="28"/>
                <w:szCs w:val="28"/>
              </w:rPr>
              <w:t xml:space="preserve"> </w:t>
            </w:r>
            <w:r w:rsidRPr="001B787F">
              <w:rPr>
                <w:sz w:val="28"/>
                <w:szCs w:val="28"/>
              </w:rPr>
              <w:t>№</w:t>
            </w:r>
            <w:r>
              <w:rPr>
                <w:sz w:val="28"/>
                <w:szCs w:val="28"/>
              </w:rPr>
              <w:t xml:space="preserve"> </w:t>
            </w:r>
            <w:r w:rsidRPr="001B787F">
              <w:rPr>
                <w:sz w:val="28"/>
                <w:szCs w:val="28"/>
              </w:rPr>
              <w:t>020015), Контейнерная площадка (Г) 10 путь правая сторона (инв.</w:t>
            </w:r>
            <w:r>
              <w:rPr>
                <w:sz w:val="28"/>
                <w:szCs w:val="28"/>
              </w:rPr>
              <w:t xml:space="preserve"> </w:t>
            </w:r>
            <w:r w:rsidRPr="001B787F">
              <w:rPr>
                <w:sz w:val="28"/>
                <w:szCs w:val="28"/>
              </w:rPr>
              <w:t>№</w:t>
            </w:r>
            <w:r>
              <w:rPr>
                <w:sz w:val="28"/>
                <w:szCs w:val="28"/>
              </w:rPr>
              <w:t xml:space="preserve"> </w:t>
            </w:r>
            <w:r w:rsidRPr="001B787F">
              <w:rPr>
                <w:sz w:val="28"/>
                <w:szCs w:val="28"/>
              </w:rPr>
              <w:t>020016),  Асфальтовое покрытие грузового двора (инв.</w:t>
            </w:r>
            <w:r>
              <w:rPr>
                <w:sz w:val="28"/>
                <w:szCs w:val="28"/>
              </w:rPr>
              <w:t xml:space="preserve"> </w:t>
            </w:r>
            <w:r w:rsidRPr="001B787F">
              <w:rPr>
                <w:sz w:val="28"/>
                <w:szCs w:val="28"/>
              </w:rPr>
              <w:t>№</w:t>
            </w:r>
            <w:r>
              <w:rPr>
                <w:sz w:val="28"/>
                <w:szCs w:val="28"/>
              </w:rPr>
              <w:t xml:space="preserve"> </w:t>
            </w:r>
            <w:r w:rsidRPr="001B787F">
              <w:rPr>
                <w:sz w:val="28"/>
                <w:szCs w:val="28"/>
              </w:rPr>
              <w:t>020018).</w:t>
            </w:r>
          </w:p>
        </w:tc>
        <w:tc>
          <w:tcPr>
            <w:tcW w:w="4758" w:type="dxa"/>
            <w:vAlign w:val="center"/>
          </w:tcPr>
          <w:p w:rsidR="00464FE2" w:rsidRPr="001B787F" w:rsidRDefault="00464FE2" w:rsidP="00FB65A0">
            <w:pPr>
              <w:tabs>
                <w:tab w:val="left" w:pos="7776"/>
              </w:tabs>
              <w:spacing w:line="322" w:lineRule="exact"/>
              <w:rPr>
                <w:sz w:val="28"/>
                <w:szCs w:val="28"/>
              </w:rPr>
            </w:pPr>
            <w:r>
              <w:rPr>
                <w:sz w:val="28"/>
                <w:szCs w:val="28"/>
              </w:rPr>
              <w:t>- ручная о</w:t>
            </w:r>
            <w:r w:rsidRPr="001B787F">
              <w:rPr>
                <w:sz w:val="28"/>
                <w:szCs w:val="28"/>
              </w:rPr>
              <w:t>чистка контейнерных площадок, техническое обслуживание температурных швов.</w:t>
            </w:r>
          </w:p>
        </w:tc>
      </w:tr>
      <w:tr w:rsidR="00464FE2" w:rsidRPr="001B787F" w:rsidTr="00FB65A0">
        <w:tc>
          <w:tcPr>
            <w:tcW w:w="750" w:type="dxa"/>
            <w:vAlign w:val="center"/>
          </w:tcPr>
          <w:p w:rsidR="00464FE2" w:rsidRPr="001B787F" w:rsidRDefault="00464FE2" w:rsidP="00FB65A0">
            <w:pPr>
              <w:tabs>
                <w:tab w:val="left" w:pos="7776"/>
              </w:tabs>
              <w:spacing w:line="322" w:lineRule="exact"/>
              <w:jc w:val="center"/>
              <w:rPr>
                <w:sz w:val="28"/>
                <w:szCs w:val="28"/>
              </w:rPr>
            </w:pPr>
            <w:r w:rsidRPr="001B787F">
              <w:rPr>
                <w:sz w:val="28"/>
                <w:szCs w:val="28"/>
              </w:rPr>
              <w:t>6.</w:t>
            </w:r>
          </w:p>
        </w:tc>
        <w:tc>
          <w:tcPr>
            <w:tcW w:w="4320" w:type="dxa"/>
            <w:vAlign w:val="center"/>
          </w:tcPr>
          <w:p w:rsidR="00464FE2" w:rsidRPr="001B787F" w:rsidRDefault="00464FE2" w:rsidP="00FB65A0">
            <w:pPr>
              <w:tabs>
                <w:tab w:val="left" w:pos="7776"/>
              </w:tabs>
              <w:spacing w:line="322" w:lineRule="exact"/>
              <w:rPr>
                <w:sz w:val="28"/>
                <w:szCs w:val="28"/>
              </w:rPr>
            </w:pPr>
            <w:r w:rsidRPr="001B787F">
              <w:rPr>
                <w:sz w:val="28"/>
                <w:szCs w:val="28"/>
              </w:rPr>
              <w:t>Ворота авт. металлические для въезда на станцию со стороны Лиговского проспекта (инв.</w:t>
            </w:r>
            <w:r>
              <w:rPr>
                <w:sz w:val="28"/>
                <w:szCs w:val="28"/>
              </w:rPr>
              <w:t xml:space="preserve"> </w:t>
            </w:r>
            <w:r w:rsidRPr="001B787F">
              <w:rPr>
                <w:sz w:val="28"/>
                <w:szCs w:val="28"/>
              </w:rPr>
              <w:t>№</w:t>
            </w:r>
            <w:r>
              <w:rPr>
                <w:sz w:val="28"/>
                <w:szCs w:val="28"/>
              </w:rPr>
              <w:t> </w:t>
            </w:r>
            <w:r w:rsidRPr="001B787F">
              <w:rPr>
                <w:sz w:val="28"/>
                <w:szCs w:val="28"/>
              </w:rPr>
              <w:t>020004), Ворота авт. металлические для выезда со стороны Лиговского проспекта (инв.№020008), ручные автошлагбаумы (инв.№</w:t>
            </w:r>
            <w:r>
              <w:rPr>
                <w:sz w:val="28"/>
                <w:szCs w:val="28"/>
              </w:rPr>
              <w:t>№ 001/02/00</w:t>
            </w:r>
            <w:r w:rsidRPr="001B787F">
              <w:rPr>
                <w:sz w:val="28"/>
                <w:szCs w:val="28"/>
              </w:rPr>
              <w:t xml:space="preserve">049032, </w:t>
            </w:r>
            <w:r>
              <w:rPr>
                <w:sz w:val="28"/>
                <w:szCs w:val="28"/>
              </w:rPr>
              <w:t>001/02/00</w:t>
            </w:r>
            <w:r w:rsidRPr="001B787F">
              <w:rPr>
                <w:sz w:val="28"/>
                <w:szCs w:val="28"/>
              </w:rPr>
              <w:t>049033).</w:t>
            </w:r>
          </w:p>
        </w:tc>
        <w:tc>
          <w:tcPr>
            <w:tcW w:w="4758" w:type="dxa"/>
            <w:vAlign w:val="center"/>
          </w:tcPr>
          <w:p w:rsidR="00464FE2" w:rsidRPr="001B787F" w:rsidRDefault="00464FE2" w:rsidP="00FB65A0">
            <w:pPr>
              <w:tabs>
                <w:tab w:val="left" w:pos="7776"/>
              </w:tabs>
              <w:spacing w:line="322" w:lineRule="exact"/>
              <w:rPr>
                <w:sz w:val="28"/>
                <w:szCs w:val="28"/>
              </w:rPr>
            </w:pPr>
            <w:r>
              <w:rPr>
                <w:sz w:val="28"/>
                <w:szCs w:val="28"/>
              </w:rPr>
              <w:t>- п</w:t>
            </w:r>
            <w:r w:rsidRPr="001B787F">
              <w:rPr>
                <w:sz w:val="28"/>
                <w:szCs w:val="28"/>
              </w:rPr>
              <w:t>рочие работы</w:t>
            </w:r>
            <w:r>
              <w:rPr>
                <w:sz w:val="28"/>
                <w:szCs w:val="28"/>
              </w:rPr>
              <w:t>.</w:t>
            </w:r>
          </w:p>
        </w:tc>
      </w:tr>
      <w:tr w:rsidR="00464FE2" w:rsidRPr="001B787F" w:rsidTr="00FB65A0">
        <w:tc>
          <w:tcPr>
            <w:tcW w:w="750" w:type="dxa"/>
            <w:vAlign w:val="center"/>
          </w:tcPr>
          <w:p w:rsidR="00464FE2" w:rsidRPr="001B787F" w:rsidRDefault="00464FE2" w:rsidP="00FB65A0">
            <w:pPr>
              <w:tabs>
                <w:tab w:val="left" w:pos="7776"/>
              </w:tabs>
              <w:spacing w:line="322" w:lineRule="exact"/>
              <w:jc w:val="center"/>
              <w:rPr>
                <w:sz w:val="28"/>
                <w:szCs w:val="28"/>
              </w:rPr>
            </w:pPr>
            <w:r w:rsidRPr="001B787F">
              <w:rPr>
                <w:sz w:val="28"/>
                <w:szCs w:val="28"/>
              </w:rPr>
              <w:t>7.</w:t>
            </w:r>
          </w:p>
        </w:tc>
        <w:tc>
          <w:tcPr>
            <w:tcW w:w="4320" w:type="dxa"/>
            <w:vAlign w:val="center"/>
          </w:tcPr>
          <w:p w:rsidR="00464FE2" w:rsidRPr="001B787F" w:rsidRDefault="00464FE2" w:rsidP="00FB65A0">
            <w:pPr>
              <w:tabs>
                <w:tab w:val="left" w:pos="7776"/>
              </w:tabs>
              <w:spacing w:line="322" w:lineRule="exact"/>
              <w:rPr>
                <w:sz w:val="28"/>
                <w:szCs w:val="28"/>
              </w:rPr>
            </w:pPr>
            <w:r w:rsidRPr="001B787F">
              <w:rPr>
                <w:sz w:val="28"/>
                <w:szCs w:val="28"/>
              </w:rPr>
              <w:t>Хозяйственная канализация (инв.</w:t>
            </w:r>
            <w:r>
              <w:rPr>
                <w:sz w:val="28"/>
                <w:szCs w:val="28"/>
              </w:rPr>
              <w:t xml:space="preserve"> </w:t>
            </w:r>
            <w:r w:rsidRPr="001B787F">
              <w:rPr>
                <w:sz w:val="28"/>
                <w:szCs w:val="28"/>
              </w:rPr>
              <w:t>№</w:t>
            </w:r>
            <w:r>
              <w:rPr>
                <w:sz w:val="28"/>
                <w:szCs w:val="28"/>
              </w:rPr>
              <w:t xml:space="preserve"> 001/00/000</w:t>
            </w:r>
            <w:r w:rsidRPr="001B787F">
              <w:rPr>
                <w:sz w:val="28"/>
                <w:szCs w:val="28"/>
              </w:rPr>
              <w:t>030013,</w:t>
            </w:r>
            <w:r>
              <w:rPr>
                <w:sz w:val="28"/>
                <w:szCs w:val="28"/>
              </w:rPr>
              <w:t xml:space="preserve"> 001/01/000</w:t>
            </w:r>
            <w:r w:rsidRPr="001B787F">
              <w:rPr>
                <w:sz w:val="28"/>
                <w:szCs w:val="28"/>
              </w:rPr>
              <w:t>30014,</w:t>
            </w:r>
            <w:r>
              <w:rPr>
                <w:sz w:val="28"/>
                <w:szCs w:val="28"/>
              </w:rPr>
              <w:t xml:space="preserve"> 001/01/00</w:t>
            </w:r>
            <w:r w:rsidRPr="001B787F">
              <w:rPr>
                <w:sz w:val="28"/>
                <w:szCs w:val="28"/>
              </w:rPr>
              <w:t>030015); общесплавная канализация (инв.</w:t>
            </w:r>
            <w:r>
              <w:rPr>
                <w:sz w:val="28"/>
                <w:szCs w:val="28"/>
              </w:rPr>
              <w:t> </w:t>
            </w:r>
            <w:r w:rsidRPr="001B787F">
              <w:rPr>
                <w:sz w:val="28"/>
                <w:szCs w:val="28"/>
              </w:rPr>
              <w:t>№</w:t>
            </w:r>
            <w:r>
              <w:rPr>
                <w:sz w:val="28"/>
                <w:szCs w:val="28"/>
              </w:rPr>
              <w:t xml:space="preserve"> 001/01/00</w:t>
            </w:r>
            <w:r w:rsidRPr="001B787F">
              <w:rPr>
                <w:sz w:val="28"/>
                <w:szCs w:val="28"/>
              </w:rPr>
              <w:t>030016).</w:t>
            </w:r>
          </w:p>
        </w:tc>
        <w:tc>
          <w:tcPr>
            <w:tcW w:w="4758" w:type="dxa"/>
            <w:vAlign w:val="center"/>
          </w:tcPr>
          <w:p w:rsidR="00464FE2" w:rsidRPr="00E47B69" w:rsidRDefault="00464FE2" w:rsidP="00FB65A0">
            <w:pPr>
              <w:tabs>
                <w:tab w:val="left" w:pos="7776"/>
              </w:tabs>
              <w:spacing w:line="322" w:lineRule="exact"/>
              <w:rPr>
                <w:sz w:val="28"/>
                <w:szCs w:val="28"/>
              </w:rPr>
            </w:pPr>
            <w:r w:rsidRPr="00E47B69">
              <w:rPr>
                <w:sz w:val="28"/>
                <w:szCs w:val="28"/>
              </w:rPr>
              <w:t>- чистка люков от грязи и сухого ила.</w:t>
            </w:r>
          </w:p>
          <w:p w:rsidR="00464FE2" w:rsidRPr="00E47B69" w:rsidRDefault="00464FE2" w:rsidP="00FB65A0">
            <w:pPr>
              <w:tabs>
                <w:tab w:val="left" w:pos="7776"/>
              </w:tabs>
              <w:spacing w:line="322" w:lineRule="exact"/>
              <w:rPr>
                <w:sz w:val="28"/>
                <w:szCs w:val="28"/>
              </w:rPr>
            </w:pPr>
          </w:p>
        </w:tc>
      </w:tr>
      <w:tr w:rsidR="00464FE2" w:rsidRPr="001B787F" w:rsidTr="00FB65A0">
        <w:tc>
          <w:tcPr>
            <w:tcW w:w="750" w:type="dxa"/>
            <w:vAlign w:val="center"/>
          </w:tcPr>
          <w:p w:rsidR="00464FE2" w:rsidRPr="001B787F" w:rsidRDefault="00464FE2" w:rsidP="00FB65A0">
            <w:pPr>
              <w:tabs>
                <w:tab w:val="left" w:pos="7776"/>
              </w:tabs>
              <w:spacing w:line="322" w:lineRule="exact"/>
              <w:jc w:val="center"/>
              <w:rPr>
                <w:sz w:val="28"/>
                <w:szCs w:val="28"/>
              </w:rPr>
            </w:pPr>
            <w:r w:rsidRPr="001B787F">
              <w:rPr>
                <w:sz w:val="28"/>
                <w:szCs w:val="28"/>
              </w:rPr>
              <w:t>8.</w:t>
            </w:r>
          </w:p>
        </w:tc>
        <w:tc>
          <w:tcPr>
            <w:tcW w:w="4320" w:type="dxa"/>
            <w:vAlign w:val="center"/>
          </w:tcPr>
          <w:p w:rsidR="00464FE2" w:rsidRPr="001B787F" w:rsidRDefault="00464FE2" w:rsidP="00FB65A0">
            <w:pPr>
              <w:tabs>
                <w:tab w:val="left" w:pos="7776"/>
              </w:tabs>
              <w:spacing w:line="322" w:lineRule="exact"/>
              <w:rPr>
                <w:sz w:val="28"/>
                <w:szCs w:val="28"/>
              </w:rPr>
            </w:pPr>
            <w:r w:rsidRPr="001B787F">
              <w:rPr>
                <w:sz w:val="28"/>
                <w:szCs w:val="28"/>
              </w:rPr>
              <w:t>Ограждение железобетонное сплошное по ул. Тосина (инв.№020006), Ограждение кирпичное со стороны Лиговского пр. (инв.№020007), Ограждение железобетонное (южная сторона) (инв.№020017), Ограждение площадки временного хранения (инв.</w:t>
            </w:r>
            <w:r>
              <w:rPr>
                <w:sz w:val="28"/>
                <w:szCs w:val="28"/>
              </w:rPr>
              <w:t xml:space="preserve"> </w:t>
            </w:r>
            <w:r w:rsidRPr="001B787F">
              <w:rPr>
                <w:sz w:val="28"/>
                <w:szCs w:val="28"/>
              </w:rPr>
              <w:t>№</w:t>
            </w:r>
            <w:r>
              <w:rPr>
                <w:sz w:val="28"/>
                <w:szCs w:val="28"/>
              </w:rPr>
              <w:t xml:space="preserve"> 001/01/00</w:t>
            </w:r>
            <w:r w:rsidRPr="001B787F">
              <w:rPr>
                <w:sz w:val="28"/>
                <w:szCs w:val="28"/>
              </w:rPr>
              <w:t>020042)</w:t>
            </w:r>
          </w:p>
        </w:tc>
        <w:tc>
          <w:tcPr>
            <w:tcW w:w="4758" w:type="dxa"/>
            <w:vAlign w:val="center"/>
          </w:tcPr>
          <w:p w:rsidR="00464FE2" w:rsidRPr="001B787F" w:rsidRDefault="00464FE2" w:rsidP="00FB65A0">
            <w:pPr>
              <w:tabs>
                <w:tab w:val="left" w:pos="7776"/>
              </w:tabs>
              <w:spacing w:line="322" w:lineRule="exact"/>
              <w:rPr>
                <w:sz w:val="28"/>
                <w:szCs w:val="28"/>
              </w:rPr>
            </w:pPr>
            <w:r>
              <w:rPr>
                <w:sz w:val="28"/>
                <w:szCs w:val="28"/>
              </w:rPr>
              <w:t>- п</w:t>
            </w:r>
            <w:r w:rsidRPr="001B787F">
              <w:rPr>
                <w:sz w:val="28"/>
                <w:szCs w:val="28"/>
              </w:rPr>
              <w:t>рочие работы</w:t>
            </w:r>
            <w:r>
              <w:rPr>
                <w:sz w:val="28"/>
                <w:szCs w:val="28"/>
              </w:rPr>
              <w:t>.</w:t>
            </w:r>
          </w:p>
        </w:tc>
      </w:tr>
    </w:tbl>
    <w:p w:rsidR="00464FE2" w:rsidRDefault="00464FE2" w:rsidP="00464FE2">
      <w:pPr>
        <w:shd w:val="clear" w:color="auto" w:fill="FFFFFF"/>
        <w:spacing w:before="100" w:beforeAutospacing="1"/>
        <w:ind w:left="6"/>
        <w:jc w:val="center"/>
        <w:rPr>
          <w:b/>
          <w:spacing w:val="-6"/>
        </w:rPr>
      </w:pPr>
    </w:p>
    <w:p w:rsidR="00464FE2" w:rsidRDefault="00464FE2" w:rsidP="00464FE2">
      <w:pPr>
        <w:shd w:val="clear" w:color="auto" w:fill="FFFFFF"/>
        <w:ind w:firstLine="709"/>
        <w:jc w:val="both"/>
        <w:rPr>
          <w:b/>
          <w:spacing w:val="-6"/>
          <w:sz w:val="28"/>
          <w:szCs w:val="28"/>
        </w:rPr>
      </w:pPr>
      <w:r>
        <w:rPr>
          <w:spacing w:val="-6"/>
          <w:sz w:val="28"/>
          <w:szCs w:val="28"/>
        </w:rPr>
        <w:t>4.5</w:t>
      </w:r>
      <w:r w:rsidRPr="00957C9E">
        <w:rPr>
          <w:spacing w:val="-6"/>
          <w:sz w:val="28"/>
          <w:szCs w:val="28"/>
        </w:rPr>
        <w:t>.2.</w:t>
      </w:r>
      <w:r w:rsidRPr="00D80D3D">
        <w:rPr>
          <w:b/>
          <w:spacing w:val="-6"/>
          <w:sz w:val="28"/>
          <w:szCs w:val="28"/>
        </w:rPr>
        <w:t xml:space="preserve"> </w:t>
      </w:r>
      <w:r w:rsidRPr="00D80D3D">
        <w:rPr>
          <w:sz w:val="28"/>
          <w:szCs w:val="28"/>
        </w:rPr>
        <w:t xml:space="preserve">Перечень объектов и видов выполняемых работ на </w:t>
      </w:r>
      <w:r w:rsidRPr="0084235F">
        <w:rPr>
          <w:b/>
          <w:sz w:val="28"/>
          <w:szCs w:val="28"/>
        </w:rPr>
        <w:t>участке ремонта контейнеров</w:t>
      </w:r>
      <w:r w:rsidRPr="00D80D3D">
        <w:rPr>
          <w:sz w:val="28"/>
          <w:szCs w:val="28"/>
        </w:rPr>
        <w:t xml:space="preserve"> по адресу: 195009, г.Санкт-Петербург, участок ж.д. «Минеральная ул. – Лесной пр.», литер Д.</w:t>
      </w:r>
    </w:p>
    <w:p w:rsidR="00464FE2" w:rsidRDefault="00464FE2" w:rsidP="00464FE2">
      <w:pPr>
        <w:shd w:val="clear" w:color="auto" w:fill="FFFFFF"/>
        <w:tabs>
          <w:tab w:val="left" w:pos="7776"/>
        </w:tabs>
        <w:spacing w:line="322" w:lineRule="exact"/>
        <w:ind w:left="365" w:firstLine="344"/>
        <w:jc w:val="both"/>
        <w:rPr>
          <w:sz w:val="28"/>
          <w:szCs w:val="28"/>
        </w:rPr>
      </w:pPr>
      <w:r w:rsidRPr="0084235F">
        <w:rPr>
          <w:spacing w:val="-6"/>
          <w:sz w:val="28"/>
          <w:szCs w:val="28"/>
        </w:rPr>
        <w:t>4.5.2.1.</w:t>
      </w:r>
      <w:r w:rsidRPr="0084235F">
        <w:rPr>
          <w:sz w:val="28"/>
          <w:szCs w:val="28"/>
        </w:rPr>
        <w:t xml:space="preserve"> </w:t>
      </w:r>
      <w:r w:rsidRPr="001B787F">
        <w:rPr>
          <w:sz w:val="28"/>
          <w:szCs w:val="28"/>
        </w:rPr>
        <w:t>Техническая характеристика зданий и сооружений:</w:t>
      </w:r>
    </w:p>
    <w:p w:rsidR="00464FE2" w:rsidRPr="001B787F" w:rsidRDefault="00464FE2" w:rsidP="00464FE2">
      <w:pPr>
        <w:shd w:val="clear" w:color="auto" w:fill="FFFFFF"/>
        <w:tabs>
          <w:tab w:val="left" w:pos="7776"/>
        </w:tabs>
        <w:spacing w:line="322" w:lineRule="exact"/>
        <w:ind w:left="365" w:firstLine="344"/>
        <w:jc w:val="both"/>
        <w:rPr>
          <w:sz w:val="28"/>
          <w:szCs w:val="28"/>
        </w:rPr>
      </w:pPr>
    </w:p>
    <w:tbl>
      <w:tblPr>
        <w:tblW w:w="10221" w:type="dxa"/>
        <w:tblInd w:w="93" w:type="dxa"/>
        <w:tblLook w:val="04A0"/>
      </w:tblPr>
      <w:tblGrid>
        <w:gridCol w:w="7317"/>
        <w:gridCol w:w="1625"/>
        <w:gridCol w:w="1279"/>
      </w:tblGrid>
      <w:tr w:rsidR="00464FE2" w:rsidRPr="00142F12" w:rsidTr="00FB65A0">
        <w:trPr>
          <w:trHeight w:val="300"/>
        </w:trPr>
        <w:tc>
          <w:tcPr>
            <w:tcW w:w="7317" w:type="dxa"/>
            <w:tcBorders>
              <w:top w:val="nil"/>
              <w:left w:val="nil"/>
              <w:bottom w:val="nil"/>
              <w:right w:val="nil"/>
            </w:tcBorders>
            <w:shd w:val="clear" w:color="auto" w:fill="auto"/>
            <w:noWrap/>
            <w:vAlign w:val="bottom"/>
            <w:hideMark/>
          </w:tcPr>
          <w:p w:rsidR="00464FE2" w:rsidRPr="00142F12" w:rsidRDefault="00464FE2" w:rsidP="00FB65A0">
            <w:pPr>
              <w:ind w:firstLineChars="100" w:firstLine="281"/>
              <w:rPr>
                <w:b/>
                <w:bCs/>
                <w:color w:val="000000"/>
                <w:sz w:val="28"/>
                <w:szCs w:val="28"/>
                <w:lang w:eastAsia="ru-RU"/>
              </w:rPr>
            </w:pPr>
            <w:r w:rsidRPr="00142F12">
              <w:rPr>
                <w:b/>
                <w:bCs/>
                <w:color w:val="000000"/>
                <w:sz w:val="28"/>
                <w:szCs w:val="28"/>
                <w:lang w:eastAsia="ru-RU"/>
              </w:rPr>
              <w:t>Система отопления, ХВС, ГВС</w:t>
            </w:r>
          </w:p>
        </w:tc>
        <w:tc>
          <w:tcPr>
            <w:tcW w:w="1625" w:type="dxa"/>
            <w:tcBorders>
              <w:top w:val="nil"/>
              <w:left w:val="nil"/>
              <w:bottom w:val="nil"/>
              <w:right w:val="nil"/>
            </w:tcBorders>
            <w:shd w:val="clear" w:color="auto" w:fill="auto"/>
            <w:noWrap/>
            <w:vAlign w:val="bottom"/>
            <w:hideMark/>
          </w:tcPr>
          <w:p w:rsidR="00464FE2" w:rsidRPr="00142F12" w:rsidRDefault="00464FE2" w:rsidP="00FB65A0">
            <w:pPr>
              <w:jc w:val="center"/>
              <w:rPr>
                <w:b/>
                <w:bCs/>
                <w:color w:val="000000"/>
                <w:sz w:val="28"/>
                <w:szCs w:val="28"/>
                <w:lang w:eastAsia="ru-RU"/>
              </w:rPr>
            </w:pPr>
            <w:r>
              <w:rPr>
                <w:b/>
                <w:bCs/>
                <w:color w:val="000000"/>
                <w:sz w:val="28"/>
                <w:szCs w:val="28"/>
                <w:lang w:eastAsia="ru-RU"/>
              </w:rPr>
              <w:t>Кол-во</w:t>
            </w:r>
          </w:p>
        </w:tc>
        <w:tc>
          <w:tcPr>
            <w:tcW w:w="1279" w:type="dxa"/>
            <w:tcBorders>
              <w:top w:val="nil"/>
              <w:left w:val="nil"/>
              <w:bottom w:val="nil"/>
              <w:right w:val="nil"/>
            </w:tcBorders>
          </w:tcPr>
          <w:p w:rsidR="00464FE2" w:rsidRDefault="00464FE2" w:rsidP="00FB65A0">
            <w:pPr>
              <w:jc w:val="center"/>
              <w:rPr>
                <w:b/>
                <w:bCs/>
                <w:color w:val="000000"/>
                <w:sz w:val="28"/>
                <w:szCs w:val="28"/>
                <w:lang w:eastAsia="ru-RU"/>
              </w:rPr>
            </w:pPr>
            <w:r>
              <w:rPr>
                <w:b/>
                <w:bCs/>
                <w:color w:val="000000"/>
                <w:sz w:val="28"/>
                <w:szCs w:val="28"/>
                <w:lang w:eastAsia="ru-RU"/>
              </w:rPr>
              <w:t>Ед.изм.</w:t>
            </w: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200" w:firstLine="560"/>
              <w:rPr>
                <w:color w:val="000000"/>
                <w:sz w:val="28"/>
                <w:szCs w:val="28"/>
                <w:u w:val="single"/>
                <w:lang w:eastAsia="ru-RU"/>
              </w:rPr>
            </w:pPr>
            <w:r w:rsidRPr="00142F12">
              <w:rPr>
                <w:color w:val="000000"/>
                <w:sz w:val="28"/>
                <w:szCs w:val="28"/>
                <w:u w:val="single"/>
                <w:lang w:eastAsia="ru-RU"/>
              </w:rPr>
              <w:t>батарея отопления</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r>
              <w:rPr>
                <w:color w:val="000000"/>
                <w:sz w:val="28"/>
                <w:szCs w:val="28"/>
                <w:lang w:eastAsia="ru-RU"/>
              </w:rPr>
              <w:t>Шт.</w:t>
            </w: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батарея отопления</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142</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200" w:firstLine="560"/>
              <w:rPr>
                <w:color w:val="000000"/>
                <w:sz w:val="28"/>
                <w:szCs w:val="28"/>
                <w:u w:val="single"/>
                <w:lang w:eastAsia="ru-RU"/>
              </w:rPr>
            </w:pPr>
            <w:r w:rsidRPr="00142F12">
              <w:rPr>
                <w:color w:val="000000"/>
                <w:sz w:val="28"/>
                <w:szCs w:val="28"/>
                <w:u w:val="single"/>
                <w:lang w:eastAsia="ru-RU"/>
              </w:rPr>
              <w:t>вентиль</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r>
              <w:rPr>
                <w:color w:val="000000"/>
                <w:sz w:val="28"/>
                <w:szCs w:val="28"/>
                <w:lang w:eastAsia="ru-RU"/>
              </w:rPr>
              <w:t>Шт.</w:t>
            </w: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вентиль 1”</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вентиль 40мм</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3</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вентиль шаровый 1 ¼”</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3</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вентиль шаровый 1/2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7</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200" w:firstLine="560"/>
              <w:rPr>
                <w:color w:val="000000"/>
                <w:sz w:val="28"/>
                <w:szCs w:val="28"/>
                <w:u w:val="single"/>
                <w:lang w:eastAsia="ru-RU"/>
              </w:rPr>
            </w:pPr>
            <w:r w:rsidRPr="00142F12">
              <w:rPr>
                <w:color w:val="000000"/>
                <w:sz w:val="28"/>
                <w:szCs w:val="28"/>
                <w:u w:val="single"/>
                <w:lang w:eastAsia="ru-RU"/>
              </w:rPr>
              <w:t>задвижка, кран</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r>
              <w:rPr>
                <w:color w:val="000000"/>
                <w:sz w:val="28"/>
                <w:szCs w:val="28"/>
                <w:lang w:eastAsia="ru-RU"/>
              </w:rPr>
              <w:t>Шт.</w:t>
            </w: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задвижка вентильная 50 мм</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3</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задвижка клинов. 50 мм</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6</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задвижка клинов. 80 мм</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задвижка клиновидная 100 мм (обр)</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задвижка клиновидная 100 мм (под)</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кран водоразборный шаровый  1/2“</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кран пожарный (вентильный) 50 мм</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5</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кран спускной 1/2”</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кран шаровый   1/2”</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225</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кран шаровый (полипропилен) 1/2”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6</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кран шаровый (полипропилен) 1”</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кран шаровый (полипропилен) 3/4“</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9</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кран шаровый (полипропилен) 50 мм</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14</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кран шаровый 1 ¼”</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кран шаровый 3/4”</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53</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кран шаровый угловой  1/2“</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4</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кран–клапан воздушный</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кран–клапан воздушный 1/2”</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7</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200" w:firstLine="560"/>
              <w:rPr>
                <w:color w:val="000000"/>
                <w:sz w:val="28"/>
                <w:szCs w:val="28"/>
                <w:u w:val="single"/>
                <w:lang w:eastAsia="ru-RU"/>
              </w:rPr>
            </w:pPr>
            <w:r w:rsidRPr="00142F12">
              <w:rPr>
                <w:color w:val="000000"/>
                <w:sz w:val="28"/>
                <w:szCs w:val="28"/>
                <w:u w:val="single"/>
                <w:lang w:eastAsia="ru-RU"/>
              </w:rPr>
              <w:t>клапан</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r>
              <w:rPr>
                <w:color w:val="000000"/>
                <w:sz w:val="28"/>
                <w:szCs w:val="28"/>
                <w:lang w:eastAsia="ru-RU"/>
              </w:rPr>
              <w:t>Шт.</w:t>
            </w: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клапан обратный 1/2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10</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клапан предохранительный 50 мм</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200" w:firstLine="560"/>
              <w:rPr>
                <w:color w:val="000000"/>
                <w:sz w:val="28"/>
                <w:szCs w:val="28"/>
                <w:u w:val="single"/>
                <w:lang w:eastAsia="ru-RU"/>
              </w:rPr>
            </w:pPr>
            <w:r w:rsidRPr="00142F12">
              <w:rPr>
                <w:color w:val="000000"/>
                <w:sz w:val="28"/>
                <w:szCs w:val="28"/>
                <w:u w:val="single"/>
                <w:lang w:eastAsia="ru-RU"/>
              </w:rPr>
              <w:t>манометр</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r>
              <w:rPr>
                <w:color w:val="000000"/>
                <w:sz w:val="28"/>
                <w:szCs w:val="28"/>
                <w:lang w:eastAsia="ru-RU"/>
              </w:rPr>
              <w:t>Шт.</w:t>
            </w: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манометр 0~10</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манометр 0~16</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4</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манометр 1~10</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3</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манометр 1~16</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3</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200" w:firstLine="560"/>
              <w:rPr>
                <w:color w:val="000000"/>
                <w:sz w:val="28"/>
                <w:szCs w:val="28"/>
                <w:u w:val="single"/>
                <w:lang w:eastAsia="ru-RU"/>
              </w:rPr>
            </w:pPr>
            <w:r w:rsidRPr="00E47B69">
              <w:rPr>
                <w:color w:val="000000"/>
                <w:sz w:val="28"/>
                <w:szCs w:val="28"/>
                <w:u w:val="single"/>
                <w:lang w:eastAsia="ru-RU"/>
              </w:rPr>
              <w:t>санитарно-техническое оборудование</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r>
              <w:rPr>
                <w:color w:val="000000"/>
                <w:sz w:val="28"/>
                <w:szCs w:val="28"/>
                <w:lang w:eastAsia="ru-RU"/>
              </w:rPr>
              <w:t>Шт.</w:t>
            </w: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мойка (нержав. сталь)</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писсуар+система слива</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умывальник (раковина) фаянсовый № 2</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8</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унитаз со сливным бачком</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7</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200" w:firstLine="560"/>
              <w:rPr>
                <w:color w:val="000000"/>
                <w:sz w:val="28"/>
                <w:szCs w:val="28"/>
                <w:u w:val="single"/>
                <w:lang w:eastAsia="ru-RU"/>
              </w:rPr>
            </w:pPr>
            <w:r w:rsidRPr="00142F12">
              <w:rPr>
                <w:color w:val="000000"/>
                <w:sz w:val="28"/>
                <w:szCs w:val="28"/>
                <w:u w:val="single"/>
                <w:lang w:eastAsia="ru-RU"/>
              </w:rPr>
              <w:t>смеситель для душа</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r>
              <w:rPr>
                <w:color w:val="000000"/>
                <w:sz w:val="28"/>
                <w:szCs w:val="28"/>
                <w:lang w:eastAsia="ru-RU"/>
              </w:rPr>
              <w:t>Шт.</w:t>
            </w: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смеситель для душа</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7</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200" w:firstLine="560"/>
              <w:rPr>
                <w:color w:val="000000"/>
                <w:sz w:val="28"/>
                <w:szCs w:val="28"/>
                <w:u w:val="single"/>
                <w:lang w:eastAsia="ru-RU"/>
              </w:rPr>
            </w:pPr>
            <w:r w:rsidRPr="00142F12">
              <w:rPr>
                <w:color w:val="000000"/>
                <w:sz w:val="28"/>
                <w:szCs w:val="28"/>
                <w:u w:val="single"/>
                <w:lang w:eastAsia="ru-RU"/>
              </w:rPr>
              <w:t>смеситель для мойки</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r>
              <w:rPr>
                <w:color w:val="000000"/>
                <w:sz w:val="28"/>
                <w:szCs w:val="28"/>
                <w:lang w:eastAsia="ru-RU"/>
              </w:rPr>
              <w:t>Шт.</w:t>
            </w: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смеситель настенный</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смеситель умывальника</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200" w:firstLine="560"/>
              <w:rPr>
                <w:color w:val="000000"/>
                <w:sz w:val="28"/>
                <w:szCs w:val="28"/>
                <w:u w:val="single"/>
                <w:lang w:eastAsia="ru-RU"/>
              </w:rPr>
            </w:pPr>
            <w:r w:rsidRPr="00142F12">
              <w:rPr>
                <w:color w:val="000000"/>
                <w:sz w:val="28"/>
                <w:szCs w:val="28"/>
                <w:u w:val="single"/>
                <w:lang w:eastAsia="ru-RU"/>
              </w:rPr>
              <w:t>теплотрасса</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r>
              <w:rPr>
                <w:color w:val="000000"/>
                <w:sz w:val="28"/>
                <w:szCs w:val="28"/>
                <w:lang w:eastAsia="ru-RU"/>
              </w:rPr>
              <w:t>М.</w:t>
            </w: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теплотрасса</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551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F75DE" w:rsidRDefault="00464FE2" w:rsidP="00FB65A0">
            <w:pPr>
              <w:ind w:firstLineChars="200" w:firstLine="560"/>
              <w:rPr>
                <w:color w:val="000000"/>
                <w:sz w:val="28"/>
                <w:szCs w:val="28"/>
                <w:u w:val="single"/>
                <w:lang w:eastAsia="ru-RU"/>
              </w:rPr>
            </w:pPr>
            <w:r w:rsidRPr="001F75DE">
              <w:rPr>
                <w:color w:val="000000"/>
                <w:sz w:val="28"/>
                <w:szCs w:val="28"/>
                <w:u w:val="single"/>
                <w:lang w:eastAsia="ru-RU"/>
              </w:rPr>
              <w:t>термометр</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термометр 200 °С</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4</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термометр 500 °С</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F75DE" w:rsidRDefault="00464FE2" w:rsidP="00FB65A0">
            <w:pPr>
              <w:ind w:firstLineChars="200" w:firstLine="560"/>
              <w:rPr>
                <w:color w:val="000000"/>
                <w:sz w:val="28"/>
                <w:szCs w:val="28"/>
                <w:u w:val="single"/>
                <w:lang w:eastAsia="ru-RU"/>
              </w:rPr>
            </w:pPr>
            <w:r w:rsidRPr="001F75DE">
              <w:rPr>
                <w:color w:val="000000"/>
                <w:sz w:val="28"/>
                <w:szCs w:val="28"/>
                <w:u w:val="single"/>
                <w:lang w:eastAsia="ru-RU"/>
              </w:rPr>
              <w:t>трубопровод</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r>
              <w:rPr>
                <w:color w:val="000000"/>
                <w:sz w:val="28"/>
                <w:szCs w:val="28"/>
                <w:lang w:eastAsia="ru-RU"/>
              </w:rPr>
              <w:t>Шт.</w:t>
            </w: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труба металлопласт</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350</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F75DE" w:rsidRDefault="00464FE2" w:rsidP="00FB65A0">
            <w:pPr>
              <w:ind w:firstLineChars="200" w:firstLine="560"/>
              <w:rPr>
                <w:color w:val="000000"/>
                <w:sz w:val="28"/>
                <w:szCs w:val="28"/>
                <w:u w:val="single"/>
                <w:lang w:eastAsia="ru-RU"/>
              </w:rPr>
            </w:pPr>
            <w:r w:rsidRPr="001F75DE">
              <w:rPr>
                <w:color w:val="000000"/>
                <w:sz w:val="28"/>
                <w:szCs w:val="28"/>
                <w:u w:val="single"/>
                <w:lang w:eastAsia="ru-RU"/>
              </w:rPr>
              <w:t>фильтр</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r>
              <w:rPr>
                <w:color w:val="000000"/>
                <w:sz w:val="28"/>
                <w:szCs w:val="28"/>
                <w:lang w:eastAsia="ru-RU"/>
              </w:rPr>
              <w:t>Шт.</w:t>
            </w: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фильтр очистки ХВС, ГВС</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5</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F75DE" w:rsidRDefault="00464FE2" w:rsidP="00FB65A0">
            <w:pPr>
              <w:ind w:firstLineChars="200" w:firstLine="560"/>
              <w:rPr>
                <w:color w:val="000000"/>
                <w:sz w:val="28"/>
                <w:szCs w:val="28"/>
                <w:u w:val="single"/>
                <w:lang w:eastAsia="ru-RU"/>
              </w:rPr>
            </w:pPr>
            <w:r w:rsidRPr="001F75DE">
              <w:rPr>
                <w:color w:val="000000"/>
                <w:sz w:val="28"/>
                <w:szCs w:val="28"/>
                <w:u w:val="single"/>
                <w:lang w:eastAsia="ru-RU"/>
              </w:rPr>
              <w:t>электроводонагреватель</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r>
              <w:rPr>
                <w:color w:val="000000"/>
                <w:sz w:val="28"/>
                <w:szCs w:val="28"/>
                <w:lang w:eastAsia="ru-RU"/>
              </w:rPr>
              <w:t>Шт.</w:t>
            </w: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электроводонагреватель воды 200 л</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F75DE" w:rsidRDefault="00464FE2" w:rsidP="00FB65A0">
            <w:pPr>
              <w:ind w:firstLineChars="200" w:firstLine="560"/>
              <w:rPr>
                <w:color w:val="000000"/>
                <w:sz w:val="28"/>
                <w:szCs w:val="28"/>
                <w:u w:val="single"/>
                <w:lang w:eastAsia="ru-RU"/>
              </w:rPr>
            </w:pPr>
            <w:r w:rsidRPr="001F75DE">
              <w:rPr>
                <w:color w:val="000000"/>
                <w:sz w:val="28"/>
                <w:szCs w:val="28"/>
                <w:u w:val="single"/>
                <w:lang w:eastAsia="ru-RU"/>
              </w:rPr>
              <w:t>прочее</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r>
              <w:rPr>
                <w:color w:val="000000"/>
                <w:sz w:val="28"/>
                <w:szCs w:val="28"/>
                <w:lang w:eastAsia="ru-RU"/>
              </w:rPr>
              <w:t>Шт.</w:t>
            </w: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воздухосборник</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грязевик (обр)</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грязевик (под)</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nil"/>
              <w:right w:val="nil"/>
            </w:tcBorders>
            <w:shd w:val="clear" w:color="auto" w:fill="auto"/>
            <w:noWrap/>
            <w:vAlign w:val="bottom"/>
            <w:hideMark/>
          </w:tcPr>
          <w:p w:rsidR="00464FE2" w:rsidRPr="00142F12" w:rsidRDefault="00464FE2" w:rsidP="00FB65A0">
            <w:pPr>
              <w:ind w:firstLineChars="100" w:firstLine="281"/>
              <w:rPr>
                <w:b/>
                <w:bCs/>
                <w:color w:val="000000"/>
                <w:sz w:val="28"/>
                <w:szCs w:val="28"/>
                <w:lang w:eastAsia="ru-RU"/>
              </w:rPr>
            </w:pPr>
            <w:r w:rsidRPr="00142F12">
              <w:rPr>
                <w:b/>
                <w:bCs/>
                <w:color w:val="000000"/>
                <w:sz w:val="28"/>
                <w:szCs w:val="28"/>
                <w:lang w:eastAsia="ru-RU"/>
              </w:rPr>
              <w:t>Электрические сети</w:t>
            </w:r>
          </w:p>
        </w:tc>
        <w:tc>
          <w:tcPr>
            <w:tcW w:w="1625" w:type="dxa"/>
            <w:tcBorders>
              <w:top w:val="nil"/>
              <w:left w:val="nil"/>
              <w:bottom w:val="nil"/>
              <w:right w:val="nil"/>
            </w:tcBorders>
            <w:shd w:val="clear" w:color="auto" w:fill="auto"/>
            <w:noWrap/>
            <w:vAlign w:val="bottom"/>
            <w:hideMark/>
          </w:tcPr>
          <w:p w:rsidR="00464FE2" w:rsidRPr="00142F12" w:rsidRDefault="00464FE2" w:rsidP="00FB65A0">
            <w:pPr>
              <w:jc w:val="center"/>
              <w:rPr>
                <w:b/>
                <w:bCs/>
                <w:color w:val="000000"/>
                <w:sz w:val="28"/>
                <w:szCs w:val="28"/>
                <w:lang w:eastAsia="ru-RU"/>
              </w:rPr>
            </w:pPr>
          </w:p>
        </w:tc>
        <w:tc>
          <w:tcPr>
            <w:tcW w:w="1279" w:type="dxa"/>
            <w:tcBorders>
              <w:top w:val="nil"/>
              <w:left w:val="nil"/>
              <w:bottom w:val="nil"/>
              <w:right w:val="nil"/>
            </w:tcBorders>
          </w:tcPr>
          <w:p w:rsidR="00464FE2" w:rsidRPr="00142F12" w:rsidRDefault="00464FE2" w:rsidP="00FB65A0">
            <w:pPr>
              <w:jc w:val="center"/>
              <w:rPr>
                <w:b/>
                <w:bCs/>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F75DE" w:rsidRDefault="00464FE2" w:rsidP="00FB65A0">
            <w:pPr>
              <w:ind w:firstLineChars="200" w:firstLine="560"/>
              <w:rPr>
                <w:color w:val="000000"/>
                <w:sz w:val="28"/>
                <w:szCs w:val="28"/>
                <w:u w:val="single"/>
                <w:lang w:eastAsia="ru-RU"/>
              </w:rPr>
            </w:pPr>
            <w:r w:rsidRPr="001F75DE">
              <w:rPr>
                <w:color w:val="000000"/>
                <w:sz w:val="28"/>
                <w:szCs w:val="28"/>
                <w:u w:val="single"/>
                <w:lang w:eastAsia="ru-RU"/>
              </w:rPr>
              <w:t xml:space="preserve">автоматический выключатель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r>
              <w:rPr>
                <w:color w:val="000000"/>
                <w:sz w:val="28"/>
                <w:szCs w:val="28"/>
                <w:lang w:eastAsia="ru-RU"/>
              </w:rPr>
              <w:t>Шт.</w:t>
            </w: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авт. выкл. 3х полюсный 10 А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4</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авт. выкл. 3х полюсный 100 А</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6</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авт. выкл. 3х полюсный 16 А</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7</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авт. выкл. 3х полюсный 200 А</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4</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авт. выкл. 3х полюсный 25 А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7</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авт. выкл. 3х полюсный 32 А</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авт. выкл. 3х полюсный 32 А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авт. выкл. 3х полюсный 40 А</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17</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авт. выкл. 3х полюсный 400 А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авт. выкл. 3х полюсный 63 А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авт. выкл. однополюсный 10 А</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10</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авт. выкл. однополюсный 10 А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авт. выкл. однополюсный 16 А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39</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авт. выкл. однополюсный 20 А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авт. выкл. однополюсный 25 А</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16</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авт. выкл. однополюсный 25 А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9</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авт. выкл. однополюсный 6 А</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3</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F75DE" w:rsidRDefault="00464FE2" w:rsidP="00FB65A0">
            <w:pPr>
              <w:ind w:firstLineChars="200" w:firstLine="560"/>
              <w:rPr>
                <w:color w:val="000000"/>
                <w:sz w:val="28"/>
                <w:szCs w:val="28"/>
                <w:u w:val="single"/>
                <w:lang w:eastAsia="ru-RU"/>
              </w:rPr>
            </w:pPr>
            <w:r w:rsidRPr="001F75DE">
              <w:rPr>
                <w:color w:val="000000"/>
                <w:sz w:val="28"/>
                <w:szCs w:val="28"/>
                <w:u w:val="single"/>
                <w:lang w:eastAsia="ru-RU"/>
              </w:rPr>
              <w:t>блок</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r>
              <w:rPr>
                <w:color w:val="000000"/>
                <w:sz w:val="28"/>
                <w:szCs w:val="28"/>
                <w:lang w:eastAsia="ru-RU"/>
              </w:rPr>
              <w:t>Шт.</w:t>
            </w: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электронный блок управления котлами (оборудование котельной)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F75DE" w:rsidRDefault="00464FE2" w:rsidP="00FB65A0">
            <w:pPr>
              <w:ind w:firstLineChars="200" w:firstLine="560"/>
              <w:rPr>
                <w:color w:val="000000"/>
                <w:sz w:val="28"/>
                <w:szCs w:val="28"/>
                <w:u w:val="single"/>
                <w:lang w:eastAsia="ru-RU"/>
              </w:rPr>
            </w:pPr>
            <w:r w:rsidRPr="001F75DE">
              <w:rPr>
                <w:color w:val="000000"/>
                <w:sz w:val="28"/>
                <w:szCs w:val="28"/>
                <w:u w:val="single"/>
                <w:lang w:eastAsia="ru-RU"/>
              </w:rPr>
              <w:t xml:space="preserve">вставка плавкая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r>
              <w:rPr>
                <w:color w:val="000000"/>
                <w:sz w:val="28"/>
                <w:szCs w:val="28"/>
                <w:lang w:eastAsia="ru-RU"/>
              </w:rPr>
              <w:t>Шт.</w:t>
            </w: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вставка плавкая 10 А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7</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вставка плавкая 100 А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18</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вставка плавкая 200 А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25</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вставка плавкая 250 А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24</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вставка плавкая 40 А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3</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вставка плавкая 60 А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21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F75DE" w:rsidRDefault="00464FE2" w:rsidP="00FB65A0">
            <w:pPr>
              <w:ind w:firstLineChars="200" w:firstLine="560"/>
              <w:rPr>
                <w:color w:val="000000"/>
                <w:sz w:val="28"/>
                <w:szCs w:val="28"/>
                <w:u w:val="single"/>
                <w:lang w:eastAsia="ru-RU"/>
              </w:rPr>
            </w:pPr>
            <w:r w:rsidRPr="001F75DE">
              <w:rPr>
                <w:color w:val="000000"/>
                <w:sz w:val="28"/>
                <w:szCs w:val="28"/>
                <w:u w:val="single"/>
                <w:lang w:eastAsia="ru-RU"/>
              </w:rPr>
              <w:t>выключатель</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r>
              <w:rPr>
                <w:color w:val="000000"/>
                <w:sz w:val="28"/>
                <w:szCs w:val="28"/>
                <w:lang w:eastAsia="ru-RU"/>
              </w:rPr>
              <w:t>Шт.</w:t>
            </w: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выключатель двухклавишный</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5</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выключатель одноклавишный</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85</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F75DE" w:rsidRDefault="00464FE2" w:rsidP="00FB65A0">
            <w:pPr>
              <w:ind w:firstLineChars="200" w:firstLine="560"/>
              <w:rPr>
                <w:color w:val="000000"/>
                <w:sz w:val="28"/>
                <w:szCs w:val="28"/>
                <w:u w:val="single"/>
                <w:lang w:eastAsia="ru-RU"/>
              </w:rPr>
            </w:pPr>
            <w:r w:rsidRPr="001F75DE">
              <w:rPr>
                <w:color w:val="000000"/>
                <w:sz w:val="28"/>
                <w:szCs w:val="28"/>
                <w:u w:val="single"/>
                <w:lang w:eastAsia="ru-RU"/>
              </w:rPr>
              <w:t>кабель (открытая проводка)</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r>
              <w:rPr>
                <w:color w:val="000000"/>
                <w:sz w:val="28"/>
                <w:szCs w:val="28"/>
                <w:lang w:eastAsia="ru-RU"/>
              </w:rPr>
              <w:t>Пог. м.</w:t>
            </w: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кабель  АВВГ 4 х 16</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225</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кабель NYM 3 х 1,5</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8</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кабель NYM 3 х 2,5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21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кабель NYM 4 х 4</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50</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кабель АВВГ 4 х 16</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41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кабель АСБГ 1 х 25</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35</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кабель АСБГ 3 х 95</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35</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кабель ВВГ 1 х 10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35</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кабель ВВГ 1 х 16</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65</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кабель ВВГ 1 х 25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23</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кабель ВВГ 2 х 0,75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48</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кабель ВВГ 2 х 1,5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616</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кабель ВВГ 2 х 2,5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247</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кабель ВВГ 3 х 0,75</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92</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кабель ВВГ 3 х 1,5</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618</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кабель ВВГ 3 х 16</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50</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кабель ВВГ 3 х 2,5</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507</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кабель ВВГ 3 х 25</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105</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кабель ВВГ 3 х 4</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36</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кабель ВВГ 3 х 50</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63</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кабель ВВГ 4 х 1,5</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38</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кабель ВВГ 4 х 2,5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32</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кабель ВВГ 4 х 25</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28</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кабель ВВГ 4 х 4</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174</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кабель ВВГ 4 х 6</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116</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кабель ВВГ 5 х 10</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40</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кабель ВВГ 5 х 2,5</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44</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кабель ВВГ 5 х 4</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32</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кабель ВВГ 5 х 6</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53</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кабель КГ 1 х 16</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40</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кабель КГ 3 х 50</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90</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кабель КГ 3 х 95</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90</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кабель КГ 4 х 16</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237</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кабель КГ 4 х 2,5</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80</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кабель КГ 4 х 4</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36</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кабель КГ 5 х 2,5</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30</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кабель ШВВП 1 х 10</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70</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F75DE" w:rsidRDefault="00464FE2" w:rsidP="00FB65A0">
            <w:pPr>
              <w:ind w:firstLineChars="200" w:firstLine="560"/>
              <w:rPr>
                <w:color w:val="000000"/>
                <w:sz w:val="28"/>
                <w:szCs w:val="28"/>
                <w:u w:val="single"/>
                <w:lang w:eastAsia="ru-RU"/>
              </w:rPr>
            </w:pPr>
            <w:r w:rsidRPr="001F75DE">
              <w:rPr>
                <w:color w:val="000000"/>
                <w:sz w:val="28"/>
                <w:szCs w:val="28"/>
                <w:u w:val="single"/>
                <w:lang w:eastAsia="ru-RU"/>
              </w:rPr>
              <w:t>кабель (скрытая проводка)</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r>
              <w:rPr>
                <w:color w:val="000000"/>
                <w:sz w:val="28"/>
                <w:szCs w:val="28"/>
                <w:lang w:eastAsia="ru-RU"/>
              </w:rPr>
              <w:t>Пог. м.</w:t>
            </w: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кабель ВВГ 2 х 1,5 (скрытая проводка)</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62</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F75DE" w:rsidRDefault="00464FE2" w:rsidP="00FB65A0">
            <w:pPr>
              <w:ind w:firstLineChars="200" w:firstLine="560"/>
              <w:rPr>
                <w:color w:val="000000"/>
                <w:sz w:val="28"/>
                <w:szCs w:val="28"/>
                <w:u w:val="single"/>
                <w:lang w:eastAsia="ru-RU"/>
              </w:rPr>
            </w:pPr>
            <w:r w:rsidRPr="001F75DE">
              <w:rPr>
                <w:color w:val="000000"/>
                <w:sz w:val="28"/>
                <w:szCs w:val="28"/>
                <w:u w:val="single"/>
                <w:lang w:eastAsia="ru-RU"/>
              </w:rPr>
              <w:t xml:space="preserve">клеммная коробка силовая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r>
              <w:rPr>
                <w:color w:val="000000"/>
                <w:sz w:val="28"/>
                <w:szCs w:val="28"/>
                <w:lang w:eastAsia="ru-RU"/>
              </w:rPr>
              <w:t>Шт.</w:t>
            </w: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клеммная коробка силовая 380 в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8942" w:type="dxa"/>
            <w:gridSpan w:val="2"/>
            <w:tcBorders>
              <w:top w:val="nil"/>
              <w:left w:val="nil"/>
              <w:bottom w:val="single" w:sz="4" w:space="0" w:color="F2DDDC"/>
              <w:right w:val="nil"/>
            </w:tcBorders>
            <w:shd w:val="clear" w:color="auto" w:fill="auto"/>
            <w:noWrap/>
            <w:vAlign w:val="bottom"/>
            <w:hideMark/>
          </w:tcPr>
          <w:p w:rsidR="00464FE2" w:rsidRPr="001F75DE" w:rsidRDefault="00464FE2" w:rsidP="00FB65A0">
            <w:pPr>
              <w:ind w:firstLineChars="200" w:firstLine="560"/>
              <w:rPr>
                <w:color w:val="000000"/>
                <w:sz w:val="28"/>
                <w:szCs w:val="28"/>
                <w:u w:val="single"/>
                <w:lang w:eastAsia="ru-RU"/>
              </w:rPr>
            </w:pPr>
            <w:r w:rsidRPr="001F75DE">
              <w:rPr>
                <w:color w:val="000000"/>
                <w:sz w:val="28"/>
                <w:szCs w:val="28"/>
                <w:u w:val="single"/>
                <w:lang w:eastAsia="ru-RU"/>
              </w:rPr>
              <w:t>кнопочные пускатели управления движением створок ворот (пуск/стоп)</w:t>
            </w:r>
          </w:p>
        </w:tc>
        <w:tc>
          <w:tcPr>
            <w:tcW w:w="1279" w:type="dxa"/>
            <w:tcBorders>
              <w:top w:val="nil"/>
              <w:left w:val="nil"/>
              <w:bottom w:val="single" w:sz="4" w:space="0" w:color="F2DDDC"/>
              <w:right w:val="nil"/>
            </w:tcBorders>
          </w:tcPr>
          <w:p w:rsidR="00464FE2" w:rsidRPr="00142F12" w:rsidRDefault="00464FE2" w:rsidP="00FB65A0">
            <w:pPr>
              <w:ind w:firstLineChars="200" w:firstLine="560"/>
              <w:rPr>
                <w:color w:val="000000"/>
                <w:sz w:val="28"/>
                <w:szCs w:val="28"/>
                <w:lang w:eastAsia="ru-RU"/>
              </w:rPr>
            </w:pPr>
            <w:r>
              <w:rPr>
                <w:color w:val="000000"/>
                <w:sz w:val="28"/>
                <w:szCs w:val="28"/>
                <w:lang w:eastAsia="ru-RU"/>
              </w:rPr>
              <w:t>Шт.</w:t>
            </w: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кнопочные пускатели управления движением створок ворот (пуск/стоп)</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4</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F75DE" w:rsidRDefault="00464FE2" w:rsidP="00FB65A0">
            <w:pPr>
              <w:ind w:firstLineChars="200" w:firstLine="560"/>
              <w:rPr>
                <w:color w:val="000000"/>
                <w:sz w:val="28"/>
                <w:szCs w:val="28"/>
                <w:u w:val="single"/>
                <w:lang w:eastAsia="ru-RU"/>
              </w:rPr>
            </w:pPr>
            <w:r w:rsidRPr="001F75DE">
              <w:rPr>
                <w:color w:val="000000"/>
                <w:sz w:val="28"/>
                <w:szCs w:val="28"/>
                <w:u w:val="single"/>
                <w:lang w:eastAsia="ru-RU"/>
              </w:rPr>
              <w:t>коробка с магнитным пускателем</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r>
              <w:rPr>
                <w:color w:val="000000"/>
                <w:sz w:val="28"/>
                <w:szCs w:val="28"/>
                <w:lang w:eastAsia="ru-RU"/>
              </w:rPr>
              <w:t>Шт.</w:t>
            </w: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коробка с магнитным пускателем</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F75DE" w:rsidRDefault="00464FE2" w:rsidP="00FB65A0">
            <w:pPr>
              <w:ind w:firstLineChars="200" w:firstLine="560"/>
              <w:rPr>
                <w:color w:val="000000"/>
                <w:sz w:val="28"/>
                <w:szCs w:val="28"/>
                <w:u w:val="single"/>
                <w:lang w:eastAsia="ru-RU"/>
              </w:rPr>
            </w:pPr>
            <w:r w:rsidRPr="001F75DE">
              <w:rPr>
                <w:color w:val="000000"/>
                <w:sz w:val="28"/>
                <w:szCs w:val="28"/>
                <w:u w:val="single"/>
                <w:lang w:eastAsia="ru-RU"/>
              </w:rPr>
              <w:t xml:space="preserve">пакетный выключатель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r>
              <w:rPr>
                <w:color w:val="000000"/>
                <w:sz w:val="28"/>
                <w:szCs w:val="28"/>
                <w:lang w:eastAsia="ru-RU"/>
              </w:rPr>
              <w:t>Шт.</w:t>
            </w: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пакетный выключатель ПВ 3-16</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F75DE" w:rsidRDefault="00464FE2" w:rsidP="00FB65A0">
            <w:pPr>
              <w:ind w:firstLineChars="200" w:firstLine="560"/>
              <w:rPr>
                <w:color w:val="000000"/>
                <w:sz w:val="28"/>
                <w:szCs w:val="28"/>
                <w:u w:val="single"/>
                <w:lang w:eastAsia="ru-RU"/>
              </w:rPr>
            </w:pPr>
            <w:r w:rsidRPr="001F75DE">
              <w:rPr>
                <w:color w:val="000000"/>
                <w:sz w:val="28"/>
                <w:szCs w:val="28"/>
                <w:u w:val="single"/>
                <w:lang w:eastAsia="ru-RU"/>
              </w:rPr>
              <w:t>пост</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r>
              <w:rPr>
                <w:color w:val="000000"/>
                <w:sz w:val="28"/>
                <w:szCs w:val="28"/>
                <w:lang w:eastAsia="ru-RU"/>
              </w:rPr>
              <w:t>Шт.</w:t>
            </w: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пост вкл/выкл вентиляции (двухкнопочный)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пост вкл/выкл наружного освещения контейнерной площадки (двухкнопочный)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пост управления движением транспортной тележки (пуск/стоп)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F75DE" w:rsidRDefault="00464FE2" w:rsidP="00FB65A0">
            <w:pPr>
              <w:ind w:firstLineChars="200" w:firstLine="560"/>
              <w:rPr>
                <w:color w:val="000000"/>
                <w:sz w:val="28"/>
                <w:szCs w:val="28"/>
                <w:u w:val="single"/>
                <w:lang w:eastAsia="ru-RU"/>
              </w:rPr>
            </w:pPr>
            <w:r w:rsidRPr="001F75DE">
              <w:rPr>
                <w:color w:val="000000"/>
                <w:sz w:val="28"/>
                <w:szCs w:val="28"/>
                <w:u w:val="single"/>
                <w:lang w:eastAsia="ru-RU"/>
              </w:rPr>
              <w:t xml:space="preserve">распределительныя коробка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r>
              <w:rPr>
                <w:color w:val="000000"/>
                <w:sz w:val="28"/>
                <w:szCs w:val="28"/>
                <w:lang w:eastAsia="ru-RU"/>
              </w:rPr>
              <w:t>Шт.</w:t>
            </w: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распределительн</w:t>
            </w:r>
            <w:r>
              <w:rPr>
                <w:color w:val="000000"/>
                <w:sz w:val="28"/>
                <w:szCs w:val="28"/>
                <w:lang w:eastAsia="ru-RU"/>
              </w:rPr>
              <w:t>ая</w:t>
            </w:r>
            <w:r w:rsidRPr="00142F12">
              <w:rPr>
                <w:color w:val="000000"/>
                <w:sz w:val="28"/>
                <w:szCs w:val="28"/>
                <w:lang w:eastAsia="ru-RU"/>
              </w:rPr>
              <w:t xml:space="preserve"> коробк</w:t>
            </w:r>
            <w:r>
              <w:rPr>
                <w:color w:val="000000"/>
                <w:sz w:val="28"/>
                <w:szCs w:val="28"/>
                <w:lang w:eastAsia="ru-RU"/>
              </w:rPr>
              <w:t>а</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силовая распределительная коробка</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F75DE" w:rsidRDefault="00464FE2" w:rsidP="00FB65A0">
            <w:pPr>
              <w:ind w:firstLineChars="200" w:firstLine="560"/>
              <w:rPr>
                <w:color w:val="000000"/>
                <w:sz w:val="28"/>
                <w:szCs w:val="28"/>
                <w:u w:val="single"/>
                <w:lang w:eastAsia="ru-RU"/>
              </w:rPr>
            </w:pPr>
            <w:r w:rsidRPr="001F75DE">
              <w:rPr>
                <w:color w:val="000000"/>
                <w:sz w:val="28"/>
                <w:szCs w:val="28"/>
                <w:u w:val="single"/>
                <w:lang w:eastAsia="ru-RU"/>
              </w:rPr>
              <w:t>розетка электрическая</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r>
              <w:rPr>
                <w:color w:val="000000"/>
                <w:sz w:val="28"/>
                <w:szCs w:val="28"/>
                <w:lang w:eastAsia="ru-RU"/>
              </w:rPr>
              <w:t>Шт.</w:t>
            </w: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розетка 220 В двойная</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57</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розетка 220 В одинарная</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109</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розетка 220 В четверная</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розетка силовая 16 А/380 В</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7</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розетка силовая 32 А/380 В</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F75DE" w:rsidRDefault="00464FE2" w:rsidP="00FB65A0">
            <w:pPr>
              <w:ind w:firstLineChars="200" w:firstLine="560"/>
              <w:rPr>
                <w:color w:val="000000"/>
                <w:sz w:val="28"/>
                <w:szCs w:val="28"/>
                <w:u w:val="single"/>
                <w:lang w:eastAsia="ru-RU"/>
              </w:rPr>
            </w:pPr>
            <w:r w:rsidRPr="001F75DE">
              <w:rPr>
                <w:color w:val="000000"/>
                <w:sz w:val="28"/>
                <w:szCs w:val="28"/>
                <w:u w:val="single"/>
                <w:lang w:eastAsia="ru-RU"/>
              </w:rPr>
              <w:t>светильник</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r>
              <w:rPr>
                <w:color w:val="000000"/>
                <w:sz w:val="28"/>
                <w:szCs w:val="28"/>
                <w:lang w:eastAsia="ru-RU"/>
              </w:rPr>
              <w:t>Шт.</w:t>
            </w: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светильник аварийного освещения настенный  (плафон стеклянный) ЛН 220 В, Е 27</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светильник дроссельный на кронштейне (лампа ДРЛ – 250)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10</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светильник настенный 220 В, Е 27</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3</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светильник настенный уличныйна 220 (ЛН)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светильник потолочный 220 В, Е 27</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14</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светильник потолочный 220 В, Е 40</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6</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светильник потолочный ЛПО 20х4</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10</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светильник потолочный ЛПО 40х1</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светильник потолочный ЛПО 40х2</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69</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светильник потолочный ЛПО 40х4</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светильник рабочего освещения. пожаробезопасный  лампа HWL(MBFT) 160 Вт/220 В, Е 27</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34</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светильник светодиодный потолочный СПВО-32-N</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100</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светильник светодиодный уличный УСС-60-Магистраль-Ш, крепление консольное</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светильник уличный лампа ДНАТ 250 (400) вт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7</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F75DE" w:rsidRDefault="00464FE2" w:rsidP="00FB65A0">
            <w:pPr>
              <w:ind w:firstLineChars="200" w:firstLine="560"/>
              <w:rPr>
                <w:color w:val="000000"/>
                <w:sz w:val="28"/>
                <w:szCs w:val="28"/>
                <w:u w:val="single"/>
                <w:lang w:eastAsia="ru-RU"/>
              </w:rPr>
            </w:pPr>
            <w:r w:rsidRPr="001F75DE">
              <w:rPr>
                <w:color w:val="000000"/>
                <w:sz w:val="28"/>
                <w:szCs w:val="28"/>
                <w:u w:val="single"/>
                <w:lang w:eastAsia="ru-RU"/>
              </w:rPr>
              <w:t>фотореле</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r>
              <w:rPr>
                <w:color w:val="000000"/>
                <w:sz w:val="28"/>
                <w:szCs w:val="28"/>
                <w:lang w:eastAsia="ru-RU"/>
              </w:rPr>
              <w:t>Шт.</w:t>
            </w: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фотореле ФР 601 управления (вкл/выкл) наружным освещением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F75DE" w:rsidRDefault="00464FE2" w:rsidP="00FB65A0">
            <w:pPr>
              <w:ind w:firstLineChars="200" w:firstLine="560"/>
              <w:rPr>
                <w:color w:val="000000"/>
                <w:sz w:val="28"/>
                <w:szCs w:val="28"/>
                <w:u w:val="single"/>
                <w:lang w:eastAsia="ru-RU"/>
              </w:rPr>
            </w:pPr>
            <w:r w:rsidRPr="001F75DE">
              <w:rPr>
                <w:color w:val="000000"/>
                <w:sz w:val="28"/>
                <w:szCs w:val="28"/>
                <w:u w:val="single"/>
                <w:lang w:eastAsia="ru-RU"/>
              </w:rPr>
              <w:t>шкаф ШРС</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r>
              <w:rPr>
                <w:color w:val="000000"/>
                <w:sz w:val="28"/>
                <w:szCs w:val="28"/>
                <w:lang w:eastAsia="ru-RU"/>
              </w:rPr>
              <w:t>Шт.</w:t>
            </w: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шкаф силовой распределительный 380 В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4</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F75DE" w:rsidRDefault="00464FE2" w:rsidP="00FB65A0">
            <w:pPr>
              <w:ind w:firstLineChars="200" w:firstLine="560"/>
              <w:rPr>
                <w:color w:val="000000"/>
                <w:sz w:val="28"/>
                <w:szCs w:val="28"/>
                <w:u w:val="single"/>
                <w:lang w:eastAsia="ru-RU"/>
              </w:rPr>
            </w:pPr>
            <w:r w:rsidRPr="001F75DE">
              <w:rPr>
                <w:color w:val="000000"/>
                <w:sz w:val="28"/>
                <w:szCs w:val="28"/>
                <w:u w:val="single"/>
                <w:lang w:eastAsia="ru-RU"/>
              </w:rPr>
              <w:t>щит</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r>
              <w:rPr>
                <w:color w:val="000000"/>
                <w:sz w:val="28"/>
                <w:szCs w:val="28"/>
                <w:lang w:eastAsia="ru-RU"/>
              </w:rPr>
              <w:t>Шт.</w:t>
            </w: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щит вводной (от щита ЩС № 5 А)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щит вводной (от ЩС № 13)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щит вводной (от ЩС № 17)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щит вводной (питание компрессоров)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щит вводной (столовая, комната приёма пищи)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щит вводной (ЩВ № 1)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щит вводной силовой 100 А/380 В</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щит вводной силовой 380 В (ввод на ЩС № 11 А)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щит вводной силовой 380 В (на сварочный полуавтомат)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щит вводной силовой 380 в для подогрева систем погрузчика «кальмар» ( расположен на фасаде здания справа от ворот в цех )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щит вентиляции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щит освещения</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щит освещения (ЩО № 1)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щит освещения (ЩО № 2 А)</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щит освещения (ЩО № 3)</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щит освещения (ЩО № 4)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щит освещения (ЩО № 5)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щит освещения (ЩО № 9 А)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щит освещения (ЩО №1 А)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щит освещения цеха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щит освещения цеха (ЩО № 2)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щит распределительный</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щит распределительный (ЩР № 1)</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щит силовой (от ТП 2093)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3</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щит силовой (ЩС № 11 А)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щит силовой (ЩС № 15)</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щит силовой 380 В (ЩС № 1)</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щит силовой 380 В (ЩС № 11)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щит силовой 380 В (ЩС № 13)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щит силовой 380 В (ЩС № 17)</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щит силовой 380 в (ЩС № 2)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щит силовой 380 В (ЩС № 3)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щит силовой 380 В (ЩС № 5 А)</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щит силовой 380 В (ЩС № 5)</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щит силовой 380 В (ЩС № 6)</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щит управления вентиляцией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щит управления движением транспортной тележкой</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щит управления движением транспортной тележкой (магнит. пускатели)</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F75DE" w:rsidRDefault="00464FE2" w:rsidP="00FB65A0">
            <w:pPr>
              <w:ind w:firstLineChars="200" w:firstLine="560"/>
              <w:rPr>
                <w:color w:val="000000"/>
                <w:sz w:val="28"/>
                <w:szCs w:val="28"/>
                <w:u w:val="single"/>
                <w:lang w:eastAsia="ru-RU"/>
              </w:rPr>
            </w:pPr>
            <w:r w:rsidRPr="001F75DE">
              <w:rPr>
                <w:color w:val="000000"/>
                <w:sz w:val="28"/>
                <w:szCs w:val="28"/>
                <w:u w:val="single"/>
                <w:lang w:eastAsia="ru-RU"/>
              </w:rPr>
              <w:t>ящик</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r>
              <w:rPr>
                <w:color w:val="000000"/>
                <w:sz w:val="28"/>
                <w:szCs w:val="28"/>
                <w:lang w:eastAsia="ru-RU"/>
              </w:rPr>
              <w:t>Шт.</w:t>
            </w: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 xml:space="preserve">ящик магнитного пускателя </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ящик силовой 380 В</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r w:rsidR="00464FE2" w:rsidRPr="00142F1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142F12" w:rsidRDefault="00464FE2" w:rsidP="00FB65A0">
            <w:pPr>
              <w:ind w:firstLineChars="300" w:firstLine="840"/>
              <w:rPr>
                <w:color w:val="000000"/>
                <w:sz w:val="28"/>
                <w:szCs w:val="28"/>
                <w:lang w:eastAsia="ru-RU"/>
              </w:rPr>
            </w:pPr>
            <w:r w:rsidRPr="00142F12">
              <w:rPr>
                <w:color w:val="000000"/>
                <w:sz w:val="28"/>
                <w:szCs w:val="28"/>
                <w:lang w:eastAsia="ru-RU"/>
              </w:rPr>
              <w:t>ящик ЯРВ с рубильником</w:t>
            </w:r>
          </w:p>
        </w:tc>
        <w:tc>
          <w:tcPr>
            <w:tcW w:w="1625" w:type="dxa"/>
            <w:tcBorders>
              <w:top w:val="nil"/>
              <w:left w:val="nil"/>
              <w:bottom w:val="single" w:sz="4" w:space="0" w:color="F2DDDC"/>
              <w:right w:val="nil"/>
            </w:tcBorders>
            <w:shd w:val="clear" w:color="auto" w:fill="auto"/>
            <w:noWrap/>
            <w:vAlign w:val="bottom"/>
            <w:hideMark/>
          </w:tcPr>
          <w:p w:rsidR="00464FE2" w:rsidRPr="00142F12" w:rsidRDefault="00464FE2" w:rsidP="00FB65A0">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464FE2" w:rsidRPr="00142F12" w:rsidRDefault="00464FE2" w:rsidP="00FB65A0">
            <w:pPr>
              <w:jc w:val="center"/>
              <w:rPr>
                <w:color w:val="000000"/>
                <w:sz w:val="28"/>
                <w:szCs w:val="28"/>
                <w:lang w:eastAsia="ru-RU"/>
              </w:rPr>
            </w:pPr>
          </w:p>
        </w:tc>
      </w:tr>
    </w:tbl>
    <w:p w:rsidR="00464FE2" w:rsidRPr="0084235F" w:rsidRDefault="00464FE2" w:rsidP="00464FE2">
      <w:pPr>
        <w:shd w:val="clear" w:color="auto" w:fill="FFFFFF"/>
        <w:ind w:firstLine="709"/>
        <w:jc w:val="both"/>
        <w:rPr>
          <w:spacing w:val="-6"/>
          <w:sz w:val="28"/>
          <w:szCs w:val="28"/>
        </w:rPr>
      </w:pPr>
    </w:p>
    <w:p w:rsidR="00464FE2" w:rsidRDefault="00464FE2" w:rsidP="00464FE2">
      <w:pPr>
        <w:shd w:val="clear" w:color="auto" w:fill="FFFFFF"/>
        <w:tabs>
          <w:tab w:val="left" w:pos="7776"/>
        </w:tabs>
        <w:ind w:firstLine="709"/>
        <w:jc w:val="both"/>
        <w:rPr>
          <w:spacing w:val="1"/>
          <w:sz w:val="28"/>
          <w:szCs w:val="28"/>
        </w:rPr>
      </w:pPr>
      <w:r>
        <w:rPr>
          <w:sz w:val="28"/>
          <w:szCs w:val="28"/>
        </w:rPr>
        <w:t>4.5.2.2</w:t>
      </w:r>
      <w:r w:rsidRPr="00957C9E">
        <w:rPr>
          <w:sz w:val="28"/>
          <w:szCs w:val="28"/>
        </w:rPr>
        <w:t>. Общая площадь помещений объекта</w:t>
      </w:r>
      <w:r w:rsidRPr="00957C9E">
        <w:rPr>
          <w:b/>
          <w:bCs/>
          <w:spacing w:val="-2"/>
          <w:sz w:val="28"/>
          <w:szCs w:val="28"/>
        </w:rPr>
        <w:t xml:space="preserve">, </w:t>
      </w:r>
      <w:r w:rsidRPr="00957C9E">
        <w:rPr>
          <w:bCs/>
          <w:spacing w:val="-2"/>
          <w:sz w:val="28"/>
          <w:szCs w:val="28"/>
        </w:rPr>
        <w:t>в которых расположены электрические кабели питающих сетей и электрооборудование (щитовая, выносные электрические щиты, щитовой модуль, распределительные устройства и др.), трубопроводы всех типов с запорной арматурой, лампы освещения, системы водоснабжения и водоотведения с оборудованием</w:t>
      </w:r>
      <w:r w:rsidRPr="00957C9E">
        <w:rPr>
          <w:sz w:val="28"/>
          <w:szCs w:val="28"/>
        </w:rPr>
        <w:t xml:space="preserve"> составляет 2960,3</w:t>
      </w:r>
      <w:r w:rsidRPr="00957C9E">
        <w:rPr>
          <w:i/>
          <w:sz w:val="28"/>
          <w:szCs w:val="28"/>
        </w:rPr>
        <w:t xml:space="preserve"> </w:t>
      </w:r>
      <w:r w:rsidRPr="00957C9E">
        <w:rPr>
          <w:bCs/>
          <w:spacing w:val="-2"/>
          <w:sz w:val="28"/>
          <w:szCs w:val="28"/>
        </w:rPr>
        <w:t xml:space="preserve">кв.м. (без учёта площади объекта </w:t>
      </w:r>
      <w:r w:rsidRPr="00957C9E">
        <w:rPr>
          <w:spacing w:val="1"/>
          <w:sz w:val="28"/>
          <w:szCs w:val="28"/>
        </w:rPr>
        <w:t>Асфальтированная площадка (инв.№</w:t>
      </w:r>
      <w:r>
        <w:rPr>
          <w:spacing w:val="1"/>
          <w:sz w:val="28"/>
          <w:szCs w:val="28"/>
        </w:rPr>
        <w:t>001/01/00</w:t>
      </w:r>
      <w:r w:rsidRPr="00957C9E">
        <w:rPr>
          <w:spacing w:val="1"/>
          <w:sz w:val="28"/>
          <w:szCs w:val="28"/>
        </w:rPr>
        <w:t>020039)</w:t>
      </w:r>
      <w:r>
        <w:rPr>
          <w:spacing w:val="1"/>
          <w:sz w:val="28"/>
          <w:szCs w:val="28"/>
        </w:rPr>
        <w:t>)</w:t>
      </w:r>
      <w:r w:rsidRPr="00957C9E">
        <w:rPr>
          <w:spacing w:val="1"/>
          <w:sz w:val="28"/>
          <w:szCs w:val="28"/>
        </w:rPr>
        <w:t xml:space="preserve">. </w:t>
      </w:r>
    </w:p>
    <w:p w:rsidR="00464FE2" w:rsidRPr="00957C9E" w:rsidRDefault="00464FE2" w:rsidP="00464FE2">
      <w:pPr>
        <w:shd w:val="clear" w:color="auto" w:fill="FFFFFF"/>
        <w:tabs>
          <w:tab w:val="left" w:pos="7776"/>
        </w:tabs>
        <w:ind w:firstLine="709"/>
        <w:jc w:val="both"/>
        <w:rPr>
          <w:spacing w:val="1"/>
          <w:sz w:val="28"/>
          <w:szCs w:val="28"/>
        </w:rPr>
      </w:pPr>
    </w:p>
    <w:p w:rsidR="00464FE2" w:rsidRPr="001D291A" w:rsidRDefault="00464FE2" w:rsidP="00464FE2">
      <w:pPr>
        <w:shd w:val="clear" w:color="auto" w:fill="FFFFFF"/>
        <w:tabs>
          <w:tab w:val="left" w:pos="7776"/>
        </w:tabs>
        <w:ind w:firstLine="709"/>
        <w:jc w:val="both"/>
        <w:rPr>
          <w:spacing w:val="1"/>
        </w:rPr>
      </w:pPr>
    </w:p>
    <w:tbl>
      <w:tblPr>
        <w:tblStyle w:val="afff1"/>
        <w:tblW w:w="0" w:type="auto"/>
        <w:tblInd w:w="5" w:type="dxa"/>
        <w:tblLook w:val="01E0"/>
      </w:tblPr>
      <w:tblGrid>
        <w:gridCol w:w="793"/>
        <w:gridCol w:w="4142"/>
        <w:gridCol w:w="4949"/>
      </w:tblGrid>
      <w:tr w:rsidR="00464FE2" w:rsidRPr="00957C9E" w:rsidTr="00FB65A0">
        <w:tc>
          <w:tcPr>
            <w:tcW w:w="793" w:type="dxa"/>
            <w:vAlign w:val="center"/>
          </w:tcPr>
          <w:p w:rsidR="00464FE2" w:rsidRPr="00957C9E" w:rsidRDefault="00464FE2" w:rsidP="00FB65A0">
            <w:pPr>
              <w:jc w:val="center"/>
              <w:rPr>
                <w:b/>
                <w:sz w:val="28"/>
                <w:szCs w:val="28"/>
              </w:rPr>
            </w:pPr>
            <w:r w:rsidRPr="00957C9E">
              <w:rPr>
                <w:b/>
                <w:sz w:val="28"/>
                <w:szCs w:val="28"/>
              </w:rPr>
              <w:t>№ п/п</w:t>
            </w:r>
          </w:p>
        </w:tc>
        <w:tc>
          <w:tcPr>
            <w:tcW w:w="4142" w:type="dxa"/>
            <w:vAlign w:val="center"/>
          </w:tcPr>
          <w:p w:rsidR="00464FE2" w:rsidRPr="00957C9E" w:rsidRDefault="00464FE2" w:rsidP="00FB65A0">
            <w:pPr>
              <w:jc w:val="center"/>
              <w:rPr>
                <w:b/>
                <w:sz w:val="28"/>
                <w:szCs w:val="28"/>
              </w:rPr>
            </w:pPr>
            <w:r w:rsidRPr="00957C9E">
              <w:rPr>
                <w:b/>
                <w:sz w:val="28"/>
                <w:szCs w:val="28"/>
              </w:rPr>
              <w:t>Наименование объектов</w:t>
            </w:r>
          </w:p>
        </w:tc>
        <w:tc>
          <w:tcPr>
            <w:tcW w:w="4949" w:type="dxa"/>
            <w:vAlign w:val="center"/>
          </w:tcPr>
          <w:p w:rsidR="00464FE2" w:rsidRPr="00957C9E" w:rsidRDefault="00464FE2" w:rsidP="00FB65A0">
            <w:pPr>
              <w:jc w:val="center"/>
              <w:rPr>
                <w:b/>
                <w:sz w:val="28"/>
                <w:szCs w:val="28"/>
              </w:rPr>
            </w:pPr>
            <w:r w:rsidRPr="00957C9E">
              <w:rPr>
                <w:b/>
                <w:sz w:val="28"/>
                <w:szCs w:val="28"/>
              </w:rPr>
              <w:t>Виды работ по обслуживанию</w:t>
            </w:r>
          </w:p>
        </w:tc>
      </w:tr>
      <w:tr w:rsidR="00464FE2" w:rsidRPr="00957C9E" w:rsidTr="00FB65A0">
        <w:tc>
          <w:tcPr>
            <w:tcW w:w="793" w:type="dxa"/>
            <w:vAlign w:val="center"/>
          </w:tcPr>
          <w:p w:rsidR="00464FE2" w:rsidRPr="00957C9E" w:rsidRDefault="00464FE2" w:rsidP="00FB65A0">
            <w:pPr>
              <w:spacing w:before="20" w:after="20"/>
              <w:jc w:val="center"/>
              <w:rPr>
                <w:sz w:val="28"/>
                <w:szCs w:val="28"/>
              </w:rPr>
            </w:pPr>
            <w:r w:rsidRPr="00957C9E">
              <w:rPr>
                <w:sz w:val="28"/>
                <w:szCs w:val="28"/>
              </w:rPr>
              <w:t>1</w:t>
            </w:r>
          </w:p>
        </w:tc>
        <w:tc>
          <w:tcPr>
            <w:tcW w:w="4142" w:type="dxa"/>
            <w:vAlign w:val="center"/>
          </w:tcPr>
          <w:p w:rsidR="00464FE2" w:rsidRPr="00957C9E" w:rsidRDefault="00464FE2" w:rsidP="00FB65A0">
            <w:pPr>
              <w:spacing w:before="20" w:after="20"/>
              <w:jc w:val="center"/>
              <w:rPr>
                <w:sz w:val="28"/>
                <w:szCs w:val="28"/>
              </w:rPr>
            </w:pPr>
            <w:r w:rsidRPr="00957C9E">
              <w:rPr>
                <w:sz w:val="28"/>
                <w:szCs w:val="28"/>
              </w:rPr>
              <w:t>2</w:t>
            </w:r>
          </w:p>
        </w:tc>
        <w:tc>
          <w:tcPr>
            <w:tcW w:w="4949" w:type="dxa"/>
            <w:vAlign w:val="center"/>
          </w:tcPr>
          <w:p w:rsidR="00464FE2" w:rsidRPr="00957C9E" w:rsidRDefault="00464FE2" w:rsidP="00FB65A0">
            <w:pPr>
              <w:spacing w:before="20" w:after="20"/>
              <w:jc w:val="center"/>
              <w:rPr>
                <w:sz w:val="28"/>
                <w:szCs w:val="28"/>
              </w:rPr>
            </w:pPr>
            <w:r w:rsidRPr="00957C9E">
              <w:rPr>
                <w:sz w:val="28"/>
                <w:szCs w:val="28"/>
              </w:rPr>
              <w:t>3</w:t>
            </w:r>
          </w:p>
        </w:tc>
      </w:tr>
      <w:tr w:rsidR="00464FE2" w:rsidRPr="00957C9E" w:rsidTr="00FB65A0">
        <w:trPr>
          <w:trHeight w:val="2597"/>
        </w:trPr>
        <w:tc>
          <w:tcPr>
            <w:tcW w:w="793" w:type="dxa"/>
            <w:vAlign w:val="center"/>
          </w:tcPr>
          <w:p w:rsidR="00464FE2" w:rsidRPr="00957C9E" w:rsidRDefault="00464FE2" w:rsidP="00FB65A0">
            <w:pPr>
              <w:jc w:val="both"/>
              <w:rPr>
                <w:sz w:val="28"/>
                <w:szCs w:val="28"/>
              </w:rPr>
            </w:pPr>
            <w:r w:rsidRPr="00957C9E">
              <w:rPr>
                <w:sz w:val="28"/>
                <w:szCs w:val="28"/>
              </w:rPr>
              <w:t>1.</w:t>
            </w:r>
          </w:p>
        </w:tc>
        <w:tc>
          <w:tcPr>
            <w:tcW w:w="4142" w:type="dxa"/>
            <w:vAlign w:val="center"/>
          </w:tcPr>
          <w:p w:rsidR="00464FE2" w:rsidRPr="00957C9E" w:rsidRDefault="00464FE2" w:rsidP="00FB65A0">
            <w:pPr>
              <w:rPr>
                <w:sz w:val="28"/>
                <w:szCs w:val="28"/>
              </w:rPr>
            </w:pPr>
            <w:r>
              <w:rPr>
                <w:sz w:val="28"/>
                <w:szCs w:val="28"/>
              </w:rPr>
              <w:t xml:space="preserve">Здание </w:t>
            </w:r>
            <w:r w:rsidRPr="00957C9E">
              <w:rPr>
                <w:sz w:val="28"/>
                <w:szCs w:val="28"/>
              </w:rPr>
              <w:t>производственно-бытовое с ремонтно-механическими и сборочными цехами (инв.</w:t>
            </w:r>
            <w:r>
              <w:rPr>
                <w:sz w:val="28"/>
                <w:szCs w:val="28"/>
              </w:rPr>
              <w:t> </w:t>
            </w:r>
            <w:r w:rsidRPr="00957C9E">
              <w:rPr>
                <w:sz w:val="28"/>
                <w:szCs w:val="28"/>
              </w:rPr>
              <w:t>№</w:t>
            </w:r>
            <w:r>
              <w:rPr>
                <w:sz w:val="28"/>
                <w:szCs w:val="28"/>
              </w:rPr>
              <w:t> 001/00/00</w:t>
            </w:r>
            <w:r w:rsidRPr="00957C9E">
              <w:rPr>
                <w:sz w:val="28"/>
                <w:szCs w:val="28"/>
              </w:rPr>
              <w:t>010049)</w:t>
            </w:r>
          </w:p>
          <w:p w:rsidR="00464FE2" w:rsidRPr="00957C9E" w:rsidRDefault="00464FE2" w:rsidP="00FB65A0">
            <w:pPr>
              <w:rPr>
                <w:sz w:val="28"/>
                <w:szCs w:val="28"/>
              </w:rPr>
            </w:pPr>
          </w:p>
          <w:p w:rsidR="00464FE2" w:rsidRPr="00957C9E" w:rsidRDefault="00464FE2" w:rsidP="00FB65A0">
            <w:pPr>
              <w:rPr>
                <w:b/>
                <w:sz w:val="28"/>
                <w:szCs w:val="28"/>
              </w:rPr>
            </w:pPr>
          </w:p>
        </w:tc>
        <w:tc>
          <w:tcPr>
            <w:tcW w:w="4949" w:type="dxa"/>
            <w:vAlign w:val="center"/>
          </w:tcPr>
          <w:p w:rsidR="00464FE2" w:rsidRDefault="00464FE2" w:rsidP="00FB65A0">
            <w:pPr>
              <w:rPr>
                <w:sz w:val="28"/>
                <w:szCs w:val="28"/>
              </w:rPr>
            </w:pPr>
            <w:r>
              <w:rPr>
                <w:sz w:val="28"/>
                <w:szCs w:val="28"/>
              </w:rPr>
              <w:t>- с</w:t>
            </w:r>
            <w:r w:rsidRPr="00957C9E">
              <w:rPr>
                <w:sz w:val="28"/>
                <w:szCs w:val="28"/>
              </w:rPr>
              <w:t xml:space="preserve">истема энергоснабжения (эл. щитовая, эл. шкафы выносные, системы внутреннего и наружного освещения); </w:t>
            </w:r>
          </w:p>
          <w:p w:rsidR="00464FE2" w:rsidRDefault="00464FE2" w:rsidP="00FB65A0">
            <w:pPr>
              <w:rPr>
                <w:sz w:val="28"/>
                <w:szCs w:val="28"/>
              </w:rPr>
            </w:pPr>
            <w:r>
              <w:rPr>
                <w:sz w:val="28"/>
                <w:szCs w:val="28"/>
              </w:rPr>
              <w:t xml:space="preserve">- </w:t>
            </w:r>
            <w:r w:rsidRPr="00957C9E">
              <w:rPr>
                <w:sz w:val="28"/>
                <w:szCs w:val="28"/>
              </w:rPr>
              <w:t>системы водоснабжения и водоотведения</w:t>
            </w:r>
            <w:r>
              <w:rPr>
                <w:sz w:val="28"/>
                <w:szCs w:val="28"/>
              </w:rPr>
              <w:t xml:space="preserve">, </w:t>
            </w:r>
            <w:r w:rsidRPr="00957C9E">
              <w:rPr>
                <w:sz w:val="28"/>
                <w:szCs w:val="28"/>
              </w:rPr>
              <w:t>сан</w:t>
            </w:r>
            <w:r>
              <w:rPr>
                <w:sz w:val="28"/>
                <w:szCs w:val="28"/>
              </w:rPr>
              <w:t>итарно-техническое</w:t>
            </w:r>
            <w:r w:rsidRPr="00957C9E">
              <w:rPr>
                <w:sz w:val="28"/>
                <w:szCs w:val="28"/>
              </w:rPr>
              <w:t xml:space="preserve"> оборудование; </w:t>
            </w:r>
          </w:p>
          <w:p w:rsidR="00464FE2" w:rsidRDefault="00464FE2" w:rsidP="00FB65A0">
            <w:pPr>
              <w:rPr>
                <w:sz w:val="28"/>
                <w:szCs w:val="28"/>
              </w:rPr>
            </w:pPr>
            <w:r>
              <w:rPr>
                <w:sz w:val="28"/>
                <w:szCs w:val="28"/>
              </w:rPr>
              <w:t xml:space="preserve">- </w:t>
            </w:r>
            <w:r w:rsidRPr="00957C9E">
              <w:rPr>
                <w:sz w:val="28"/>
                <w:szCs w:val="28"/>
              </w:rPr>
              <w:t xml:space="preserve">системы отопления и  теплоснабжения; </w:t>
            </w:r>
          </w:p>
          <w:p w:rsidR="00464FE2" w:rsidRPr="00957C9E" w:rsidRDefault="00464FE2" w:rsidP="00FB65A0">
            <w:pPr>
              <w:rPr>
                <w:sz w:val="28"/>
                <w:szCs w:val="28"/>
              </w:rPr>
            </w:pPr>
            <w:r>
              <w:rPr>
                <w:sz w:val="28"/>
                <w:szCs w:val="28"/>
              </w:rPr>
              <w:t xml:space="preserve">- системы </w:t>
            </w:r>
            <w:r w:rsidRPr="00957C9E">
              <w:rPr>
                <w:sz w:val="28"/>
                <w:szCs w:val="28"/>
              </w:rPr>
              <w:t>вентиляции, сна</w:t>
            </w:r>
            <w:r>
              <w:rPr>
                <w:sz w:val="28"/>
                <w:szCs w:val="28"/>
              </w:rPr>
              <w:t>бжения сжатым воздухом</w:t>
            </w:r>
            <w:r w:rsidRPr="00957C9E">
              <w:rPr>
                <w:sz w:val="28"/>
                <w:szCs w:val="28"/>
              </w:rPr>
              <w:t xml:space="preserve"> и др.</w:t>
            </w:r>
            <w:r>
              <w:rPr>
                <w:sz w:val="28"/>
                <w:szCs w:val="28"/>
              </w:rPr>
              <w:t>;</w:t>
            </w:r>
          </w:p>
          <w:p w:rsidR="00464FE2" w:rsidRPr="00957C9E" w:rsidRDefault="00464FE2" w:rsidP="00FB65A0">
            <w:pPr>
              <w:rPr>
                <w:sz w:val="28"/>
                <w:szCs w:val="28"/>
              </w:rPr>
            </w:pPr>
            <w:r>
              <w:rPr>
                <w:sz w:val="28"/>
                <w:szCs w:val="28"/>
              </w:rPr>
              <w:t>- с</w:t>
            </w:r>
            <w:r w:rsidRPr="00957C9E">
              <w:rPr>
                <w:sz w:val="28"/>
                <w:szCs w:val="28"/>
              </w:rPr>
              <w:t>езонные пусконаладочные и подготовительные работы</w:t>
            </w:r>
            <w:r>
              <w:rPr>
                <w:sz w:val="28"/>
                <w:szCs w:val="28"/>
              </w:rPr>
              <w:t>.</w:t>
            </w:r>
          </w:p>
        </w:tc>
      </w:tr>
      <w:tr w:rsidR="00464FE2" w:rsidRPr="00957C9E" w:rsidTr="00FB65A0">
        <w:tc>
          <w:tcPr>
            <w:tcW w:w="793" w:type="dxa"/>
            <w:shd w:val="clear" w:color="auto" w:fill="auto"/>
            <w:vAlign w:val="center"/>
          </w:tcPr>
          <w:p w:rsidR="00464FE2" w:rsidRPr="00957C9E" w:rsidRDefault="00464FE2" w:rsidP="00FB65A0">
            <w:pPr>
              <w:jc w:val="both"/>
              <w:rPr>
                <w:sz w:val="28"/>
                <w:szCs w:val="28"/>
              </w:rPr>
            </w:pPr>
            <w:r w:rsidRPr="00957C9E">
              <w:rPr>
                <w:sz w:val="28"/>
                <w:szCs w:val="28"/>
              </w:rPr>
              <w:t>2.</w:t>
            </w:r>
          </w:p>
        </w:tc>
        <w:tc>
          <w:tcPr>
            <w:tcW w:w="4142" w:type="dxa"/>
            <w:shd w:val="clear" w:color="auto" w:fill="auto"/>
            <w:vAlign w:val="center"/>
          </w:tcPr>
          <w:p w:rsidR="00464FE2" w:rsidRPr="00957C9E" w:rsidRDefault="00464FE2" w:rsidP="00FB65A0">
            <w:pPr>
              <w:rPr>
                <w:b/>
                <w:sz w:val="28"/>
                <w:szCs w:val="28"/>
              </w:rPr>
            </w:pPr>
            <w:r w:rsidRPr="00957C9E">
              <w:rPr>
                <w:sz w:val="28"/>
                <w:szCs w:val="28"/>
              </w:rPr>
              <w:t>Здание деревообрабатывающего цеха (инв.</w:t>
            </w:r>
            <w:r>
              <w:rPr>
                <w:sz w:val="28"/>
                <w:szCs w:val="28"/>
              </w:rPr>
              <w:t xml:space="preserve"> </w:t>
            </w:r>
            <w:r w:rsidRPr="00957C9E">
              <w:rPr>
                <w:sz w:val="28"/>
                <w:szCs w:val="28"/>
              </w:rPr>
              <w:t>№</w:t>
            </w:r>
            <w:r>
              <w:rPr>
                <w:sz w:val="28"/>
                <w:szCs w:val="28"/>
              </w:rPr>
              <w:t xml:space="preserve"> 001/00/00</w:t>
            </w:r>
            <w:r w:rsidRPr="00957C9E">
              <w:rPr>
                <w:sz w:val="28"/>
                <w:szCs w:val="28"/>
              </w:rPr>
              <w:t>010050)</w:t>
            </w:r>
          </w:p>
        </w:tc>
        <w:tc>
          <w:tcPr>
            <w:tcW w:w="4949" w:type="dxa"/>
            <w:shd w:val="clear" w:color="auto" w:fill="auto"/>
            <w:vAlign w:val="center"/>
          </w:tcPr>
          <w:p w:rsidR="00464FE2" w:rsidRDefault="00464FE2" w:rsidP="00FB65A0">
            <w:pPr>
              <w:rPr>
                <w:sz w:val="28"/>
                <w:szCs w:val="28"/>
              </w:rPr>
            </w:pPr>
            <w:r>
              <w:rPr>
                <w:sz w:val="28"/>
                <w:szCs w:val="28"/>
              </w:rPr>
              <w:t>- с</w:t>
            </w:r>
            <w:r w:rsidRPr="00957C9E">
              <w:rPr>
                <w:sz w:val="28"/>
                <w:szCs w:val="28"/>
              </w:rPr>
              <w:t xml:space="preserve">истема энергоснабжения (эл. щитовой модуль, системы внутреннего и наружного освещения); </w:t>
            </w:r>
          </w:p>
          <w:p w:rsidR="00464FE2" w:rsidRDefault="00464FE2" w:rsidP="00FB65A0">
            <w:pPr>
              <w:rPr>
                <w:sz w:val="28"/>
                <w:szCs w:val="28"/>
              </w:rPr>
            </w:pPr>
            <w:r>
              <w:rPr>
                <w:sz w:val="28"/>
                <w:szCs w:val="28"/>
              </w:rPr>
              <w:t xml:space="preserve">- </w:t>
            </w:r>
            <w:r w:rsidRPr="00957C9E">
              <w:rPr>
                <w:sz w:val="28"/>
                <w:szCs w:val="28"/>
              </w:rPr>
              <w:t>системы отопле</w:t>
            </w:r>
            <w:r>
              <w:rPr>
                <w:sz w:val="28"/>
                <w:szCs w:val="28"/>
              </w:rPr>
              <w:t>ния и</w:t>
            </w:r>
            <w:r w:rsidRPr="00957C9E">
              <w:rPr>
                <w:sz w:val="28"/>
                <w:szCs w:val="28"/>
              </w:rPr>
              <w:t xml:space="preserve"> теплоснабжения; </w:t>
            </w:r>
          </w:p>
          <w:p w:rsidR="00464FE2" w:rsidRPr="00957C9E" w:rsidRDefault="00464FE2" w:rsidP="00FB65A0">
            <w:pPr>
              <w:rPr>
                <w:sz w:val="28"/>
                <w:szCs w:val="28"/>
              </w:rPr>
            </w:pPr>
            <w:r>
              <w:rPr>
                <w:sz w:val="28"/>
                <w:szCs w:val="28"/>
              </w:rPr>
              <w:t xml:space="preserve">- системы </w:t>
            </w:r>
            <w:r w:rsidRPr="00957C9E">
              <w:rPr>
                <w:sz w:val="28"/>
                <w:szCs w:val="28"/>
              </w:rPr>
              <w:t>вентиляции, снабжения сжатым воздухом, и др.</w:t>
            </w:r>
            <w:r>
              <w:rPr>
                <w:sz w:val="28"/>
                <w:szCs w:val="28"/>
              </w:rPr>
              <w:t>;</w:t>
            </w:r>
          </w:p>
          <w:p w:rsidR="00464FE2" w:rsidRPr="00957C9E" w:rsidRDefault="00464FE2" w:rsidP="00FB65A0">
            <w:pPr>
              <w:rPr>
                <w:sz w:val="28"/>
                <w:szCs w:val="28"/>
              </w:rPr>
            </w:pPr>
            <w:r>
              <w:rPr>
                <w:sz w:val="28"/>
                <w:szCs w:val="28"/>
              </w:rPr>
              <w:t>- с</w:t>
            </w:r>
            <w:r w:rsidRPr="00957C9E">
              <w:rPr>
                <w:sz w:val="28"/>
                <w:szCs w:val="28"/>
              </w:rPr>
              <w:t>езонные пусконаладочные и подготовительные работы</w:t>
            </w:r>
            <w:r>
              <w:rPr>
                <w:sz w:val="28"/>
                <w:szCs w:val="28"/>
              </w:rPr>
              <w:t>.</w:t>
            </w:r>
          </w:p>
        </w:tc>
      </w:tr>
      <w:tr w:rsidR="00464FE2" w:rsidRPr="00957C9E" w:rsidTr="00FB65A0">
        <w:tc>
          <w:tcPr>
            <w:tcW w:w="793" w:type="dxa"/>
            <w:vAlign w:val="center"/>
          </w:tcPr>
          <w:p w:rsidR="00464FE2" w:rsidRPr="00957C9E" w:rsidRDefault="00464FE2" w:rsidP="00FB65A0">
            <w:pPr>
              <w:jc w:val="both"/>
              <w:rPr>
                <w:sz w:val="28"/>
                <w:szCs w:val="28"/>
              </w:rPr>
            </w:pPr>
          </w:p>
          <w:p w:rsidR="00464FE2" w:rsidRPr="00957C9E" w:rsidRDefault="00464FE2" w:rsidP="00FB65A0">
            <w:pPr>
              <w:jc w:val="both"/>
              <w:rPr>
                <w:sz w:val="28"/>
                <w:szCs w:val="28"/>
              </w:rPr>
            </w:pPr>
            <w:r w:rsidRPr="00957C9E">
              <w:rPr>
                <w:sz w:val="28"/>
                <w:szCs w:val="28"/>
              </w:rPr>
              <w:t>3.</w:t>
            </w:r>
          </w:p>
          <w:p w:rsidR="00464FE2" w:rsidRPr="00957C9E" w:rsidRDefault="00464FE2" w:rsidP="00FB65A0">
            <w:pPr>
              <w:jc w:val="both"/>
              <w:rPr>
                <w:sz w:val="28"/>
                <w:szCs w:val="28"/>
              </w:rPr>
            </w:pPr>
          </w:p>
        </w:tc>
        <w:tc>
          <w:tcPr>
            <w:tcW w:w="4142" w:type="dxa"/>
            <w:vAlign w:val="center"/>
          </w:tcPr>
          <w:p w:rsidR="00464FE2" w:rsidRPr="00957C9E" w:rsidRDefault="00464FE2" w:rsidP="00FB65A0">
            <w:pPr>
              <w:rPr>
                <w:sz w:val="28"/>
                <w:szCs w:val="28"/>
              </w:rPr>
            </w:pPr>
            <w:r w:rsidRPr="00957C9E">
              <w:rPr>
                <w:b/>
                <w:sz w:val="28"/>
                <w:szCs w:val="28"/>
              </w:rPr>
              <w:t xml:space="preserve"> </w:t>
            </w:r>
            <w:r w:rsidRPr="00957C9E">
              <w:rPr>
                <w:sz w:val="28"/>
                <w:szCs w:val="28"/>
              </w:rPr>
              <w:t>Здание теплоцентра (инв.</w:t>
            </w:r>
            <w:r>
              <w:rPr>
                <w:sz w:val="28"/>
                <w:szCs w:val="28"/>
              </w:rPr>
              <w:t> </w:t>
            </w:r>
            <w:r w:rsidRPr="00957C9E">
              <w:rPr>
                <w:sz w:val="28"/>
                <w:szCs w:val="28"/>
              </w:rPr>
              <w:t>№</w:t>
            </w:r>
            <w:r>
              <w:rPr>
                <w:sz w:val="28"/>
                <w:szCs w:val="28"/>
              </w:rPr>
              <w:t> 001/00/00</w:t>
            </w:r>
            <w:r w:rsidRPr="00957C9E">
              <w:rPr>
                <w:sz w:val="28"/>
                <w:szCs w:val="28"/>
              </w:rPr>
              <w:t>010056)</w:t>
            </w:r>
          </w:p>
        </w:tc>
        <w:tc>
          <w:tcPr>
            <w:tcW w:w="4949" w:type="dxa"/>
            <w:vAlign w:val="center"/>
          </w:tcPr>
          <w:p w:rsidR="00464FE2" w:rsidRDefault="00464FE2" w:rsidP="00FB65A0">
            <w:pPr>
              <w:rPr>
                <w:sz w:val="28"/>
                <w:szCs w:val="28"/>
              </w:rPr>
            </w:pPr>
            <w:r>
              <w:rPr>
                <w:sz w:val="28"/>
                <w:szCs w:val="28"/>
              </w:rPr>
              <w:t xml:space="preserve">- </w:t>
            </w:r>
            <w:r w:rsidRPr="00957C9E">
              <w:rPr>
                <w:sz w:val="28"/>
                <w:szCs w:val="28"/>
              </w:rPr>
              <w:t xml:space="preserve">Система энергоснабжения (эл. щиты, системы освещения); </w:t>
            </w:r>
          </w:p>
          <w:p w:rsidR="00464FE2" w:rsidRPr="00957C9E" w:rsidRDefault="00464FE2" w:rsidP="00FB65A0">
            <w:pPr>
              <w:rPr>
                <w:sz w:val="28"/>
                <w:szCs w:val="28"/>
              </w:rPr>
            </w:pPr>
            <w:r>
              <w:rPr>
                <w:sz w:val="28"/>
                <w:szCs w:val="28"/>
              </w:rPr>
              <w:t xml:space="preserve">- </w:t>
            </w:r>
            <w:r w:rsidRPr="00957C9E">
              <w:rPr>
                <w:sz w:val="28"/>
                <w:szCs w:val="28"/>
              </w:rPr>
              <w:t>системы водоснабжения и водоотведения и др.</w:t>
            </w:r>
            <w:r>
              <w:rPr>
                <w:sz w:val="28"/>
                <w:szCs w:val="28"/>
              </w:rPr>
              <w:t>;</w:t>
            </w:r>
          </w:p>
          <w:p w:rsidR="00464FE2" w:rsidRPr="00957C9E" w:rsidRDefault="00464FE2" w:rsidP="00FB65A0">
            <w:pPr>
              <w:rPr>
                <w:sz w:val="28"/>
                <w:szCs w:val="28"/>
              </w:rPr>
            </w:pPr>
            <w:r>
              <w:rPr>
                <w:sz w:val="28"/>
                <w:szCs w:val="28"/>
              </w:rPr>
              <w:t>- с</w:t>
            </w:r>
            <w:r w:rsidRPr="00957C9E">
              <w:rPr>
                <w:sz w:val="28"/>
                <w:szCs w:val="28"/>
              </w:rPr>
              <w:t>езонные пусконаладочные и подготовительные работы</w:t>
            </w:r>
            <w:r>
              <w:rPr>
                <w:sz w:val="28"/>
                <w:szCs w:val="28"/>
              </w:rPr>
              <w:t>.</w:t>
            </w:r>
          </w:p>
        </w:tc>
      </w:tr>
      <w:tr w:rsidR="00464FE2" w:rsidRPr="00957C9E" w:rsidTr="00FB65A0">
        <w:tc>
          <w:tcPr>
            <w:tcW w:w="793" w:type="dxa"/>
            <w:vAlign w:val="center"/>
          </w:tcPr>
          <w:p w:rsidR="00464FE2" w:rsidRPr="00957C9E" w:rsidRDefault="00464FE2" w:rsidP="00FB65A0">
            <w:pPr>
              <w:jc w:val="both"/>
              <w:rPr>
                <w:sz w:val="28"/>
                <w:szCs w:val="28"/>
              </w:rPr>
            </w:pPr>
            <w:r>
              <w:rPr>
                <w:sz w:val="28"/>
                <w:szCs w:val="28"/>
              </w:rPr>
              <w:t>4.</w:t>
            </w:r>
          </w:p>
        </w:tc>
        <w:tc>
          <w:tcPr>
            <w:tcW w:w="4142" w:type="dxa"/>
            <w:vAlign w:val="center"/>
          </w:tcPr>
          <w:p w:rsidR="00464FE2" w:rsidRPr="004D53A8" w:rsidRDefault="00464FE2" w:rsidP="00FB65A0">
            <w:pPr>
              <w:rPr>
                <w:sz w:val="28"/>
                <w:szCs w:val="28"/>
                <w:highlight w:val="yellow"/>
              </w:rPr>
            </w:pPr>
            <w:r w:rsidRPr="00276BB8">
              <w:rPr>
                <w:sz w:val="28"/>
                <w:szCs w:val="28"/>
              </w:rPr>
              <w:t>Теплотрасса (инв. № 001/01/00030005)</w:t>
            </w:r>
          </w:p>
        </w:tc>
        <w:tc>
          <w:tcPr>
            <w:tcW w:w="4949" w:type="dxa"/>
            <w:vAlign w:val="center"/>
          </w:tcPr>
          <w:p w:rsidR="00464FE2" w:rsidRDefault="00464FE2" w:rsidP="00FB65A0">
            <w:pPr>
              <w:rPr>
                <w:sz w:val="28"/>
                <w:szCs w:val="28"/>
              </w:rPr>
            </w:pPr>
            <w:r>
              <w:rPr>
                <w:sz w:val="28"/>
                <w:szCs w:val="28"/>
              </w:rPr>
              <w:t>- ревизия тепловой изоляции, арматуры;</w:t>
            </w:r>
          </w:p>
          <w:p w:rsidR="00464FE2" w:rsidRDefault="00464FE2" w:rsidP="00FB65A0">
            <w:pPr>
              <w:rPr>
                <w:sz w:val="28"/>
                <w:szCs w:val="28"/>
              </w:rPr>
            </w:pPr>
            <w:r>
              <w:rPr>
                <w:sz w:val="28"/>
                <w:szCs w:val="28"/>
              </w:rPr>
              <w:t>- восстановление целостности изоляции (в небольших объемах);</w:t>
            </w:r>
          </w:p>
          <w:p w:rsidR="00464FE2" w:rsidRDefault="00464FE2" w:rsidP="00FB65A0">
            <w:pPr>
              <w:rPr>
                <w:sz w:val="28"/>
                <w:szCs w:val="28"/>
              </w:rPr>
            </w:pPr>
            <w:r>
              <w:rPr>
                <w:sz w:val="28"/>
                <w:szCs w:val="28"/>
              </w:rPr>
              <w:t>- проверка целостности трудопровода;</w:t>
            </w:r>
          </w:p>
          <w:p w:rsidR="00464FE2" w:rsidRDefault="00464FE2" w:rsidP="00FB65A0">
            <w:pPr>
              <w:rPr>
                <w:sz w:val="28"/>
                <w:szCs w:val="28"/>
              </w:rPr>
            </w:pPr>
            <w:r>
              <w:rPr>
                <w:sz w:val="28"/>
                <w:szCs w:val="28"/>
              </w:rPr>
              <w:t>- гидравлические испытания.</w:t>
            </w:r>
          </w:p>
        </w:tc>
      </w:tr>
    </w:tbl>
    <w:p w:rsidR="00464FE2" w:rsidRPr="00F71421" w:rsidRDefault="00464FE2" w:rsidP="00464FE2">
      <w:pPr>
        <w:widowControl w:val="0"/>
        <w:shd w:val="clear" w:color="auto" w:fill="FFFFFF"/>
        <w:tabs>
          <w:tab w:val="left" w:pos="1430"/>
        </w:tabs>
        <w:autoSpaceDE w:val="0"/>
        <w:autoSpaceDN w:val="0"/>
        <w:adjustRightInd w:val="0"/>
        <w:ind w:firstLine="709"/>
        <w:jc w:val="both"/>
        <w:rPr>
          <w:sz w:val="28"/>
          <w:szCs w:val="28"/>
        </w:rPr>
      </w:pPr>
    </w:p>
    <w:p w:rsidR="00464FE2" w:rsidRDefault="00464FE2" w:rsidP="00464FE2">
      <w:pPr>
        <w:ind w:firstLine="709"/>
        <w:jc w:val="both"/>
        <w:rPr>
          <w:b/>
          <w:sz w:val="28"/>
          <w:szCs w:val="28"/>
        </w:rPr>
      </w:pPr>
      <w:r>
        <w:rPr>
          <w:b/>
          <w:sz w:val="28"/>
          <w:szCs w:val="28"/>
        </w:rPr>
        <w:t>4.6</w:t>
      </w:r>
      <w:r w:rsidRPr="00957C9E">
        <w:rPr>
          <w:b/>
          <w:sz w:val="28"/>
          <w:szCs w:val="28"/>
        </w:rPr>
        <w:t xml:space="preserve">. </w:t>
      </w:r>
      <w:r>
        <w:rPr>
          <w:b/>
          <w:sz w:val="28"/>
          <w:szCs w:val="28"/>
        </w:rPr>
        <w:t>Условия</w:t>
      </w:r>
      <w:r w:rsidRPr="008F27F6">
        <w:rPr>
          <w:b/>
          <w:sz w:val="28"/>
          <w:szCs w:val="28"/>
        </w:rPr>
        <w:t xml:space="preserve"> и сроки (периоды</w:t>
      </w:r>
      <w:r>
        <w:rPr>
          <w:b/>
          <w:sz w:val="28"/>
          <w:szCs w:val="28"/>
        </w:rPr>
        <w:t>) выполнения работ.</w:t>
      </w:r>
    </w:p>
    <w:p w:rsidR="00464FE2" w:rsidRDefault="00464FE2" w:rsidP="00464FE2">
      <w:pPr>
        <w:ind w:firstLine="709"/>
        <w:jc w:val="both"/>
        <w:rPr>
          <w:sz w:val="28"/>
          <w:szCs w:val="28"/>
        </w:rPr>
      </w:pPr>
      <w:r>
        <w:rPr>
          <w:sz w:val="28"/>
          <w:szCs w:val="28"/>
        </w:rPr>
        <w:t>Работы должны выполняться без остановки объектов Заказчика.</w:t>
      </w:r>
    </w:p>
    <w:p w:rsidR="00464FE2" w:rsidRDefault="00464FE2" w:rsidP="00464FE2">
      <w:pPr>
        <w:ind w:firstLine="709"/>
        <w:jc w:val="both"/>
        <w:rPr>
          <w:sz w:val="28"/>
          <w:szCs w:val="28"/>
        </w:rPr>
      </w:pPr>
      <w:r>
        <w:rPr>
          <w:sz w:val="28"/>
          <w:szCs w:val="28"/>
        </w:rPr>
        <w:t xml:space="preserve">Время выполнения работ по будням, в выходные и праздничные дни с 08. час. 00 мин. до 20. час. 00 мин. МСК. </w:t>
      </w:r>
    </w:p>
    <w:p w:rsidR="00464FE2" w:rsidRDefault="00464FE2" w:rsidP="00464FE2">
      <w:pPr>
        <w:ind w:firstLine="709"/>
        <w:jc w:val="both"/>
        <w:rPr>
          <w:sz w:val="28"/>
          <w:szCs w:val="28"/>
        </w:rPr>
      </w:pPr>
      <w:r>
        <w:rPr>
          <w:sz w:val="28"/>
          <w:szCs w:val="28"/>
        </w:rPr>
        <w:t>В случае аварийного ремонта Подрядчик должен прибыть на объект Заказчика в течение 2-х часов после подачи заявки Заказчиком в любой день недели.</w:t>
      </w:r>
    </w:p>
    <w:p w:rsidR="00464FE2" w:rsidRPr="00DA3E89" w:rsidRDefault="00464FE2" w:rsidP="00464FE2">
      <w:pPr>
        <w:ind w:firstLine="709"/>
        <w:jc w:val="both"/>
        <w:rPr>
          <w:sz w:val="28"/>
          <w:szCs w:val="28"/>
          <w:u w:val="single"/>
        </w:rPr>
      </w:pPr>
      <w:r w:rsidRPr="00DA3E89">
        <w:rPr>
          <w:sz w:val="28"/>
          <w:szCs w:val="28"/>
          <w:u w:val="single"/>
        </w:rPr>
        <w:t>Сроки выполнения работ:</w:t>
      </w:r>
    </w:p>
    <w:p w:rsidR="00464FE2" w:rsidRDefault="00464FE2" w:rsidP="00464FE2">
      <w:pPr>
        <w:ind w:firstLine="709"/>
        <w:jc w:val="both"/>
        <w:rPr>
          <w:sz w:val="28"/>
          <w:szCs w:val="28"/>
        </w:rPr>
      </w:pPr>
      <w:r>
        <w:rPr>
          <w:sz w:val="28"/>
          <w:szCs w:val="28"/>
        </w:rPr>
        <w:t>- техническое (профилактическое) обслуживание – ежемесячно с начала действия договора до 30.09.2016;</w:t>
      </w:r>
    </w:p>
    <w:p w:rsidR="00464FE2" w:rsidRDefault="00464FE2" w:rsidP="00464FE2">
      <w:pPr>
        <w:ind w:firstLine="709"/>
        <w:jc w:val="both"/>
        <w:rPr>
          <w:sz w:val="28"/>
          <w:szCs w:val="28"/>
        </w:rPr>
      </w:pPr>
      <w:r>
        <w:rPr>
          <w:sz w:val="28"/>
          <w:szCs w:val="28"/>
        </w:rPr>
        <w:t>- сезонное обслуживание – май (весенне-летний период</w:t>
      </w:r>
      <w:r w:rsidRPr="00DA3E89">
        <w:rPr>
          <w:sz w:val="28"/>
          <w:szCs w:val="28"/>
        </w:rPr>
        <w:t>)</w:t>
      </w:r>
      <w:r>
        <w:rPr>
          <w:sz w:val="28"/>
          <w:szCs w:val="28"/>
        </w:rPr>
        <w:t>;</w:t>
      </w:r>
    </w:p>
    <w:p w:rsidR="00464FE2" w:rsidRDefault="00464FE2" w:rsidP="00464FE2">
      <w:pPr>
        <w:ind w:firstLine="709"/>
        <w:jc w:val="both"/>
        <w:rPr>
          <w:sz w:val="28"/>
          <w:szCs w:val="28"/>
        </w:rPr>
      </w:pPr>
      <w:r>
        <w:rPr>
          <w:sz w:val="28"/>
          <w:szCs w:val="28"/>
        </w:rPr>
        <w:t>-  октябрь (осенне-зимний период)</w:t>
      </w:r>
      <w:r w:rsidRPr="00DA3E89">
        <w:rPr>
          <w:sz w:val="28"/>
          <w:szCs w:val="28"/>
        </w:rPr>
        <w:t>;</w:t>
      </w:r>
    </w:p>
    <w:p w:rsidR="00464FE2" w:rsidRPr="00957C9E" w:rsidRDefault="00464FE2" w:rsidP="00464FE2">
      <w:pPr>
        <w:ind w:firstLine="709"/>
        <w:jc w:val="both"/>
        <w:rPr>
          <w:sz w:val="28"/>
          <w:szCs w:val="28"/>
        </w:rPr>
      </w:pPr>
      <w:r>
        <w:rPr>
          <w:sz w:val="28"/>
          <w:szCs w:val="28"/>
        </w:rPr>
        <w:t>- аварийное обслуживание – по заявкам Заказчика с начала действия договора до 30.09.2016</w:t>
      </w:r>
    </w:p>
    <w:p w:rsidR="00464FE2" w:rsidRDefault="00464FE2" w:rsidP="00464FE2">
      <w:pPr>
        <w:widowControl w:val="0"/>
        <w:shd w:val="clear" w:color="auto" w:fill="FFFFFF"/>
        <w:tabs>
          <w:tab w:val="left" w:pos="1430"/>
        </w:tabs>
        <w:autoSpaceDE w:val="0"/>
        <w:autoSpaceDN w:val="0"/>
        <w:adjustRightInd w:val="0"/>
        <w:spacing w:before="14"/>
        <w:jc w:val="both"/>
        <w:rPr>
          <w:sz w:val="28"/>
          <w:szCs w:val="28"/>
        </w:rPr>
      </w:pPr>
    </w:p>
    <w:p w:rsidR="00464FE2" w:rsidRPr="00475233" w:rsidRDefault="00464FE2" w:rsidP="00464FE2">
      <w:pPr>
        <w:pStyle w:val="style13262683980000000596msonormal"/>
        <w:shd w:val="clear" w:color="auto" w:fill="FFFFFF"/>
        <w:spacing w:before="0" w:beforeAutospacing="0" w:after="0" w:afterAutospacing="0"/>
        <w:ind w:firstLine="709"/>
        <w:jc w:val="both"/>
        <w:rPr>
          <w:b/>
          <w:sz w:val="28"/>
          <w:szCs w:val="28"/>
        </w:rPr>
      </w:pPr>
      <w:r>
        <w:rPr>
          <w:b/>
          <w:spacing w:val="1"/>
          <w:sz w:val="28"/>
          <w:szCs w:val="28"/>
        </w:rPr>
        <w:t>4.7</w:t>
      </w:r>
      <w:r w:rsidRPr="008F27F6">
        <w:rPr>
          <w:b/>
          <w:spacing w:val="1"/>
          <w:sz w:val="28"/>
          <w:szCs w:val="28"/>
        </w:rPr>
        <w:t>.</w:t>
      </w:r>
      <w:r w:rsidRPr="008F27F6">
        <w:rPr>
          <w:b/>
          <w:sz w:val="28"/>
          <w:szCs w:val="28"/>
        </w:rPr>
        <w:t xml:space="preserve"> Требования к качеству работ.</w:t>
      </w:r>
    </w:p>
    <w:p w:rsidR="00464FE2" w:rsidRPr="008F27F6" w:rsidRDefault="00464FE2" w:rsidP="00464FE2">
      <w:pPr>
        <w:pStyle w:val="ConsPlusNormal"/>
        <w:ind w:firstLine="709"/>
        <w:jc w:val="both"/>
        <w:rPr>
          <w:rFonts w:ascii="Times New Roman" w:hAnsi="Times New Roman"/>
          <w:sz w:val="28"/>
          <w:szCs w:val="28"/>
        </w:rPr>
      </w:pPr>
      <w:r>
        <w:rPr>
          <w:rFonts w:ascii="Times New Roman" w:hAnsi="Times New Roman"/>
          <w:sz w:val="28"/>
          <w:szCs w:val="28"/>
        </w:rPr>
        <w:t>Качество выполняемых И</w:t>
      </w:r>
      <w:r w:rsidRPr="008F27F6">
        <w:rPr>
          <w:rFonts w:ascii="Times New Roman" w:hAnsi="Times New Roman"/>
          <w:sz w:val="28"/>
          <w:szCs w:val="28"/>
        </w:rPr>
        <w:t>сполнителем работ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w:t>
      </w:r>
      <w:r>
        <w:rPr>
          <w:rFonts w:ascii="Times New Roman" w:hAnsi="Times New Roman"/>
          <w:sz w:val="28"/>
          <w:szCs w:val="28"/>
        </w:rPr>
        <w:t>чи З</w:t>
      </w:r>
      <w:r w:rsidRPr="008F27F6">
        <w:rPr>
          <w:rFonts w:ascii="Times New Roman" w:hAnsi="Times New Roman"/>
          <w:sz w:val="28"/>
          <w:szCs w:val="28"/>
        </w:rPr>
        <w:t xml:space="preserve">аказчику обладать свойствами, указанными в </w:t>
      </w:r>
      <w:r>
        <w:rPr>
          <w:rFonts w:ascii="Times New Roman" w:hAnsi="Times New Roman"/>
          <w:sz w:val="28"/>
          <w:szCs w:val="28"/>
        </w:rPr>
        <w:t>договоре</w:t>
      </w:r>
      <w:r w:rsidRPr="008F27F6">
        <w:rPr>
          <w:rFonts w:ascii="Times New Roman" w:hAnsi="Times New Roman"/>
          <w:sz w:val="28"/>
          <w:szCs w:val="28"/>
        </w:rPr>
        <w:t xml:space="preserve"> или определенными обычно предъявляемыми требованиями, и в пределах разумного срока быть пригодным для установленного контрактом использования, а если </w:t>
      </w:r>
      <w:r>
        <w:rPr>
          <w:rFonts w:ascii="Times New Roman" w:hAnsi="Times New Roman"/>
          <w:sz w:val="28"/>
          <w:szCs w:val="28"/>
        </w:rPr>
        <w:t xml:space="preserve">такое использование контрактом </w:t>
      </w:r>
      <w:r w:rsidRPr="008F27F6">
        <w:rPr>
          <w:rFonts w:ascii="Times New Roman" w:hAnsi="Times New Roman"/>
          <w:sz w:val="28"/>
          <w:szCs w:val="28"/>
        </w:rPr>
        <w:t>не предусмотрено, для обычного использования результата работы такого рода.</w:t>
      </w:r>
    </w:p>
    <w:p w:rsidR="00464FE2" w:rsidRPr="008F27F6" w:rsidRDefault="00464FE2" w:rsidP="00464FE2">
      <w:pPr>
        <w:pStyle w:val="afff4"/>
        <w:widowControl w:val="0"/>
        <w:tabs>
          <w:tab w:val="clear" w:pos="1980"/>
        </w:tabs>
        <w:ind w:left="0" w:firstLine="709"/>
        <w:rPr>
          <w:sz w:val="28"/>
        </w:rPr>
      </w:pPr>
    </w:p>
    <w:p w:rsidR="00464FE2" w:rsidRPr="008F27F6" w:rsidRDefault="00464FE2" w:rsidP="00464FE2">
      <w:pPr>
        <w:pStyle w:val="afff4"/>
        <w:widowControl w:val="0"/>
        <w:tabs>
          <w:tab w:val="clear" w:pos="1980"/>
        </w:tabs>
        <w:ind w:left="0" w:firstLine="709"/>
        <w:rPr>
          <w:sz w:val="28"/>
        </w:rPr>
      </w:pPr>
      <w:r>
        <w:rPr>
          <w:b/>
          <w:sz w:val="28"/>
        </w:rPr>
        <w:t xml:space="preserve">4.8. </w:t>
      </w:r>
      <w:r w:rsidRPr="008F27F6">
        <w:rPr>
          <w:b/>
          <w:sz w:val="28"/>
        </w:rPr>
        <w:t>Требования к безопасности выпол</w:t>
      </w:r>
      <w:r>
        <w:rPr>
          <w:b/>
          <w:sz w:val="28"/>
        </w:rPr>
        <w:t>нения</w:t>
      </w:r>
      <w:r w:rsidRPr="008F27F6">
        <w:rPr>
          <w:b/>
          <w:sz w:val="28"/>
        </w:rPr>
        <w:t xml:space="preserve"> работ. </w:t>
      </w:r>
    </w:p>
    <w:p w:rsidR="00464FE2" w:rsidRDefault="00464FE2" w:rsidP="00464FE2">
      <w:pPr>
        <w:ind w:firstLine="709"/>
        <w:jc w:val="both"/>
        <w:rPr>
          <w:sz w:val="28"/>
          <w:szCs w:val="28"/>
        </w:rPr>
      </w:pPr>
      <w:r>
        <w:rPr>
          <w:sz w:val="28"/>
          <w:szCs w:val="28"/>
        </w:rPr>
        <w:t xml:space="preserve">Подрядчик должен: </w:t>
      </w:r>
    </w:p>
    <w:p w:rsidR="00464FE2" w:rsidRDefault="00464FE2" w:rsidP="00464FE2">
      <w:pPr>
        <w:ind w:firstLine="709"/>
        <w:jc w:val="both"/>
        <w:rPr>
          <w:sz w:val="28"/>
          <w:szCs w:val="28"/>
        </w:rPr>
      </w:pPr>
      <w:r>
        <w:rPr>
          <w:sz w:val="28"/>
          <w:szCs w:val="28"/>
        </w:rPr>
        <w:t>- соблюдать действующие у Заказчика правила внутреннего трудового распорядка, правила охраны труда и пожарной безопасности, а также пропускной режим на объекты;</w:t>
      </w:r>
    </w:p>
    <w:p w:rsidR="00464FE2" w:rsidRDefault="00464FE2" w:rsidP="00464FE2">
      <w:pPr>
        <w:ind w:firstLine="709"/>
        <w:jc w:val="both"/>
        <w:rPr>
          <w:sz w:val="28"/>
          <w:szCs w:val="28"/>
        </w:rPr>
      </w:pPr>
      <w:r>
        <w:rPr>
          <w:sz w:val="28"/>
          <w:szCs w:val="28"/>
        </w:rPr>
        <w:t>- незамедлительно информировать Заказчика об аварийных ситуациях;</w:t>
      </w:r>
    </w:p>
    <w:p w:rsidR="00464FE2" w:rsidRDefault="00464FE2" w:rsidP="00464FE2">
      <w:pPr>
        <w:ind w:firstLine="709"/>
        <w:jc w:val="both"/>
        <w:rPr>
          <w:sz w:val="28"/>
          <w:szCs w:val="28"/>
        </w:rPr>
      </w:pPr>
      <w:r>
        <w:rPr>
          <w:sz w:val="28"/>
          <w:szCs w:val="28"/>
        </w:rPr>
        <w:t xml:space="preserve">- назначить из состава, допущенного до технического, сезонного и аварийного обслуживания объектов персонала, ответственного за электрохозяйство, ответственного за тепловое хозяйство и ответственного за промышленную безопасность. </w:t>
      </w:r>
    </w:p>
    <w:p w:rsidR="00464FE2" w:rsidRPr="008F27F6" w:rsidRDefault="00464FE2" w:rsidP="00464FE2">
      <w:pPr>
        <w:ind w:firstLine="709"/>
        <w:jc w:val="both"/>
        <w:rPr>
          <w:sz w:val="28"/>
          <w:szCs w:val="28"/>
        </w:rPr>
      </w:pPr>
      <w:r w:rsidRPr="008F27F6">
        <w:rPr>
          <w:sz w:val="28"/>
          <w:szCs w:val="28"/>
        </w:rPr>
        <w:t>Ответственность за выполнение требований охраны труда, электробезопасности, пожарной безопасности</w:t>
      </w:r>
      <w:r>
        <w:rPr>
          <w:sz w:val="28"/>
          <w:szCs w:val="28"/>
        </w:rPr>
        <w:t xml:space="preserve"> и охраны окружающей среды возлагается на Подрядчика</w:t>
      </w:r>
      <w:r w:rsidRPr="008F27F6">
        <w:rPr>
          <w:sz w:val="28"/>
          <w:szCs w:val="28"/>
        </w:rPr>
        <w:t>.</w:t>
      </w:r>
    </w:p>
    <w:p w:rsidR="00464FE2" w:rsidRDefault="00464FE2" w:rsidP="00464FE2">
      <w:pPr>
        <w:pStyle w:val="style13262683980000000596msonormal"/>
        <w:shd w:val="clear" w:color="auto" w:fill="FFFFFF"/>
        <w:spacing w:before="0" w:beforeAutospacing="0" w:after="0" w:afterAutospacing="0"/>
        <w:jc w:val="both"/>
        <w:rPr>
          <w:spacing w:val="20"/>
          <w:sz w:val="28"/>
          <w:szCs w:val="28"/>
        </w:rPr>
      </w:pPr>
    </w:p>
    <w:p w:rsidR="00464FE2" w:rsidRPr="00475233" w:rsidRDefault="00464FE2" w:rsidP="00464FE2">
      <w:pPr>
        <w:ind w:firstLine="709"/>
        <w:jc w:val="both"/>
        <w:rPr>
          <w:b/>
          <w:sz w:val="28"/>
          <w:szCs w:val="28"/>
        </w:rPr>
      </w:pPr>
      <w:r>
        <w:rPr>
          <w:b/>
          <w:sz w:val="28"/>
          <w:szCs w:val="28"/>
        </w:rPr>
        <w:t>4.9</w:t>
      </w:r>
      <w:r w:rsidRPr="00475233">
        <w:rPr>
          <w:b/>
          <w:sz w:val="28"/>
          <w:szCs w:val="28"/>
        </w:rPr>
        <w:t>. Правила приемки</w:t>
      </w:r>
      <w:r w:rsidRPr="00475233">
        <w:rPr>
          <w:sz w:val="28"/>
          <w:szCs w:val="28"/>
        </w:rPr>
        <w:t xml:space="preserve"> </w:t>
      </w:r>
      <w:r w:rsidRPr="00475233">
        <w:rPr>
          <w:b/>
          <w:sz w:val="28"/>
          <w:szCs w:val="28"/>
        </w:rPr>
        <w:t>работ.</w:t>
      </w:r>
    </w:p>
    <w:p w:rsidR="00464FE2" w:rsidRDefault="00464FE2" w:rsidP="00464FE2">
      <w:pPr>
        <w:ind w:firstLine="709"/>
        <w:jc w:val="both"/>
      </w:pPr>
      <w:r>
        <w:rPr>
          <w:sz w:val="28"/>
          <w:szCs w:val="28"/>
        </w:rPr>
        <w:t xml:space="preserve">По завершении </w:t>
      </w:r>
      <w:r w:rsidRPr="009A090C">
        <w:rPr>
          <w:sz w:val="28"/>
          <w:szCs w:val="28"/>
        </w:rPr>
        <w:t>выполнения Работ</w:t>
      </w:r>
      <w:r w:rsidRPr="009A090C">
        <w:rPr>
          <w:i/>
          <w:iCs/>
          <w:sz w:val="28"/>
          <w:szCs w:val="28"/>
        </w:rPr>
        <w:t xml:space="preserve"> </w:t>
      </w:r>
      <w:r w:rsidRPr="009A090C">
        <w:rPr>
          <w:sz w:val="28"/>
          <w:szCs w:val="28"/>
        </w:rPr>
        <w:t>Исполнитель в течение 5 (пяти) календарных дней представляет Заказчику счет-фактуру и акт сдачи-приемки выполненных Работ.</w:t>
      </w:r>
    </w:p>
    <w:p w:rsidR="00464FE2" w:rsidRPr="009A090C" w:rsidRDefault="00464FE2" w:rsidP="00464FE2">
      <w:pPr>
        <w:pStyle w:val="22"/>
        <w:spacing w:after="0" w:line="240" w:lineRule="auto"/>
        <w:ind w:left="0" w:firstLine="709"/>
        <w:jc w:val="both"/>
        <w:rPr>
          <w:sz w:val="28"/>
          <w:szCs w:val="28"/>
        </w:rPr>
      </w:pPr>
      <w:r w:rsidRPr="009A090C">
        <w:rPr>
          <w:sz w:val="28"/>
          <w:szCs w:val="28"/>
        </w:rPr>
        <w:t>Заказчик в течение 3</w:t>
      </w:r>
      <w:r>
        <w:rPr>
          <w:sz w:val="28"/>
          <w:szCs w:val="28"/>
        </w:rPr>
        <w:t xml:space="preserve"> </w:t>
      </w:r>
      <w:r w:rsidRPr="009A090C">
        <w:rPr>
          <w:sz w:val="28"/>
          <w:szCs w:val="28"/>
        </w:rPr>
        <w:t xml:space="preserve">(Трех) календарных дней с даты получения акта сдачи-приемки выполненных </w:t>
      </w:r>
      <w:r w:rsidRPr="009A090C">
        <w:rPr>
          <w:iCs/>
          <w:sz w:val="28"/>
          <w:szCs w:val="28"/>
        </w:rPr>
        <w:t xml:space="preserve">Работ </w:t>
      </w:r>
      <w:r w:rsidRPr="009A090C">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64FE2" w:rsidRDefault="00464FE2" w:rsidP="00464FE2">
      <w:pPr>
        <w:jc w:val="both"/>
        <w:rPr>
          <w:b/>
          <w:sz w:val="28"/>
          <w:szCs w:val="28"/>
        </w:rPr>
      </w:pPr>
    </w:p>
    <w:p w:rsidR="00464FE2" w:rsidRDefault="00464FE2" w:rsidP="00464FE2">
      <w:pPr>
        <w:ind w:firstLine="709"/>
        <w:jc w:val="both"/>
        <w:rPr>
          <w:b/>
          <w:sz w:val="28"/>
          <w:szCs w:val="28"/>
        </w:rPr>
      </w:pPr>
      <w:r>
        <w:rPr>
          <w:b/>
          <w:sz w:val="28"/>
          <w:szCs w:val="28"/>
        </w:rPr>
        <w:t xml:space="preserve">4.10. Требования к Исполнителю (Подрядчику) работ. </w:t>
      </w:r>
    </w:p>
    <w:p w:rsidR="00464FE2" w:rsidRDefault="00464FE2" w:rsidP="00464FE2">
      <w:pPr>
        <w:ind w:firstLine="709"/>
        <w:jc w:val="both"/>
        <w:rPr>
          <w:sz w:val="28"/>
          <w:szCs w:val="28"/>
        </w:rPr>
      </w:pPr>
      <w:r>
        <w:rPr>
          <w:sz w:val="28"/>
          <w:szCs w:val="28"/>
        </w:rPr>
        <w:t>Подрядчик должен:</w:t>
      </w:r>
    </w:p>
    <w:p w:rsidR="00464FE2" w:rsidRDefault="00464FE2" w:rsidP="00464FE2">
      <w:pPr>
        <w:ind w:firstLine="709"/>
        <w:jc w:val="both"/>
        <w:rPr>
          <w:sz w:val="28"/>
          <w:szCs w:val="28"/>
        </w:rPr>
      </w:pPr>
      <w:r>
        <w:rPr>
          <w:sz w:val="28"/>
          <w:szCs w:val="28"/>
        </w:rPr>
        <w:t xml:space="preserve">- обладать опытом выполнения работ, аналогичных предмету настоящего Открытого конкурса </w:t>
      </w:r>
      <w:r w:rsidRPr="00DA1FA4">
        <w:rPr>
          <w:sz w:val="28"/>
          <w:szCs w:val="28"/>
        </w:rPr>
        <w:t>не менее 2-х</w:t>
      </w:r>
      <w:r>
        <w:rPr>
          <w:sz w:val="28"/>
          <w:szCs w:val="28"/>
        </w:rPr>
        <w:t xml:space="preserve"> лет;</w:t>
      </w:r>
    </w:p>
    <w:p w:rsidR="00464FE2" w:rsidRDefault="00464FE2" w:rsidP="00464FE2">
      <w:pPr>
        <w:ind w:firstLine="709"/>
        <w:jc w:val="both"/>
        <w:rPr>
          <w:sz w:val="28"/>
          <w:szCs w:val="28"/>
        </w:rPr>
      </w:pPr>
      <w:r>
        <w:rPr>
          <w:sz w:val="28"/>
          <w:szCs w:val="28"/>
        </w:rPr>
        <w:t>- обеспечить проведение работ собственными инструментами, оборудованием, приборами и инвентарем;</w:t>
      </w:r>
    </w:p>
    <w:p w:rsidR="00464FE2" w:rsidRDefault="00464FE2" w:rsidP="00464FE2">
      <w:pPr>
        <w:ind w:firstLine="709"/>
        <w:jc w:val="both"/>
        <w:rPr>
          <w:sz w:val="28"/>
          <w:szCs w:val="28"/>
        </w:rPr>
      </w:pPr>
      <w:r>
        <w:rPr>
          <w:sz w:val="28"/>
          <w:szCs w:val="28"/>
        </w:rPr>
        <w:t>- выполнять работы в полном объеме, с необходимой периодичностью и в установленные сроки;</w:t>
      </w:r>
    </w:p>
    <w:p w:rsidR="00464FE2" w:rsidRDefault="00464FE2" w:rsidP="00464FE2">
      <w:pPr>
        <w:ind w:firstLine="709"/>
        <w:jc w:val="both"/>
        <w:rPr>
          <w:sz w:val="28"/>
          <w:szCs w:val="28"/>
        </w:rPr>
      </w:pPr>
      <w:r>
        <w:rPr>
          <w:sz w:val="28"/>
          <w:szCs w:val="28"/>
        </w:rPr>
        <w:t>- при выполнении работ обеспечить их надлежащее качество согласно требованиям соответствующих нормативно-правовых актов;</w:t>
      </w:r>
    </w:p>
    <w:p w:rsidR="00464FE2" w:rsidRDefault="00464FE2" w:rsidP="00464FE2">
      <w:pPr>
        <w:ind w:firstLine="709"/>
        <w:jc w:val="both"/>
        <w:rPr>
          <w:sz w:val="28"/>
          <w:szCs w:val="28"/>
        </w:rPr>
      </w:pPr>
      <w:r>
        <w:rPr>
          <w:sz w:val="28"/>
          <w:szCs w:val="28"/>
        </w:rPr>
        <w:t>- обеспечить соблюдение оптимальных режимов работы инженерных систем и оборудования; рациональное использование тепловой и электрической энергии;</w:t>
      </w:r>
    </w:p>
    <w:p w:rsidR="00464FE2" w:rsidRDefault="00464FE2" w:rsidP="00464FE2">
      <w:pPr>
        <w:ind w:firstLine="709"/>
        <w:jc w:val="both"/>
        <w:rPr>
          <w:sz w:val="28"/>
          <w:szCs w:val="28"/>
        </w:rPr>
      </w:pPr>
      <w:r>
        <w:rPr>
          <w:sz w:val="28"/>
          <w:szCs w:val="28"/>
        </w:rPr>
        <w:t>- предоставлять Заказчику отчетную документацию по итогам выполнения работ;</w:t>
      </w:r>
    </w:p>
    <w:p w:rsidR="00464FE2" w:rsidRDefault="00464FE2" w:rsidP="00464FE2">
      <w:pPr>
        <w:ind w:firstLine="709"/>
        <w:jc w:val="both"/>
        <w:rPr>
          <w:sz w:val="28"/>
          <w:szCs w:val="28"/>
        </w:rPr>
      </w:pPr>
      <w:r>
        <w:rPr>
          <w:sz w:val="28"/>
          <w:szCs w:val="28"/>
        </w:rPr>
        <w:t>- обеспечить наличие необходимого количества квалифицированного и аттестованного технического персонала требуемых специальностей для обслуживания объектов;</w:t>
      </w:r>
    </w:p>
    <w:p w:rsidR="00464FE2" w:rsidRDefault="00464FE2" w:rsidP="00464FE2">
      <w:pPr>
        <w:ind w:firstLine="709"/>
        <w:jc w:val="both"/>
        <w:rPr>
          <w:sz w:val="28"/>
          <w:szCs w:val="28"/>
        </w:rPr>
      </w:pPr>
      <w:r>
        <w:rPr>
          <w:sz w:val="28"/>
          <w:szCs w:val="28"/>
        </w:rPr>
        <w:t>- не передавать техническую документацию третьим лицам без письменного согласия Заказчика;</w:t>
      </w:r>
    </w:p>
    <w:p w:rsidR="00464FE2" w:rsidRDefault="00464FE2" w:rsidP="00464FE2">
      <w:pPr>
        <w:ind w:firstLine="709"/>
        <w:jc w:val="both"/>
        <w:rPr>
          <w:sz w:val="28"/>
          <w:szCs w:val="28"/>
        </w:rPr>
      </w:pPr>
      <w:r>
        <w:rPr>
          <w:sz w:val="28"/>
          <w:szCs w:val="28"/>
        </w:rPr>
        <w:t>- незамедлительно в письменном виде предупреждать Заказчика при обнаружении не зависящих от Подрядчика обстоятельств, которые создают невозможность завершения работ в установленные сроки;</w:t>
      </w:r>
    </w:p>
    <w:p w:rsidR="00464FE2" w:rsidRDefault="00464FE2" w:rsidP="00464FE2">
      <w:pPr>
        <w:ind w:firstLine="709"/>
        <w:jc w:val="both"/>
        <w:rPr>
          <w:sz w:val="28"/>
          <w:szCs w:val="28"/>
        </w:rPr>
      </w:pPr>
      <w:r>
        <w:rPr>
          <w:sz w:val="28"/>
          <w:szCs w:val="28"/>
        </w:rPr>
        <w:t>- обеспечивать сохранность объектов, материальных ценностей, находящихся на объектах в период выполнения работ;</w:t>
      </w:r>
    </w:p>
    <w:p w:rsidR="00464FE2" w:rsidRDefault="00464FE2" w:rsidP="00464FE2">
      <w:pPr>
        <w:ind w:firstLine="709"/>
        <w:jc w:val="both"/>
        <w:rPr>
          <w:sz w:val="28"/>
          <w:szCs w:val="28"/>
        </w:rPr>
      </w:pPr>
      <w:r>
        <w:rPr>
          <w:sz w:val="28"/>
          <w:szCs w:val="28"/>
        </w:rPr>
        <w:t>- обеспечивать Заказчику возможность контроля за ходом выполнения работ, качеством используемых материалов и оборудования, в том числе беспрепятственно допускать представителей Заказчика к любому конструктивному элементу объектов, предоставлять по их требованию все журналы, ведение которых предусматривается условиями настоящего Технического задания;</w:t>
      </w:r>
    </w:p>
    <w:p w:rsidR="00464FE2" w:rsidRDefault="00464FE2" w:rsidP="00464FE2">
      <w:pPr>
        <w:ind w:firstLine="709"/>
        <w:jc w:val="both"/>
        <w:rPr>
          <w:sz w:val="28"/>
          <w:szCs w:val="28"/>
        </w:rPr>
      </w:pPr>
      <w:r>
        <w:rPr>
          <w:sz w:val="28"/>
          <w:szCs w:val="28"/>
        </w:rPr>
        <w:t>- в целях организации пропускного режима, предоставить Заказчику полный список обслуживающего персонала допущенного до обслуживания объектов;</w:t>
      </w:r>
    </w:p>
    <w:p w:rsidR="00464FE2" w:rsidRDefault="00464FE2" w:rsidP="00464FE2">
      <w:pPr>
        <w:ind w:firstLine="709"/>
        <w:jc w:val="both"/>
        <w:rPr>
          <w:sz w:val="28"/>
          <w:szCs w:val="28"/>
        </w:rPr>
      </w:pPr>
      <w:r>
        <w:rPr>
          <w:sz w:val="28"/>
          <w:szCs w:val="28"/>
        </w:rPr>
        <w:t>- иметь запас расходных материалов, инструмента и комплектующих на складе Подрядчика, в случае необходимости приобретения материалов – срок выполнения работ может быть продлен на 3 рабочих дня с момента поступления заявки Заказчика.</w:t>
      </w:r>
    </w:p>
    <w:p w:rsidR="00464FE2" w:rsidRDefault="00464FE2" w:rsidP="00464FE2">
      <w:pPr>
        <w:ind w:firstLine="709"/>
        <w:jc w:val="both"/>
        <w:rPr>
          <w:sz w:val="28"/>
          <w:szCs w:val="28"/>
        </w:rPr>
      </w:pPr>
    </w:p>
    <w:p w:rsidR="00464FE2" w:rsidRPr="00A76507" w:rsidRDefault="00464FE2" w:rsidP="00464FE2">
      <w:pPr>
        <w:ind w:firstLine="709"/>
        <w:jc w:val="both"/>
        <w:rPr>
          <w:b/>
          <w:sz w:val="28"/>
          <w:szCs w:val="28"/>
        </w:rPr>
      </w:pPr>
      <w:r>
        <w:rPr>
          <w:b/>
          <w:sz w:val="28"/>
          <w:szCs w:val="28"/>
        </w:rPr>
        <w:t>4.11</w:t>
      </w:r>
      <w:r w:rsidRPr="00A76507">
        <w:rPr>
          <w:b/>
          <w:sz w:val="28"/>
          <w:szCs w:val="28"/>
        </w:rPr>
        <w:t>. Гарантийный срок на результаты работ.</w:t>
      </w:r>
    </w:p>
    <w:p w:rsidR="00464FE2" w:rsidRDefault="00464FE2" w:rsidP="00464FE2">
      <w:pPr>
        <w:ind w:firstLine="709"/>
        <w:jc w:val="both"/>
        <w:rPr>
          <w:sz w:val="28"/>
          <w:szCs w:val="28"/>
        </w:rPr>
      </w:pPr>
      <w:r w:rsidRPr="00CB0752">
        <w:rPr>
          <w:sz w:val="28"/>
          <w:szCs w:val="28"/>
        </w:rPr>
        <w:t>Гарантий</w:t>
      </w:r>
      <w:r>
        <w:rPr>
          <w:sz w:val="28"/>
          <w:szCs w:val="28"/>
        </w:rPr>
        <w:t>ный срок на результаты Работ – не менее</w:t>
      </w:r>
      <w:r w:rsidRPr="00CB0752">
        <w:rPr>
          <w:sz w:val="28"/>
          <w:szCs w:val="28"/>
        </w:rPr>
        <w:t xml:space="preserve"> </w:t>
      </w:r>
      <w:r>
        <w:rPr>
          <w:sz w:val="28"/>
          <w:szCs w:val="28"/>
        </w:rPr>
        <w:t xml:space="preserve">3-х </w:t>
      </w:r>
      <w:r w:rsidRPr="00F16794">
        <w:rPr>
          <w:sz w:val="28"/>
          <w:szCs w:val="28"/>
        </w:rPr>
        <w:t>месяц</w:t>
      </w:r>
      <w:r>
        <w:rPr>
          <w:sz w:val="28"/>
          <w:szCs w:val="28"/>
        </w:rPr>
        <w:t>ев</w:t>
      </w:r>
      <w:r w:rsidRPr="00F16794">
        <w:rPr>
          <w:sz w:val="28"/>
          <w:szCs w:val="28"/>
        </w:rPr>
        <w:t xml:space="preserve"> с даты подписания акта сдачи-приемки</w:t>
      </w:r>
      <w:r>
        <w:rPr>
          <w:sz w:val="28"/>
          <w:szCs w:val="28"/>
        </w:rPr>
        <w:t xml:space="preserve"> выполненных работ</w:t>
      </w:r>
      <w:r w:rsidRPr="00F16794">
        <w:rPr>
          <w:sz w:val="28"/>
          <w:szCs w:val="28"/>
        </w:rPr>
        <w:t>.</w:t>
      </w:r>
    </w:p>
    <w:p w:rsidR="00464FE2" w:rsidRDefault="00464FE2" w:rsidP="00464FE2">
      <w:pPr>
        <w:ind w:firstLine="709"/>
        <w:jc w:val="both"/>
        <w:rPr>
          <w:sz w:val="28"/>
          <w:szCs w:val="28"/>
        </w:rPr>
      </w:pPr>
    </w:p>
    <w:p w:rsidR="00464FE2" w:rsidRPr="00A76507" w:rsidRDefault="00464FE2" w:rsidP="00464FE2">
      <w:pPr>
        <w:ind w:firstLine="709"/>
        <w:jc w:val="both"/>
        <w:rPr>
          <w:b/>
          <w:sz w:val="28"/>
          <w:szCs w:val="28"/>
        </w:rPr>
      </w:pPr>
      <w:r w:rsidRPr="00A76507">
        <w:rPr>
          <w:b/>
          <w:sz w:val="28"/>
          <w:szCs w:val="28"/>
        </w:rPr>
        <w:t xml:space="preserve">4.12. </w:t>
      </w:r>
      <w:r>
        <w:rPr>
          <w:b/>
          <w:sz w:val="28"/>
          <w:szCs w:val="28"/>
        </w:rPr>
        <w:t>Форма, срок</w:t>
      </w:r>
      <w:r w:rsidRPr="00A76507">
        <w:rPr>
          <w:b/>
          <w:sz w:val="28"/>
          <w:szCs w:val="28"/>
        </w:rPr>
        <w:t xml:space="preserve"> и порядок оплаты работ.</w:t>
      </w:r>
    </w:p>
    <w:p w:rsidR="00464FE2" w:rsidRPr="009A090C" w:rsidRDefault="00464FE2" w:rsidP="00464FE2">
      <w:pPr>
        <w:pStyle w:val="afc"/>
        <w:ind w:firstLine="709"/>
        <w:jc w:val="both"/>
        <w:rPr>
          <w:szCs w:val="28"/>
        </w:rPr>
      </w:pPr>
      <w:r>
        <w:rPr>
          <w:szCs w:val="28"/>
        </w:rPr>
        <w:t>Авансирования не предусмотрено. Оплата</w:t>
      </w:r>
      <w:r w:rsidRPr="009A090C">
        <w:rPr>
          <w:szCs w:val="28"/>
        </w:rPr>
        <w:t xml:space="preserve"> Работ производится </w:t>
      </w:r>
      <w:r>
        <w:rPr>
          <w:szCs w:val="28"/>
        </w:rPr>
        <w:t xml:space="preserve">по безналичному расчету </w:t>
      </w:r>
      <w:r w:rsidRPr="009A090C">
        <w:rPr>
          <w:szCs w:val="28"/>
        </w:rPr>
        <w:t xml:space="preserve">после подписания Сторонами акта сдачи–приемки </w:t>
      </w:r>
      <w:r>
        <w:rPr>
          <w:szCs w:val="28"/>
        </w:rPr>
        <w:t>выполненных р</w:t>
      </w:r>
      <w:r w:rsidRPr="009A090C">
        <w:rPr>
          <w:szCs w:val="28"/>
        </w:rPr>
        <w:t>абот на основании счета, счета-фактуры Исполнителя</w:t>
      </w:r>
      <w:r>
        <w:rPr>
          <w:szCs w:val="28"/>
        </w:rPr>
        <w:t xml:space="preserve"> (Подрядчика) в течение 30 (тридцати) </w:t>
      </w:r>
      <w:r w:rsidRPr="009A090C">
        <w:rPr>
          <w:szCs w:val="28"/>
        </w:rPr>
        <w:t>календарных дней с даты получения Заказчиком счета, счета-фактуры.</w:t>
      </w:r>
    </w:p>
    <w:p w:rsidR="00464FE2" w:rsidRPr="008F27F6" w:rsidRDefault="00464FE2" w:rsidP="00464FE2">
      <w:pPr>
        <w:ind w:firstLine="709"/>
        <w:jc w:val="both"/>
        <w:rPr>
          <w:b/>
          <w:sz w:val="28"/>
          <w:szCs w:val="28"/>
        </w:rPr>
      </w:pPr>
    </w:p>
    <w:p w:rsidR="00464FE2" w:rsidRPr="008F27F6" w:rsidRDefault="00464FE2" w:rsidP="00464FE2">
      <w:pPr>
        <w:ind w:firstLine="709"/>
        <w:jc w:val="both"/>
        <w:rPr>
          <w:b/>
          <w:sz w:val="28"/>
          <w:szCs w:val="28"/>
        </w:rPr>
      </w:pPr>
      <w:r>
        <w:rPr>
          <w:b/>
          <w:sz w:val="28"/>
          <w:szCs w:val="28"/>
        </w:rPr>
        <w:t>4.13. Максимальная цена договора.</w:t>
      </w:r>
    </w:p>
    <w:p w:rsidR="00464FE2" w:rsidRPr="00AC0842" w:rsidRDefault="00464FE2" w:rsidP="00464FE2">
      <w:pPr>
        <w:pStyle w:val="19"/>
        <w:ind w:firstLine="709"/>
        <w:rPr>
          <w:szCs w:val="28"/>
        </w:rPr>
      </w:pPr>
      <w:r>
        <w:rPr>
          <w:szCs w:val="28"/>
        </w:rPr>
        <w:t xml:space="preserve">Начальная максимальная цена договора составляет </w:t>
      </w:r>
      <w:r w:rsidRPr="00DA1FA4">
        <w:rPr>
          <w:szCs w:val="28"/>
        </w:rPr>
        <w:t>7 544 000 руб.</w:t>
      </w:r>
      <w:r>
        <w:rPr>
          <w:szCs w:val="28"/>
        </w:rPr>
        <w:t xml:space="preserve"> (Семь миллионов пятьсот сорок четыре тысячи) рублей 00 копеек </w:t>
      </w:r>
      <w:r w:rsidRPr="00237904">
        <w:rPr>
          <w:szCs w:val="28"/>
        </w:rPr>
        <w:t xml:space="preserve">с учетом всех расходов </w:t>
      </w:r>
      <w:r>
        <w:rPr>
          <w:szCs w:val="28"/>
        </w:rPr>
        <w:t>Исполнителя (Подрядчика), связанных с приобретением необходимых материалов для выполнения работ</w:t>
      </w:r>
      <w:r w:rsidRPr="00237904">
        <w:rPr>
          <w:szCs w:val="28"/>
        </w:rPr>
        <w:t>,</w:t>
      </w:r>
      <w:r>
        <w:rPr>
          <w:szCs w:val="28"/>
        </w:rPr>
        <w:t xml:space="preserve"> транспортных расходов по доставке материалов и работников Исполнителя до места выполнения работ, всех налогов, сборов и других обязательных платежей, без учета</w:t>
      </w:r>
      <w:r w:rsidRPr="00237904">
        <w:rPr>
          <w:szCs w:val="28"/>
        </w:rPr>
        <w:t xml:space="preserve"> НДС.</w:t>
      </w:r>
    </w:p>
    <w:p w:rsidR="00464FE2" w:rsidRPr="00CB584F" w:rsidRDefault="00464FE2" w:rsidP="00464FE2">
      <w:pPr>
        <w:jc w:val="both"/>
        <w:rPr>
          <w:rFonts w:eastAsia="MS Mincho"/>
          <w:sz w:val="28"/>
          <w:szCs w:val="28"/>
        </w:rPr>
      </w:pPr>
    </w:p>
    <w:p w:rsidR="00A76507" w:rsidRPr="00CB584F" w:rsidRDefault="00A76507" w:rsidP="00A76507">
      <w:pPr>
        <w:jc w:val="both"/>
        <w:rPr>
          <w:rFonts w:eastAsia="MS Mincho"/>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D32024">
      <w:pPr>
        <w:pStyle w:val="19"/>
        <w:ind w:firstLine="709"/>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662"/>
      </w:tblGrid>
      <w:tr w:rsidR="002E18D3" w:rsidRPr="00F86FAA" w:rsidTr="009D3B09">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662" w:type="dxa"/>
            <w:vAlign w:val="center"/>
          </w:tcPr>
          <w:p w:rsidR="002E18D3" w:rsidRPr="00F86FAA" w:rsidRDefault="002E18D3" w:rsidP="001A742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9D3B09">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662" w:type="dxa"/>
          </w:tcPr>
          <w:p w:rsidR="002E18D3" w:rsidRPr="00A76507" w:rsidRDefault="006B3BD2" w:rsidP="00DB142C">
            <w:pPr>
              <w:pStyle w:val="19"/>
              <w:ind w:firstLine="0"/>
              <w:rPr>
                <w:sz w:val="24"/>
                <w:szCs w:val="24"/>
              </w:rPr>
            </w:pPr>
            <w:r w:rsidRPr="00A76507">
              <w:rPr>
                <w:sz w:val="24"/>
                <w:szCs w:val="24"/>
              </w:rPr>
              <w:t>Открытый конкурс</w:t>
            </w:r>
            <w:r w:rsidR="00B4382C" w:rsidRPr="00A76507">
              <w:rPr>
                <w:sz w:val="24"/>
                <w:szCs w:val="24"/>
              </w:rPr>
              <w:t xml:space="preserve"> № </w:t>
            </w:r>
            <w:r w:rsidR="00A76507" w:rsidRPr="00DB142C">
              <w:rPr>
                <w:sz w:val="24"/>
                <w:szCs w:val="24"/>
              </w:rPr>
              <w:t>ОК/005/НКПОКТ/</w:t>
            </w:r>
            <w:r w:rsidR="00DB142C" w:rsidRPr="00DB142C">
              <w:rPr>
                <w:sz w:val="24"/>
                <w:szCs w:val="24"/>
              </w:rPr>
              <w:t>0027</w:t>
            </w:r>
            <w:r w:rsidR="001A742B" w:rsidRPr="00A76507">
              <w:rPr>
                <w:sz w:val="24"/>
                <w:szCs w:val="24"/>
              </w:rPr>
              <w:t xml:space="preserve"> на право заключения договора </w:t>
            </w:r>
            <w:r w:rsidR="00A76507" w:rsidRPr="00A76507">
              <w:rPr>
                <w:sz w:val="24"/>
                <w:szCs w:val="24"/>
              </w:rPr>
              <w:t>на выполнение работ по техническому, сезонному и аварийному обслуживанию зданий и сооружений, инженерных сетей и коммуникаций, систем отопл</w:t>
            </w:r>
            <w:r w:rsidR="00547042">
              <w:rPr>
                <w:sz w:val="24"/>
                <w:szCs w:val="24"/>
              </w:rPr>
              <w:t xml:space="preserve">ения и горячего водоснабжения, </w:t>
            </w:r>
            <w:r w:rsidR="00A76507" w:rsidRPr="00A76507">
              <w:rPr>
                <w:sz w:val="24"/>
                <w:szCs w:val="24"/>
              </w:rPr>
              <w:t>а также систем вентиляции и конд</w:t>
            </w:r>
            <w:r w:rsidR="00547042">
              <w:rPr>
                <w:sz w:val="24"/>
                <w:szCs w:val="24"/>
              </w:rPr>
              <w:t>иционирования объектов филиала П</w:t>
            </w:r>
            <w:r w:rsidR="00A76507" w:rsidRPr="00A76507">
              <w:rPr>
                <w:sz w:val="24"/>
                <w:szCs w:val="24"/>
              </w:rPr>
              <w:t>АО</w:t>
            </w:r>
            <w:r w:rsidR="00A76507">
              <w:rPr>
                <w:sz w:val="24"/>
                <w:szCs w:val="24"/>
              </w:rPr>
              <w:t> </w:t>
            </w:r>
            <w:r w:rsidR="00A76507" w:rsidRPr="00A76507">
              <w:rPr>
                <w:sz w:val="24"/>
                <w:szCs w:val="24"/>
              </w:rPr>
              <w:t>«ТрансКонтейнер» на Октябрьской железной дороге в г.</w:t>
            </w:r>
            <w:r w:rsidR="00A76507">
              <w:rPr>
                <w:sz w:val="24"/>
                <w:szCs w:val="24"/>
              </w:rPr>
              <w:t> </w:t>
            </w:r>
            <w:r w:rsidR="00DB142C">
              <w:rPr>
                <w:sz w:val="24"/>
                <w:szCs w:val="24"/>
              </w:rPr>
              <w:t xml:space="preserve">Санкт-Петербурге в 2016 </w:t>
            </w:r>
            <w:r w:rsidR="00A76507" w:rsidRPr="00A76507">
              <w:rPr>
                <w:sz w:val="24"/>
                <w:szCs w:val="24"/>
              </w:rPr>
              <w:t>г.</w:t>
            </w:r>
          </w:p>
        </w:tc>
      </w:tr>
      <w:tr w:rsidR="00EF2E59" w:rsidRPr="00F86FAA" w:rsidTr="009D3B09">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662" w:type="dxa"/>
          </w:tcPr>
          <w:p w:rsidR="00A2480F" w:rsidRDefault="00547042" w:rsidP="00DB142C">
            <w:pPr>
              <w:pStyle w:val="19"/>
              <w:ind w:firstLine="0"/>
              <w:rPr>
                <w:sz w:val="24"/>
                <w:szCs w:val="24"/>
              </w:rPr>
            </w:pPr>
            <w:r>
              <w:rPr>
                <w:sz w:val="24"/>
                <w:szCs w:val="24"/>
              </w:rPr>
              <w:t>Организатором является П</w:t>
            </w:r>
            <w:r w:rsidR="00DD3B11" w:rsidRPr="001A742B">
              <w:rPr>
                <w:sz w:val="24"/>
                <w:szCs w:val="24"/>
              </w:rPr>
              <w:t xml:space="preserve">АО «ТрансКонтейнер». </w:t>
            </w:r>
          </w:p>
          <w:p w:rsidR="00DD3B11" w:rsidRPr="001A742B" w:rsidRDefault="00DD3B11" w:rsidP="00DB142C">
            <w:pPr>
              <w:pStyle w:val="19"/>
              <w:ind w:firstLine="0"/>
              <w:rPr>
                <w:sz w:val="24"/>
                <w:szCs w:val="24"/>
              </w:rPr>
            </w:pPr>
            <w:r w:rsidRPr="001A742B">
              <w:rPr>
                <w:sz w:val="24"/>
                <w:szCs w:val="24"/>
              </w:rPr>
              <w:t>Фу</w:t>
            </w:r>
            <w:r w:rsidR="00A2480F">
              <w:rPr>
                <w:sz w:val="24"/>
                <w:szCs w:val="24"/>
              </w:rPr>
              <w:t xml:space="preserve">нкции Организатора выполняет: </w:t>
            </w:r>
            <w:r w:rsidRPr="001A742B">
              <w:rPr>
                <w:sz w:val="24"/>
                <w:szCs w:val="24"/>
              </w:rPr>
              <w:t xml:space="preserve">Постоянная рабочая группа </w:t>
            </w:r>
            <w:r w:rsidR="00547042">
              <w:rPr>
                <w:sz w:val="24"/>
                <w:szCs w:val="24"/>
              </w:rPr>
              <w:t>Конкурсной комиссии филиала П</w:t>
            </w:r>
            <w:r w:rsidR="00A2480F">
              <w:rPr>
                <w:sz w:val="24"/>
                <w:szCs w:val="24"/>
              </w:rPr>
              <w:t>АО «</w:t>
            </w:r>
            <w:r w:rsidRPr="001A742B">
              <w:rPr>
                <w:sz w:val="24"/>
                <w:szCs w:val="24"/>
              </w:rPr>
              <w:t xml:space="preserve">ТрансКонтейнер» </w:t>
            </w:r>
            <w:r w:rsidR="001A742B" w:rsidRPr="001A742B">
              <w:rPr>
                <w:sz w:val="24"/>
                <w:szCs w:val="24"/>
              </w:rPr>
              <w:t>на Октябрьской железной дороге</w:t>
            </w:r>
            <w:r w:rsidR="00A2480F">
              <w:rPr>
                <w:sz w:val="24"/>
                <w:szCs w:val="24"/>
              </w:rPr>
              <w:t>.</w:t>
            </w:r>
          </w:p>
          <w:p w:rsidR="001A742B" w:rsidRDefault="001A742B" w:rsidP="00DB142C">
            <w:pPr>
              <w:pStyle w:val="19"/>
              <w:ind w:firstLine="0"/>
              <w:rPr>
                <w:sz w:val="24"/>
                <w:szCs w:val="24"/>
              </w:rPr>
            </w:pPr>
            <w:r w:rsidRPr="001A742B">
              <w:rPr>
                <w:sz w:val="24"/>
                <w:szCs w:val="24"/>
              </w:rPr>
              <w:t>Адрес: 191002, г. Санкт-Петербург, Владимирский пр., д. 23.</w:t>
            </w:r>
          </w:p>
          <w:p w:rsidR="001841A9" w:rsidRPr="00D26D6B" w:rsidRDefault="001841A9" w:rsidP="001841A9">
            <w:pPr>
              <w:pStyle w:val="19"/>
              <w:spacing w:line="276" w:lineRule="auto"/>
              <w:ind w:firstLine="0"/>
              <w:rPr>
                <w:b/>
                <w:sz w:val="24"/>
                <w:szCs w:val="24"/>
              </w:rPr>
            </w:pPr>
            <w:r>
              <w:rPr>
                <w:b/>
                <w:sz w:val="24"/>
                <w:szCs w:val="24"/>
              </w:rPr>
              <w:t>Контактно</w:t>
            </w:r>
            <w:r w:rsidRPr="00D26D6B">
              <w:rPr>
                <w:b/>
                <w:sz w:val="24"/>
                <w:szCs w:val="24"/>
              </w:rPr>
              <w:t xml:space="preserve">е </w:t>
            </w:r>
            <w:r>
              <w:rPr>
                <w:b/>
                <w:sz w:val="24"/>
                <w:szCs w:val="24"/>
              </w:rPr>
              <w:t xml:space="preserve">(ые) </w:t>
            </w:r>
            <w:r w:rsidRPr="00D26D6B">
              <w:rPr>
                <w:b/>
                <w:sz w:val="24"/>
                <w:szCs w:val="24"/>
              </w:rPr>
              <w:t>лица</w:t>
            </w:r>
            <w:r>
              <w:rPr>
                <w:b/>
                <w:sz w:val="24"/>
                <w:szCs w:val="24"/>
              </w:rPr>
              <w:t xml:space="preserve"> Заказчика</w:t>
            </w:r>
            <w:r w:rsidRPr="00D26D6B">
              <w:rPr>
                <w:b/>
                <w:sz w:val="24"/>
                <w:szCs w:val="24"/>
              </w:rPr>
              <w:t>:</w:t>
            </w:r>
          </w:p>
          <w:p w:rsidR="001841A9" w:rsidRDefault="001841A9" w:rsidP="001841A9">
            <w:pPr>
              <w:jc w:val="both"/>
            </w:pPr>
            <w:r>
              <w:t>Степанов Дмитрий Владимирович</w:t>
            </w:r>
            <w:r w:rsidRPr="00D26D6B">
              <w:t xml:space="preserve">, </w:t>
            </w:r>
          </w:p>
          <w:p w:rsidR="001841A9" w:rsidRDefault="001841A9" w:rsidP="001841A9">
            <w:pPr>
              <w:jc w:val="both"/>
            </w:pPr>
            <w:r w:rsidRPr="00D26D6B">
              <w:t xml:space="preserve">тел. + 7 (812) </w:t>
            </w:r>
            <w:r>
              <w:t>458-91-15</w:t>
            </w:r>
            <w:r w:rsidRPr="00D26D6B">
              <w:t>,</w:t>
            </w:r>
            <w:r>
              <w:t xml:space="preserve"> доб.3055</w:t>
            </w:r>
          </w:p>
          <w:p w:rsidR="001841A9" w:rsidRDefault="001841A9" w:rsidP="001841A9">
            <w:pPr>
              <w:jc w:val="both"/>
              <w:rPr>
                <w:bCs/>
              </w:rPr>
            </w:pPr>
            <w:r w:rsidRPr="00D26D6B">
              <w:t xml:space="preserve">электронный адрес: </w:t>
            </w:r>
            <w:r>
              <w:rPr>
                <w:bCs/>
                <w:lang w:val="en-US"/>
              </w:rPr>
              <w:t>StepanovDV</w:t>
            </w:r>
            <w:r w:rsidRPr="00DB6892">
              <w:rPr>
                <w:bCs/>
              </w:rPr>
              <w:t>@trcont.ru</w:t>
            </w:r>
          </w:p>
          <w:p w:rsidR="001841A9" w:rsidRPr="00DB6892" w:rsidRDefault="001841A9" w:rsidP="001841A9">
            <w:pPr>
              <w:pStyle w:val="19"/>
              <w:ind w:firstLine="0"/>
              <w:rPr>
                <w:b/>
                <w:sz w:val="24"/>
                <w:szCs w:val="24"/>
              </w:rPr>
            </w:pPr>
            <w:r>
              <w:rPr>
                <w:b/>
                <w:sz w:val="24"/>
                <w:szCs w:val="24"/>
              </w:rPr>
              <w:t>Контактно</w:t>
            </w:r>
            <w:r w:rsidRPr="00D26D6B">
              <w:rPr>
                <w:b/>
                <w:sz w:val="24"/>
                <w:szCs w:val="24"/>
              </w:rPr>
              <w:t xml:space="preserve">е </w:t>
            </w:r>
            <w:r>
              <w:rPr>
                <w:b/>
                <w:sz w:val="24"/>
                <w:szCs w:val="24"/>
              </w:rPr>
              <w:t xml:space="preserve">(ые) </w:t>
            </w:r>
            <w:r w:rsidRPr="00D26D6B">
              <w:rPr>
                <w:b/>
                <w:sz w:val="24"/>
                <w:szCs w:val="24"/>
              </w:rPr>
              <w:t>лица</w:t>
            </w:r>
            <w:r>
              <w:rPr>
                <w:b/>
                <w:sz w:val="24"/>
                <w:szCs w:val="24"/>
              </w:rPr>
              <w:t xml:space="preserve"> Организатора</w:t>
            </w:r>
            <w:r w:rsidRPr="00D26D6B">
              <w:rPr>
                <w:b/>
                <w:sz w:val="24"/>
                <w:szCs w:val="24"/>
              </w:rPr>
              <w:t>:</w:t>
            </w:r>
          </w:p>
          <w:p w:rsidR="00670FD8" w:rsidRPr="001A742B" w:rsidRDefault="001841A9" w:rsidP="001841A9">
            <w:pPr>
              <w:pStyle w:val="19"/>
              <w:ind w:firstLine="0"/>
              <w:rPr>
                <w:sz w:val="24"/>
                <w:szCs w:val="24"/>
              </w:rPr>
            </w:pPr>
            <w:r w:rsidRPr="00467AF5">
              <w:rPr>
                <w:sz w:val="24"/>
                <w:szCs w:val="24"/>
              </w:rPr>
              <w:t xml:space="preserve">Медведева Мария Павловна, тел. (812) </w:t>
            </w:r>
            <w:r>
              <w:rPr>
                <w:sz w:val="24"/>
                <w:szCs w:val="24"/>
              </w:rPr>
              <w:t>458</w:t>
            </w:r>
            <w:r w:rsidRPr="00467AF5">
              <w:rPr>
                <w:sz w:val="24"/>
                <w:szCs w:val="24"/>
              </w:rPr>
              <w:t>-</w:t>
            </w:r>
            <w:r>
              <w:rPr>
                <w:sz w:val="24"/>
                <w:szCs w:val="24"/>
              </w:rPr>
              <w:t>91</w:t>
            </w:r>
            <w:r w:rsidRPr="00467AF5">
              <w:rPr>
                <w:sz w:val="24"/>
                <w:szCs w:val="24"/>
              </w:rPr>
              <w:t>-</w:t>
            </w:r>
            <w:r>
              <w:rPr>
                <w:sz w:val="24"/>
                <w:szCs w:val="24"/>
              </w:rPr>
              <w:t>15</w:t>
            </w:r>
            <w:r w:rsidRPr="00467AF5">
              <w:rPr>
                <w:sz w:val="24"/>
                <w:szCs w:val="24"/>
              </w:rPr>
              <w:t>,</w:t>
            </w:r>
            <w:r>
              <w:rPr>
                <w:sz w:val="24"/>
                <w:szCs w:val="24"/>
              </w:rPr>
              <w:t xml:space="preserve"> доб. 3087</w:t>
            </w:r>
            <w:r w:rsidRPr="00467AF5">
              <w:rPr>
                <w:sz w:val="24"/>
                <w:szCs w:val="24"/>
              </w:rPr>
              <w:t xml:space="preserve"> </w:t>
            </w:r>
            <w:r>
              <w:rPr>
                <w:sz w:val="24"/>
                <w:szCs w:val="24"/>
              </w:rPr>
              <w:t>электронный адрес:</w:t>
            </w:r>
            <w:r w:rsidRPr="00467AF5">
              <w:rPr>
                <w:sz w:val="24"/>
                <w:szCs w:val="24"/>
              </w:rPr>
              <w:t xml:space="preserve"> </w:t>
            </w:r>
            <w:r w:rsidRPr="00467AF5">
              <w:rPr>
                <w:sz w:val="24"/>
                <w:szCs w:val="24"/>
                <w:lang w:val="en-US"/>
              </w:rPr>
              <w:t>MedvedevaMP</w:t>
            </w:r>
            <w:r w:rsidRPr="00DD3C5B">
              <w:rPr>
                <w:sz w:val="24"/>
                <w:szCs w:val="24"/>
              </w:rPr>
              <w:t>@</w:t>
            </w:r>
            <w:r w:rsidRPr="00467AF5">
              <w:rPr>
                <w:sz w:val="24"/>
                <w:szCs w:val="24"/>
                <w:lang w:val="en-US"/>
              </w:rPr>
              <w:t>trcont</w:t>
            </w:r>
            <w:r w:rsidRPr="00DD3C5B">
              <w:rPr>
                <w:sz w:val="24"/>
                <w:szCs w:val="24"/>
              </w:rPr>
              <w:t>.</w:t>
            </w:r>
            <w:r w:rsidRPr="00467AF5">
              <w:rPr>
                <w:sz w:val="24"/>
                <w:szCs w:val="24"/>
                <w:lang w:val="en-US"/>
              </w:rPr>
              <w:t>ru</w:t>
            </w:r>
            <w:r w:rsidRPr="00467AF5">
              <w:rPr>
                <w:sz w:val="24"/>
                <w:szCs w:val="24"/>
              </w:rPr>
              <w:t>.</w:t>
            </w:r>
          </w:p>
        </w:tc>
      </w:tr>
      <w:tr w:rsidR="000A679F" w:rsidRPr="00F86FAA" w:rsidTr="00A2480F">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662" w:type="dxa"/>
            <w:shd w:val="clear" w:color="auto" w:fill="auto"/>
            <w:vAlign w:val="center"/>
          </w:tcPr>
          <w:p w:rsidR="000A679F" w:rsidRPr="001A742B" w:rsidRDefault="001A742B" w:rsidP="004E5A17">
            <w:pPr>
              <w:pStyle w:val="19"/>
              <w:ind w:firstLine="0"/>
              <w:jc w:val="left"/>
              <w:rPr>
                <w:b/>
                <w:sz w:val="24"/>
                <w:szCs w:val="24"/>
              </w:rPr>
            </w:pPr>
            <w:r w:rsidRPr="00374FE0">
              <w:rPr>
                <w:sz w:val="24"/>
                <w:szCs w:val="24"/>
              </w:rPr>
              <w:t>«</w:t>
            </w:r>
            <w:r w:rsidR="008C1456" w:rsidRPr="00374FE0">
              <w:rPr>
                <w:sz w:val="24"/>
                <w:szCs w:val="24"/>
              </w:rPr>
              <w:t>30</w:t>
            </w:r>
            <w:r w:rsidR="00547042" w:rsidRPr="00374FE0">
              <w:rPr>
                <w:sz w:val="24"/>
                <w:szCs w:val="24"/>
              </w:rPr>
              <w:t>» ноября</w:t>
            </w:r>
            <w:r w:rsidR="004E5A17" w:rsidRPr="004B37ED">
              <w:rPr>
                <w:sz w:val="24"/>
                <w:szCs w:val="24"/>
              </w:rPr>
              <w:t xml:space="preserve"> </w:t>
            </w:r>
            <w:r w:rsidR="00547042">
              <w:rPr>
                <w:sz w:val="24"/>
                <w:szCs w:val="24"/>
              </w:rPr>
              <w:t>2015</w:t>
            </w:r>
            <w:r w:rsidR="00FA3C13" w:rsidRPr="004B37ED">
              <w:rPr>
                <w:sz w:val="24"/>
                <w:szCs w:val="24"/>
              </w:rPr>
              <w:t xml:space="preserve"> г.</w:t>
            </w:r>
          </w:p>
        </w:tc>
      </w:tr>
      <w:tr w:rsidR="00FA3C13" w:rsidRPr="00F86FAA" w:rsidTr="009D3B09">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662"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547042">
              <w:rPr>
                <w:sz w:val="24"/>
                <w:szCs w:val="24"/>
              </w:rPr>
              <w:t>П</w:t>
            </w:r>
            <w:r w:rsidR="007434C0">
              <w:rPr>
                <w:sz w:val="24"/>
                <w:szCs w:val="24"/>
              </w:rPr>
              <w:t xml:space="preserve">АО </w:t>
            </w:r>
            <w:r w:rsidR="007434C0" w:rsidRPr="0013760D">
              <w:rPr>
                <w:sz w:val="24"/>
                <w:szCs w:val="24"/>
              </w:rPr>
              <w:t>«ТрансКонтейнер» (</w:t>
            </w:r>
            <w:hyperlink r:id="rId16" w:history="1">
              <w:r w:rsidR="007434C0" w:rsidRPr="0013760D">
                <w:rPr>
                  <w:rStyle w:val="a7"/>
                  <w:sz w:val="24"/>
                  <w:szCs w:val="24"/>
                </w:rPr>
                <w:t>http://www.trcont.ru</w:t>
              </w:r>
            </w:hyperlink>
            <w:r w:rsidR="00CF7EC6">
              <w:rPr>
                <w:sz w:val="24"/>
                <w:szCs w:val="24"/>
              </w:rPr>
              <w:t>) и</w:t>
            </w:r>
            <w:r w:rsidR="007434C0" w:rsidRPr="0013760D">
              <w:rPr>
                <w:sz w:val="24"/>
                <w:szCs w:val="24"/>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7"/>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9D3B09" w:rsidRDefault="001356F1" w:rsidP="001841A9">
            <w:pPr>
              <w:pStyle w:val="19"/>
              <w:ind w:firstLine="397"/>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фициальн</w:t>
            </w:r>
            <w:r w:rsidR="00547042">
              <w:rPr>
                <w:sz w:val="24"/>
                <w:szCs w:val="24"/>
              </w:rPr>
              <w:t>ом сайте, размещается на сайте 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9D3B09">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662" w:type="dxa"/>
          </w:tcPr>
          <w:p w:rsidR="00C3633B" w:rsidRPr="004E5A17" w:rsidRDefault="001356F1" w:rsidP="00853DEC">
            <w:pPr>
              <w:pStyle w:val="19"/>
              <w:ind w:firstLine="0"/>
              <w:rPr>
                <w:sz w:val="24"/>
                <w:szCs w:val="24"/>
              </w:rPr>
            </w:pPr>
            <w:r w:rsidRPr="004E5A17">
              <w:rPr>
                <w:sz w:val="24"/>
                <w:szCs w:val="24"/>
              </w:rPr>
              <w:t>Начальная (максимальная) цена договора</w:t>
            </w:r>
            <w:r w:rsidR="004B0D75" w:rsidRPr="004E5A17">
              <w:rPr>
                <w:sz w:val="24"/>
                <w:szCs w:val="24"/>
              </w:rPr>
              <w:t xml:space="preserve"> </w:t>
            </w:r>
            <w:r w:rsidRPr="004E5A17">
              <w:rPr>
                <w:sz w:val="24"/>
                <w:szCs w:val="24"/>
              </w:rPr>
              <w:t>составляет</w:t>
            </w:r>
            <w:r w:rsidR="004E5A17">
              <w:rPr>
                <w:sz w:val="24"/>
                <w:szCs w:val="24"/>
              </w:rPr>
              <w:t xml:space="preserve">               </w:t>
            </w:r>
            <w:r w:rsidR="00853DEC">
              <w:rPr>
                <w:sz w:val="24"/>
                <w:szCs w:val="24"/>
              </w:rPr>
              <w:t>7 544</w:t>
            </w:r>
            <w:r w:rsidR="004E5A17" w:rsidRPr="004E5A17">
              <w:rPr>
                <w:sz w:val="24"/>
                <w:szCs w:val="24"/>
              </w:rPr>
              <w:t xml:space="preserve"> 000 руб. (</w:t>
            </w:r>
            <w:r w:rsidR="001841A9">
              <w:rPr>
                <w:sz w:val="24"/>
                <w:szCs w:val="24"/>
              </w:rPr>
              <w:t>с</w:t>
            </w:r>
            <w:r w:rsidR="00853DEC">
              <w:rPr>
                <w:sz w:val="24"/>
                <w:szCs w:val="24"/>
              </w:rPr>
              <w:t>емь</w:t>
            </w:r>
            <w:r w:rsidR="004E5A17" w:rsidRPr="004E5A17">
              <w:rPr>
                <w:sz w:val="24"/>
                <w:szCs w:val="24"/>
              </w:rPr>
              <w:t xml:space="preserve"> миллионов </w:t>
            </w:r>
            <w:r w:rsidR="00853DEC">
              <w:rPr>
                <w:sz w:val="24"/>
                <w:szCs w:val="24"/>
              </w:rPr>
              <w:t xml:space="preserve">пятьсот сорок четыре </w:t>
            </w:r>
            <w:r w:rsidR="004E5A17" w:rsidRPr="004E5A17">
              <w:rPr>
                <w:sz w:val="24"/>
                <w:szCs w:val="24"/>
              </w:rPr>
              <w:t xml:space="preserve">тысяч рублей 00 копеек) с учетом всех расходов исполнителя, связанных с приобретением необходимых материалов для выполнения работ, транспортных расходов по доставке материалов и </w:t>
            </w:r>
            <w:r w:rsidR="00853DEC">
              <w:rPr>
                <w:sz w:val="24"/>
                <w:szCs w:val="24"/>
              </w:rPr>
              <w:t xml:space="preserve">работников Исполнителя </w:t>
            </w:r>
            <w:r w:rsidR="004E5A17" w:rsidRPr="004E5A17">
              <w:rPr>
                <w:sz w:val="24"/>
                <w:szCs w:val="24"/>
              </w:rPr>
              <w:t>до места выполнения работ, всех налогов</w:t>
            </w:r>
            <w:r w:rsidR="00853DEC">
              <w:rPr>
                <w:sz w:val="24"/>
                <w:szCs w:val="24"/>
              </w:rPr>
              <w:t>, сборов</w:t>
            </w:r>
            <w:r w:rsidR="004E5A17" w:rsidRPr="004E5A17">
              <w:rPr>
                <w:sz w:val="24"/>
                <w:szCs w:val="24"/>
              </w:rPr>
              <w:t xml:space="preserve"> и </w:t>
            </w:r>
            <w:r w:rsidR="00853DEC">
              <w:rPr>
                <w:sz w:val="24"/>
                <w:szCs w:val="24"/>
              </w:rPr>
              <w:t>других обязательных платежей, без учета</w:t>
            </w:r>
            <w:r w:rsidR="004E5A17" w:rsidRPr="004E5A17">
              <w:rPr>
                <w:sz w:val="24"/>
                <w:szCs w:val="24"/>
              </w:rPr>
              <w:t xml:space="preserve"> НДС.</w:t>
            </w:r>
          </w:p>
        </w:tc>
      </w:tr>
      <w:tr w:rsidR="009E64D8" w:rsidRPr="00F86FAA" w:rsidTr="009D3B09">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662" w:type="dxa"/>
          </w:tcPr>
          <w:p w:rsidR="009E64D8" w:rsidRPr="008C1BC9" w:rsidRDefault="00722AFD" w:rsidP="001841A9">
            <w:pPr>
              <w:pStyle w:val="19"/>
              <w:ind w:firstLine="0"/>
              <w:rPr>
                <w:b/>
                <w:sz w:val="24"/>
                <w:szCs w:val="24"/>
              </w:rPr>
            </w:pPr>
            <w:r w:rsidRPr="00B654BE">
              <w:rPr>
                <w:sz w:val="24"/>
                <w:szCs w:val="24"/>
              </w:rPr>
              <w:t>Зая</w:t>
            </w:r>
            <w:r w:rsidR="00725483">
              <w:rPr>
                <w:sz w:val="24"/>
                <w:szCs w:val="24"/>
              </w:rPr>
              <w:t>вки принимаются по рабочим дням</w:t>
            </w:r>
            <w:r w:rsidR="00853DEC">
              <w:rPr>
                <w:sz w:val="24"/>
                <w:szCs w:val="24"/>
              </w:rPr>
              <w:t xml:space="preserve"> с 08 часов 15</w:t>
            </w:r>
            <w:r w:rsidR="00B654BE" w:rsidRPr="00B654BE">
              <w:rPr>
                <w:sz w:val="24"/>
                <w:szCs w:val="24"/>
              </w:rPr>
              <w:t xml:space="preserve"> минут </w:t>
            </w:r>
            <w:r w:rsidR="00725483">
              <w:rPr>
                <w:sz w:val="24"/>
                <w:szCs w:val="24"/>
              </w:rPr>
              <w:t>д</w:t>
            </w:r>
            <w:r w:rsidR="00B654BE" w:rsidRPr="00B654BE">
              <w:rPr>
                <w:sz w:val="24"/>
                <w:szCs w:val="24"/>
              </w:rPr>
              <w:t xml:space="preserve">о 12 часов </w:t>
            </w:r>
            <w:r w:rsidR="00853DEC">
              <w:rPr>
                <w:sz w:val="24"/>
                <w:szCs w:val="24"/>
              </w:rPr>
              <w:t>00 минут и с 13</w:t>
            </w:r>
            <w:r w:rsidR="00725483">
              <w:rPr>
                <w:sz w:val="24"/>
                <w:szCs w:val="24"/>
              </w:rPr>
              <w:t xml:space="preserve">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 xml:space="preserve">3 Информационной </w:t>
            </w:r>
            <w:r w:rsidR="008C1BC9" w:rsidRPr="00374FE0">
              <w:rPr>
                <w:sz w:val="24"/>
                <w:szCs w:val="24"/>
              </w:rPr>
              <w:t>карты</w:t>
            </w:r>
            <w:r w:rsidR="00725483" w:rsidRPr="00374FE0">
              <w:rPr>
                <w:sz w:val="24"/>
                <w:szCs w:val="24"/>
              </w:rPr>
              <w:t xml:space="preserve"> д</w:t>
            </w:r>
            <w:r w:rsidRPr="00374FE0">
              <w:rPr>
                <w:sz w:val="24"/>
                <w:szCs w:val="24"/>
              </w:rPr>
              <w:t>о</w:t>
            </w:r>
            <w:r w:rsidR="009E64D8" w:rsidRPr="00374FE0">
              <w:rPr>
                <w:sz w:val="24"/>
                <w:szCs w:val="24"/>
              </w:rPr>
              <w:t xml:space="preserve"> </w:t>
            </w:r>
            <w:r w:rsidRPr="00374FE0">
              <w:rPr>
                <w:sz w:val="24"/>
                <w:szCs w:val="24"/>
              </w:rPr>
              <w:t>«</w:t>
            </w:r>
            <w:r w:rsidR="00374FE0" w:rsidRPr="00374FE0">
              <w:rPr>
                <w:sz w:val="24"/>
                <w:szCs w:val="24"/>
              </w:rPr>
              <w:t xml:space="preserve">21» </w:t>
            </w:r>
            <w:r w:rsidR="00853DEC" w:rsidRPr="00374FE0">
              <w:rPr>
                <w:sz w:val="24"/>
                <w:szCs w:val="24"/>
              </w:rPr>
              <w:t>декабря</w:t>
            </w:r>
            <w:r w:rsidR="00A023CD" w:rsidRPr="00374FE0">
              <w:rPr>
                <w:sz w:val="24"/>
                <w:szCs w:val="24"/>
              </w:rPr>
              <w:t xml:space="preserve">  </w:t>
            </w:r>
            <w:r w:rsidR="00853DEC" w:rsidRPr="00374FE0">
              <w:rPr>
                <w:sz w:val="24"/>
                <w:szCs w:val="24"/>
              </w:rPr>
              <w:t>2015</w:t>
            </w:r>
            <w:r w:rsidRPr="00374FE0">
              <w:rPr>
                <w:sz w:val="24"/>
                <w:szCs w:val="24"/>
              </w:rPr>
              <w:t xml:space="preserve"> г. по адресу</w:t>
            </w:r>
            <w:r w:rsidR="00D6739A" w:rsidRPr="00374FE0">
              <w:rPr>
                <w:sz w:val="24"/>
                <w:szCs w:val="24"/>
              </w:rPr>
              <w:t>,</w:t>
            </w:r>
            <w:r w:rsidR="00D6739A" w:rsidRPr="008C1BC9">
              <w:rPr>
                <w:sz w:val="24"/>
                <w:szCs w:val="24"/>
              </w:rPr>
              <w:t xml:space="preserve"> указанному в пункте 2 настоящей Информационной карты.</w:t>
            </w:r>
            <w:r w:rsidR="009E64D8" w:rsidRPr="008C1BC9">
              <w:rPr>
                <w:sz w:val="24"/>
                <w:szCs w:val="24"/>
              </w:rPr>
              <w:t xml:space="preserve"> </w:t>
            </w:r>
          </w:p>
        </w:tc>
      </w:tr>
      <w:tr w:rsidR="000A679F" w:rsidRPr="00F86FAA" w:rsidTr="009D3B09">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662" w:type="dxa"/>
          </w:tcPr>
          <w:p w:rsidR="000A679F" w:rsidRPr="00F86FAA" w:rsidRDefault="00DF7C35" w:rsidP="004E5A17">
            <w:pPr>
              <w:pStyle w:val="19"/>
              <w:ind w:firstLine="0"/>
              <w:jc w:val="left"/>
              <w:rPr>
                <w:i/>
                <w:sz w:val="24"/>
                <w:szCs w:val="24"/>
              </w:rPr>
            </w:pPr>
            <w:r>
              <w:rPr>
                <w:sz w:val="24"/>
                <w:szCs w:val="24"/>
              </w:rPr>
              <w:t xml:space="preserve">Вскрытие Заявок состоится </w:t>
            </w:r>
            <w:r w:rsidR="009D3B09" w:rsidRPr="009D3B09">
              <w:rPr>
                <w:sz w:val="24"/>
                <w:szCs w:val="24"/>
              </w:rPr>
              <w:t>«</w:t>
            </w:r>
            <w:r w:rsidR="00374FE0" w:rsidRPr="00374FE0">
              <w:rPr>
                <w:sz w:val="24"/>
                <w:szCs w:val="24"/>
              </w:rPr>
              <w:t>22</w:t>
            </w:r>
            <w:r w:rsidR="00CF7EC6">
              <w:rPr>
                <w:sz w:val="24"/>
                <w:szCs w:val="24"/>
              </w:rPr>
              <w:t xml:space="preserve">» </w:t>
            </w:r>
            <w:r w:rsidR="00853DEC" w:rsidRPr="00374FE0">
              <w:rPr>
                <w:sz w:val="24"/>
                <w:szCs w:val="24"/>
              </w:rPr>
              <w:t>декабря</w:t>
            </w:r>
            <w:r w:rsidR="009D3B09" w:rsidRPr="00374FE0">
              <w:rPr>
                <w:sz w:val="24"/>
                <w:szCs w:val="24"/>
              </w:rPr>
              <w:t xml:space="preserve"> </w:t>
            </w:r>
            <w:r w:rsidR="00853DEC" w:rsidRPr="00374FE0">
              <w:rPr>
                <w:sz w:val="24"/>
                <w:szCs w:val="24"/>
              </w:rPr>
              <w:t>2015</w:t>
            </w:r>
            <w:r w:rsidRPr="00374FE0">
              <w:rPr>
                <w:sz w:val="24"/>
                <w:szCs w:val="24"/>
              </w:rPr>
              <w:t xml:space="preserve"> г. в </w:t>
            </w:r>
            <w:r w:rsidR="00374FE0">
              <w:rPr>
                <w:sz w:val="24"/>
                <w:szCs w:val="24"/>
              </w:rPr>
              <w:t>11</w:t>
            </w:r>
            <w:r w:rsidRPr="00374FE0">
              <w:rPr>
                <w:sz w:val="24"/>
                <w:szCs w:val="24"/>
              </w:rPr>
              <w:t xml:space="preserve"> часов 00</w:t>
            </w:r>
            <w:r w:rsidRPr="009D3B09">
              <w:rPr>
                <w:sz w:val="24"/>
                <w:szCs w:val="24"/>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9D3B09">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662" w:type="dxa"/>
          </w:tcPr>
          <w:p w:rsidR="003E2C12" w:rsidRPr="00F86FAA" w:rsidRDefault="001356F1" w:rsidP="001841A9">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9D3B09" w:rsidRPr="00E106C8">
              <w:rPr>
                <w:sz w:val="24"/>
                <w:szCs w:val="24"/>
              </w:rPr>
              <w:t>«</w:t>
            </w:r>
            <w:r w:rsidR="00374FE0">
              <w:rPr>
                <w:sz w:val="24"/>
                <w:szCs w:val="24"/>
              </w:rPr>
              <w:t>24</w:t>
            </w:r>
            <w:r w:rsidR="00742DAA" w:rsidRPr="00374FE0">
              <w:rPr>
                <w:sz w:val="24"/>
                <w:szCs w:val="24"/>
              </w:rPr>
              <w:t>»</w:t>
            </w:r>
            <w:r w:rsidR="009D3B09" w:rsidRPr="00374FE0">
              <w:rPr>
                <w:sz w:val="24"/>
                <w:szCs w:val="24"/>
              </w:rPr>
              <w:t xml:space="preserve"> </w:t>
            </w:r>
            <w:r w:rsidR="00853DEC" w:rsidRPr="00374FE0">
              <w:rPr>
                <w:sz w:val="24"/>
                <w:szCs w:val="24"/>
              </w:rPr>
              <w:t>декабря</w:t>
            </w:r>
            <w:r w:rsidR="009D3B09" w:rsidRPr="00374FE0">
              <w:rPr>
                <w:sz w:val="24"/>
                <w:szCs w:val="24"/>
              </w:rPr>
              <w:t xml:space="preserve"> </w:t>
            </w:r>
            <w:r w:rsidR="00853DEC" w:rsidRPr="00374FE0">
              <w:rPr>
                <w:sz w:val="24"/>
                <w:szCs w:val="24"/>
              </w:rPr>
              <w:t>2015</w:t>
            </w:r>
            <w:r w:rsidRPr="00374FE0">
              <w:rPr>
                <w:sz w:val="24"/>
                <w:szCs w:val="24"/>
              </w:rPr>
              <w:t xml:space="preserve"> г. в </w:t>
            </w:r>
            <w:r w:rsidR="00374FE0" w:rsidRPr="00374FE0">
              <w:rPr>
                <w:sz w:val="24"/>
                <w:szCs w:val="24"/>
              </w:rPr>
              <w:t>11</w:t>
            </w:r>
            <w:r w:rsidRPr="00374FE0">
              <w:rPr>
                <w:sz w:val="24"/>
                <w:szCs w:val="24"/>
              </w:rPr>
              <w:t xml:space="preserve"> часов</w:t>
            </w:r>
            <w:r w:rsidRPr="009D3B09">
              <w:rPr>
                <w:sz w:val="24"/>
                <w:szCs w:val="24"/>
              </w:rPr>
              <w:t xml:space="preserve">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830CC" w:rsidRPr="00F86FAA" w:rsidTr="009D3B09">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662" w:type="dxa"/>
          </w:tcPr>
          <w:p w:rsidR="005E0074" w:rsidRPr="009D3B09" w:rsidRDefault="009830CC" w:rsidP="001841A9">
            <w:pPr>
              <w:pStyle w:val="19"/>
              <w:ind w:firstLine="0"/>
              <w:rPr>
                <w:sz w:val="24"/>
                <w:szCs w:val="24"/>
              </w:rPr>
            </w:pPr>
            <w:r w:rsidRPr="009D3B09">
              <w:rPr>
                <w:sz w:val="24"/>
                <w:szCs w:val="24"/>
              </w:rPr>
              <w:t xml:space="preserve">Решение об итогах </w:t>
            </w:r>
            <w:r w:rsidR="008C4183" w:rsidRPr="009D3B09">
              <w:rPr>
                <w:sz w:val="24"/>
                <w:szCs w:val="24"/>
              </w:rPr>
              <w:t>Открытого конкурса</w:t>
            </w:r>
            <w:r w:rsidRPr="009D3B09">
              <w:rPr>
                <w:sz w:val="24"/>
                <w:szCs w:val="24"/>
              </w:rPr>
              <w:t xml:space="preserve"> п</w:t>
            </w:r>
            <w:r w:rsidR="009D3B09" w:rsidRPr="009D3B09">
              <w:rPr>
                <w:sz w:val="24"/>
                <w:szCs w:val="24"/>
              </w:rPr>
              <w:t xml:space="preserve">ринимается Конкурсной комиссией </w:t>
            </w:r>
            <w:r w:rsidR="00853DEC">
              <w:rPr>
                <w:sz w:val="24"/>
                <w:szCs w:val="24"/>
              </w:rPr>
              <w:t>аппарата управления П</w:t>
            </w:r>
            <w:r w:rsidRPr="009D3B09">
              <w:rPr>
                <w:sz w:val="24"/>
                <w:szCs w:val="24"/>
              </w:rPr>
              <w:t>АО</w:t>
            </w:r>
            <w:r w:rsidR="009D3B09">
              <w:rPr>
                <w:sz w:val="24"/>
                <w:szCs w:val="24"/>
              </w:rPr>
              <w:t> </w:t>
            </w:r>
            <w:r w:rsidRPr="009D3B09">
              <w:rPr>
                <w:sz w:val="24"/>
                <w:szCs w:val="24"/>
              </w:rPr>
              <w:t>«ТрансКонтейнер»</w:t>
            </w:r>
            <w:r w:rsidR="009D3B09" w:rsidRPr="009D3B09">
              <w:rPr>
                <w:sz w:val="24"/>
                <w:szCs w:val="24"/>
              </w:rPr>
              <w:t>.</w:t>
            </w:r>
          </w:p>
          <w:p w:rsidR="009830CC" w:rsidRPr="009830CC" w:rsidRDefault="009830CC" w:rsidP="001841A9">
            <w:pPr>
              <w:pStyle w:val="19"/>
              <w:ind w:firstLine="0"/>
              <w:rPr>
                <w:sz w:val="24"/>
                <w:szCs w:val="24"/>
                <w:highlight w:val="cyan"/>
              </w:rPr>
            </w:pPr>
            <w:r w:rsidRPr="009D3B09">
              <w:rPr>
                <w:sz w:val="24"/>
                <w:szCs w:val="24"/>
              </w:rPr>
              <w:t>Адрес:</w:t>
            </w:r>
            <w:r w:rsidR="009D3B09">
              <w:rPr>
                <w:sz w:val="24"/>
                <w:szCs w:val="24"/>
              </w:rPr>
              <w:t xml:space="preserve"> 1</w:t>
            </w:r>
            <w:r w:rsidR="005D0613" w:rsidRPr="009D3B09">
              <w:rPr>
                <w:sz w:val="24"/>
                <w:szCs w:val="24"/>
              </w:rPr>
              <w:t xml:space="preserve">25047, Москва, Оружейный переулок, д.19. </w:t>
            </w:r>
          </w:p>
        </w:tc>
      </w:tr>
      <w:tr w:rsidR="003E2C12" w:rsidRPr="00F86FAA" w:rsidTr="009D3B09">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662" w:type="dxa"/>
          </w:tcPr>
          <w:p w:rsidR="003E2C12" w:rsidRPr="00F86FAA" w:rsidRDefault="009830CC" w:rsidP="00CA20E1">
            <w:pPr>
              <w:pStyle w:val="19"/>
              <w:ind w:firstLine="0"/>
              <w:rPr>
                <w:sz w:val="24"/>
                <w:szCs w:val="24"/>
                <w:highlight w:val="cyan"/>
              </w:rPr>
            </w:pPr>
            <w:r w:rsidRPr="00725483">
              <w:rPr>
                <w:sz w:val="24"/>
                <w:szCs w:val="24"/>
              </w:rPr>
              <w:t xml:space="preserve">Подведение итогов </w:t>
            </w:r>
            <w:r w:rsidRPr="00A2480F">
              <w:rPr>
                <w:sz w:val="24"/>
                <w:szCs w:val="24"/>
              </w:rPr>
              <w:t xml:space="preserve">состоится </w:t>
            </w:r>
            <w:r w:rsidR="00192B80">
              <w:rPr>
                <w:sz w:val="24"/>
                <w:szCs w:val="24"/>
              </w:rPr>
              <w:t xml:space="preserve">не позднее </w:t>
            </w:r>
            <w:r w:rsidR="00CA20E1">
              <w:rPr>
                <w:sz w:val="24"/>
                <w:szCs w:val="24"/>
              </w:rPr>
              <w:t>«</w:t>
            </w:r>
            <w:r w:rsidR="00CA20E1" w:rsidRPr="00CA20E1">
              <w:rPr>
                <w:sz w:val="24"/>
                <w:szCs w:val="24"/>
              </w:rPr>
              <w:t>21</w:t>
            </w:r>
            <w:r w:rsidR="00853DEC" w:rsidRPr="00CA20E1">
              <w:rPr>
                <w:sz w:val="24"/>
                <w:szCs w:val="24"/>
              </w:rPr>
              <w:t>»</w:t>
            </w:r>
            <w:r w:rsidR="00CA20E1" w:rsidRPr="00CA20E1">
              <w:rPr>
                <w:sz w:val="24"/>
                <w:szCs w:val="24"/>
              </w:rPr>
              <w:t>января</w:t>
            </w:r>
            <w:r w:rsidR="00CF7EC6">
              <w:rPr>
                <w:sz w:val="24"/>
                <w:szCs w:val="24"/>
              </w:rPr>
              <w:t xml:space="preserve"> </w:t>
            </w:r>
            <w:r w:rsidR="00CA20E1" w:rsidRPr="00CA20E1">
              <w:rPr>
                <w:sz w:val="24"/>
                <w:szCs w:val="24"/>
              </w:rPr>
              <w:t>2016</w:t>
            </w:r>
            <w:r w:rsidR="00A023CD" w:rsidRPr="00CA20E1">
              <w:rPr>
                <w:sz w:val="24"/>
                <w:szCs w:val="24"/>
              </w:rPr>
              <w:t xml:space="preserve"> г. в </w:t>
            </w:r>
            <w:r w:rsidR="00A2480F" w:rsidRPr="00CA20E1">
              <w:rPr>
                <w:sz w:val="24"/>
                <w:szCs w:val="24"/>
              </w:rPr>
              <w:t>14</w:t>
            </w:r>
            <w:r w:rsidR="00A023CD" w:rsidRPr="00CA20E1">
              <w:rPr>
                <w:sz w:val="24"/>
                <w:szCs w:val="24"/>
              </w:rPr>
              <w:t xml:space="preserve"> часов</w:t>
            </w:r>
            <w:r w:rsidR="00A023CD" w:rsidRPr="00A2480F">
              <w:rPr>
                <w:sz w:val="24"/>
                <w:szCs w:val="24"/>
              </w:rPr>
              <w:t xml:space="preserve"> 00</w:t>
            </w:r>
            <w:r w:rsidRPr="00A2480F">
              <w:rPr>
                <w:sz w:val="24"/>
                <w:szCs w:val="24"/>
              </w:rPr>
              <w:t xml:space="preserve">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9D3B09">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662" w:type="dxa"/>
          </w:tcPr>
          <w:p w:rsidR="007D6548" w:rsidRPr="004E5A17" w:rsidRDefault="001841A9" w:rsidP="001841A9">
            <w:pPr>
              <w:pStyle w:val="afc"/>
              <w:ind w:firstLine="0"/>
              <w:jc w:val="both"/>
              <w:rPr>
                <w:sz w:val="24"/>
                <w:szCs w:val="24"/>
              </w:rPr>
            </w:pPr>
            <w:r w:rsidRPr="001841A9">
              <w:rPr>
                <w:sz w:val="24"/>
                <w:szCs w:val="24"/>
              </w:rPr>
              <w:t>Авансирование не предусмотрено. Оплата Работ производится по безналичному расчету после подписания Сторонами акта сдачи–приемки выполненных работ на основании счета, счета-фактуры Исполнителя (Подрядчика) в течение 30 (тридцати) календарных дней с даты получения Заказчиком счета, счета-фактуры.</w:t>
            </w:r>
          </w:p>
        </w:tc>
      </w:tr>
      <w:tr w:rsidR="007D6548" w:rsidRPr="00F86FAA" w:rsidTr="009D3B09">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662" w:type="dxa"/>
          </w:tcPr>
          <w:p w:rsidR="007D6548" w:rsidRPr="00F86FAA" w:rsidRDefault="009D3B09" w:rsidP="00B129CC">
            <w:pPr>
              <w:pStyle w:val="19"/>
              <w:ind w:firstLine="0"/>
              <w:rPr>
                <w:b/>
                <w:sz w:val="24"/>
                <w:szCs w:val="24"/>
              </w:rPr>
            </w:pPr>
            <w:r>
              <w:rPr>
                <w:sz w:val="24"/>
                <w:szCs w:val="24"/>
              </w:rPr>
              <w:t>Один лот</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662" w:type="dxa"/>
          </w:tcPr>
          <w:p w:rsidR="00316E3E" w:rsidRDefault="00174FFE" w:rsidP="007E0FA7">
            <w:pPr>
              <w:jc w:val="both"/>
              <w:rPr>
                <w:b/>
                <w:bCs/>
              </w:rPr>
            </w:pPr>
            <w:r w:rsidRPr="006C4B4D">
              <w:rPr>
                <w:b/>
                <w:bCs/>
              </w:rPr>
              <w:t xml:space="preserve">Срок </w:t>
            </w:r>
            <w:r w:rsidRPr="006C4B4D">
              <w:rPr>
                <w:b/>
              </w:rPr>
              <w:t>выполнения работ</w:t>
            </w:r>
            <w:r w:rsidRPr="006C4B4D">
              <w:rPr>
                <w:b/>
                <w:bCs/>
              </w:rPr>
              <w:t xml:space="preserve">: </w:t>
            </w:r>
          </w:p>
          <w:p w:rsidR="00316E3E" w:rsidRPr="00316E3E" w:rsidRDefault="00316E3E" w:rsidP="00316E3E">
            <w:pPr>
              <w:ind w:firstLine="397"/>
              <w:jc w:val="both"/>
            </w:pPr>
            <w:r w:rsidRPr="00316E3E">
              <w:t>- техническое (профилактическое) обслуживание – ежемесячно с начала действия договора до 30.09.2016;</w:t>
            </w:r>
          </w:p>
          <w:p w:rsidR="00316E3E" w:rsidRPr="00316E3E" w:rsidRDefault="00316E3E" w:rsidP="00316E3E">
            <w:pPr>
              <w:ind w:firstLine="397"/>
              <w:jc w:val="both"/>
            </w:pPr>
            <w:r w:rsidRPr="00316E3E">
              <w:t>- сезонное обслуживание – май (весенне-летний период);</w:t>
            </w:r>
          </w:p>
          <w:p w:rsidR="00316E3E" w:rsidRPr="00316E3E" w:rsidRDefault="00316E3E" w:rsidP="00316E3E">
            <w:pPr>
              <w:ind w:firstLine="397"/>
              <w:jc w:val="both"/>
            </w:pPr>
            <w:r w:rsidRPr="00316E3E">
              <w:t>-  октябрь (осенне-зимний период);</w:t>
            </w:r>
          </w:p>
          <w:p w:rsidR="00316E3E" w:rsidRPr="00316E3E" w:rsidRDefault="00316E3E" w:rsidP="00316E3E">
            <w:pPr>
              <w:ind w:firstLine="397"/>
              <w:jc w:val="both"/>
            </w:pPr>
            <w:r w:rsidRPr="00316E3E">
              <w:t>- аварийное обслуживание – по заявкам Заказчика с начала действия договора до 30.09.2016</w:t>
            </w:r>
          </w:p>
          <w:p w:rsidR="006C4B4D" w:rsidRDefault="00174FFE" w:rsidP="004E5A17">
            <w:pPr>
              <w:rPr>
                <w:b/>
              </w:rPr>
            </w:pPr>
            <w:r w:rsidRPr="006C4B4D">
              <w:rPr>
                <w:b/>
                <w:bCs/>
              </w:rPr>
              <w:t xml:space="preserve">Место </w:t>
            </w:r>
            <w:r w:rsidR="00853DEC">
              <w:rPr>
                <w:b/>
              </w:rPr>
              <w:t>выполнения работ</w:t>
            </w:r>
            <w:r w:rsidR="00E14F30" w:rsidRPr="006C4B4D">
              <w:rPr>
                <w:b/>
              </w:rPr>
              <w:t xml:space="preserve">: </w:t>
            </w:r>
          </w:p>
          <w:p w:rsidR="006C4B4D" w:rsidRPr="006C4B4D" w:rsidRDefault="006C4B4D" w:rsidP="007E0FA7">
            <w:pPr>
              <w:ind w:firstLine="709"/>
              <w:jc w:val="both"/>
            </w:pPr>
            <w:r w:rsidRPr="006C4B4D">
              <w:t>- 192007, г. Санкт-Петербург, Лиговский пр., д. 240, литер А (</w:t>
            </w:r>
            <w:r w:rsidR="009378C3">
              <w:t>контейнерный терминал</w:t>
            </w:r>
            <w:r w:rsidRPr="006C4B4D">
              <w:t xml:space="preserve"> Санкт-Петербург-Товарный-Витебский);</w:t>
            </w:r>
          </w:p>
          <w:p w:rsidR="007D6548" w:rsidRPr="006C4B4D" w:rsidRDefault="006C4B4D" w:rsidP="007E0FA7">
            <w:pPr>
              <w:ind w:firstLine="709"/>
              <w:jc w:val="both"/>
            </w:pPr>
            <w:r w:rsidRPr="006C4B4D">
              <w:t>- 195009, г. Санкт-Петербург, участок ж.д.</w:t>
            </w:r>
            <w:r w:rsidR="004E5A17">
              <w:t xml:space="preserve"> «Минеральная ул.-Лесной пр.»</w:t>
            </w:r>
            <w:r w:rsidR="009378C3">
              <w:t xml:space="preserve">лит.Д. (участок </w:t>
            </w:r>
            <w:r w:rsidRPr="006C4B4D">
              <w:t>ремонта контейнеров)</w:t>
            </w:r>
            <w:r w:rsidR="004E5A17">
              <w:t>.</w:t>
            </w:r>
          </w:p>
        </w:tc>
      </w:tr>
      <w:tr w:rsidR="007D6548" w:rsidRPr="00F86FAA" w:rsidTr="004E5A17">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662" w:type="dxa"/>
            <w:vAlign w:val="center"/>
          </w:tcPr>
          <w:p w:rsidR="007D6548" w:rsidRPr="006C4B4D" w:rsidRDefault="009378C3" w:rsidP="004E5A17">
            <w:pPr>
              <w:pStyle w:val="19"/>
              <w:ind w:firstLine="0"/>
              <w:jc w:val="left"/>
              <w:rPr>
                <w:sz w:val="24"/>
                <w:szCs w:val="24"/>
              </w:rPr>
            </w:pPr>
            <w:r>
              <w:rPr>
                <w:sz w:val="24"/>
                <w:szCs w:val="24"/>
              </w:rPr>
              <w:t>Состав и объем Работ</w:t>
            </w:r>
            <w:r w:rsidR="00E14F30" w:rsidRPr="006C4B4D">
              <w:rPr>
                <w:sz w:val="24"/>
                <w:szCs w:val="24"/>
              </w:rPr>
              <w:t xml:space="preserve"> определен в </w:t>
            </w:r>
            <w:r w:rsidR="00D32024">
              <w:rPr>
                <w:sz w:val="24"/>
                <w:szCs w:val="24"/>
              </w:rPr>
              <w:t>разделе 4 «Техническое задание»</w:t>
            </w:r>
            <w:r w:rsidR="00E14F30" w:rsidRPr="006C4B4D">
              <w:rPr>
                <w:sz w:val="24"/>
                <w:szCs w:val="24"/>
              </w:rPr>
              <w:t>.</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662" w:type="dxa"/>
          </w:tcPr>
          <w:p w:rsidR="007D6548" w:rsidRPr="00F86FAA" w:rsidRDefault="00521353" w:rsidP="006C4B4D">
            <w:pPr>
              <w:pStyle w:val="afe"/>
              <w:jc w:val="both"/>
              <w:rPr>
                <w:sz w:val="24"/>
                <w:szCs w:val="24"/>
              </w:rPr>
            </w:pPr>
            <w:r w:rsidRPr="00F86FAA">
              <w:rPr>
                <w:sz w:val="24"/>
                <w:szCs w:val="24"/>
              </w:rPr>
              <w:t>Русский язык</w:t>
            </w:r>
            <w:r w:rsidR="006C4B4D">
              <w:rPr>
                <w:sz w:val="24"/>
                <w:szCs w:val="24"/>
              </w:rPr>
              <w:t xml:space="preserve">. </w:t>
            </w:r>
            <w:r w:rsidRPr="00F86FAA">
              <w:rPr>
                <w:sz w:val="24"/>
                <w:szCs w:val="24"/>
              </w:rPr>
              <w:t xml:space="preserve">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6C4B4D">
              <w:rPr>
                <w:sz w:val="24"/>
                <w:szCs w:val="24"/>
              </w:rPr>
              <w:t>.</w:t>
            </w:r>
            <w:r w:rsidRPr="00F86FAA">
              <w:rPr>
                <w:sz w:val="24"/>
                <w:szCs w:val="24"/>
              </w:rPr>
              <w:t xml:space="preserve"> </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662" w:type="dxa"/>
          </w:tcPr>
          <w:p w:rsidR="007D6548" w:rsidRPr="006C4B4D" w:rsidRDefault="00D32024" w:rsidP="006C4B4D">
            <w:pPr>
              <w:pStyle w:val="19"/>
              <w:ind w:firstLine="0"/>
              <w:rPr>
                <w:b/>
                <w:sz w:val="24"/>
                <w:szCs w:val="24"/>
                <w:highlight w:val="yellow"/>
              </w:rPr>
            </w:pPr>
            <w:r>
              <w:rPr>
                <w:sz w:val="24"/>
                <w:szCs w:val="24"/>
              </w:rPr>
              <w:t>Российский рубль</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662" w:type="dxa"/>
          </w:tcPr>
          <w:p w:rsidR="00D7106B" w:rsidRDefault="000557B3" w:rsidP="00D7106B">
            <w:pPr>
              <w:ind w:firstLine="540"/>
              <w:jc w:val="both"/>
            </w:pPr>
            <w:r w:rsidRPr="00C87B32">
              <w:rPr>
                <w:b/>
              </w:rPr>
              <w:t xml:space="preserve"> </w:t>
            </w:r>
            <w:r w:rsidR="00D7106B" w:rsidRPr="00C87B32">
              <w:rPr>
                <w:b/>
              </w:rPr>
              <w:t>1.</w:t>
            </w:r>
            <w:r w:rsidR="00D7106B" w:rsidRPr="006C618D">
              <w:t xml:space="preserve"> Помимо указанных в пунктах 2.1 и 2.2 настоящей документации требований к претенденту, участнику предъявляются следующие требования:</w:t>
            </w:r>
            <w:r w:rsidR="00D7106B">
              <w:t xml:space="preserve"> </w:t>
            </w:r>
          </w:p>
          <w:p w:rsidR="00D7106B" w:rsidRPr="00F86FAA" w:rsidRDefault="00D7106B" w:rsidP="00D7106B">
            <w:pPr>
              <w:ind w:firstLine="540"/>
              <w:jc w:val="both"/>
            </w:pPr>
            <w:r w:rsidRPr="00936C0C">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r>
              <w:t>.</w:t>
            </w:r>
          </w:p>
          <w:p w:rsidR="00D7106B" w:rsidRDefault="00D7106B" w:rsidP="00D7106B">
            <w:pPr>
              <w:pStyle w:val="af9"/>
              <w:ind w:firstLine="459"/>
              <w:rPr>
                <w:sz w:val="24"/>
              </w:rPr>
            </w:pPr>
            <w:r w:rsidRPr="006C618D">
              <w:rPr>
                <w:sz w:val="24"/>
              </w:rPr>
              <w:t>- отсутствие за последние три года пр</w:t>
            </w:r>
            <w:r>
              <w:rPr>
                <w:sz w:val="24"/>
              </w:rPr>
              <w:t>осроченной задолженности перед П</w:t>
            </w:r>
            <w:r w:rsidRPr="006C618D">
              <w:rPr>
                <w:sz w:val="24"/>
              </w:rPr>
              <w:t>АО «ТрансКонтейнер», фактов н</w:t>
            </w:r>
            <w:r>
              <w:rPr>
                <w:sz w:val="24"/>
              </w:rPr>
              <w:t>евыполнения обязательств перед П</w:t>
            </w:r>
            <w:r w:rsidRPr="006C618D">
              <w:rPr>
                <w:sz w:val="24"/>
              </w:rPr>
              <w:t xml:space="preserve">АО «ТрансКонтейнер» и </w:t>
            </w:r>
            <w:r>
              <w:rPr>
                <w:sz w:val="24"/>
              </w:rPr>
              <w:t>причинения вреда имуществу П</w:t>
            </w:r>
            <w:r w:rsidRPr="006C618D">
              <w:rPr>
                <w:sz w:val="24"/>
              </w:rPr>
              <w:t>АО «ТрансКонтейнер».</w:t>
            </w:r>
          </w:p>
          <w:p w:rsidR="00D7106B" w:rsidRPr="0083381F" w:rsidRDefault="00D7106B" w:rsidP="00D7106B">
            <w:pPr>
              <w:pStyle w:val="af9"/>
              <w:ind w:firstLine="459"/>
              <w:rPr>
                <w:sz w:val="24"/>
              </w:rPr>
            </w:pPr>
            <w:r w:rsidRPr="0083381F">
              <w:rPr>
                <w:sz w:val="24"/>
              </w:rPr>
              <w:t xml:space="preserve">- отсутствие на сайте Федеральной налоговой службы </w:t>
            </w:r>
            <w:hyperlink r:id="rId18" w:history="1">
              <w:r w:rsidRPr="0083381F">
                <w:rPr>
                  <w:rStyle w:val="a7"/>
                  <w:sz w:val="24"/>
                </w:rPr>
                <w:t>https://service.nalog.ru/zd.do</w:t>
              </w:r>
            </w:hyperlink>
            <w:r w:rsidRPr="0083381F">
              <w:rPr>
                <w:sz w:val="24"/>
              </w:rPr>
              <w:t xml:space="preserve"> информации о непредставлении претендентом налоговой отчетности более года и/или о наличии у претендента</w:t>
            </w:r>
            <w:r w:rsidRPr="0083381F">
              <w:t xml:space="preserve"> </w:t>
            </w:r>
            <w:r w:rsidRPr="0083381F">
              <w:rPr>
                <w:sz w:val="24"/>
              </w:rPr>
              <w:t>задолженности по уплате налогов;</w:t>
            </w:r>
          </w:p>
          <w:p w:rsidR="00D7106B" w:rsidRDefault="00D7106B" w:rsidP="00D7106B">
            <w:pPr>
              <w:pStyle w:val="af9"/>
              <w:ind w:firstLine="459"/>
              <w:rPr>
                <w:sz w:val="24"/>
              </w:rPr>
            </w:pPr>
            <w:r w:rsidRPr="0083381F">
              <w:rPr>
                <w:sz w:val="24"/>
              </w:rPr>
              <w:t xml:space="preserve">- отсутствие на сайте Федеральной службы судебных приставов </w:t>
            </w:r>
            <w:hyperlink r:id="rId19" w:history="1">
              <w:r w:rsidRPr="0083381F">
                <w:rPr>
                  <w:rStyle w:val="a7"/>
                  <w:sz w:val="24"/>
                </w:rPr>
                <w:t>http://fssprus.ru/iss/ip</w:t>
              </w:r>
            </w:hyperlink>
            <w:r w:rsidRPr="0083381F">
              <w:rPr>
                <w:sz w:val="24"/>
              </w:rPr>
              <w:t xml:space="preserve"> информации о наличии в отношении претендента возбужде</w:t>
            </w:r>
            <w:r w:rsidR="002F5A8A">
              <w:rPr>
                <w:sz w:val="24"/>
              </w:rPr>
              <w:t>нных исполнительных производств.</w:t>
            </w:r>
          </w:p>
          <w:p w:rsidR="002F5A8A" w:rsidRDefault="002F5A8A" w:rsidP="00D7106B">
            <w:pPr>
              <w:pStyle w:val="af9"/>
              <w:ind w:firstLine="459"/>
              <w:rPr>
                <w:sz w:val="24"/>
              </w:rPr>
            </w:pPr>
            <w:r>
              <w:rPr>
                <w:sz w:val="24"/>
              </w:rPr>
              <w:t xml:space="preserve">- </w:t>
            </w:r>
            <w:r w:rsidRPr="00E2050E">
              <w:rPr>
                <w:sz w:val="24"/>
              </w:rPr>
              <w:t>претендент</w:t>
            </w:r>
            <w:r>
              <w:rPr>
                <w:sz w:val="24"/>
              </w:rPr>
              <w:t>/участник</w:t>
            </w:r>
            <w:r w:rsidRPr="00E2050E">
              <w:rPr>
                <w:sz w:val="24"/>
              </w:rPr>
              <w:t xml:space="preserve"> должен иметь возможность </w:t>
            </w:r>
            <w:r>
              <w:rPr>
                <w:sz w:val="24"/>
              </w:rPr>
              <w:t>выполнять работы</w:t>
            </w:r>
            <w:r w:rsidRPr="00E2050E">
              <w:rPr>
                <w:sz w:val="24"/>
              </w:rPr>
              <w:t>, указанные в пункте 1 настоящей Информационной карты</w:t>
            </w:r>
            <w:r>
              <w:rPr>
                <w:sz w:val="24"/>
              </w:rPr>
              <w:t>.</w:t>
            </w:r>
          </w:p>
          <w:p w:rsidR="002F5A8A" w:rsidRDefault="002F5A8A" w:rsidP="00D7106B">
            <w:pPr>
              <w:pStyle w:val="af9"/>
              <w:ind w:firstLine="459"/>
              <w:rPr>
                <w:sz w:val="24"/>
              </w:rPr>
            </w:pPr>
            <w:r>
              <w:rPr>
                <w:sz w:val="24"/>
              </w:rPr>
              <w:t>- претендент/участник должен обладать опытом выполнения Работ, аналогичных предмету настоящего Открытого конкурса не менее 2-х лет.</w:t>
            </w:r>
          </w:p>
          <w:p w:rsidR="002F5A8A" w:rsidRDefault="002F5A8A" w:rsidP="00D7106B">
            <w:pPr>
              <w:pStyle w:val="af9"/>
              <w:ind w:firstLine="459"/>
              <w:rPr>
                <w:sz w:val="24"/>
              </w:rPr>
            </w:pPr>
            <w:r>
              <w:rPr>
                <w:sz w:val="24"/>
              </w:rPr>
              <w:t xml:space="preserve">- наличие у претендента не менее 2-х договоров заключенных и/или действовавших в период с 2014 по 2015 гг (включительно) </w:t>
            </w:r>
            <w:r w:rsidRPr="001D75C5">
              <w:rPr>
                <w:sz w:val="24"/>
              </w:rPr>
              <w:t xml:space="preserve">на </w:t>
            </w:r>
            <w:r>
              <w:rPr>
                <w:sz w:val="24"/>
              </w:rPr>
              <w:t>выполнение работ</w:t>
            </w:r>
            <w:r w:rsidRPr="001D75C5">
              <w:rPr>
                <w:sz w:val="24"/>
              </w:rPr>
              <w:t>, предусмотренн</w:t>
            </w:r>
            <w:r>
              <w:rPr>
                <w:sz w:val="24"/>
              </w:rPr>
              <w:t>ых предметом закупки, указанным</w:t>
            </w:r>
            <w:r w:rsidRPr="001D75C5">
              <w:rPr>
                <w:sz w:val="24"/>
              </w:rPr>
              <w:t xml:space="preserve"> в пункте 1 Информационной карты настоящей документации о Закупке</w:t>
            </w:r>
            <w:r>
              <w:rPr>
                <w:sz w:val="24"/>
              </w:rPr>
              <w:t>;.</w:t>
            </w:r>
          </w:p>
          <w:p w:rsidR="002F5A8A" w:rsidRDefault="002F5A8A" w:rsidP="00D7106B">
            <w:pPr>
              <w:pStyle w:val="af9"/>
              <w:ind w:firstLine="459"/>
              <w:rPr>
                <w:sz w:val="24"/>
              </w:rPr>
            </w:pPr>
            <w:r>
              <w:rPr>
                <w:sz w:val="24"/>
              </w:rPr>
              <w:t>- наличие у претендента производственных</w:t>
            </w:r>
            <w:r w:rsidR="00341E6F">
              <w:rPr>
                <w:sz w:val="24"/>
              </w:rPr>
              <w:t xml:space="preserve"> мощностей,</w:t>
            </w:r>
            <w:r>
              <w:rPr>
                <w:sz w:val="24"/>
              </w:rPr>
              <w:t xml:space="preserve"> ресурсов, необходимых для выполнения работ по предмету настоящего Открытого конкурса.</w:t>
            </w:r>
          </w:p>
          <w:p w:rsidR="002F5A8A" w:rsidRPr="00F047B3" w:rsidRDefault="002F5A8A" w:rsidP="00D7106B">
            <w:pPr>
              <w:pStyle w:val="af9"/>
              <w:ind w:firstLine="459"/>
              <w:rPr>
                <w:sz w:val="24"/>
              </w:rPr>
            </w:pPr>
            <w:r>
              <w:rPr>
                <w:sz w:val="24"/>
              </w:rPr>
              <w:t>- наличие у претендента квалифицированного персонала для выполнения работ по предмету, указанному в п.1 Информационной карты документации о Закупке.</w:t>
            </w:r>
          </w:p>
          <w:p w:rsidR="000557B3" w:rsidRPr="006C4B4D" w:rsidRDefault="000557B3" w:rsidP="00D7106B">
            <w:pPr>
              <w:ind w:firstLine="601"/>
              <w:jc w:val="both"/>
            </w:pPr>
            <w:r w:rsidRPr="00C87B32">
              <w:rPr>
                <w:b/>
              </w:rPr>
              <w:t xml:space="preserve"> </w:t>
            </w:r>
            <w:r w:rsidR="00D7106B" w:rsidRPr="00C87B32">
              <w:rPr>
                <w:b/>
              </w:rPr>
              <w:t>2</w:t>
            </w:r>
            <w:r w:rsidR="00D7106B">
              <w:t xml:space="preserve">. </w:t>
            </w:r>
            <w:r w:rsidRPr="006C4B4D">
              <w:t xml:space="preserve">Претендент, помимо документов, </w:t>
            </w:r>
            <w:r w:rsidR="00783AD5" w:rsidRPr="006C4B4D">
              <w:t>указанных</w:t>
            </w:r>
            <w:r w:rsidRPr="006C4B4D">
              <w:t xml:space="preserve"> в пункте 2.3 настоящей документации</w:t>
            </w:r>
            <w:r w:rsidR="002B41FD" w:rsidRPr="006C4B4D">
              <w:t xml:space="preserve"> о закупке</w:t>
            </w:r>
            <w:r w:rsidR="00BB306F" w:rsidRPr="006C4B4D">
              <w:t>, в составе З</w:t>
            </w:r>
            <w:r w:rsidRPr="006C4B4D">
              <w:t>аявки должен предоставить следующие документы</w:t>
            </w:r>
            <w:r w:rsidR="006C5D24" w:rsidRPr="006C4B4D">
              <w:t xml:space="preserve"> заверенные подписью и печатью претендента</w:t>
            </w:r>
            <w:r w:rsidRPr="006C4B4D">
              <w:t>:</w:t>
            </w:r>
          </w:p>
          <w:p w:rsidR="00733ADD" w:rsidRPr="006C4B4D" w:rsidRDefault="00733ADD" w:rsidP="00733ADD">
            <w:pPr>
              <w:ind w:firstLine="540"/>
              <w:jc w:val="both"/>
            </w:pPr>
            <w:r w:rsidRPr="006C4B4D">
              <w:t>- в случае если претендент</w:t>
            </w:r>
            <w:r w:rsidR="001E6511" w:rsidRPr="006C4B4D">
              <w:t xml:space="preserve">, участник не является плательщиком НДС, </w:t>
            </w:r>
            <w:r w:rsidRPr="006C4B4D">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4E2BFA" w:rsidRDefault="001B2EB5" w:rsidP="004E2BFA">
            <w:pPr>
              <w:pStyle w:val="af9"/>
              <w:tabs>
                <w:tab w:val="left" w:pos="-142"/>
              </w:tabs>
              <w:ind w:firstLine="705"/>
              <w:rPr>
                <w:sz w:val="24"/>
              </w:rPr>
            </w:pPr>
            <w:r>
              <w:rPr>
                <w:sz w:val="24"/>
              </w:rPr>
              <w:t>-</w:t>
            </w:r>
            <w:r w:rsidR="001237B8">
              <w:rPr>
                <w:sz w:val="24"/>
              </w:rPr>
              <w:t xml:space="preserve"> </w:t>
            </w:r>
            <w:r w:rsidR="00560922">
              <w:rPr>
                <w:sz w:val="24"/>
              </w:rPr>
              <w:t>заявление претендента о неприостановлении его деятельности в порядке, предусмотренном Кодексом РФ об административн</w:t>
            </w:r>
            <w:r w:rsidR="001237B8">
              <w:rPr>
                <w:sz w:val="24"/>
              </w:rPr>
              <w:t>ых правонарушениях</w:t>
            </w:r>
            <w:r>
              <w:rPr>
                <w:sz w:val="24"/>
              </w:rPr>
              <w:t xml:space="preserve"> и/или законодательством государства регистрации претендента</w:t>
            </w:r>
            <w:r w:rsidR="001237B8">
              <w:rPr>
                <w:sz w:val="24"/>
              </w:rPr>
              <w:t xml:space="preserve"> на день подачи Заявки на участие в Открытом конкурсе</w:t>
            </w:r>
            <w:r w:rsidR="00F95F3F">
              <w:rPr>
                <w:sz w:val="24"/>
              </w:rPr>
              <w:t>;</w:t>
            </w:r>
            <w:r w:rsidR="004E2BFA" w:rsidRPr="00F95F3F">
              <w:rPr>
                <w:sz w:val="24"/>
              </w:rPr>
              <w:t xml:space="preserve"> </w:t>
            </w:r>
          </w:p>
          <w:p w:rsidR="001237B8" w:rsidRDefault="008A7A3D" w:rsidP="004E2BFA">
            <w:pPr>
              <w:pStyle w:val="af9"/>
              <w:tabs>
                <w:tab w:val="left" w:pos="-142"/>
              </w:tabs>
              <w:ind w:firstLine="705"/>
              <w:rPr>
                <w:sz w:val="24"/>
              </w:rPr>
            </w:pPr>
            <w:r>
              <w:rPr>
                <w:sz w:val="24"/>
              </w:rPr>
              <w:t xml:space="preserve">- </w:t>
            </w:r>
            <w:r w:rsidR="001237B8">
              <w:rPr>
                <w:sz w:val="24"/>
              </w:rPr>
              <w:t>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w:t>
            </w:r>
            <w:r>
              <w:rPr>
                <w:sz w:val="24"/>
              </w:rPr>
              <w:t>тавленное на бланке претендента и подписанное уполномоченным лицом;</w:t>
            </w:r>
          </w:p>
          <w:p w:rsidR="00C87B32" w:rsidRPr="00F95F3F" w:rsidRDefault="00C87B32" w:rsidP="00C87B32">
            <w:pPr>
              <w:pStyle w:val="af9"/>
              <w:tabs>
                <w:tab w:val="left" w:pos="0"/>
                <w:tab w:val="left" w:pos="1440"/>
              </w:tabs>
              <w:rPr>
                <w:sz w:val="24"/>
              </w:rPr>
            </w:pPr>
            <w:r w:rsidRPr="00F95F3F">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w:t>
            </w:r>
            <w:r>
              <w:rPr>
                <w:sz w:val="24"/>
              </w:rPr>
              <w:t>) до 2014</w:t>
            </w:r>
            <w:r w:rsidRPr="00F95F3F">
              <w:rPr>
                <w:sz w:val="24"/>
              </w:rPr>
              <w:t xml:space="preserve">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C87B32" w:rsidRPr="002D3969" w:rsidRDefault="00C87B32" w:rsidP="00C87B32">
            <w:pPr>
              <w:pStyle w:val="af9"/>
              <w:tabs>
                <w:tab w:val="left" w:pos="0"/>
                <w:tab w:val="left" w:pos="1440"/>
              </w:tabs>
              <w:rPr>
                <w:sz w:val="24"/>
              </w:rPr>
            </w:pPr>
            <w:r w:rsidRPr="002D3969">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C87B32">
              <w:rPr>
                <w:b/>
                <w:bCs/>
                <w:sz w:val="24"/>
              </w:rPr>
              <w:t>21 июля 2014 г. № ММВ-7-8/378@</w:t>
            </w:r>
            <w:r w:rsidRPr="002D3969">
              <w:rPr>
                <w:bCs/>
                <w:sz w:val="24"/>
              </w:rPr>
              <w:t xml:space="preserve"> </w:t>
            </w:r>
            <w:r w:rsidRPr="002D3969">
              <w:rPr>
                <w:sz w:val="24"/>
              </w:rPr>
              <w:t xml:space="preserve">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C87B32" w:rsidRPr="00F95F3F" w:rsidRDefault="00C87B32" w:rsidP="00C87B32">
            <w:pPr>
              <w:ind w:firstLine="540"/>
              <w:jc w:val="both"/>
            </w:pPr>
            <w:r w:rsidRPr="00F95F3F">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t xml:space="preserve">ательством Российской Федерации </w:t>
            </w:r>
            <w:r w:rsidRPr="007E0FA7">
              <w:t>(Приложение № 7 к договору).</w:t>
            </w:r>
          </w:p>
          <w:p w:rsidR="00341E6F" w:rsidRDefault="00341E6F" w:rsidP="00341E6F">
            <w:pPr>
              <w:pStyle w:val="af9"/>
              <w:tabs>
                <w:tab w:val="left" w:pos="0"/>
                <w:tab w:val="left" w:pos="1440"/>
              </w:tabs>
              <w:rPr>
                <w:sz w:val="24"/>
              </w:rPr>
            </w:pPr>
            <w:r w:rsidRPr="004E2BFA">
              <w:rPr>
                <w:sz w:val="24"/>
              </w:rPr>
              <w:t xml:space="preserve">- документ по форме </w:t>
            </w:r>
            <w:r w:rsidRPr="007E0FA7">
              <w:rPr>
                <w:sz w:val="24"/>
              </w:rPr>
              <w:t>приложения № 4 к</w:t>
            </w:r>
            <w:r w:rsidRPr="004E2BFA">
              <w:rPr>
                <w:sz w:val="24"/>
              </w:rPr>
              <w:t xml:space="preserve"> настоящей документации о закупке о наличии опыта выполнения работ</w:t>
            </w:r>
            <w:r>
              <w:rPr>
                <w:sz w:val="24"/>
              </w:rPr>
              <w:t>, аналогичных предмету настоящего Открытого конкурса</w:t>
            </w:r>
            <w:r w:rsidRPr="004E2BFA">
              <w:rPr>
                <w:sz w:val="24"/>
              </w:rPr>
              <w:t xml:space="preserve"> </w:t>
            </w:r>
            <w:r>
              <w:rPr>
                <w:sz w:val="24"/>
              </w:rPr>
              <w:t>не менее 2-х лет;</w:t>
            </w:r>
          </w:p>
          <w:p w:rsidR="00341E6F" w:rsidRPr="004E2BFA" w:rsidRDefault="00341E6F" w:rsidP="00341E6F">
            <w:pPr>
              <w:pStyle w:val="af9"/>
              <w:tabs>
                <w:tab w:val="left" w:pos="0"/>
                <w:tab w:val="left" w:pos="1440"/>
              </w:tabs>
              <w:rPr>
                <w:sz w:val="24"/>
              </w:rPr>
            </w:pPr>
            <w:r>
              <w:rPr>
                <w:sz w:val="24"/>
              </w:rPr>
              <w:t>- к</w:t>
            </w:r>
            <w:r w:rsidRPr="004E2BFA">
              <w:rPr>
                <w:sz w:val="24"/>
              </w:rPr>
              <w:t>опии договоров</w:t>
            </w:r>
            <w:r>
              <w:rPr>
                <w:sz w:val="24"/>
              </w:rPr>
              <w:t xml:space="preserve"> , заключенных и/или действовавших в период с 2014 по 2015(включительно) годы</w:t>
            </w:r>
            <w:r w:rsidRPr="004E2BFA">
              <w:rPr>
                <w:sz w:val="24"/>
              </w:rPr>
              <w:t xml:space="preserve"> на выполнение работ</w:t>
            </w:r>
            <w:r>
              <w:rPr>
                <w:sz w:val="24"/>
              </w:rPr>
              <w:t>,предусмотренных предметом настоящего Открытого конкурса</w:t>
            </w:r>
            <w:r w:rsidRPr="004E2BFA">
              <w:rPr>
                <w:sz w:val="24"/>
              </w:rPr>
              <w:t xml:space="preserve"> (с предоставлением страниц, где указан предм</w:t>
            </w:r>
            <w:r>
              <w:rPr>
                <w:sz w:val="24"/>
              </w:rPr>
              <w:t>ет договора, сумма и реквизиты);</w:t>
            </w:r>
          </w:p>
          <w:p w:rsidR="00341E6F" w:rsidRPr="00341E6F" w:rsidRDefault="00341E6F" w:rsidP="00341E6F">
            <w:pPr>
              <w:pStyle w:val="af9"/>
              <w:tabs>
                <w:tab w:val="left" w:pos="-142"/>
              </w:tabs>
              <w:ind w:firstLine="705"/>
              <w:rPr>
                <w:sz w:val="24"/>
              </w:rPr>
            </w:pPr>
            <w:r w:rsidRPr="00341E6F">
              <w:rPr>
                <w:sz w:val="24"/>
              </w:rPr>
              <w:t>- информационное письмо о мощностях, ресурсах имеющихся у претендента для выполнения работ</w:t>
            </w:r>
            <w:r w:rsidR="0088617A">
              <w:rPr>
                <w:sz w:val="24"/>
              </w:rPr>
              <w:t xml:space="preserve"> (с указанием перечня и наименований)</w:t>
            </w:r>
            <w:r w:rsidRPr="00341E6F">
              <w:rPr>
                <w:sz w:val="24"/>
              </w:rPr>
              <w:t>, являющихся предметом настоящего Открытого конкурса;</w:t>
            </w:r>
          </w:p>
          <w:p w:rsidR="003F0CBD" w:rsidRDefault="003F0CBD" w:rsidP="003F0CBD">
            <w:pPr>
              <w:pStyle w:val="af9"/>
              <w:tabs>
                <w:tab w:val="left" w:pos="-142"/>
              </w:tabs>
              <w:ind w:firstLine="705"/>
              <w:rPr>
                <w:sz w:val="24"/>
              </w:rPr>
            </w:pPr>
            <w:r w:rsidRPr="0053178A">
              <w:rPr>
                <w:sz w:val="24"/>
              </w:rPr>
              <w:t xml:space="preserve">- сведения о </w:t>
            </w:r>
            <w:r>
              <w:rPr>
                <w:sz w:val="24"/>
              </w:rPr>
              <w:t xml:space="preserve">производственном персонале по форме </w:t>
            </w:r>
            <w:r w:rsidRPr="007E0FA7">
              <w:rPr>
                <w:sz w:val="24"/>
              </w:rPr>
              <w:t>приложения № 7 к настоящей</w:t>
            </w:r>
            <w:r>
              <w:rPr>
                <w:sz w:val="24"/>
              </w:rPr>
              <w:t xml:space="preserve"> документации о закупке; </w:t>
            </w:r>
          </w:p>
          <w:p w:rsidR="00C87B32" w:rsidRDefault="003F0CBD" w:rsidP="004E2BFA">
            <w:pPr>
              <w:pStyle w:val="af9"/>
              <w:tabs>
                <w:tab w:val="left" w:pos="-142"/>
              </w:tabs>
              <w:ind w:firstLine="705"/>
              <w:rPr>
                <w:sz w:val="24"/>
              </w:rPr>
            </w:pPr>
            <w:r>
              <w:rPr>
                <w:sz w:val="24"/>
              </w:rPr>
              <w:t xml:space="preserve">- копии удостоверений </w:t>
            </w:r>
            <w:r w:rsidRPr="0053178A">
              <w:rPr>
                <w:sz w:val="24"/>
              </w:rPr>
              <w:t>квалифицированного и аттестованного технического персонала по электробезопасности, промышленной безопасности, энергетической безопасности в объеме знаний эксплуатации тепловых энергоустановок;</w:t>
            </w:r>
          </w:p>
          <w:p w:rsidR="00C87B32" w:rsidRDefault="003F0CBD" w:rsidP="004E2BFA">
            <w:pPr>
              <w:pStyle w:val="af9"/>
              <w:tabs>
                <w:tab w:val="left" w:pos="-142"/>
              </w:tabs>
              <w:ind w:firstLine="705"/>
              <w:rPr>
                <w:sz w:val="24"/>
              </w:rPr>
            </w:pPr>
            <w:r w:rsidRPr="00FE6F5D">
              <w:rPr>
                <w:sz w:val="24"/>
              </w:rPr>
              <w:t>- сведения о планируем</w:t>
            </w:r>
            <w:r>
              <w:rPr>
                <w:sz w:val="24"/>
              </w:rPr>
              <w:t>ых</w:t>
            </w:r>
            <w:r w:rsidRPr="00FE6F5D">
              <w:rPr>
                <w:sz w:val="24"/>
              </w:rPr>
              <w:t xml:space="preserve"> к привлечению субподрядн</w:t>
            </w:r>
            <w:r>
              <w:rPr>
                <w:sz w:val="24"/>
              </w:rPr>
              <w:t>ых</w:t>
            </w:r>
            <w:r w:rsidRPr="00FE6F5D">
              <w:rPr>
                <w:sz w:val="24"/>
              </w:rPr>
              <w:t xml:space="preserve"> </w:t>
            </w:r>
            <w:r w:rsidRPr="007E0FA7">
              <w:rPr>
                <w:sz w:val="24"/>
              </w:rPr>
              <w:t>организациях, (по форме приложения № 6 к настоящей документации) с приложением копий документов</w:t>
            </w:r>
            <w:r w:rsidRPr="00FE6F5D">
              <w:rPr>
                <w:sz w:val="24"/>
              </w:rPr>
              <w:t xml:space="preserve"> подтверждающих согласие субподрядных организаций (договор о намерениях, предварительное соглашение и др.)</w:t>
            </w:r>
            <w:r>
              <w:rPr>
                <w:sz w:val="24"/>
              </w:rPr>
              <w:t>;</w:t>
            </w:r>
          </w:p>
          <w:p w:rsidR="00FE6F5D" w:rsidRPr="00FE6F5D" w:rsidRDefault="003B6584" w:rsidP="007E0FA7">
            <w:pPr>
              <w:pStyle w:val="af9"/>
              <w:tabs>
                <w:tab w:val="left" w:pos="1440"/>
              </w:tabs>
              <w:ind w:firstLine="459"/>
              <w:rPr>
                <w:sz w:val="24"/>
              </w:rPr>
            </w:pPr>
            <w:r>
              <w:rPr>
                <w:sz w:val="24"/>
              </w:rPr>
              <w:t xml:space="preserve">-опись предоставленных документов, заверенная подписью и печатью претендента </w:t>
            </w:r>
            <w:r w:rsidRPr="007E0FA7">
              <w:rPr>
                <w:sz w:val="24"/>
              </w:rPr>
              <w:t>(Приложение №</w:t>
            </w:r>
            <w:r>
              <w:rPr>
                <w:sz w:val="24"/>
              </w:rPr>
              <w:t xml:space="preserve"> 8 к документации о закупке);</w:t>
            </w:r>
          </w:p>
        </w:tc>
      </w:tr>
      <w:tr w:rsidR="00835CB1" w:rsidRPr="00F86FAA" w:rsidTr="009D3B09">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CF7EC6">
            <w:pPr>
              <w:pStyle w:val="Default"/>
              <w:rPr>
                <w:b/>
                <w:color w:val="auto"/>
              </w:rPr>
            </w:pPr>
            <w:r>
              <w:rPr>
                <w:b/>
                <w:color w:val="auto"/>
              </w:rPr>
              <w:t>Срок заключения договора</w:t>
            </w:r>
          </w:p>
        </w:tc>
        <w:tc>
          <w:tcPr>
            <w:tcW w:w="6662" w:type="dxa"/>
          </w:tcPr>
          <w:p w:rsidR="00835CB1" w:rsidRPr="004B7222" w:rsidRDefault="00CF7EC6" w:rsidP="00DF69CD">
            <w:pPr>
              <w:pStyle w:val="af9"/>
              <w:rPr>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662" w:type="dxa"/>
          </w:tcPr>
          <w:tbl>
            <w:tblPr>
              <w:tblStyle w:val="afff1"/>
              <w:tblW w:w="6537" w:type="dxa"/>
              <w:tblLayout w:type="fixed"/>
              <w:tblLook w:val="04A0"/>
            </w:tblPr>
            <w:tblGrid>
              <w:gridCol w:w="5274"/>
              <w:gridCol w:w="1263"/>
            </w:tblGrid>
            <w:tr w:rsidR="00873E22" w:rsidTr="00873E22">
              <w:tc>
                <w:tcPr>
                  <w:tcW w:w="5274" w:type="dxa"/>
                  <w:tcBorders>
                    <w:top w:val="single" w:sz="12" w:space="0" w:color="auto"/>
                    <w:left w:val="single" w:sz="12" w:space="0" w:color="auto"/>
                    <w:bottom w:val="single" w:sz="12" w:space="0" w:color="auto"/>
                    <w:right w:val="single" w:sz="12" w:space="0" w:color="auto"/>
                  </w:tcBorders>
                </w:tcPr>
                <w:p w:rsidR="00873E22" w:rsidRPr="00873E22" w:rsidRDefault="00873E22" w:rsidP="004B7222">
                  <w:pPr>
                    <w:pStyle w:val="af9"/>
                    <w:ind w:firstLine="0"/>
                    <w:rPr>
                      <w:b/>
                      <w:sz w:val="24"/>
                    </w:rPr>
                  </w:pPr>
                  <w:r w:rsidRPr="00873E22">
                    <w:rPr>
                      <w:b/>
                      <w:sz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873E22" w:rsidRPr="00873E22" w:rsidRDefault="00873E22" w:rsidP="00873E22">
                  <w:pPr>
                    <w:pStyle w:val="af9"/>
                    <w:ind w:firstLine="0"/>
                    <w:jc w:val="center"/>
                    <w:rPr>
                      <w:b/>
                      <w:sz w:val="24"/>
                    </w:rPr>
                  </w:pPr>
                  <w:r>
                    <w:rPr>
                      <w:b/>
                      <w:sz w:val="24"/>
                    </w:rPr>
                    <w:t>Кз</w:t>
                  </w:r>
                </w:p>
              </w:tc>
            </w:tr>
            <w:tr w:rsidR="006C5D24" w:rsidTr="002C6332">
              <w:trPr>
                <w:trHeight w:val="340"/>
              </w:trPr>
              <w:tc>
                <w:tcPr>
                  <w:tcW w:w="5274" w:type="dxa"/>
                  <w:tcBorders>
                    <w:top w:val="single" w:sz="12" w:space="0" w:color="auto"/>
                    <w:left w:val="single" w:sz="12" w:space="0" w:color="auto"/>
                  </w:tcBorders>
                </w:tcPr>
                <w:p w:rsidR="002C6332" w:rsidRPr="002C6332" w:rsidRDefault="00812645" w:rsidP="002C6332">
                  <w:pPr>
                    <w:pStyle w:val="af9"/>
                    <w:rPr>
                      <w:b/>
                      <w:sz w:val="24"/>
                    </w:rPr>
                  </w:pPr>
                  <w:r>
                    <w:rPr>
                      <w:b/>
                      <w:sz w:val="24"/>
                    </w:rPr>
                    <w:t xml:space="preserve">Единичная стоимость </w:t>
                  </w:r>
                  <w:r w:rsidR="002C6332" w:rsidRPr="002C6332">
                    <w:rPr>
                      <w:b/>
                      <w:sz w:val="24"/>
                    </w:rPr>
                    <w:t>работ:</w:t>
                  </w:r>
                  <w:r w:rsidR="006C5D24" w:rsidRPr="002C6332">
                    <w:rPr>
                      <w:b/>
                      <w:sz w:val="24"/>
                    </w:rPr>
                    <w:t xml:space="preserve"> </w:t>
                  </w:r>
                </w:p>
              </w:tc>
              <w:tc>
                <w:tcPr>
                  <w:tcW w:w="1263" w:type="dxa"/>
                  <w:tcBorders>
                    <w:top w:val="single" w:sz="12" w:space="0" w:color="auto"/>
                    <w:right w:val="single" w:sz="12" w:space="0" w:color="auto"/>
                  </w:tcBorders>
                  <w:vAlign w:val="center"/>
                </w:tcPr>
                <w:p w:rsidR="006C5D24" w:rsidRPr="002C6332" w:rsidRDefault="004B7222" w:rsidP="00EF6460">
                  <w:pPr>
                    <w:pStyle w:val="af9"/>
                    <w:ind w:firstLine="0"/>
                    <w:jc w:val="center"/>
                    <w:rPr>
                      <w:b/>
                      <w:sz w:val="24"/>
                      <w:highlight w:val="cyan"/>
                    </w:rPr>
                  </w:pPr>
                  <w:r w:rsidRPr="002C6332">
                    <w:rPr>
                      <w:b/>
                      <w:sz w:val="24"/>
                    </w:rPr>
                    <w:t>0,</w:t>
                  </w:r>
                  <w:r w:rsidR="002C6332">
                    <w:rPr>
                      <w:b/>
                      <w:sz w:val="24"/>
                    </w:rPr>
                    <w:t>60</w:t>
                  </w:r>
                </w:p>
              </w:tc>
            </w:tr>
            <w:tr w:rsidR="002C6332" w:rsidTr="002C6332">
              <w:trPr>
                <w:trHeight w:val="106"/>
              </w:trPr>
              <w:tc>
                <w:tcPr>
                  <w:tcW w:w="5274" w:type="dxa"/>
                  <w:tcBorders>
                    <w:top w:val="single" w:sz="4" w:space="0" w:color="auto"/>
                    <w:left w:val="single" w:sz="12" w:space="0" w:color="auto"/>
                  </w:tcBorders>
                </w:tcPr>
                <w:p w:rsidR="002C6332" w:rsidRDefault="002C6332" w:rsidP="002C6332">
                  <w:pPr>
                    <w:pStyle w:val="af9"/>
                    <w:ind w:firstLine="0"/>
                    <w:rPr>
                      <w:sz w:val="24"/>
                    </w:rPr>
                  </w:pPr>
                  <w:r>
                    <w:rPr>
                      <w:sz w:val="24"/>
                    </w:rPr>
                    <w:t>Стоимость технического обслуживания в мес.</w:t>
                  </w:r>
                </w:p>
              </w:tc>
              <w:tc>
                <w:tcPr>
                  <w:tcW w:w="1263" w:type="dxa"/>
                  <w:tcBorders>
                    <w:top w:val="single" w:sz="4" w:space="0" w:color="auto"/>
                    <w:right w:val="single" w:sz="12" w:space="0" w:color="auto"/>
                  </w:tcBorders>
                  <w:vAlign w:val="center"/>
                </w:tcPr>
                <w:p w:rsidR="002C6332" w:rsidRPr="004B7222" w:rsidRDefault="002C6332" w:rsidP="002C6332">
                  <w:pPr>
                    <w:pStyle w:val="af9"/>
                    <w:ind w:firstLine="0"/>
                    <w:jc w:val="center"/>
                    <w:rPr>
                      <w:sz w:val="24"/>
                    </w:rPr>
                  </w:pPr>
                  <w:r>
                    <w:rPr>
                      <w:sz w:val="24"/>
                    </w:rPr>
                    <w:t>0,</w:t>
                  </w:r>
                  <w:r w:rsidR="0088617A">
                    <w:rPr>
                      <w:sz w:val="24"/>
                    </w:rPr>
                    <w:t>55</w:t>
                  </w:r>
                </w:p>
              </w:tc>
            </w:tr>
            <w:tr w:rsidR="002C6332" w:rsidTr="002C6332">
              <w:trPr>
                <w:trHeight w:val="157"/>
              </w:trPr>
              <w:tc>
                <w:tcPr>
                  <w:tcW w:w="5274" w:type="dxa"/>
                  <w:tcBorders>
                    <w:top w:val="single" w:sz="4" w:space="0" w:color="auto"/>
                    <w:left w:val="single" w:sz="12" w:space="0" w:color="auto"/>
                  </w:tcBorders>
                </w:tcPr>
                <w:p w:rsidR="002C6332" w:rsidRDefault="002C6332" w:rsidP="002C6332">
                  <w:pPr>
                    <w:pStyle w:val="af9"/>
                    <w:ind w:firstLine="0"/>
                    <w:rPr>
                      <w:sz w:val="24"/>
                    </w:rPr>
                  </w:pPr>
                  <w:r>
                    <w:rPr>
                      <w:sz w:val="24"/>
                    </w:rPr>
                    <w:t>Стоимость 1 сезонного обслуживания</w:t>
                  </w:r>
                </w:p>
              </w:tc>
              <w:tc>
                <w:tcPr>
                  <w:tcW w:w="1263" w:type="dxa"/>
                  <w:tcBorders>
                    <w:top w:val="single" w:sz="4" w:space="0" w:color="auto"/>
                    <w:right w:val="single" w:sz="12" w:space="0" w:color="auto"/>
                  </w:tcBorders>
                  <w:vAlign w:val="center"/>
                </w:tcPr>
                <w:p w:rsidR="002C6332" w:rsidRPr="004B7222" w:rsidRDefault="002C6332" w:rsidP="002C6332">
                  <w:pPr>
                    <w:pStyle w:val="af9"/>
                    <w:ind w:firstLine="0"/>
                    <w:jc w:val="center"/>
                    <w:rPr>
                      <w:sz w:val="24"/>
                    </w:rPr>
                  </w:pPr>
                  <w:r>
                    <w:rPr>
                      <w:sz w:val="24"/>
                    </w:rPr>
                    <w:t>0,</w:t>
                  </w:r>
                  <w:r w:rsidR="0088617A">
                    <w:rPr>
                      <w:sz w:val="24"/>
                    </w:rPr>
                    <w:t>05</w:t>
                  </w:r>
                </w:p>
              </w:tc>
            </w:tr>
            <w:tr w:rsidR="006C5D24" w:rsidTr="00EF6460">
              <w:tc>
                <w:tcPr>
                  <w:tcW w:w="5274" w:type="dxa"/>
                  <w:tcBorders>
                    <w:left w:val="single" w:sz="12" w:space="0" w:color="auto"/>
                  </w:tcBorders>
                </w:tcPr>
                <w:p w:rsidR="006C5D24" w:rsidRPr="002C6332" w:rsidRDefault="00EF6460" w:rsidP="00EF6460">
                  <w:pPr>
                    <w:pStyle w:val="af9"/>
                    <w:ind w:firstLine="0"/>
                    <w:rPr>
                      <w:b/>
                      <w:sz w:val="24"/>
                    </w:rPr>
                  </w:pPr>
                  <w:r w:rsidRPr="002C6332">
                    <w:rPr>
                      <w:b/>
                      <w:sz w:val="24"/>
                    </w:rPr>
                    <w:t xml:space="preserve">Срок предоставления гарантии качества работ </w:t>
                  </w:r>
                </w:p>
              </w:tc>
              <w:tc>
                <w:tcPr>
                  <w:tcW w:w="1263" w:type="dxa"/>
                  <w:tcBorders>
                    <w:right w:val="single" w:sz="12" w:space="0" w:color="auto"/>
                  </w:tcBorders>
                  <w:vAlign w:val="center"/>
                </w:tcPr>
                <w:p w:rsidR="006C5D24" w:rsidRPr="002C6332" w:rsidRDefault="00873E22" w:rsidP="00EF6460">
                  <w:pPr>
                    <w:pStyle w:val="af9"/>
                    <w:ind w:firstLine="0"/>
                    <w:jc w:val="center"/>
                    <w:rPr>
                      <w:b/>
                      <w:sz w:val="24"/>
                      <w:highlight w:val="cyan"/>
                    </w:rPr>
                  </w:pPr>
                  <w:r w:rsidRPr="002C6332">
                    <w:rPr>
                      <w:b/>
                      <w:sz w:val="24"/>
                    </w:rPr>
                    <w:t>0,1</w:t>
                  </w:r>
                  <w:r w:rsidR="00EF6460" w:rsidRPr="002C6332">
                    <w:rPr>
                      <w:b/>
                      <w:sz w:val="24"/>
                    </w:rPr>
                    <w:t>5</w:t>
                  </w:r>
                </w:p>
              </w:tc>
            </w:tr>
            <w:tr w:rsidR="006C5D24" w:rsidTr="00EF6460">
              <w:trPr>
                <w:trHeight w:val="318"/>
              </w:trPr>
              <w:tc>
                <w:tcPr>
                  <w:tcW w:w="5274" w:type="dxa"/>
                  <w:tcBorders>
                    <w:left w:val="single" w:sz="12" w:space="0" w:color="auto"/>
                  </w:tcBorders>
                </w:tcPr>
                <w:p w:rsidR="006C5D24" w:rsidRPr="002C6332" w:rsidRDefault="00EF6460" w:rsidP="00EB37F5">
                  <w:pPr>
                    <w:pStyle w:val="af9"/>
                    <w:ind w:firstLine="0"/>
                    <w:rPr>
                      <w:b/>
                      <w:sz w:val="24"/>
                    </w:rPr>
                  </w:pPr>
                  <w:r w:rsidRPr="002C6332">
                    <w:rPr>
                      <w:b/>
                      <w:sz w:val="24"/>
                    </w:rPr>
                    <w:t>Условия и порядок оплаты работ</w:t>
                  </w:r>
                </w:p>
              </w:tc>
              <w:tc>
                <w:tcPr>
                  <w:tcW w:w="1263" w:type="dxa"/>
                  <w:tcBorders>
                    <w:right w:val="single" w:sz="12" w:space="0" w:color="auto"/>
                  </w:tcBorders>
                  <w:vAlign w:val="center"/>
                </w:tcPr>
                <w:p w:rsidR="004B7222" w:rsidRPr="002C6332" w:rsidRDefault="00873E22" w:rsidP="00EF6460">
                  <w:pPr>
                    <w:pStyle w:val="af9"/>
                    <w:ind w:firstLine="0"/>
                    <w:jc w:val="center"/>
                    <w:rPr>
                      <w:b/>
                      <w:sz w:val="24"/>
                    </w:rPr>
                  </w:pPr>
                  <w:r w:rsidRPr="002C6332">
                    <w:rPr>
                      <w:b/>
                      <w:sz w:val="24"/>
                    </w:rPr>
                    <w:t>0,15</w:t>
                  </w:r>
                </w:p>
              </w:tc>
            </w:tr>
            <w:tr w:rsidR="006C5D24" w:rsidTr="00EF6460">
              <w:tc>
                <w:tcPr>
                  <w:tcW w:w="5274" w:type="dxa"/>
                  <w:tcBorders>
                    <w:left w:val="single" w:sz="12" w:space="0" w:color="auto"/>
                  </w:tcBorders>
                </w:tcPr>
                <w:p w:rsidR="006C5D24" w:rsidRPr="002C6332" w:rsidRDefault="00EF6460" w:rsidP="003265CA">
                  <w:pPr>
                    <w:pStyle w:val="af9"/>
                    <w:ind w:firstLine="0"/>
                    <w:rPr>
                      <w:b/>
                      <w:sz w:val="24"/>
                    </w:rPr>
                  </w:pPr>
                  <w:r w:rsidRPr="002C6332">
                    <w:rPr>
                      <w:b/>
                      <w:sz w:val="24"/>
                    </w:rPr>
                    <w:t>Опыт участника (</w:t>
                  </w:r>
                  <w:r w:rsidR="003E25C9" w:rsidRPr="002C6332">
                    <w:rPr>
                      <w:b/>
                      <w:sz w:val="24"/>
                    </w:rPr>
                    <w:t>общая сумма</w:t>
                  </w:r>
                  <w:r w:rsidRPr="002C6332">
                    <w:rPr>
                      <w:b/>
                      <w:sz w:val="24"/>
                    </w:rPr>
                    <w:t xml:space="preserve"> договоров, соо</w:t>
                  </w:r>
                  <w:r w:rsidR="003265CA" w:rsidRPr="002C6332">
                    <w:rPr>
                      <w:b/>
                      <w:sz w:val="24"/>
                    </w:rPr>
                    <w:t>тветствующих предмету Открытого конкурса за 2014-2015</w:t>
                  </w:r>
                  <w:r w:rsidR="003F0CBD" w:rsidRPr="002C6332">
                    <w:rPr>
                      <w:b/>
                      <w:sz w:val="24"/>
                    </w:rPr>
                    <w:t xml:space="preserve"> г</w:t>
                  </w:r>
                  <w:r w:rsidR="003265CA" w:rsidRPr="002C6332">
                    <w:rPr>
                      <w:b/>
                      <w:sz w:val="24"/>
                    </w:rPr>
                    <w:t>г.</w:t>
                  </w:r>
                  <w:r w:rsidRPr="002C6332">
                    <w:rPr>
                      <w:b/>
                      <w:sz w:val="24"/>
                    </w:rPr>
                    <w:t>)</w:t>
                  </w:r>
                </w:p>
              </w:tc>
              <w:tc>
                <w:tcPr>
                  <w:tcW w:w="1263" w:type="dxa"/>
                  <w:tcBorders>
                    <w:right w:val="single" w:sz="12" w:space="0" w:color="auto"/>
                  </w:tcBorders>
                  <w:vAlign w:val="center"/>
                </w:tcPr>
                <w:p w:rsidR="006C5D24" w:rsidRPr="002C6332" w:rsidRDefault="00873E22" w:rsidP="00EF6460">
                  <w:pPr>
                    <w:pStyle w:val="af9"/>
                    <w:ind w:firstLine="0"/>
                    <w:jc w:val="center"/>
                    <w:rPr>
                      <w:b/>
                      <w:sz w:val="24"/>
                    </w:rPr>
                  </w:pPr>
                  <w:r w:rsidRPr="002C6332">
                    <w:rPr>
                      <w:b/>
                      <w:sz w:val="24"/>
                    </w:rPr>
                    <w:t>0,</w:t>
                  </w:r>
                  <w:r w:rsidR="003E25C9" w:rsidRPr="002C6332">
                    <w:rPr>
                      <w:b/>
                      <w:sz w:val="24"/>
                    </w:rPr>
                    <w:t>1</w:t>
                  </w:r>
                  <w:r w:rsidR="002C6332" w:rsidRPr="002C6332">
                    <w:rPr>
                      <w:b/>
                      <w:sz w:val="24"/>
                    </w:rPr>
                    <w:t>0</w:t>
                  </w:r>
                </w:p>
              </w:tc>
            </w:tr>
            <w:tr w:rsidR="00AC0B4A" w:rsidTr="00EF6460">
              <w:tc>
                <w:tcPr>
                  <w:tcW w:w="5274" w:type="dxa"/>
                  <w:tcBorders>
                    <w:left w:val="single" w:sz="12" w:space="0" w:color="auto"/>
                    <w:bottom w:val="single" w:sz="12" w:space="0" w:color="auto"/>
                  </w:tcBorders>
                </w:tcPr>
                <w:p w:rsidR="00AC0B4A" w:rsidRPr="00EF6460" w:rsidRDefault="00AC0B4A" w:rsidP="00635507">
                  <w:pPr>
                    <w:pStyle w:val="af9"/>
                    <w:ind w:firstLine="0"/>
                    <w:rPr>
                      <w:b/>
                      <w:sz w:val="24"/>
                    </w:rPr>
                  </w:pPr>
                  <w:r w:rsidRPr="00EF6460">
                    <w:rPr>
                      <w:b/>
                      <w:sz w:val="24"/>
                    </w:rPr>
                    <w:t>Общая сумма по всем критериям</w:t>
                  </w:r>
                </w:p>
              </w:tc>
              <w:tc>
                <w:tcPr>
                  <w:tcW w:w="1263" w:type="dxa"/>
                  <w:tcBorders>
                    <w:bottom w:val="single" w:sz="12" w:space="0" w:color="auto"/>
                    <w:right w:val="single" w:sz="12" w:space="0" w:color="auto"/>
                  </w:tcBorders>
                  <w:vAlign w:val="center"/>
                </w:tcPr>
                <w:p w:rsidR="00AC0B4A" w:rsidRPr="00EF6460" w:rsidRDefault="00873E22" w:rsidP="00EF6460">
                  <w:pPr>
                    <w:pStyle w:val="af9"/>
                    <w:ind w:firstLine="0"/>
                    <w:jc w:val="center"/>
                    <w:rPr>
                      <w:b/>
                      <w:sz w:val="24"/>
                    </w:rPr>
                  </w:pPr>
                  <w:r w:rsidRPr="00EF6460">
                    <w:rPr>
                      <w:b/>
                      <w:sz w:val="24"/>
                    </w:rPr>
                    <w:t>1,0</w:t>
                  </w:r>
                </w:p>
              </w:tc>
            </w:tr>
          </w:tbl>
          <w:p w:rsidR="007D6548" w:rsidRPr="00F86FAA" w:rsidRDefault="007D6548" w:rsidP="00873E22">
            <w:pPr>
              <w:pStyle w:val="af9"/>
              <w:ind w:firstLine="0"/>
              <w:rPr>
                <w:b/>
                <w:i/>
                <w:sz w:val="24"/>
              </w:rPr>
            </w:pPr>
          </w:p>
        </w:tc>
      </w:tr>
      <w:tr w:rsidR="00736D40" w:rsidRPr="00F86FAA" w:rsidTr="009D3B09">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662" w:type="dxa"/>
          </w:tcPr>
          <w:p w:rsidR="007341C2" w:rsidRPr="00873E22" w:rsidRDefault="007341C2" w:rsidP="007C471C">
            <w:pPr>
              <w:pStyle w:val="-3"/>
              <w:tabs>
                <w:tab w:val="clear" w:pos="1985"/>
              </w:tabs>
              <w:suppressAutoHyphens/>
              <w:ind w:firstLine="0"/>
              <w:rPr>
                <w:sz w:val="24"/>
              </w:rPr>
            </w:pPr>
            <w:r w:rsidRPr="00873E22">
              <w:rPr>
                <w:sz w:val="24"/>
              </w:rPr>
              <w:t xml:space="preserve">Победитель вправе направить </w:t>
            </w:r>
            <w:r w:rsidR="00DB6989" w:rsidRPr="00873E22">
              <w:rPr>
                <w:sz w:val="24"/>
              </w:rPr>
              <w:t xml:space="preserve">Заказчику </w:t>
            </w:r>
            <w:r w:rsidRPr="00873E22">
              <w:rPr>
                <w:sz w:val="24"/>
              </w:rPr>
              <w:t xml:space="preserve">предложения по внесению изменений в договор, размещенный в составе настоящей документации </w:t>
            </w:r>
            <w:r w:rsidR="002B41FD" w:rsidRPr="00873E22">
              <w:rPr>
                <w:sz w:val="24"/>
              </w:rPr>
              <w:t xml:space="preserve">о закупке </w:t>
            </w:r>
            <w:r w:rsidRPr="00873E22">
              <w:rPr>
                <w:sz w:val="24"/>
              </w:rPr>
              <w:t xml:space="preserve">(приложение № 5), до момента его подписания победителем. </w:t>
            </w:r>
          </w:p>
          <w:p w:rsidR="007341C2" w:rsidRPr="00873E22" w:rsidRDefault="007341C2" w:rsidP="007C471C">
            <w:pPr>
              <w:pStyle w:val="-3"/>
              <w:numPr>
                <w:ilvl w:val="2"/>
                <w:numId w:val="0"/>
              </w:numPr>
              <w:tabs>
                <w:tab w:val="num" w:pos="1985"/>
              </w:tabs>
              <w:suppressAutoHyphens/>
              <w:ind w:firstLine="397"/>
              <w:rPr>
                <w:sz w:val="24"/>
              </w:rPr>
            </w:pPr>
            <w:r w:rsidRPr="00873E22">
              <w:rPr>
                <w:sz w:val="24"/>
              </w:rPr>
              <w:t xml:space="preserve">Указанные предложения должны быть получены </w:t>
            </w:r>
            <w:r w:rsidR="00DB6989" w:rsidRPr="00873E22">
              <w:rPr>
                <w:sz w:val="24"/>
              </w:rPr>
              <w:t>Заказчиком</w:t>
            </w:r>
            <w:r w:rsidRPr="00873E22">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873E22" w:rsidRDefault="007341C2" w:rsidP="007C471C">
            <w:pPr>
              <w:pStyle w:val="-3"/>
              <w:numPr>
                <w:ilvl w:val="2"/>
                <w:numId w:val="0"/>
              </w:numPr>
              <w:tabs>
                <w:tab w:val="num" w:pos="1985"/>
              </w:tabs>
              <w:suppressAutoHyphens/>
              <w:ind w:firstLine="397"/>
              <w:rPr>
                <w:sz w:val="24"/>
              </w:rPr>
            </w:pPr>
            <w:r w:rsidRPr="00873E22">
              <w:rPr>
                <w:sz w:val="24"/>
              </w:rPr>
              <w:t>Изменения могут касаться только положений договора, которые не были одним из оценочных критериев для выбора побе</w:t>
            </w:r>
            <w:r w:rsidR="00493AB2" w:rsidRPr="00873E22">
              <w:rPr>
                <w:sz w:val="24"/>
              </w:rPr>
              <w:t>дителя, указанных в пункте 1</w:t>
            </w:r>
            <w:r w:rsidR="00DF69CD" w:rsidRPr="00873E22">
              <w:rPr>
                <w:sz w:val="24"/>
              </w:rPr>
              <w:t>9</w:t>
            </w:r>
            <w:r w:rsidR="00493AB2" w:rsidRPr="00873E22">
              <w:rPr>
                <w:sz w:val="24"/>
              </w:rPr>
              <w:t xml:space="preserve"> Информационной карты</w:t>
            </w:r>
            <w:r w:rsidRPr="00873E22">
              <w:rPr>
                <w:sz w:val="24"/>
              </w:rPr>
              <w:t xml:space="preserve"> настоящей документации</w:t>
            </w:r>
            <w:r w:rsidR="00493AB2" w:rsidRPr="00873E22">
              <w:rPr>
                <w:sz w:val="24"/>
              </w:rPr>
              <w:t xml:space="preserve"> о закупке</w:t>
            </w:r>
            <w:r w:rsidRPr="00873E22">
              <w:rPr>
                <w:sz w:val="24"/>
              </w:rPr>
              <w:t>.</w:t>
            </w:r>
          </w:p>
          <w:p w:rsidR="007341C2" w:rsidRPr="00873E22" w:rsidRDefault="007341C2" w:rsidP="007C471C">
            <w:pPr>
              <w:pStyle w:val="-3"/>
              <w:numPr>
                <w:ilvl w:val="2"/>
                <w:numId w:val="0"/>
              </w:numPr>
              <w:tabs>
                <w:tab w:val="num" w:pos="1985"/>
              </w:tabs>
              <w:suppressAutoHyphens/>
              <w:ind w:firstLine="397"/>
              <w:rPr>
                <w:sz w:val="24"/>
              </w:rPr>
            </w:pPr>
            <w:r w:rsidRPr="00873E22">
              <w:rPr>
                <w:sz w:val="24"/>
              </w:rPr>
              <w:t xml:space="preserve">Внесение изменений в договор по предложениям победителя является правом </w:t>
            </w:r>
            <w:r w:rsidR="00DF69CD" w:rsidRPr="00873E22">
              <w:rPr>
                <w:sz w:val="24"/>
              </w:rPr>
              <w:t>Заказчика</w:t>
            </w:r>
            <w:r w:rsidRPr="00873E22">
              <w:rPr>
                <w:sz w:val="24"/>
              </w:rPr>
              <w:t xml:space="preserve"> и осуществляется по усмотрению</w:t>
            </w:r>
            <w:r w:rsidR="000845A1">
              <w:rPr>
                <w:sz w:val="24"/>
              </w:rPr>
              <w:t xml:space="preserve"> </w:t>
            </w:r>
            <w:r w:rsidR="00DF69CD" w:rsidRPr="00873E22">
              <w:rPr>
                <w:sz w:val="24"/>
              </w:rPr>
              <w:t>Заказчика</w:t>
            </w:r>
            <w:r w:rsidRPr="00873E22">
              <w:rPr>
                <w:sz w:val="24"/>
              </w:rPr>
              <w:t>.</w:t>
            </w:r>
          </w:p>
          <w:p w:rsidR="00736D40" w:rsidRPr="00F86FAA" w:rsidRDefault="007341C2" w:rsidP="007C471C">
            <w:pPr>
              <w:pStyle w:val="-3"/>
              <w:numPr>
                <w:ilvl w:val="2"/>
                <w:numId w:val="0"/>
              </w:numPr>
              <w:tabs>
                <w:tab w:val="num" w:pos="1985"/>
              </w:tabs>
              <w:suppressAutoHyphens/>
              <w:ind w:firstLine="397"/>
              <w:rPr>
                <w:sz w:val="24"/>
                <w:highlight w:val="cyan"/>
              </w:rPr>
            </w:pPr>
            <w:r w:rsidRPr="00873E2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873E22">
              <w:rPr>
                <w:sz w:val="24"/>
              </w:rPr>
              <w:t xml:space="preserve"> </w:t>
            </w:r>
            <w:r w:rsidR="00DF69CD" w:rsidRPr="00873E22">
              <w:rPr>
                <w:sz w:val="24"/>
              </w:rPr>
              <w:t>Заказчиком</w:t>
            </w:r>
            <w:r w:rsidRPr="00873E22">
              <w:rPr>
                <w:sz w:val="24"/>
              </w:rPr>
              <w:t>.</w:t>
            </w:r>
          </w:p>
        </w:tc>
      </w:tr>
      <w:tr w:rsidR="007D6548" w:rsidRPr="00F86FAA" w:rsidTr="009D3B09">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662" w:type="dxa"/>
          </w:tcPr>
          <w:p w:rsidR="007D6548" w:rsidRPr="00873E22" w:rsidRDefault="00873E22" w:rsidP="00831E2B">
            <w:pPr>
              <w:pStyle w:val="19"/>
              <w:ind w:firstLine="0"/>
              <w:rPr>
                <w:sz w:val="24"/>
                <w:szCs w:val="24"/>
              </w:rPr>
            </w:pPr>
            <w:r w:rsidRPr="00873E22">
              <w:rPr>
                <w:sz w:val="24"/>
                <w:szCs w:val="24"/>
              </w:rPr>
              <w:t>П</w:t>
            </w:r>
            <w:r w:rsidR="005F2D24" w:rsidRPr="00873E22">
              <w:rPr>
                <w:sz w:val="24"/>
                <w:szCs w:val="24"/>
              </w:rPr>
              <w:t>ривлечение субподрядчиков допускается</w:t>
            </w:r>
            <w:r w:rsidRPr="00873E22">
              <w:rPr>
                <w:sz w:val="24"/>
                <w:szCs w:val="24"/>
              </w:rPr>
              <w:t xml:space="preserve"> в</w:t>
            </w:r>
            <w:r w:rsidR="006164CD" w:rsidRPr="00873E22">
              <w:rPr>
                <w:sz w:val="24"/>
                <w:szCs w:val="24"/>
              </w:rPr>
              <w:t xml:space="preserve"> соответствии с </w:t>
            </w:r>
            <w:r w:rsidR="006164CD" w:rsidRPr="00496924">
              <w:rPr>
                <w:sz w:val="24"/>
                <w:szCs w:val="24"/>
              </w:rPr>
              <w:t xml:space="preserve">приложением № </w:t>
            </w:r>
            <w:r w:rsidR="00831E2B" w:rsidRPr="00496924">
              <w:rPr>
                <w:sz w:val="24"/>
                <w:szCs w:val="24"/>
              </w:rPr>
              <w:t>6</w:t>
            </w:r>
            <w:r w:rsidR="006164CD" w:rsidRPr="00496924">
              <w:rPr>
                <w:sz w:val="24"/>
                <w:szCs w:val="24"/>
              </w:rPr>
              <w:t xml:space="preserve"> настоящей</w:t>
            </w:r>
            <w:r w:rsidR="006164CD" w:rsidRPr="00873E22">
              <w:rPr>
                <w:sz w:val="24"/>
                <w:szCs w:val="24"/>
              </w:rPr>
              <w:t xml:space="preserve"> документации</w:t>
            </w:r>
            <w:r w:rsidR="002B41FD" w:rsidRPr="00873E22">
              <w:rPr>
                <w:sz w:val="24"/>
                <w:szCs w:val="24"/>
              </w:rPr>
              <w:t xml:space="preserve"> о закупке</w:t>
            </w:r>
            <w:r w:rsidR="006164CD" w:rsidRPr="00873E22">
              <w:rPr>
                <w:sz w:val="24"/>
                <w:szCs w:val="24"/>
              </w:rPr>
              <w:t xml:space="preserve">. </w:t>
            </w:r>
          </w:p>
        </w:tc>
      </w:tr>
      <w:tr w:rsidR="001356F1" w:rsidRPr="00F86FAA" w:rsidTr="009D3B09">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662" w:type="dxa"/>
          </w:tcPr>
          <w:p w:rsidR="001356F1" w:rsidRPr="00F86FAA" w:rsidRDefault="001356F1" w:rsidP="00873E22">
            <w:pPr>
              <w:pStyle w:val="19"/>
              <w:ind w:firstLine="0"/>
              <w:rPr>
                <w:i/>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9D3B09">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662"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9D3B09">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662"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w:t>
      </w:r>
      <w:r w:rsidR="00134C04" w:rsidRPr="00812645">
        <w:rPr>
          <w:rFonts w:cs="Times New Roman"/>
          <w:i w:val="0"/>
        </w:rPr>
        <w:t>ОК</w:t>
      </w:r>
      <w:r w:rsidRPr="00812645">
        <w:rPr>
          <w:rFonts w:cs="Times New Roman"/>
          <w:i w:val="0"/>
        </w:rPr>
        <w:t>/</w:t>
      </w:r>
      <w:r w:rsidR="00831E2B" w:rsidRPr="00812645">
        <w:rPr>
          <w:rFonts w:cs="Times New Roman"/>
          <w:i w:val="0"/>
        </w:rPr>
        <w:t>005</w:t>
      </w:r>
      <w:r w:rsidRPr="00812645">
        <w:rPr>
          <w:rFonts w:cs="Times New Roman"/>
          <w:i w:val="0"/>
        </w:rPr>
        <w:t>/</w:t>
      </w:r>
      <w:r w:rsidR="00873E22" w:rsidRPr="00812645">
        <w:rPr>
          <w:rFonts w:cs="Times New Roman"/>
          <w:i w:val="0"/>
        </w:rPr>
        <w:t>НКПОКТ</w:t>
      </w:r>
      <w:r w:rsidRPr="00812645">
        <w:rPr>
          <w:rFonts w:cs="Times New Roman"/>
          <w:i w:val="0"/>
        </w:rPr>
        <w:t>/</w:t>
      </w:r>
      <w:r w:rsidR="007C471C" w:rsidRPr="00812645">
        <w:rPr>
          <w:rFonts w:cs="Times New Roman"/>
          <w:i w:val="0"/>
        </w:rPr>
        <w:t>0027</w:t>
      </w:r>
      <w:r>
        <w:rPr>
          <w:rFonts w:cs="Times New Roman"/>
          <w:i w:val="0"/>
        </w:rPr>
        <w:t xml:space="preserve"> </w:t>
      </w:r>
    </w:p>
    <w:p w:rsidR="000954FB" w:rsidRPr="007415F9" w:rsidRDefault="000954FB" w:rsidP="000954FB"/>
    <w:p w:rsidR="00831E2B" w:rsidRPr="00831E2B" w:rsidRDefault="000954FB" w:rsidP="00831E2B">
      <w:pPr>
        <w:pStyle w:val="19"/>
        <w:rPr>
          <w:b/>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Pr="00873E22">
        <w:rPr>
          <w:b/>
          <w:szCs w:val="28"/>
        </w:rPr>
        <w:t>№</w:t>
      </w:r>
      <w:r w:rsidR="00873E22" w:rsidRPr="00873E22">
        <w:rPr>
          <w:b/>
          <w:szCs w:val="28"/>
        </w:rPr>
        <w:t> </w:t>
      </w:r>
      <w:r w:rsidR="00134C04" w:rsidRPr="00873E22">
        <w:rPr>
          <w:b/>
          <w:szCs w:val="28"/>
          <w:u w:val="single"/>
        </w:rPr>
        <w:t>ОК</w:t>
      </w:r>
      <w:r w:rsidRPr="00873E22">
        <w:rPr>
          <w:b/>
          <w:szCs w:val="28"/>
          <w:u w:val="single"/>
        </w:rPr>
        <w:t>/</w:t>
      </w:r>
      <w:r w:rsidR="00831E2B">
        <w:rPr>
          <w:b/>
          <w:szCs w:val="28"/>
          <w:u w:val="single"/>
        </w:rPr>
        <w:t>005</w:t>
      </w:r>
      <w:r w:rsidRPr="00873E22">
        <w:rPr>
          <w:b/>
          <w:szCs w:val="28"/>
          <w:u w:val="single"/>
        </w:rPr>
        <w:t>/</w:t>
      </w:r>
      <w:r w:rsidR="00873E22" w:rsidRPr="00873E22">
        <w:rPr>
          <w:b/>
          <w:szCs w:val="28"/>
          <w:u w:val="single"/>
        </w:rPr>
        <w:t>НКПОКТ</w:t>
      </w:r>
      <w:r w:rsidRPr="00873E22">
        <w:rPr>
          <w:b/>
          <w:szCs w:val="28"/>
          <w:u w:val="single"/>
        </w:rPr>
        <w:t>/</w:t>
      </w:r>
      <w:r w:rsidR="007C471C">
        <w:rPr>
          <w:b/>
          <w:szCs w:val="28"/>
          <w:u w:val="single"/>
        </w:rPr>
        <w:t>0027</w:t>
      </w:r>
      <w:r w:rsidRPr="00002090">
        <w:rPr>
          <w:szCs w:val="28"/>
        </w:rPr>
        <w:t xml:space="preserve"> (далее – </w:t>
      </w:r>
      <w:r w:rsidR="00093F19">
        <w:rPr>
          <w:szCs w:val="28"/>
        </w:rPr>
        <w:t>Открытый конкурс</w:t>
      </w:r>
      <w:r w:rsidRPr="00002090">
        <w:rPr>
          <w:szCs w:val="28"/>
        </w:rPr>
        <w:t xml:space="preserve">) </w:t>
      </w:r>
      <w:r w:rsidR="00831E2B" w:rsidRPr="00C64E36">
        <w:rPr>
          <w:szCs w:val="28"/>
        </w:rPr>
        <w:t xml:space="preserve">на право заключения договора </w:t>
      </w:r>
      <w:r w:rsidR="00831E2B" w:rsidRPr="00831E2B">
        <w:rPr>
          <w:b/>
        </w:rPr>
        <w:t>на выполнение работ по техническому, сезонному и аварийному обслуживанию зданий и сооружений, инженерных сетей и коммуникаций, систем отопления и горячего водоснабжения, а также систем вентиляции и конд</w:t>
      </w:r>
      <w:r w:rsidR="003265CA">
        <w:rPr>
          <w:b/>
        </w:rPr>
        <w:t>иционирования объектов филиала П</w:t>
      </w:r>
      <w:r w:rsidR="00831E2B" w:rsidRPr="00831E2B">
        <w:rPr>
          <w:b/>
        </w:rPr>
        <w:t>АО «ТрансКонтейнер» на Октябрьской железной дор</w:t>
      </w:r>
      <w:r w:rsidR="003265CA">
        <w:rPr>
          <w:b/>
        </w:rPr>
        <w:t xml:space="preserve">оге в г. Санкт-Петербурге </w:t>
      </w:r>
      <w:r w:rsidR="007C471C">
        <w:rPr>
          <w:b/>
        </w:rPr>
        <w:t xml:space="preserve">в 2016 </w:t>
      </w:r>
      <w:r w:rsidR="00831E2B" w:rsidRPr="00831E2B">
        <w:rPr>
          <w:b/>
        </w:rPr>
        <w:t>г.</w:t>
      </w:r>
    </w:p>
    <w:p w:rsidR="000954FB" w:rsidRPr="00002090" w:rsidRDefault="000954FB" w:rsidP="000954FB">
      <w:pPr>
        <w:pStyle w:val="19"/>
        <w:rPr>
          <w:szCs w:val="28"/>
        </w:rPr>
      </w:pPr>
      <w:r w:rsidRPr="00002090">
        <w:rPr>
          <w:szCs w:val="28"/>
        </w:rPr>
        <w:t xml:space="preserve">Уполномоченным представителям </w:t>
      </w:r>
      <w:r w:rsidR="003265CA">
        <w:rPr>
          <w:szCs w:val="28"/>
        </w:rPr>
        <w:t>П</w:t>
      </w:r>
      <w:r>
        <w:rPr>
          <w:szCs w:val="28"/>
        </w:rPr>
        <w:t xml:space="preserve">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B2193">
      <w:pPr>
        <w:pStyle w:val="afc"/>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B2193">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B2193">
      <w:pPr>
        <w:pStyle w:val="afc"/>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B2193">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CB2193">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CB2193">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w:t>
      </w:r>
      <w:r w:rsidR="003265CA">
        <w:rPr>
          <w:sz w:val="28"/>
          <w:szCs w:val="20"/>
        </w:rPr>
        <w:t>имые для заключения договора с ПАО </w:t>
      </w:r>
      <w:r>
        <w:rPr>
          <w:sz w:val="28"/>
          <w:szCs w:val="20"/>
        </w:rPr>
        <w:t>«ТрансКонтейнер»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3265CA">
        <w:rPr>
          <w:sz w:val="28"/>
          <w:szCs w:val="20"/>
        </w:rPr>
        <w:t>П</w:t>
      </w:r>
      <w:r>
        <w:rPr>
          <w:sz w:val="28"/>
          <w:szCs w:val="20"/>
        </w:rPr>
        <w:t xml:space="preserve">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B2193">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B2193">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B2193">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3265CA">
        <w:rPr>
          <w:sz w:val="28"/>
          <w:szCs w:val="28"/>
        </w:rPr>
        <w:t>П</w:t>
      </w:r>
      <w:r w:rsidRPr="008B08F6">
        <w:rPr>
          <w:sz w:val="28"/>
          <w:szCs w:val="28"/>
        </w:rPr>
        <w:t>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3265CA">
        <w:rPr>
          <w:rFonts w:eastAsia="Times New Roman"/>
          <w:sz w:val="28"/>
        </w:rPr>
        <w:t>П</w:t>
      </w:r>
      <w:r>
        <w:rPr>
          <w:rFonts w:eastAsia="Times New Roman"/>
          <w:sz w:val="28"/>
        </w:rPr>
        <w:t>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7C471C" w:rsidP="000954FB">
      <w:pPr>
        <w:pStyle w:val="19"/>
        <w:ind w:firstLine="709"/>
      </w:pPr>
      <w:r>
        <w:t>Своей подписью удостоверяю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FC1FD8" w:rsidRDefault="00FC1FD8" w:rsidP="00FC1FD8">
      <w:pPr>
        <w:pStyle w:val="af9"/>
        <w:jc w:val="center"/>
        <w:rPr>
          <w:b/>
          <w:sz w:val="28"/>
          <w:szCs w:val="28"/>
        </w:rPr>
      </w:pPr>
    </w:p>
    <w:p w:rsidR="00D94723" w:rsidRPr="001E086B" w:rsidRDefault="00D94723" w:rsidP="00D94723">
      <w:pPr>
        <w:jc w:val="center"/>
        <w:rPr>
          <w:b/>
          <w:sz w:val="36"/>
          <w:szCs w:val="36"/>
        </w:rPr>
      </w:pPr>
      <w:r w:rsidRPr="001E086B">
        <w:rPr>
          <w:b/>
          <w:sz w:val="36"/>
          <w:szCs w:val="36"/>
        </w:rPr>
        <w:t xml:space="preserve">Декларация о принадлежности </w:t>
      </w:r>
    </w:p>
    <w:p w:rsidR="00D94723" w:rsidRPr="001E086B" w:rsidRDefault="00D94723" w:rsidP="00D94723">
      <w:pPr>
        <w:jc w:val="center"/>
        <w:rPr>
          <w:b/>
          <w:sz w:val="36"/>
          <w:szCs w:val="36"/>
        </w:rPr>
      </w:pPr>
      <w:r w:rsidRPr="001E086B">
        <w:rPr>
          <w:b/>
          <w:sz w:val="36"/>
          <w:szCs w:val="36"/>
        </w:rPr>
        <w:t xml:space="preserve">к субъектам малого и среднего предпринимательства </w:t>
      </w:r>
    </w:p>
    <w:p w:rsidR="00D94723" w:rsidRDefault="00D94723" w:rsidP="00D94723">
      <w:pPr>
        <w:pStyle w:val="af9"/>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D94723" w:rsidRPr="008C7D27" w:rsidRDefault="00D94723" w:rsidP="00D94723">
      <w:pPr>
        <w:pStyle w:val="af9"/>
        <w:jc w:val="center"/>
        <w:rPr>
          <w:b/>
          <w:i/>
          <w:sz w:val="24"/>
          <w:u w:val="single"/>
        </w:rPr>
      </w:pPr>
      <w:r w:rsidRPr="008C7D27">
        <w:rPr>
          <w:b/>
          <w:i/>
          <w:sz w:val="24"/>
          <w:u w:val="single"/>
        </w:rPr>
        <w:t xml:space="preserve"> (в случае, если на стороне одного претендента участвует несколько </w:t>
      </w:r>
      <w:r w:rsidRPr="00B66758">
        <w:rPr>
          <w:b/>
          <w:i/>
          <w:sz w:val="24"/>
          <w:u w:val="single"/>
        </w:rPr>
        <w:t>субъект</w:t>
      </w:r>
      <w:r>
        <w:rPr>
          <w:b/>
          <w:i/>
          <w:sz w:val="24"/>
          <w:u w:val="single"/>
        </w:rPr>
        <w:t>ов</w:t>
      </w:r>
      <w:r w:rsidRPr="00B66758">
        <w:rPr>
          <w:b/>
          <w:i/>
          <w:sz w:val="24"/>
          <w:u w:val="single"/>
        </w:rPr>
        <w:t xml:space="preserve"> МСП</w:t>
      </w:r>
      <w:r w:rsidRPr="008C7D27">
        <w:rPr>
          <w:b/>
          <w:i/>
          <w:sz w:val="24"/>
          <w:u w:val="single"/>
        </w:rPr>
        <w:t>, декларация предоставляются на каждое лицо)</w:t>
      </w:r>
    </w:p>
    <w:p w:rsidR="00D94723" w:rsidRPr="00203601" w:rsidRDefault="00D94723" w:rsidP="00D94723">
      <w:pPr>
        <w:pStyle w:val="af9"/>
        <w:jc w:val="center"/>
        <w:rPr>
          <w:szCs w:val="28"/>
        </w:rPr>
      </w:pPr>
    </w:p>
    <w:p w:rsidR="00D94723" w:rsidRDefault="00D94723" w:rsidP="00D94723">
      <w:pPr>
        <w:pStyle w:val="af9"/>
        <w:rPr>
          <w:szCs w:val="28"/>
        </w:rPr>
      </w:pPr>
      <w:r>
        <w:rPr>
          <w:szCs w:val="28"/>
        </w:rPr>
        <w:t xml:space="preserve">Настоящим ____________________________________________________, </w:t>
      </w:r>
    </w:p>
    <w:p w:rsidR="00D94723" w:rsidRDefault="00D94723" w:rsidP="00D94723">
      <w:pPr>
        <w:pStyle w:val="af9"/>
        <w:ind w:left="1416"/>
        <w:jc w:val="center"/>
        <w:rPr>
          <w:sz w:val="16"/>
          <w:szCs w:val="16"/>
        </w:rPr>
      </w:pPr>
      <w:r w:rsidRPr="00203601">
        <w:rPr>
          <w:sz w:val="16"/>
          <w:szCs w:val="16"/>
        </w:rPr>
        <w:t>(указывается полное и, в скобках, сокращенное наименование юридического лица, индивидуального</w:t>
      </w:r>
    </w:p>
    <w:p w:rsidR="00D94723" w:rsidRDefault="00D94723" w:rsidP="00D94723">
      <w:pPr>
        <w:pStyle w:val="af9"/>
        <w:ind w:left="1416"/>
        <w:jc w:val="center"/>
        <w:rPr>
          <w:sz w:val="16"/>
          <w:szCs w:val="16"/>
        </w:rPr>
      </w:pPr>
      <w:r w:rsidRPr="00203601">
        <w:rPr>
          <w:sz w:val="16"/>
          <w:szCs w:val="16"/>
        </w:rPr>
        <w:t>предпринимателя, крестьянского (фермерского) хозяйства)</w:t>
      </w:r>
    </w:p>
    <w:p w:rsidR="00D94723" w:rsidRDefault="00D94723" w:rsidP="00D94723">
      <w:pPr>
        <w:pStyle w:val="af9"/>
        <w:jc w:val="center"/>
        <w:rPr>
          <w:szCs w:val="28"/>
        </w:rPr>
      </w:pPr>
      <w:r>
        <w:rPr>
          <w:szCs w:val="28"/>
        </w:rPr>
        <w:t xml:space="preserve">ИНН ____________, ОГРН (ОГРНИП) ___________, адрес (место нахождения):  </w:t>
      </w:r>
    </w:p>
    <w:p w:rsidR="00D94723" w:rsidRDefault="00D94723" w:rsidP="00D94723">
      <w:pPr>
        <w:pStyle w:val="af9"/>
        <w:ind w:left="4248" w:firstLine="708"/>
        <w:jc w:val="center"/>
        <w:rPr>
          <w:sz w:val="20"/>
        </w:rPr>
      </w:pPr>
      <w:r>
        <w:rPr>
          <w:sz w:val="20"/>
        </w:rPr>
        <w:t xml:space="preserve">                               </w:t>
      </w:r>
      <w:r w:rsidRPr="00203601">
        <w:rPr>
          <w:sz w:val="20"/>
        </w:rPr>
        <w:t>(только для юридических лиц)</w:t>
      </w:r>
    </w:p>
    <w:p w:rsidR="00D94723" w:rsidRPr="00203601" w:rsidRDefault="00D94723" w:rsidP="00D94723">
      <w:pPr>
        <w:pStyle w:val="af9"/>
        <w:rPr>
          <w:sz w:val="20"/>
        </w:rPr>
      </w:pPr>
      <w:r>
        <w:rPr>
          <w:szCs w:val="28"/>
        </w:rPr>
        <w:t>____________________________________________________________________</w:t>
      </w:r>
    </w:p>
    <w:p w:rsidR="00D94723" w:rsidRDefault="00D94723" w:rsidP="00D94723">
      <w:pPr>
        <w:pStyle w:val="af9"/>
        <w:rPr>
          <w:szCs w:val="28"/>
        </w:rPr>
      </w:pPr>
      <w:r>
        <w:rPr>
          <w:szCs w:val="28"/>
        </w:rPr>
        <w:t>Д</w:t>
      </w:r>
      <w:r w:rsidRPr="00203601">
        <w:rPr>
          <w:szCs w:val="28"/>
        </w:rPr>
        <w:t>ЕКЛАРИРУЕТ</w:t>
      </w:r>
      <w:r>
        <w:rPr>
          <w:szCs w:val="28"/>
        </w:rPr>
        <w:t xml:space="preserve"> СЛЕДУЮЩЕЕ:</w:t>
      </w:r>
    </w:p>
    <w:p w:rsidR="00D94723" w:rsidRDefault="00D94723" w:rsidP="00D94723">
      <w:pPr>
        <w:pStyle w:val="af9"/>
        <w:rPr>
          <w:szCs w:val="28"/>
        </w:rPr>
      </w:pPr>
      <w:r>
        <w:rPr>
          <w:szCs w:val="28"/>
        </w:rPr>
        <w:t>____________________________________________________________________</w:t>
      </w:r>
    </w:p>
    <w:p w:rsidR="00D94723" w:rsidRPr="00E453E3" w:rsidRDefault="00D94723" w:rsidP="00D94723">
      <w:pPr>
        <w:pStyle w:val="af9"/>
        <w:rPr>
          <w:sz w:val="28"/>
          <w:szCs w:val="28"/>
        </w:rPr>
      </w:pPr>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
    <w:p w:rsidR="00D94723" w:rsidRPr="00E453E3" w:rsidRDefault="00D94723" w:rsidP="00D94723">
      <w:pPr>
        <w:pStyle w:val="aff6"/>
        <w:numPr>
          <w:ilvl w:val="0"/>
          <w:numId w:val="47"/>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 ____(________________) человек;</w:t>
      </w:r>
    </w:p>
    <w:p w:rsidR="00D94723" w:rsidRDefault="00D94723" w:rsidP="00D94723">
      <w:pPr>
        <w:pStyle w:val="aff6"/>
        <w:numPr>
          <w:ilvl w:val="0"/>
          <w:numId w:val="47"/>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D94723" w:rsidRPr="00982C0E" w:rsidRDefault="00D94723" w:rsidP="00D94723">
      <w:pPr>
        <w:pStyle w:val="aff6"/>
        <w:numPr>
          <w:ilvl w:val="0"/>
          <w:numId w:val="47"/>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D94723" w:rsidRPr="00982C0E" w:rsidRDefault="00D94723" w:rsidP="00D94723">
      <w:pPr>
        <w:pStyle w:val="aff6"/>
        <w:numPr>
          <w:ilvl w:val="0"/>
          <w:numId w:val="47"/>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D94723" w:rsidRDefault="00D94723" w:rsidP="00D94723">
      <w:pPr>
        <w:pStyle w:val="aff6"/>
        <w:numPr>
          <w:ilvl w:val="0"/>
          <w:numId w:val="47"/>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D94723" w:rsidRDefault="00D94723" w:rsidP="00D94723">
      <w:pPr>
        <w:pStyle w:val="aff6"/>
        <w:tabs>
          <w:tab w:val="left" w:pos="993"/>
        </w:tabs>
        <w:ind w:left="0"/>
        <w:jc w:val="both"/>
        <w:rPr>
          <w:sz w:val="28"/>
          <w:szCs w:val="28"/>
        </w:rPr>
      </w:pPr>
    </w:p>
    <w:p w:rsidR="00D94723" w:rsidRPr="0030649E" w:rsidRDefault="00D94723" w:rsidP="00D94723">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D94723" w:rsidRPr="0030649E" w:rsidRDefault="00D94723" w:rsidP="00D94723">
      <w:pPr>
        <w:pStyle w:val="19"/>
        <w:ind w:firstLine="708"/>
        <w:rPr>
          <w:i/>
        </w:rPr>
      </w:pPr>
      <w:r>
        <w:rPr>
          <w:i/>
        </w:rPr>
        <w:t xml:space="preserve">             </w:t>
      </w:r>
      <w:r w:rsidRPr="0030649E">
        <w:rPr>
          <w:i/>
        </w:rPr>
        <w:t>(наименование претендента)</w:t>
      </w:r>
    </w:p>
    <w:p w:rsidR="00D94723" w:rsidRDefault="00D94723" w:rsidP="00D94723">
      <w:pPr>
        <w:pStyle w:val="19"/>
        <w:ind w:firstLine="0"/>
      </w:pPr>
      <w:r>
        <w:t>____________________________________________________________________</w:t>
      </w:r>
    </w:p>
    <w:p w:rsidR="00D94723" w:rsidRDefault="00D94723" w:rsidP="00D94723">
      <w:pPr>
        <w:pStyle w:val="19"/>
        <w:ind w:firstLine="708"/>
      </w:pPr>
      <w:r>
        <w:t xml:space="preserve">       Печать</w:t>
      </w:r>
      <w:r>
        <w:tab/>
      </w:r>
      <w:r>
        <w:tab/>
      </w:r>
      <w:r>
        <w:tab/>
        <w:t>(должность, подпись, ФИО)</w:t>
      </w:r>
    </w:p>
    <w:p w:rsidR="00D94723" w:rsidRDefault="00D94723" w:rsidP="00D94723">
      <w:pPr>
        <w:pStyle w:val="19"/>
        <w:ind w:firstLine="0"/>
        <w:rPr>
          <w:rFonts w:cs="Arial"/>
          <w:szCs w:val="28"/>
        </w:rPr>
      </w:pPr>
      <w:r>
        <w:t>"____" _________ 201__ г.</w:t>
      </w:r>
      <w:r>
        <w:rPr>
          <w:b/>
          <w:bCs/>
          <w:i/>
          <w:iCs/>
        </w:rPr>
        <w:br w:type="page"/>
      </w:r>
    </w:p>
    <w:p w:rsidR="00FB050F" w:rsidRDefault="00FB050F" w:rsidP="000954FB">
      <w:pPr>
        <w:pStyle w:val="2"/>
        <w:spacing w:before="0" w:after="0"/>
        <w:jc w:val="right"/>
        <w:rPr>
          <w:b w:val="0"/>
          <w:bCs w:val="0"/>
          <w:i w:val="0"/>
          <w:iCs w:val="0"/>
        </w:rPr>
        <w:sectPr w:rsidR="00FB050F" w:rsidSect="000845A1">
          <w:headerReference w:type="default" r:id="rId20"/>
          <w:footerReference w:type="even" r:id="rId21"/>
          <w:footerReference w:type="default" r:id="rId22"/>
          <w:pgSz w:w="11907" w:h="16840" w:code="9"/>
          <w:pgMar w:top="709" w:right="851" w:bottom="709" w:left="1134" w:header="794" w:footer="0" w:gutter="0"/>
          <w:cols w:space="720"/>
          <w:titlePg/>
          <w:docGrid w:linePitch="326"/>
        </w:sect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73E22">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xml:space="preserve">№ </w:t>
      </w:r>
      <w:r w:rsidR="00134C04" w:rsidRPr="006B130B">
        <w:rPr>
          <w:sz w:val="28"/>
          <w:szCs w:val="28"/>
        </w:rPr>
        <w:t>ОК</w:t>
      </w:r>
      <w:r w:rsidR="008D67F8" w:rsidRPr="006B130B">
        <w:rPr>
          <w:sz w:val="28"/>
          <w:szCs w:val="28"/>
        </w:rPr>
        <w:t>/</w:t>
      </w:r>
      <w:r w:rsidR="00831E2B" w:rsidRPr="006B130B">
        <w:rPr>
          <w:sz w:val="28"/>
          <w:szCs w:val="28"/>
        </w:rPr>
        <w:t>005/НКПОКТ/</w:t>
      </w:r>
      <w:r w:rsidR="00FC1FD8" w:rsidRPr="006B130B">
        <w:rPr>
          <w:sz w:val="28"/>
          <w:szCs w:val="28"/>
        </w:rPr>
        <w:t>0027</w:t>
      </w:r>
    </w:p>
    <w:p w:rsidR="000954FB" w:rsidRPr="00FB050F" w:rsidRDefault="000954FB" w:rsidP="00FB050F">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r w:rsidR="00FB050F">
        <w:rPr>
          <w:sz w:val="28"/>
          <w:szCs w:val="28"/>
        </w:rPr>
        <w:t>________________________________________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p w:rsidR="00FB050F" w:rsidRDefault="00FB050F" w:rsidP="000954FB">
      <w:pPr>
        <w:ind w:firstLine="708"/>
        <w:rPr>
          <w:bCs/>
          <w:i/>
          <w:sz w:val="28"/>
          <w:szCs w:val="28"/>
        </w:rPr>
      </w:pPr>
      <w:r w:rsidRPr="00FB050F">
        <w:rPr>
          <w:bCs/>
          <w:i/>
          <w:sz w:val="28"/>
          <w:szCs w:val="28"/>
        </w:rPr>
        <w:t>Таблица №1</w:t>
      </w:r>
    </w:p>
    <w:tbl>
      <w:tblPr>
        <w:tblW w:w="15663" w:type="dxa"/>
        <w:tblInd w:w="93" w:type="dxa"/>
        <w:tblLayout w:type="fixed"/>
        <w:tblLook w:val="04A0"/>
      </w:tblPr>
      <w:tblGrid>
        <w:gridCol w:w="460"/>
        <w:gridCol w:w="2100"/>
        <w:gridCol w:w="1708"/>
        <w:gridCol w:w="5528"/>
        <w:gridCol w:w="1418"/>
        <w:gridCol w:w="992"/>
        <w:gridCol w:w="1701"/>
        <w:gridCol w:w="1756"/>
      </w:tblGrid>
      <w:tr w:rsidR="00464FE2" w:rsidRPr="00671EA6" w:rsidTr="00FB65A0">
        <w:trPr>
          <w:trHeight w:val="960"/>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4FE2" w:rsidRPr="00671EA6" w:rsidRDefault="00464FE2" w:rsidP="00FB65A0">
            <w:pPr>
              <w:jc w:val="center"/>
              <w:rPr>
                <w:color w:val="000000"/>
                <w:sz w:val="22"/>
                <w:szCs w:val="22"/>
              </w:rPr>
            </w:pPr>
          </w:p>
        </w:tc>
        <w:tc>
          <w:tcPr>
            <w:tcW w:w="2100" w:type="dxa"/>
            <w:tcBorders>
              <w:top w:val="single" w:sz="8" w:space="0" w:color="auto"/>
              <w:left w:val="nil"/>
              <w:bottom w:val="single" w:sz="8" w:space="0" w:color="auto"/>
              <w:right w:val="single" w:sz="8" w:space="0" w:color="auto"/>
            </w:tcBorders>
            <w:shd w:val="clear" w:color="auto" w:fill="auto"/>
            <w:vAlign w:val="center"/>
            <w:hideMark/>
          </w:tcPr>
          <w:p w:rsidR="00464FE2" w:rsidRPr="00671EA6" w:rsidRDefault="00464FE2" w:rsidP="00FB65A0">
            <w:pPr>
              <w:jc w:val="center"/>
              <w:rPr>
                <w:b/>
                <w:bCs/>
                <w:color w:val="000000"/>
                <w:sz w:val="22"/>
                <w:szCs w:val="22"/>
              </w:rPr>
            </w:pPr>
            <w:r w:rsidRPr="00671EA6">
              <w:rPr>
                <w:b/>
                <w:bCs/>
                <w:color w:val="000000"/>
                <w:sz w:val="22"/>
                <w:szCs w:val="22"/>
              </w:rPr>
              <w:t>Место выполнения работ</w:t>
            </w:r>
          </w:p>
        </w:tc>
        <w:tc>
          <w:tcPr>
            <w:tcW w:w="723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64FE2" w:rsidRPr="00671EA6" w:rsidRDefault="00464FE2" w:rsidP="00FB65A0">
            <w:pPr>
              <w:jc w:val="center"/>
              <w:rPr>
                <w:b/>
                <w:bCs/>
                <w:color w:val="000000"/>
                <w:sz w:val="22"/>
                <w:szCs w:val="22"/>
              </w:rPr>
            </w:pPr>
            <w:r w:rsidRPr="00671EA6">
              <w:rPr>
                <w:b/>
                <w:bCs/>
                <w:color w:val="000000"/>
                <w:sz w:val="22"/>
                <w:szCs w:val="22"/>
              </w:rPr>
              <w:t>Наименование работ</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464FE2" w:rsidRPr="00671EA6" w:rsidRDefault="00464FE2" w:rsidP="00FB65A0">
            <w:pPr>
              <w:jc w:val="center"/>
              <w:rPr>
                <w:b/>
                <w:bCs/>
                <w:color w:val="000000"/>
                <w:sz w:val="22"/>
                <w:szCs w:val="22"/>
              </w:rPr>
            </w:pPr>
            <w:r w:rsidRPr="00671EA6">
              <w:rPr>
                <w:b/>
                <w:bCs/>
                <w:color w:val="000000"/>
                <w:sz w:val="22"/>
                <w:szCs w:val="22"/>
              </w:rPr>
              <w:t>Цена работ, руб./ед.изм.,        без НДС</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64FE2" w:rsidRPr="00671EA6" w:rsidRDefault="00464FE2" w:rsidP="00FB65A0">
            <w:pPr>
              <w:jc w:val="center"/>
              <w:rPr>
                <w:b/>
                <w:bCs/>
                <w:color w:val="000000"/>
                <w:sz w:val="22"/>
                <w:szCs w:val="22"/>
              </w:rPr>
            </w:pPr>
            <w:r w:rsidRPr="00671EA6">
              <w:rPr>
                <w:b/>
                <w:bCs/>
                <w:color w:val="000000"/>
                <w:sz w:val="22"/>
                <w:szCs w:val="22"/>
              </w:rPr>
              <w:t>Количество, мес.</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464FE2" w:rsidRPr="00671EA6" w:rsidRDefault="00464FE2" w:rsidP="00FB65A0">
            <w:pPr>
              <w:jc w:val="center"/>
              <w:rPr>
                <w:b/>
                <w:bCs/>
                <w:color w:val="000000"/>
                <w:sz w:val="22"/>
                <w:szCs w:val="22"/>
              </w:rPr>
            </w:pPr>
            <w:r w:rsidRPr="00671EA6">
              <w:rPr>
                <w:b/>
                <w:bCs/>
                <w:color w:val="000000"/>
                <w:sz w:val="22"/>
                <w:szCs w:val="22"/>
              </w:rPr>
              <w:t>Стоимость работ в руб., без НДС</w:t>
            </w:r>
          </w:p>
        </w:tc>
        <w:tc>
          <w:tcPr>
            <w:tcW w:w="1756" w:type="dxa"/>
            <w:tcBorders>
              <w:top w:val="single" w:sz="8" w:space="0" w:color="auto"/>
              <w:left w:val="nil"/>
              <w:bottom w:val="single" w:sz="8" w:space="0" w:color="auto"/>
              <w:right w:val="single" w:sz="8" w:space="0" w:color="auto"/>
            </w:tcBorders>
            <w:shd w:val="clear" w:color="auto" w:fill="auto"/>
            <w:vAlign w:val="center"/>
            <w:hideMark/>
          </w:tcPr>
          <w:p w:rsidR="00464FE2" w:rsidRPr="00671EA6" w:rsidRDefault="00464FE2" w:rsidP="00FB65A0">
            <w:pPr>
              <w:jc w:val="center"/>
              <w:rPr>
                <w:b/>
                <w:bCs/>
                <w:color w:val="000000"/>
                <w:sz w:val="22"/>
                <w:szCs w:val="22"/>
              </w:rPr>
            </w:pPr>
            <w:r w:rsidRPr="00671EA6">
              <w:rPr>
                <w:b/>
                <w:bCs/>
                <w:color w:val="000000"/>
                <w:sz w:val="22"/>
                <w:szCs w:val="22"/>
              </w:rPr>
              <w:t>Общая стоимость работ в руб., без НДС</w:t>
            </w:r>
          </w:p>
        </w:tc>
      </w:tr>
      <w:tr w:rsidR="00464FE2" w:rsidRPr="00671EA6" w:rsidTr="00FB65A0">
        <w:trPr>
          <w:trHeight w:val="759"/>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64FE2" w:rsidRPr="00671EA6" w:rsidRDefault="00464FE2" w:rsidP="00FB65A0">
            <w:pPr>
              <w:jc w:val="center"/>
              <w:rPr>
                <w:color w:val="000000"/>
                <w:sz w:val="22"/>
                <w:szCs w:val="22"/>
              </w:rPr>
            </w:pPr>
            <w:r w:rsidRPr="00671EA6">
              <w:rPr>
                <w:color w:val="000000"/>
                <w:sz w:val="22"/>
                <w:szCs w:val="22"/>
              </w:rPr>
              <w:t>1</w:t>
            </w:r>
          </w:p>
        </w:tc>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464FE2" w:rsidRPr="00671EA6" w:rsidRDefault="00464FE2" w:rsidP="00FB65A0">
            <w:pPr>
              <w:jc w:val="center"/>
              <w:rPr>
                <w:color w:val="000000"/>
                <w:sz w:val="22"/>
                <w:szCs w:val="22"/>
              </w:rPr>
            </w:pPr>
            <w:r>
              <w:rPr>
                <w:color w:val="000000"/>
                <w:sz w:val="22"/>
                <w:szCs w:val="22"/>
              </w:rPr>
              <w:t>Контейнерный терминал</w:t>
            </w:r>
            <w:r w:rsidRPr="00671EA6">
              <w:rPr>
                <w:color w:val="000000"/>
                <w:sz w:val="22"/>
                <w:szCs w:val="22"/>
              </w:rPr>
              <w:t xml:space="preserve"> Санкт-Петербург-Витебский (г. СПб, Лиговский пр., д. 240 лит. А)</w:t>
            </w:r>
          </w:p>
        </w:tc>
        <w:tc>
          <w:tcPr>
            <w:tcW w:w="1708" w:type="dxa"/>
            <w:vMerge w:val="restart"/>
            <w:tcBorders>
              <w:top w:val="nil"/>
              <w:left w:val="single" w:sz="8" w:space="0" w:color="auto"/>
              <w:bottom w:val="single" w:sz="8" w:space="0" w:color="000000"/>
              <w:right w:val="single" w:sz="4" w:space="0" w:color="auto"/>
            </w:tcBorders>
            <w:shd w:val="clear" w:color="auto" w:fill="auto"/>
            <w:vAlign w:val="center"/>
            <w:hideMark/>
          </w:tcPr>
          <w:p w:rsidR="00464FE2" w:rsidRPr="00671EA6" w:rsidRDefault="00464FE2" w:rsidP="00FB65A0">
            <w:pPr>
              <w:jc w:val="center"/>
              <w:rPr>
                <w:color w:val="000000"/>
                <w:sz w:val="22"/>
                <w:szCs w:val="22"/>
              </w:rPr>
            </w:pPr>
            <w:r w:rsidRPr="00671EA6">
              <w:rPr>
                <w:color w:val="000000"/>
                <w:sz w:val="22"/>
                <w:szCs w:val="22"/>
              </w:rPr>
              <w:t>Техническое обслуживание</w:t>
            </w:r>
          </w:p>
        </w:tc>
        <w:tc>
          <w:tcPr>
            <w:tcW w:w="5528" w:type="dxa"/>
            <w:tcBorders>
              <w:top w:val="nil"/>
              <w:left w:val="nil"/>
              <w:bottom w:val="single" w:sz="4" w:space="0" w:color="auto"/>
              <w:right w:val="single" w:sz="4" w:space="0" w:color="auto"/>
            </w:tcBorders>
            <w:shd w:val="clear" w:color="auto" w:fill="auto"/>
            <w:vAlign w:val="center"/>
            <w:hideMark/>
          </w:tcPr>
          <w:p w:rsidR="00464FE2" w:rsidRPr="00671EA6" w:rsidRDefault="00464FE2" w:rsidP="00FB65A0">
            <w:pPr>
              <w:rPr>
                <w:color w:val="000000"/>
                <w:sz w:val="22"/>
                <w:szCs w:val="22"/>
              </w:rPr>
            </w:pPr>
            <w:r w:rsidRPr="00671EA6">
              <w:rPr>
                <w:color w:val="000000"/>
                <w:sz w:val="22"/>
                <w:szCs w:val="22"/>
              </w:rPr>
              <w:t>Электросети (щитовая, выносные эл. щиты, щитовой модуль</w:t>
            </w:r>
            <w:r>
              <w:rPr>
                <w:color w:val="000000"/>
                <w:sz w:val="22"/>
                <w:szCs w:val="22"/>
              </w:rPr>
              <w:t>,</w:t>
            </w:r>
            <w:r w:rsidRPr="00671EA6">
              <w:rPr>
                <w:color w:val="000000"/>
                <w:sz w:val="22"/>
                <w:szCs w:val="22"/>
              </w:rPr>
              <w:t xml:space="preserve"> </w:t>
            </w:r>
            <w:r>
              <w:rPr>
                <w:color w:val="000000"/>
                <w:sz w:val="22"/>
                <w:szCs w:val="22"/>
              </w:rPr>
              <w:t>о</w:t>
            </w:r>
            <w:r w:rsidRPr="00671EA6">
              <w:rPr>
                <w:color w:val="000000"/>
                <w:sz w:val="22"/>
                <w:szCs w:val="22"/>
              </w:rPr>
              <w:t>свещение</w:t>
            </w:r>
            <w:r>
              <w:rPr>
                <w:color w:val="000000"/>
                <w:sz w:val="22"/>
                <w:szCs w:val="22"/>
              </w:rPr>
              <w:t>,</w:t>
            </w:r>
            <w:r w:rsidRPr="00671EA6">
              <w:rPr>
                <w:color w:val="000000"/>
                <w:sz w:val="22"/>
                <w:szCs w:val="22"/>
              </w:rPr>
              <w:t xml:space="preserve"> </w:t>
            </w:r>
            <w:r>
              <w:rPr>
                <w:color w:val="000000"/>
                <w:sz w:val="22"/>
                <w:szCs w:val="22"/>
              </w:rPr>
              <w:t>к</w:t>
            </w:r>
            <w:r w:rsidRPr="00671EA6">
              <w:rPr>
                <w:color w:val="000000"/>
                <w:sz w:val="22"/>
                <w:szCs w:val="22"/>
              </w:rPr>
              <w:t>абельные линии и пр.</w:t>
            </w:r>
            <w:r>
              <w:rPr>
                <w:color w:val="000000"/>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rsidR="00464FE2" w:rsidRDefault="00464FE2" w:rsidP="00FB65A0">
            <w:pPr>
              <w:jc w:val="center"/>
              <w:rPr>
                <w:color w:val="000000"/>
                <w:sz w:val="22"/>
                <w:szCs w:val="22"/>
              </w:rPr>
            </w:pPr>
          </w:p>
        </w:tc>
        <w:tc>
          <w:tcPr>
            <w:tcW w:w="992" w:type="dxa"/>
            <w:vMerge w:val="restart"/>
            <w:tcBorders>
              <w:top w:val="nil"/>
              <w:left w:val="nil"/>
              <w:right w:val="single" w:sz="4" w:space="0" w:color="auto"/>
            </w:tcBorders>
            <w:shd w:val="clear" w:color="auto" w:fill="auto"/>
            <w:vAlign w:val="center"/>
            <w:hideMark/>
          </w:tcPr>
          <w:p w:rsidR="00464FE2" w:rsidRDefault="00464FE2" w:rsidP="00FB65A0">
            <w:pPr>
              <w:jc w:val="center"/>
              <w:rPr>
                <w:color w:val="000000"/>
                <w:sz w:val="22"/>
                <w:szCs w:val="22"/>
              </w:rPr>
            </w:pPr>
            <w:r>
              <w:rPr>
                <w:color w:val="000000"/>
                <w:sz w:val="22"/>
                <w:szCs w:val="22"/>
              </w:rPr>
              <w:t>9</w:t>
            </w:r>
          </w:p>
        </w:tc>
        <w:tc>
          <w:tcPr>
            <w:tcW w:w="1701" w:type="dxa"/>
            <w:tcBorders>
              <w:top w:val="nil"/>
              <w:left w:val="nil"/>
              <w:bottom w:val="single" w:sz="4" w:space="0" w:color="auto"/>
              <w:right w:val="single" w:sz="4" w:space="0" w:color="auto"/>
            </w:tcBorders>
            <w:shd w:val="clear" w:color="auto" w:fill="auto"/>
            <w:noWrap/>
            <w:vAlign w:val="center"/>
            <w:hideMark/>
          </w:tcPr>
          <w:p w:rsidR="00464FE2" w:rsidRDefault="00464FE2" w:rsidP="00FB65A0">
            <w:pPr>
              <w:jc w:val="center"/>
              <w:rPr>
                <w:color w:val="000000"/>
                <w:sz w:val="22"/>
                <w:szCs w:val="22"/>
              </w:rPr>
            </w:pPr>
          </w:p>
        </w:tc>
        <w:tc>
          <w:tcPr>
            <w:tcW w:w="1756" w:type="dxa"/>
            <w:vMerge w:val="restart"/>
            <w:tcBorders>
              <w:top w:val="nil"/>
              <w:left w:val="single" w:sz="4" w:space="0" w:color="auto"/>
              <w:right w:val="single" w:sz="8" w:space="0" w:color="auto"/>
            </w:tcBorders>
            <w:shd w:val="clear" w:color="auto" w:fill="auto"/>
            <w:noWrap/>
            <w:vAlign w:val="center"/>
            <w:hideMark/>
          </w:tcPr>
          <w:p w:rsidR="00464FE2" w:rsidRDefault="00464FE2" w:rsidP="00FB65A0">
            <w:pPr>
              <w:jc w:val="center"/>
              <w:rPr>
                <w:color w:val="000000"/>
                <w:sz w:val="22"/>
                <w:szCs w:val="22"/>
              </w:rPr>
            </w:pPr>
          </w:p>
        </w:tc>
      </w:tr>
      <w:tr w:rsidR="00464FE2" w:rsidRPr="00671EA6" w:rsidTr="00FB65A0">
        <w:trPr>
          <w:trHeight w:val="118"/>
        </w:trPr>
        <w:tc>
          <w:tcPr>
            <w:tcW w:w="460" w:type="dxa"/>
            <w:vMerge/>
            <w:tcBorders>
              <w:top w:val="nil"/>
              <w:left w:val="single" w:sz="8" w:space="0" w:color="auto"/>
              <w:bottom w:val="single" w:sz="8" w:space="0" w:color="000000"/>
              <w:right w:val="single" w:sz="8" w:space="0" w:color="auto"/>
            </w:tcBorders>
            <w:shd w:val="clear" w:color="auto" w:fill="auto"/>
            <w:noWrap/>
            <w:vAlign w:val="center"/>
            <w:hideMark/>
          </w:tcPr>
          <w:p w:rsidR="00464FE2" w:rsidRPr="00671EA6" w:rsidRDefault="00464FE2" w:rsidP="00FB65A0">
            <w:pPr>
              <w:jc w:val="center"/>
              <w:rPr>
                <w:color w:val="000000"/>
                <w:sz w:val="22"/>
                <w:szCs w:val="22"/>
              </w:rPr>
            </w:pPr>
          </w:p>
        </w:tc>
        <w:tc>
          <w:tcPr>
            <w:tcW w:w="2100" w:type="dxa"/>
            <w:vMerge/>
            <w:tcBorders>
              <w:top w:val="nil"/>
              <w:left w:val="single" w:sz="8" w:space="0" w:color="auto"/>
              <w:bottom w:val="single" w:sz="8" w:space="0" w:color="000000"/>
              <w:right w:val="single" w:sz="8" w:space="0" w:color="auto"/>
            </w:tcBorders>
            <w:shd w:val="clear" w:color="auto" w:fill="auto"/>
            <w:vAlign w:val="center"/>
            <w:hideMark/>
          </w:tcPr>
          <w:p w:rsidR="00464FE2" w:rsidRDefault="00464FE2" w:rsidP="00FB65A0">
            <w:pPr>
              <w:jc w:val="center"/>
              <w:rPr>
                <w:color w:val="000000"/>
                <w:sz w:val="22"/>
                <w:szCs w:val="22"/>
              </w:rPr>
            </w:pPr>
          </w:p>
        </w:tc>
        <w:tc>
          <w:tcPr>
            <w:tcW w:w="1708" w:type="dxa"/>
            <w:vMerge/>
            <w:tcBorders>
              <w:top w:val="nil"/>
              <w:left w:val="single" w:sz="8" w:space="0" w:color="auto"/>
              <w:bottom w:val="single" w:sz="8" w:space="0" w:color="000000"/>
              <w:right w:val="single" w:sz="4" w:space="0" w:color="auto"/>
            </w:tcBorders>
            <w:shd w:val="clear" w:color="auto" w:fill="auto"/>
            <w:vAlign w:val="center"/>
            <w:hideMark/>
          </w:tcPr>
          <w:p w:rsidR="00464FE2" w:rsidRPr="00671EA6" w:rsidRDefault="00464FE2" w:rsidP="00FB65A0">
            <w:pPr>
              <w:jc w:val="center"/>
              <w:rPr>
                <w:color w:val="000000"/>
                <w:sz w:val="22"/>
                <w:szCs w:val="22"/>
              </w:rPr>
            </w:pPr>
          </w:p>
        </w:tc>
        <w:tc>
          <w:tcPr>
            <w:tcW w:w="5528" w:type="dxa"/>
            <w:vMerge w:val="restart"/>
            <w:tcBorders>
              <w:top w:val="single" w:sz="4" w:space="0" w:color="auto"/>
              <w:left w:val="nil"/>
              <w:right w:val="single" w:sz="4" w:space="0" w:color="auto"/>
            </w:tcBorders>
            <w:shd w:val="clear" w:color="auto" w:fill="auto"/>
            <w:vAlign w:val="center"/>
            <w:hideMark/>
          </w:tcPr>
          <w:p w:rsidR="00464FE2" w:rsidRPr="00671EA6" w:rsidRDefault="00464FE2" w:rsidP="00FB65A0">
            <w:pPr>
              <w:rPr>
                <w:color w:val="000000"/>
                <w:sz w:val="22"/>
                <w:szCs w:val="22"/>
              </w:rPr>
            </w:pPr>
            <w:r w:rsidRPr="00671EA6">
              <w:rPr>
                <w:color w:val="000000"/>
                <w:sz w:val="22"/>
                <w:szCs w:val="22"/>
              </w:rPr>
              <w:t>Теплоснабжение: системы отопления и теплоснабжения</w:t>
            </w:r>
            <w:r>
              <w:rPr>
                <w:color w:val="000000"/>
                <w:sz w:val="22"/>
                <w:szCs w:val="22"/>
              </w:rPr>
              <w:t>;</w:t>
            </w:r>
          </w:p>
          <w:p w:rsidR="00464FE2" w:rsidRPr="00671EA6" w:rsidRDefault="00464FE2" w:rsidP="00FB65A0">
            <w:pPr>
              <w:rPr>
                <w:color w:val="000000"/>
                <w:sz w:val="22"/>
                <w:szCs w:val="22"/>
              </w:rPr>
            </w:pPr>
            <w:r w:rsidRPr="00671EA6">
              <w:rPr>
                <w:color w:val="000000"/>
                <w:sz w:val="22"/>
                <w:szCs w:val="22"/>
              </w:rPr>
              <w:t>Водоснабжение и водоотведение</w:t>
            </w:r>
            <w:r>
              <w:rPr>
                <w:color w:val="000000"/>
                <w:sz w:val="22"/>
                <w:szCs w:val="22"/>
              </w:rPr>
              <w:t>;</w:t>
            </w:r>
          </w:p>
          <w:p w:rsidR="00464FE2" w:rsidRPr="00671EA6" w:rsidRDefault="00464FE2" w:rsidP="00FB65A0">
            <w:pPr>
              <w:rPr>
                <w:color w:val="000000"/>
                <w:sz w:val="22"/>
                <w:szCs w:val="22"/>
              </w:rPr>
            </w:pPr>
            <w:r w:rsidRPr="00671EA6">
              <w:rPr>
                <w:color w:val="000000"/>
                <w:sz w:val="22"/>
                <w:szCs w:val="22"/>
              </w:rPr>
              <w:t xml:space="preserve">Канализационные сети </w:t>
            </w:r>
          </w:p>
        </w:tc>
        <w:tc>
          <w:tcPr>
            <w:tcW w:w="1418" w:type="dxa"/>
            <w:tcBorders>
              <w:top w:val="single" w:sz="4" w:space="0" w:color="auto"/>
              <w:left w:val="nil"/>
              <w:right w:val="single" w:sz="4" w:space="0" w:color="auto"/>
            </w:tcBorders>
            <w:shd w:val="clear" w:color="auto" w:fill="auto"/>
            <w:vAlign w:val="center"/>
            <w:hideMark/>
          </w:tcPr>
          <w:p w:rsidR="00464FE2" w:rsidRDefault="00464FE2" w:rsidP="00FB65A0">
            <w:pPr>
              <w:jc w:val="center"/>
              <w:rPr>
                <w:color w:val="000000"/>
                <w:sz w:val="22"/>
                <w:szCs w:val="22"/>
              </w:rPr>
            </w:pPr>
          </w:p>
        </w:tc>
        <w:tc>
          <w:tcPr>
            <w:tcW w:w="992" w:type="dxa"/>
            <w:vMerge/>
            <w:tcBorders>
              <w:top w:val="nil"/>
              <w:left w:val="nil"/>
              <w:right w:val="single" w:sz="4" w:space="0" w:color="auto"/>
            </w:tcBorders>
            <w:shd w:val="clear" w:color="auto" w:fill="auto"/>
            <w:vAlign w:val="center"/>
            <w:hideMark/>
          </w:tcPr>
          <w:p w:rsidR="00464FE2" w:rsidRDefault="00464FE2" w:rsidP="00FB65A0">
            <w:pPr>
              <w:jc w:val="center"/>
              <w:rPr>
                <w:color w:val="000000"/>
                <w:sz w:val="22"/>
                <w:szCs w:val="22"/>
              </w:rPr>
            </w:pPr>
          </w:p>
        </w:tc>
        <w:tc>
          <w:tcPr>
            <w:tcW w:w="1701" w:type="dxa"/>
            <w:tcBorders>
              <w:top w:val="single" w:sz="4" w:space="0" w:color="auto"/>
              <w:left w:val="nil"/>
              <w:right w:val="single" w:sz="4" w:space="0" w:color="auto"/>
            </w:tcBorders>
            <w:shd w:val="clear" w:color="auto" w:fill="auto"/>
            <w:noWrap/>
            <w:vAlign w:val="center"/>
            <w:hideMark/>
          </w:tcPr>
          <w:p w:rsidR="00464FE2" w:rsidRDefault="00464FE2" w:rsidP="00FB65A0">
            <w:pPr>
              <w:jc w:val="center"/>
              <w:rPr>
                <w:color w:val="000000"/>
                <w:sz w:val="22"/>
                <w:szCs w:val="22"/>
              </w:rPr>
            </w:pPr>
          </w:p>
        </w:tc>
        <w:tc>
          <w:tcPr>
            <w:tcW w:w="1756" w:type="dxa"/>
            <w:vMerge/>
            <w:tcBorders>
              <w:top w:val="nil"/>
              <w:left w:val="single" w:sz="4" w:space="0" w:color="auto"/>
              <w:right w:val="single" w:sz="8" w:space="0" w:color="auto"/>
            </w:tcBorders>
            <w:shd w:val="clear" w:color="auto" w:fill="auto"/>
            <w:noWrap/>
            <w:vAlign w:val="center"/>
            <w:hideMark/>
          </w:tcPr>
          <w:p w:rsidR="00464FE2" w:rsidRDefault="00464FE2" w:rsidP="00FB65A0">
            <w:pPr>
              <w:jc w:val="center"/>
              <w:rPr>
                <w:color w:val="000000"/>
                <w:sz w:val="22"/>
                <w:szCs w:val="22"/>
              </w:rPr>
            </w:pPr>
          </w:p>
        </w:tc>
      </w:tr>
      <w:tr w:rsidR="00464FE2" w:rsidRPr="00671EA6" w:rsidTr="00FB65A0">
        <w:trPr>
          <w:trHeight w:val="885"/>
        </w:trPr>
        <w:tc>
          <w:tcPr>
            <w:tcW w:w="460" w:type="dxa"/>
            <w:vMerge/>
            <w:tcBorders>
              <w:top w:val="nil"/>
              <w:left w:val="single" w:sz="8" w:space="0" w:color="auto"/>
              <w:bottom w:val="single" w:sz="8" w:space="0" w:color="000000"/>
              <w:right w:val="single" w:sz="8" w:space="0" w:color="auto"/>
            </w:tcBorders>
            <w:vAlign w:val="center"/>
            <w:hideMark/>
          </w:tcPr>
          <w:p w:rsidR="00464FE2" w:rsidRPr="00671EA6" w:rsidRDefault="00464FE2" w:rsidP="00FB65A0">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464FE2" w:rsidRPr="00671EA6" w:rsidRDefault="00464FE2" w:rsidP="00FB65A0">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464FE2" w:rsidRPr="00671EA6" w:rsidRDefault="00464FE2" w:rsidP="00FB65A0">
            <w:pPr>
              <w:rPr>
                <w:color w:val="000000"/>
                <w:sz w:val="22"/>
                <w:szCs w:val="22"/>
              </w:rPr>
            </w:pPr>
          </w:p>
        </w:tc>
        <w:tc>
          <w:tcPr>
            <w:tcW w:w="5528" w:type="dxa"/>
            <w:vMerge/>
            <w:tcBorders>
              <w:left w:val="nil"/>
              <w:right w:val="single" w:sz="4" w:space="0" w:color="auto"/>
            </w:tcBorders>
            <w:shd w:val="clear" w:color="auto" w:fill="auto"/>
            <w:vAlign w:val="center"/>
            <w:hideMark/>
          </w:tcPr>
          <w:p w:rsidR="00464FE2" w:rsidRPr="00671EA6" w:rsidRDefault="00464FE2" w:rsidP="00FB65A0">
            <w:pPr>
              <w:rPr>
                <w:color w:val="000000"/>
                <w:sz w:val="22"/>
                <w:szCs w:val="22"/>
              </w:rPr>
            </w:pPr>
          </w:p>
        </w:tc>
        <w:tc>
          <w:tcPr>
            <w:tcW w:w="1418" w:type="dxa"/>
            <w:tcBorders>
              <w:top w:val="nil"/>
              <w:left w:val="nil"/>
              <w:right w:val="single" w:sz="4" w:space="0" w:color="auto"/>
            </w:tcBorders>
            <w:shd w:val="clear" w:color="auto" w:fill="auto"/>
            <w:vAlign w:val="center"/>
            <w:hideMark/>
          </w:tcPr>
          <w:p w:rsidR="00464FE2" w:rsidRPr="00671EA6" w:rsidRDefault="00464FE2" w:rsidP="00FB65A0">
            <w:pPr>
              <w:jc w:val="center"/>
              <w:rPr>
                <w:color w:val="000000"/>
                <w:sz w:val="22"/>
                <w:szCs w:val="22"/>
              </w:rPr>
            </w:pPr>
          </w:p>
        </w:tc>
        <w:tc>
          <w:tcPr>
            <w:tcW w:w="992" w:type="dxa"/>
            <w:vMerge/>
            <w:tcBorders>
              <w:left w:val="nil"/>
              <w:right w:val="single" w:sz="4" w:space="0" w:color="auto"/>
            </w:tcBorders>
            <w:shd w:val="clear" w:color="auto" w:fill="auto"/>
            <w:vAlign w:val="center"/>
            <w:hideMark/>
          </w:tcPr>
          <w:p w:rsidR="00464FE2" w:rsidRPr="00671EA6" w:rsidRDefault="00464FE2" w:rsidP="00FB65A0">
            <w:pPr>
              <w:jc w:val="center"/>
              <w:rPr>
                <w:color w:val="000000"/>
                <w:sz w:val="22"/>
                <w:szCs w:val="22"/>
              </w:rPr>
            </w:pPr>
          </w:p>
        </w:tc>
        <w:tc>
          <w:tcPr>
            <w:tcW w:w="1701" w:type="dxa"/>
            <w:tcBorders>
              <w:top w:val="nil"/>
              <w:left w:val="nil"/>
              <w:right w:val="single" w:sz="4" w:space="0" w:color="auto"/>
            </w:tcBorders>
            <w:shd w:val="clear" w:color="auto" w:fill="auto"/>
            <w:noWrap/>
            <w:vAlign w:val="center"/>
            <w:hideMark/>
          </w:tcPr>
          <w:p w:rsidR="00464FE2" w:rsidRPr="00671EA6" w:rsidRDefault="00464FE2" w:rsidP="00FB65A0">
            <w:pPr>
              <w:jc w:val="center"/>
              <w:rPr>
                <w:color w:val="000000"/>
                <w:sz w:val="22"/>
                <w:szCs w:val="22"/>
              </w:rPr>
            </w:pPr>
          </w:p>
        </w:tc>
        <w:tc>
          <w:tcPr>
            <w:tcW w:w="1756" w:type="dxa"/>
            <w:vMerge/>
            <w:tcBorders>
              <w:left w:val="single" w:sz="4" w:space="0" w:color="auto"/>
              <w:right w:val="single" w:sz="8" w:space="0" w:color="auto"/>
            </w:tcBorders>
            <w:shd w:val="clear" w:color="auto" w:fill="auto"/>
            <w:vAlign w:val="center"/>
            <w:hideMark/>
          </w:tcPr>
          <w:p w:rsidR="00464FE2" w:rsidRPr="00671EA6" w:rsidRDefault="00464FE2" w:rsidP="00FB65A0">
            <w:pPr>
              <w:rPr>
                <w:color w:val="000000"/>
                <w:sz w:val="22"/>
                <w:szCs w:val="22"/>
              </w:rPr>
            </w:pPr>
          </w:p>
        </w:tc>
      </w:tr>
      <w:tr w:rsidR="00464FE2" w:rsidRPr="00671EA6" w:rsidTr="00FB65A0">
        <w:trPr>
          <w:trHeight w:val="300"/>
        </w:trPr>
        <w:tc>
          <w:tcPr>
            <w:tcW w:w="460" w:type="dxa"/>
            <w:vMerge/>
            <w:tcBorders>
              <w:top w:val="nil"/>
              <w:left w:val="single" w:sz="8" w:space="0" w:color="auto"/>
              <w:bottom w:val="single" w:sz="8" w:space="0" w:color="000000"/>
              <w:right w:val="single" w:sz="8" w:space="0" w:color="auto"/>
            </w:tcBorders>
            <w:vAlign w:val="center"/>
            <w:hideMark/>
          </w:tcPr>
          <w:p w:rsidR="00464FE2" w:rsidRPr="00671EA6" w:rsidRDefault="00464FE2" w:rsidP="00FB65A0">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464FE2" w:rsidRPr="00671EA6" w:rsidRDefault="00464FE2" w:rsidP="00FB65A0">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464FE2" w:rsidRPr="00671EA6" w:rsidRDefault="00464FE2" w:rsidP="00FB65A0">
            <w:pPr>
              <w:rPr>
                <w:color w:val="000000"/>
                <w:sz w:val="22"/>
                <w:szCs w:val="22"/>
              </w:rPr>
            </w:pP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464FE2" w:rsidRPr="00671EA6" w:rsidRDefault="00464FE2" w:rsidP="00FB65A0">
            <w:pPr>
              <w:rPr>
                <w:color w:val="000000"/>
                <w:sz w:val="22"/>
                <w:szCs w:val="22"/>
              </w:rPr>
            </w:pPr>
            <w:r w:rsidRPr="00671EA6">
              <w:rPr>
                <w:color w:val="000000"/>
                <w:sz w:val="22"/>
                <w:szCs w:val="22"/>
              </w:rPr>
              <w:t>Системы вентиляции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64FE2" w:rsidRPr="00671EA6" w:rsidRDefault="00464FE2" w:rsidP="00FB65A0">
            <w:pPr>
              <w:jc w:val="center"/>
              <w:rPr>
                <w:color w:val="000000"/>
                <w:sz w:val="22"/>
                <w:szCs w:val="22"/>
              </w:rPr>
            </w:pPr>
          </w:p>
        </w:tc>
        <w:tc>
          <w:tcPr>
            <w:tcW w:w="992" w:type="dxa"/>
            <w:vMerge/>
            <w:tcBorders>
              <w:left w:val="nil"/>
              <w:right w:val="single" w:sz="4" w:space="0" w:color="auto"/>
            </w:tcBorders>
            <w:shd w:val="clear" w:color="auto" w:fill="auto"/>
            <w:vAlign w:val="center"/>
            <w:hideMark/>
          </w:tcPr>
          <w:p w:rsidR="00464FE2" w:rsidRPr="00671EA6" w:rsidRDefault="00464FE2" w:rsidP="00FB65A0">
            <w:pPr>
              <w:jc w:val="cente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64FE2" w:rsidRPr="00671EA6" w:rsidRDefault="00464FE2" w:rsidP="00FB65A0">
            <w:pPr>
              <w:jc w:val="center"/>
              <w:rPr>
                <w:color w:val="000000"/>
                <w:sz w:val="22"/>
                <w:szCs w:val="22"/>
              </w:rPr>
            </w:pPr>
          </w:p>
        </w:tc>
        <w:tc>
          <w:tcPr>
            <w:tcW w:w="1756" w:type="dxa"/>
            <w:vMerge/>
            <w:tcBorders>
              <w:left w:val="single" w:sz="4" w:space="0" w:color="auto"/>
              <w:right w:val="single" w:sz="8" w:space="0" w:color="auto"/>
            </w:tcBorders>
            <w:shd w:val="clear" w:color="auto" w:fill="auto"/>
            <w:vAlign w:val="center"/>
            <w:hideMark/>
          </w:tcPr>
          <w:p w:rsidR="00464FE2" w:rsidRPr="00671EA6" w:rsidRDefault="00464FE2" w:rsidP="00FB65A0">
            <w:pPr>
              <w:rPr>
                <w:color w:val="000000"/>
                <w:sz w:val="22"/>
                <w:szCs w:val="22"/>
              </w:rPr>
            </w:pPr>
          </w:p>
        </w:tc>
      </w:tr>
      <w:tr w:rsidR="00464FE2" w:rsidRPr="00671EA6" w:rsidTr="00FB65A0">
        <w:trPr>
          <w:trHeight w:val="315"/>
        </w:trPr>
        <w:tc>
          <w:tcPr>
            <w:tcW w:w="460" w:type="dxa"/>
            <w:vMerge/>
            <w:tcBorders>
              <w:top w:val="nil"/>
              <w:left w:val="single" w:sz="8" w:space="0" w:color="auto"/>
              <w:bottom w:val="single" w:sz="8" w:space="0" w:color="000000"/>
              <w:right w:val="single" w:sz="8" w:space="0" w:color="auto"/>
            </w:tcBorders>
            <w:vAlign w:val="center"/>
            <w:hideMark/>
          </w:tcPr>
          <w:p w:rsidR="00464FE2" w:rsidRPr="00671EA6" w:rsidRDefault="00464FE2" w:rsidP="00FB65A0">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464FE2" w:rsidRPr="00671EA6" w:rsidRDefault="00464FE2" w:rsidP="00FB65A0">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464FE2" w:rsidRPr="00671EA6" w:rsidRDefault="00464FE2" w:rsidP="00FB65A0">
            <w:pPr>
              <w:rPr>
                <w:color w:val="000000"/>
                <w:sz w:val="22"/>
                <w:szCs w:val="22"/>
              </w:rPr>
            </w:pPr>
          </w:p>
        </w:tc>
        <w:tc>
          <w:tcPr>
            <w:tcW w:w="5528" w:type="dxa"/>
            <w:tcBorders>
              <w:top w:val="nil"/>
              <w:left w:val="nil"/>
              <w:bottom w:val="single" w:sz="8" w:space="0" w:color="auto"/>
              <w:right w:val="single" w:sz="4" w:space="0" w:color="auto"/>
            </w:tcBorders>
            <w:shd w:val="clear" w:color="auto" w:fill="auto"/>
            <w:vAlign w:val="center"/>
            <w:hideMark/>
          </w:tcPr>
          <w:p w:rsidR="00464FE2" w:rsidRPr="00671EA6" w:rsidRDefault="00464FE2" w:rsidP="00FB65A0">
            <w:pPr>
              <w:rPr>
                <w:color w:val="000000"/>
                <w:sz w:val="22"/>
                <w:szCs w:val="22"/>
              </w:rPr>
            </w:pPr>
            <w:r w:rsidRPr="00671EA6">
              <w:rPr>
                <w:color w:val="000000"/>
                <w:sz w:val="22"/>
                <w:szCs w:val="22"/>
              </w:rPr>
              <w:t>Прочие работы</w:t>
            </w:r>
          </w:p>
        </w:tc>
        <w:tc>
          <w:tcPr>
            <w:tcW w:w="1418" w:type="dxa"/>
            <w:tcBorders>
              <w:top w:val="nil"/>
              <w:left w:val="nil"/>
              <w:bottom w:val="single" w:sz="8" w:space="0" w:color="auto"/>
              <w:right w:val="single" w:sz="4" w:space="0" w:color="auto"/>
            </w:tcBorders>
            <w:shd w:val="clear" w:color="auto" w:fill="auto"/>
            <w:vAlign w:val="center"/>
            <w:hideMark/>
          </w:tcPr>
          <w:p w:rsidR="00464FE2" w:rsidRPr="00671EA6" w:rsidRDefault="00464FE2" w:rsidP="00FB65A0">
            <w:pPr>
              <w:jc w:val="center"/>
              <w:rPr>
                <w:color w:val="000000"/>
                <w:sz w:val="22"/>
                <w:szCs w:val="22"/>
              </w:rPr>
            </w:pPr>
          </w:p>
        </w:tc>
        <w:tc>
          <w:tcPr>
            <w:tcW w:w="992" w:type="dxa"/>
            <w:vMerge/>
            <w:tcBorders>
              <w:left w:val="nil"/>
              <w:right w:val="single" w:sz="4" w:space="0" w:color="auto"/>
            </w:tcBorders>
            <w:shd w:val="clear" w:color="auto" w:fill="auto"/>
            <w:vAlign w:val="center"/>
            <w:hideMark/>
          </w:tcPr>
          <w:p w:rsidR="00464FE2" w:rsidRPr="00671EA6" w:rsidRDefault="00464FE2" w:rsidP="00FB65A0">
            <w:pPr>
              <w:jc w:val="center"/>
              <w:rPr>
                <w:color w:val="000000"/>
                <w:sz w:val="22"/>
                <w:szCs w:val="22"/>
              </w:rPr>
            </w:pPr>
          </w:p>
        </w:tc>
        <w:tc>
          <w:tcPr>
            <w:tcW w:w="1701" w:type="dxa"/>
            <w:tcBorders>
              <w:top w:val="nil"/>
              <w:left w:val="nil"/>
              <w:bottom w:val="single" w:sz="8" w:space="0" w:color="auto"/>
              <w:right w:val="single" w:sz="4" w:space="0" w:color="auto"/>
            </w:tcBorders>
            <w:shd w:val="clear" w:color="auto" w:fill="auto"/>
            <w:noWrap/>
            <w:vAlign w:val="center"/>
            <w:hideMark/>
          </w:tcPr>
          <w:p w:rsidR="00464FE2" w:rsidRPr="00671EA6" w:rsidRDefault="00464FE2" w:rsidP="00FB65A0">
            <w:pPr>
              <w:jc w:val="center"/>
              <w:rPr>
                <w:color w:val="000000"/>
                <w:sz w:val="22"/>
                <w:szCs w:val="22"/>
              </w:rPr>
            </w:pPr>
          </w:p>
        </w:tc>
        <w:tc>
          <w:tcPr>
            <w:tcW w:w="1756" w:type="dxa"/>
            <w:vMerge/>
            <w:tcBorders>
              <w:left w:val="single" w:sz="4" w:space="0" w:color="auto"/>
              <w:bottom w:val="single" w:sz="8" w:space="0" w:color="000000"/>
              <w:right w:val="single" w:sz="8" w:space="0" w:color="auto"/>
            </w:tcBorders>
            <w:shd w:val="clear" w:color="auto" w:fill="auto"/>
            <w:vAlign w:val="center"/>
            <w:hideMark/>
          </w:tcPr>
          <w:p w:rsidR="00464FE2" w:rsidRPr="00671EA6" w:rsidRDefault="00464FE2" w:rsidP="00FB65A0">
            <w:pPr>
              <w:rPr>
                <w:color w:val="000000"/>
                <w:sz w:val="22"/>
                <w:szCs w:val="22"/>
              </w:rPr>
            </w:pPr>
          </w:p>
        </w:tc>
      </w:tr>
      <w:tr w:rsidR="00464FE2" w:rsidRPr="00671EA6" w:rsidTr="00FB65A0">
        <w:trPr>
          <w:trHeight w:val="615"/>
        </w:trPr>
        <w:tc>
          <w:tcPr>
            <w:tcW w:w="460" w:type="dxa"/>
            <w:vMerge/>
            <w:tcBorders>
              <w:top w:val="nil"/>
              <w:left w:val="single" w:sz="8" w:space="0" w:color="auto"/>
              <w:bottom w:val="single" w:sz="8" w:space="0" w:color="000000"/>
              <w:right w:val="single" w:sz="8" w:space="0" w:color="auto"/>
            </w:tcBorders>
            <w:vAlign w:val="center"/>
            <w:hideMark/>
          </w:tcPr>
          <w:p w:rsidR="00464FE2" w:rsidRPr="00671EA6" w:rsidRDefault="00464FE2" w:rsidP="00FB65A0">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464FE2" w:rsidRPr="00671EA6" w:rsidRDefault="00464FE2" w:rsidP="00FB65A0">
            <w:pPr>
              <w:rPr>
                <w:color w:val="000000"/>
                <w:sz w:val="22"/>
                <w:szCs w:val="22"/>
              </w:rPr>
            </w:pPr>
          </w:p>
        </w:tc>
        <w:tc>
          <w:tcPr>
            <w:tcW w:w="1708" w:type="dxa"/>
            <w:tcBorders>
              <w:top w:val="nil"/>
              <w:left w:val="nil"/>
              <w:bottom w:val="single" w:sz="8" w:space="0" w:color="auto"/>
              <w:right w:val="single" w:sz="4" w:space="0" w:color="auto"/>
            </w:tcBorders>
            <w:shd w:val="clear" w:color="auto" w:fill="auto"/>
            <w:vAlign w:val="center"/>
            <w:hideMark/>
          </w:tcPr>
          <w:p w:rsidR="00464FE2" w:rsidRPr="00671EA6" w:rsidRDefault="00464FE2" w:rsidP="00FB65A0">
            <w:pPr>
              <w:jc w:val="center"/>
              <w:rPr>
                <w:color w:val="000000"/>
                <w:sz w:val="22"/>
                <w:szCs w:val="22"/>
              </w:rPr>
            </w:pPr>
            <w:r w:rsidRPr="00671EA6">
              <w:rPr>
                <w:color w:val="000000"/>
                <w:sz w:val="22"/>
                <w:szCs w:val="22"/>
              </w:rPr>
              <w:t>Сезонное обслуживание</w:t>
            </w:r>
          </w:p>
        </w:tc>
        <w:tc>
          <w:tcPr>
            <w:tcW w:w="5528" w:type="dxa"/>
            <w:tcBorders>
              <w:top w:val="nil"/>
              <w:left w:val="nil"/>
              <w:bottom w:val="single" w:sz="8" w:space="0" w:color="auto"/>
              <w:right w:val="single" w:sz="4" w:space="0" w:color="auto"/>
            </w:tcBorders>
            <w:shd w:val="clear" w:color="auto" w:fill="auto"/>
            <w:vAlign w:val="center"/>
            <w:hideMark/>
          </w:tcPr>
          <w:p w:rsidR="00464FE2" w:rsidRPr="00671EA6" w:rsidRDefault="00464FE2" w:rsidP="00FB65A0">
            <w:pPr>
              <w:rPr>
                <w:color w:val="000000"/>
                <w:sz w:val="22"/>
                <w:szCs w:val="22"/>
              </w:rPr>
            </w:pPr>
            <w:r w:rsidRPr="00671EA6">
              <w:rPr>
                <w:color w:val="000000"/>
                <w:sz w:val="22"/>
                <w:szCs w:val="22"/>
              </w:rPr>
              <w:t>Теплоснабжение, межсезонные работы по подготовке магистралей ХВС, ГВС (май, октябрь-ежегодно)</w:t>
            </w:r>
          </w:p>
        </w:tc>
        <w:tc>
          <w:tcPr>
            <w:tcW w:w="1418" w:type="dxa"/>
            <w:tcBorders>
              <w:top w:val="nil"/>
              <w:left w:val="nil"/>
              <w:bottom w:val="single" w:sz="8" w:space="0" w:color="auto"/>
              <w:right w:val="single" w:sz="4" w:space="0" w:color="auto"/>
            </w:tcBorders>
            <w:shd w:val="clear" w:color="auto" w:fill="auto"/>
            <w:vAlign w:val="center"/>
            <w:hideMark/>
          </w:tcPr>
          <w:p w:rsidR="00464FE2" w:rsidRDefault="00464FE2" w:rsidP="00FB65A0">
            <w:pPr>
              <w:jc w:val="center"/>
              <w:rPr>
                <w:color w:val="000000"/>
                <w:sz w:val="22"/>
                <w:szCs w:val="22"/>
              </w:rPr>
            </w:pP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464FE2" w:rsidRDefault="00464FE2" w:rsidP="00FB65A0">
            <w:pPr>
              <w:jc w:val="center"/>
              <w:rPr>
                <w:color w:val="000000"/>
                <w:sz w:val="22"/>
                <w:szCs w:val="22"/>
              </w:rPr>
            </w:pPr>
            <w:r>
              <w:rPr>
                <w:color w:val="000000"/>
                <w:sz w:val="22"/>
                <w:szCs w:val="22"/>
              </w:rPr>
              <w:t>1</w:t>
            </w:r>
          </w:p>
        </w:tc>
        <w:tc>
          <w:tcPr>
            <w:tcW w:w="1701" w:type="dxa"/>
            <w:tcBorders>
              <w:top w:val="nil"/>
              <w:left w:val="nil"/>
              <w:bottom w:val="single" w:sz="8" w:space="0" w:color="auto"/>
              <w:right w:val="single" w:sz="4" w:space="0" w:color="auto"/>
            </w:tcBorders>
            <w:shd w:val="clear" w:color="auto" w:fill="auto"/>
            <w:noWrap/>
            <w:vAlign w:val="center"/>
            <w:hideMark/>
          </w:tcPr>
          <w:p w:rsidR="00464FE2" w:rsidRDefault="00464FE2" w:rsidP="00FB65A0">
            <w:pPr>
              <w:jc w:val="center"/>
              <w:rPr>
                <w:color w:val="000000"/>
                <w:sz w:val="22"/>
                <w:szCs w:val="22"/>
              </w:rPr>
            </w:pPr>
          </w:p>
        </w:tc>
        <w:tc>
          <w:tcPr>
            <w:tcW w:w="1756" w:type="dxa"/>
            <w:tcBorders>
              <w:top w:val="nil"/>
              <w:left w:val="nil"/>
              <w:bottom w:val="single" w:sz="8" w:space="0" w:color="auto"/>
              <w:right w:val="single" w:sz="8" w:space="0" w:color="auto"/>
            </w:tcBorders>
            <w:shd w:val="clear" w:color="auto" w:fill="auto"/>
            <w:noWrap/>
            <w:vAlign w:val="center"/>
            <w:hideMark/>
          </w:tcPr>
          <w:p w:rsidR="00464FE2" w:rsidRDefault="00464FE2" w:rsidP="00FB65A0">
            <w:pPr>
              <w:jc w:val="center"/>
              <w:rPr>
                <w:color w:val="000000"/>
                <w:sz w:val="22"/>
                <w:szCs w:val="22"/>
              </w:rPr>
            </w:pPr>
          </w:p>
        </w:tc>
      </w:tr>
      <w:tr w:rsidR="00464FE2" w:rsidRPr="00671EA6" w:rsidTr="00FB65A0">
        <w:trPr>
          <w:trHeight w:val="915"/>
        </w:trPr>
        <w:tc>
          <w:tcPr>
            <w:tcW w:w="460" w:type="dxa"/>
            <w:vMerge/>
            <w:tcBorders>
              <w:top w:val="nil"/>
              <w:left w:val="single" w:sz="8" w:space="0" w:color="auto"/>
              <w:bottom w:val="single" w:sz="8" w:space="0" w:color="000000"/>
              <w:right w:val="single" w:sz="8" w:space="0" w:color="auto"/>
            </w:tcBorders>
            <w:vAlign w:val="center"/>
            <w:hideMark/>
          </w:tcPr>
          <w:p w:rsidR="00464FE2" w:rsidRPr="00671EA6" w:rsidRDefault="00464FE2" w:rsidP="00FB65A0">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464FE2" w:rsidRPr="00671EA6" w:rsidRDefault="00464FE2" w:rsidP="00FB65A0">
            <w:pPr>
              <w:rPr>
                <w:color w:val="000000"/>
                <w:sz w:val="22"/>
                <w:szCs w:val="22"/>
              </w:rPr>
            </w:pPr>
          </w:p>
        </w:tc>
        <w:tc>
          <w:tcPr>
            <w:tcW w:w="1708" w:type="dxa"/>
            <w:tcBorders>
              <w:top w:val="nil"/>
              <w:left w:val="nil"/>
              <w:bottom w:val="single" w:sz="8" w:space="0" w:color="auto"/>
              <w:right w:val="single" w:sz="4" w:space="0" w:color="auto"/>
            </w:tcBorders>
            <w:shd w:val="clear" w:color="auto" w:fill="auto"/>
            <w:vAlign w:val="center"/>
            <w:hideMark/>
          </w:tcPr>
          <w:p w:rsidR="00464FE2" w:rsidRPr="00671EA6" w:rsidRDefault="00464FE2" w:rsidP="00FB65A0">
            <w:pPr>
              <w:jc w:val="center"/>
              <w:rPr>
                <w:color w:val="000000"/>
                <w:sz w:val="22"/>
                <w:szCs w:val="22"/>
              </w:rPr>
            </w:pPr>
            <w:r w:rsidRPr="00671EA6">
              <w:rPr>
                <w:color w:val="000000"/>
                <w:sz w:val="22"/>
                <w:szCs w:val="22"/>
              </w:rPr>
              <w:t>Аварийное обслуживание</w:t>
            </w:r>
          </w:p>
        </w:tc>
        <w:tc>
          <w:tcPr>
            <w:tcW w:w="5528" w:type="dxa"/>
            <w:tcBorders>
              <w:top w:val="nil"/>
              <w:left w:val="nil"/>
              <w:bottom w:val="single" w:sz="8" w:space="0" w:color="auto"/>
              <w:right w:val="single" w:sz="4" w:space="0" w:color="auto"/>
            </w:tcBorders>
            <w:shd w:val="clear" w:color="auto" w:fill="auto"/>
            <w:vAlign w:val="center"/>
            <w:hideMark/>
          </w:tcPr>
          <w:p w:rsidR="00464FE2" w:rsidRPr="00671EA6" w:rsidRDefault="00464FE2" w:rsidP="00FB65A0">
            <w:pPr>
              <w:rPr>
                <w:color w:val="000000"/>
                <w:sz w:val="22"/>
                <w:szCs w:val="22"/>
              </w:rPr>
            </w:pPr>
            <w:r w:rsidRPr="00671EA6">
              <w:rPr>
                <w:color w:val="000000"/>
                <w:sz w:val="22"/>
                <w:szCs w:val="22"/>
              </w:rPr>
              <w:t>Выполнение работ по устранению последствий природного и техногенного характера (ураганный ветер, паводки, отключение электроэнергии, прорывы трубопроводов</w:t>
            </w:r>
            <w:r>
              <w:rPr>
                <w:color w:val="000000"/>
                <w:sz w:val="22"/>
                <w:szCs w:val="22"/>
              </w:rPr>
              <w:t xml:space="preserve"> и пр.</w:t>
            </w:r>
            <w:r w:rsidRPr="00671EA6">
              <w:rPr>
                <w:color w:val="000000"/>
                <w:sz w:val="22"/>
                <w:szCs w:val="22"/>
              </w:rPr>
              <w:t>)</w:t>
            </w:r>
          </w:p>
        </w:tc>
        <w:tc>
          <w:tcPr>
            <w:tcW w:w="5867" w:type="dxa"/>
            <w:gridSpan w:val="4"/>
            <w:tcBorders>
              <w:top w:val="nil"/>
              <w:left w:val="nil"/>
              <w:bottom w:val="single" w:sz="8" w:space="0" w:color="auto"/>
              <w:right w:val="single" w:sz="8" w:space="0" w:color="auto"/>
            </w:tcBorders>
            <w:shd w:val="clear" w:color="auto" w:fill="auto"/>
            <w:vAlign w:val="center"/>
            <w:hideMark/>
          </w:tcPr>
          <w:p w:rsidR="00464FE2" w:rsidRDefault="00464FE2" w:rsidP="00FB65A0">
            <w:pPr>
              <w:jc w:val="center"/>
              <w:rPr>
                <w:color w:val="000000"/>
                <w:sz w:val="22"/>
                <w:szCs w:val="22"/>
              </w:rPr>
            </w:pPr>
            <w:r>
              <w:rPr>
                <w:color w:val="000000"/>
                <w:sz w:val="22"/>
                <w:szCs w:val="22"/>
                <w:lang w:eastAsia="ru-RU"/>
              </w:rPr>
              <w:t>О</w:t>
            </w:r>
            <w:r w:rsidRPr="00133FD6">
              <w:rPr>
                <w:color w:val="000000"/>
                <w:sz w:val="22"/>
                <w:szCs w:val="22"/>
                <w:lang w:eastAsia="ru-RU"/>
              </w:rPr>
              <w:t>пределяется по факту в</w:t>
            </w:r>
            <w:r>
              <w:rPr>
                <w:color w:val="000000"/>
                <w:sz w:val="22"/>
                <w:szCs w:val="22"/>
                <w:lang w:eastAsia="ru-RU"/>
              </w:rPr>
              <w:t>озникновения аварийной ситуации на основании дефектного акта и сметы.</w:t>
            </w:r>
          </w:p>
        </w:tc>
      </w:tr>
      <w:tr w:rsidR="00464FE2" w:rsidRPr="00671EA6" w:rsidTr="00FB65A0">
        <w:trPr>
          <w:trHeight w:val="600"/>
        </w:trPr>
        <w:tc>
          <w:tcPr>
            <w:tcW w:w="46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464FE2" w:rsidRPr="00671EA6" w:rsidRDefault="00464FE2" w:rsidP="00FB65A0">
            <w:pPr>
              <w:jc w:val="center"/>
              <w:rPr>
                <w:color w:val="000000"/>
                <w:sz w:val="22"/>
                <w:szCs w:val="22"/>
              </w:rPr>
            </w:pPr>
            <w:r w:rsidRPr="00671EA6">
              <w:rPr>
                <w:color w:val="000000"/>
                <w:sz w:val="22"/>
                <w:szCs w:val="22"/>
              </w:rPr>
              <w:t>2</w:t>
            </w:r>
          </w:p>
        </w:tc>
        <w:tc>
          <w:tcPr>
            <w:tcW w:w="21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64FE2" w:rsidRDefault="00464FE2" w:rsidP="00FB65A0">
            <w:pPr>
              <w:jc w:val="center"/>
              <w:rPr>
                <w:color w:val="000000"/>
                <w:sz w:val="22"/>
                <w:szCs w:val="22"/>
              </w:rPr>
            </w:pPr>
            <w:r>
              <w:rPr>
                <w:color w:val="000000"/>
                <w:sz w:val="22"/>
                <w:szCs w:val="22"/>
              </w:rPr>
              <w:t xml:space="preserve">Участок </w:t>
            </w:r>
            <w:r w:rsidRPr="00671EA6">
              <w:rPr>
                <w:color w:val="000000"/>
                <w:sz w:val="22"/>
                <w:szCs w:val="22"/>
              </w:rPr>
              <w:t xml:space="preserve">ремонта контейнеров </w:t>
            </w:r>
          </w:p>
          <w:p w:rsidR="00464FE2" w:rsidRPr="00671EA6" w:rsidRDefault="00464FE2" w:rsidP="00FB65A0">
            <w:pPr>
              <w:jc w:val="center"/>
              <w:rPr>
                <w:color w:val="000000"/>
                <w:sz w:val="22"/>
                <w:szCs w:val="22"/>
              </w:rPr>
            </w:pPr>
            <w:r w:rsidRPr="00671EA6">
              <w:rPr>
                <w:color w:val="000000"/>
                <w:sz w:val="22"/>
                <w:szCs w:val="22"/>
              </w:rPr>
              <w:t>(г. СПб, участок ж.д. "Минеральная ул. - Лесной пр." лит. Д)</w:t>
            </w:r>
          </w:p>
        </w:tc>
        <w:tc>
          <w:tcPr>
            <w:tcW w:w="1708"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464FE2" w:rsidRPr="00671EA6" w:rsidRDefault="00464FE2" w:rsidP="00FB65A0">
            <w:pPr>
              <w:jc w:val="center"/>
              <w:rPr>
                <w:color w:val="000000"/>
                <w:sz w:val="22"/>
                <w:szCs w:val="22"/>
              </w:rPr>
            </w:pPr>
            <w:r w:rsidRPr="00671EA6">
              <w:rPr>
                <w:color w:val="000000"/>
                <w:sz w:val="22"/>
                <w:szCs w:val="22"/>
              </w:rPr>
              <w:t>Техническое обслуживание</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464FE2" w:rsidRPr="00671EA6" w:rsidRDefault="00464FE2" w:rsidP="00FB65A0">
            <w:pPr>
              <w:rPr>
                <w:color w:val="000000"/>
                <w:sz w:val="22"/>
                <w:szCs w:val="22"/>
              </w:rPr>
            </w:pPr>
            <w:r w:rsidRPr="00671EA6">
              <w:rPr>
                <w:color w:val="000000"/>
                <w:sz w:val="22"/>
                <w:szCs w:val="22"/>
              </w:rPr>
              <w:t>Электросети (щитовая, выносные эл. щиты, щитовой модуль</w:t>
            </w:r>
            <w:r>
              <w:rPr>
                <w:color w:val="000000"/>
                <w:sz w:val="22"/>
                <w:szCs w:val="22"/>
              </w:rPr>
              <w:t>,</w:t>
            </w:r>
            <w:r w:rsidRPr="00671EA6">
              <w:rPr>
                <w:color w:val="000000"/>
                <w:sz w:val="22"/>
                <w:szCs w:val="22"/>
              </w:rPr>
              <w:t xml:space="preserve"> </w:t>
            </w:r>
            <w:r>
              <w:rPr>
                <w:color w:val="000000"/>
                <w:sz w:val="22"/>
                <w:szCs w:val="22"/>
              </w:rPr>
              <w:t>о</w:t>
            </w:r>
            <w:r w:rsidRPr="00671EA6">
              <w:rPr>
                <w:color w:val="000000"/>
                <w:sz w:val="22"/>
                <w:szCs w:val="22"/>
              </w:rPr>
              <w:t>свещение</w:t>
            </w:r>
            <w:r>
              <w:rPr>
                <w:color w:val="000000"/>
                <w:sz w:val="22"/>
                <w:szCs w:val="22"/>
              </w:rPr>
              <w:t>,</w:t>
            </w:r>
            <w:r w:rsidRPr="00671EA6">
              <w:rPr>
                <w:color w:val="000000"/>
                <w:sz w:val="22"/>
                <w:szCs w:val="22"/>
              </w:rPr>
              <w:t xml:space="preserve"> </w:t>
            </w:r>
            <w:r>
              <w:rPr>
                <w:color w:val="000000"/>
                <w:sz w:val="22"/>
                <w:szCs w:val="22"/>
              </w:rPr>
              <w:t>к</w:t>
            </w:r>
            <w:r w:rsidRPr="00671EA6">
              <w:rPr>
                <w:color w:val="000000"/>
                <w:sz w:val="22"/>
                <w:szCs w:val="22"/>
              </w:rPr>
              <w:t>абельные линии и пр.</w:t>
            </w:r>
            <w:r>
              <w:rPr>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64FE2" w:rsidRDefault="00464FE2" w:rsidP="00FB65A0">
            <w:pPr>
              <w:jc w:val="center"/>
              <w:rPr>
                <w:color w:val="000000"/>
                <w:sz w:val="22"/>
                <w:szCs w:val="22"/>
              </w:rPr>
            </w:pPr>
          </w:p>
        </w:tc>
        <w:tc>
          <w:tcPr>
            <w:tcW w:w="992" w:type="dxa"/>
            <w:vMerge w:val="restart"/>
            <w:tcBorders>
              <w:top w:val="single" w:sz="4" w:space="0" w:color="auto"/>
              <w:left w:val="nil"/>
              <w:right w:val="single" w:sz="4" w:space="0" w:color="auto"/>
            </w:tcBorders>
            <w:shd w:val="clear" w:color="auto" w:fill="auto"/>
            <w:vAlign w:val="center"/>
            <w:hideMark/>
          </w:tcPr>
          <w:p w:rsidR="00464FE2" w:rsidRDefault="00464FE2" w:rsidP="00FB65A0">
            <w:pPr>
              <w:jc w:val="center"/>
              <w:rPr>
                <w:color w:val="000000"/>
                <w:sz w:val="22"/>
                <w:szCs w:val="22"/>
              </w:rPr>
            </w:pPr>
            <w:r>
              <w:rPr>
                <w:color w:val="000000"/>
                <w:sz w:val="22"/>
                <w:szCs w:val="22"/>
              </w:rPr>
              <w:t>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64FE2" w:rsidRDefault="00464FE2" w:rsidP="00FB65A0">
            <w:pPr>
              <w:jc w:val="center"/>
              <w:rPr>
                <w:color w:val="000000"/>
                <w:sz w:val="22"/>
                <w:szCs w:val="22"/>
              </w:rPr>
            </w:pPr>
          </w:p>
        </w:tc>
        <w:tc>
          <w:tcPr>
            <w:tcW w:w="1756"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rsidR="00464FE2" w:rsidRDefault="00464FE2" w:rsidP="00FB65A0">
            <w:pPr>
              <w:jc w:val="center"/>
              <w:rPr>
                <w:color w:val="000000"/>
                <w:sz w:val="22"/>
                <w:szCs w:val="22"/>
              </w:rPr>
            </w:pPr>
          </w:p>
        </w:tc>
      </w:tr>
      <w:tr w:rsidR="00464FE2" w:rsidRPr="00671EA6" w:rsidTr="00FB65A0">
        <w:trPr>
          <w:trHeight w:val="600"/>
        </w:trPr>
        <w:tc>
          <w:tcPr>
            <w:tcW w:w="460" w:type="dxa"/>
            <w:vMerge/>
            <w:tcBorders>
              <w:top w:val="nil"/>
              <w:left w:val="single" w:sz="8" w:space="0" w:color="auto"/>
              <w:bottom w:val="single" w:sz="8" w:space="0" w:color="000000"/>
              <w:right w:val="single" w:sz="8" w:space="0" w:color="auto"/>
            </w:tcBorders>
            <w:vAlign w:val="center"/>
            <w:hideMark/>
          </w:tcPr>
          <w:p w:rsidR="00464FE2" w:rsidRPr="00671EA6" w:rsidRDefault="00464FE2" w:rsidP="00FB65A0">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464FE2" w:rsidRPr="00671EA6" w:rsidRDefault="00464FE2" w:rsidP="00FB65A0">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464FE2" w:rsidRPr="00671EA6" w:rsidRDefault="00464FE2" w:rsidP="00FB65A0">
            <w:pPr>
              <w:rPr>
                <w:color w:val="000000"/>
                <w:sz w:val="22"/>
                <w:szCs w:val="22"/>
              </w:rPr>
            </w:pPr>
          </w:p>
        </w:tc>
        <w:tc>
          <w:tcPr>
            <w:tcW w:w="5528" w:type="dxa"/>
            <w:tcBorders>
              <w:top w:val="nil"/>
              <w:left w:val="nil"/>
              <w:right w:val="single" w:sz="4" w:space="0" w:color="auto"/>
            </w:tcBorders>
            <w:shd w:val="clear" w:color="auto" w:fill="auto"/>
            <w:vAlign w:val="center"/>
            <w:hideMark/>
          </w:tcPr>
          <w:p w:rsidR="00464FE2" w:rsidRPr="00671EA6" w:rsidRDefault="00464FE2" w:rsidP="00FB65A0">
            <w:pPr>
              <w:rPr>
                <w:color w:val="000000"/>
                <w:sz w:val="22"/>
                <w:szCs w:val="22"/>
              </w:rPr>
            </w:pPr>
            <w:r w:rsidRPr="00671EA6">
              <w:rPr>
                <w:color w:val="000000"/>
                <w:sz w:val="22"/>
                <w:szCs w:val="22"/>
              </w:rPr>
              <w:t>Теплоснабжение: системы отопления и теплоснабжения</w:t>
            </w:r>
            <w:r>
              <w:rPr>
                <w:color w:val="000000"/>
                <w:sz w:val="22"/>
                <w:szCs w:val="22"/>
              </w:rPr>
              <w:t>;</w:t>
            </w:r>
          </w:p>
          <w:p w:rsidR="00464FE2" w:rsidRDefault="00464FE2" w:rsidP="00FB65A0">
            <w:pPr>
              <w:rPr>
                <w:color w:val="000000"/>
                <w:sz w:val="22"/>
                <w:szCs w:val="22"/>
              </w:rPr>
            </w:pPr>
            <w:r w:rsidRPr="00671EA6">
              <w:rPr>
                <w:color w:val="000000"/>
                <w:sz w:val="22"/>
                <w:szCs w:val="22"/>
              </w:rPr>
              <w:t>Водоснабжение и водоотведение</w:t>
            </w:r>
            <w:r>
              <w:rPr>
                <w:color w:val="000000"/>
                <w:sz w:val="22"/>
                <w:szCs w:val="22"/>
              </w:rPr>
              <w:t>;</w:t>
            </w:r>
          </w:p>
          <w:p w:rsidR="00464FE2" w:rsidRPr="00671EA6" w:rsidRDefault="00464FE2" w:rsidP="00FB65A0">
            <w:pPr>
              <w:rPr>
                <w:color w:val="000000"/>
                <w:sz w:val="22"/>
                <w:szCs w:val="22"/>
              </w:rPr>
            </w:pPr>
            <w:r w:rsidRPr="00671EA6">
              <w:rPr>
                <w:color w:val="000000"/>
                <w:sz w:val="22"/>
                <w:szCs w:val="22"/>
              </w:rPr>
              <w:t>Канализационные сети</w:t>
            </w:r>
          </w:p>
        </w:tc>
        <w:tc>
          <w:tcPr>
            <w:tcW w:w="1418" w:type="dxa"/>
            <w:tcBorders>
              <w:top w:val="nil"/>
              <w:left w:val="nil"/>
              <w:right w:val="single" w:sz="4" w:space="0" w:color="auto"/>
            </w:tcBorders>
            <w:shd w:val="clear" w:color="auto" w:fill="auto"/>
            <w:vAlign w:val="center"/>
            <w:hideMark/>
          </w:tcPr>
          <w:p w:rsidR="00464FE2" w:rsidRPr="00671EA6" w:rsidRDefault="00464FE2" w:rsidP="00FB65A0">
            <w:pPr>
              <w:jc w:val="center"/>
              <w:rPr>
                <w:color w:val="000000"/>
                <w:sz w:val="22"/>
                <w:szCs w:val="22"/>
              </w:rPr>
            </w:pPr>
          </w:p>
        </w:tc>
        <w:tc>
          <w:tcPr>
            <w:tcW w:w="992" w:type="dxa"/>
            <w:vMerge/>
            <w:tcBorders>
              <w:left w:val="nil"/>
              <w:right w:val="single" w:sz="4" w:space="0" w:color="auto"/>
            </w:tcBorders>
            <w:shd w:val="clear" w:color="auto" w:fill="auto"/>
            <w:vAlign w:val="center"/>
            <w:hideMark/>
          </w:tcPr>
          <w:p w:rsidR="00464FE2" w:rsidRPr="00671EA6" w:rsidRDefault="00464FE2" w:rsidP="00FB65A0">
            <w:pPr>
              <w:jc w:val="center"/>
              <w:rPr>
                <w:color w:val="000000"/>
                <w:sz w:val="22"/>
                <w:szCs w:val="22"/>
              </w:rPr>
            </w:pPr>
          </w:p>
        </w:tc>
        <w:tc>
          <w:tcPr>
            <w:tcW w:w="1701" w:type="dxa"/>
            <w:tcBorders>
              <w:top w:val="nil"/>
              <w:left w:val="nil"/>
              <w:right w:val="single" w:sz="4" w:space="0" w:color="auto"/>
            </w:tcBorders>
            <w:shd w:val="clear" w:color="auto" w:fill="auto"/>
            <w:noWrap/>
            <w:vAlign w:val="center"/>
            <w:hideMark/>
          </w:tcPr>
          <w:p w:rsidR="00464FE2" w:rsidRPr="00671EA6" w:rsidRDefault="00464FE2" w:rsidP="00FB65A0">
            <w:pPr>
              <w:jc w:val="center"/>
              <w:rPr>
                <w:color w:val="000000"/>
                <w:sz w:val="22"/>
                <w:szCs w:val="22"/>
              </w:rPr>
            </w:pPr>
          </w:p>
        </w:tc>
        <w:tc>
          <w:tcPr>
            <w:tcW w:w="1756" w:type="dxa"/>
            <w:vMerge/>
            <w:tcBorders>
              <w:top w:val="nil"/>
              <w:left w:val="single" w:sz="4" w:space="0" w:color="auto"/>
              <w:bottom w:val="single" w:sz="8" w:space="0" w:color="000000"/>
              <w:right w:val="single" w:sz="8" w:space="0" w:color="auto"/>
            </w:tcBorders>
            <w:vAlign w:val="center"/>
            <w:hideMark/>
          </w:tcPr>
          <w:p w:rsidR="00464FE2" w:rsidRPr="00671EA6" w:rsidRDefault="00464FE2" w:rsidP="00FB65A0">
            <w:pPr>
              <w:rPr>
                <w:color w:val="000000"/>
                <w:sz w:val="22"/>
                <w:szCs w:val="22"/>
              </w:rPr>
            </w:pPr>
          </w:p>
        </w:tc>
      </w:tr>
      <w:tr w:rsidR="00464FE2" w:rsidRPr="00671EA6" w:rsidTr="00FB65A0">
        <w:trPr>
          <w:trHeight w:val="615"/>
        </w:trPr>
        <w:tc>
          <w:tcPr>
            <w:tcW w:w="460" w:type="dxa"/>
            <w:vMerge/>
            <w:tcBorders>
              <w:top w:val="nil"/>
              <w:left w:val="single" w:sz="8" w:space="0" w:color="auto"/>
              <w:bottom w:val="single" w:sz="8" w:space="0" w:color="000000"/>
              <w:right w:val="single" w:sz="8" w:space="0" w:color="auto"/>
            </w:tcBorders>
            <w:vAlign w:val="center"/>
            <w:hideMark/>
          </w:tcPr>
          <w:p w:rsidR="00464FE2" w:rsidRPr="00671EA6" w:rsidRDefault="00464FE2" w:rsidP="00FB65A0">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464FE2" w:rsidRPr="00671EA6" w:rsidRDefault="00464FE2" w:rsidP="00FB65A0">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464FE2" w:rsidRPr="00671EA6" w:rsidRDefault="00464FE2" w:rsidP="00FB65A0">
            <w:pPr>
              <w:rPr>
                <w:color w:val="000000"/>
                <w:sz w:val="22"/>
                <w:szCs w:val="22"/>
              </w:rPr>
            </w:pPr>
          </w:p>
        </w:tc>
        <w:tc>
          <w:tcPr>
            <w:tcW w:w="5528" w:type="dxa"/>
            <w:tcBorders>
              <w:top w:val="single" w:sz="4" w:space="0" w:color="auto"/>
              <w:left w:val="nil"/>
              <w:bottom w:val="single" w:sz="8" w:space="0" w:color="auto"/>
              <w:right w:val="single" w:sz="4" w:space="0" w:color="auto"/>
            </w:tcBorders>
            <w:shd w:val="clear" w:color="auto" w:fill="auto"/>
            <w:vAlign w:val="center"/>
            <w:hideMark/>
          </w:tcPr>
          <w:p w:rsidR="00464FE2" w:rsidRPr="00671EA6" w:rsidRDefault="00464FE2" w:rsidP="00FB65A0">
            <w:pPr>
              <w:rPr>
                <w:color w:val="000000"/>
                <w:sz w:val="22"/>
                <w:szCs w:val="22"/>
              </w:rPr>
            </w:pPr>
            <w:r w:rsidRPr="00671EA6">
              <w:rPr>
                <w:color w:val="000000"/>
                <w:sz w:val="22"/>
                <w:szCs w:val="22"/>
              </w:rPr>
              <w:t>Системы вентиляции, снабжение сжатым воздухом</w:t>
            </w:r>
            <w:r>
              <w:rPr>
                <w:color w:val="000000"/>
                <w:sz w:val="22"/>
                <w:szCs w:val="22"/>
              </w:rPr>
              <w:t>.</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rsidR="00464FE2" w:rsidRPr="00671EA6" w:rsidRDefault="00464FE2" w:rsidP="00FB65A0">
            <w:pPr>
              <w:jc w:val="center"/>
              <w:rPr>
                <w:color w:val="000000"/>
                <w:sz w:val="22"/>
                <w:szCs w:val="22"/>
              </w:rPr>
            </w:pPr>
          </w:p>
        </w:tc>
        <w:tc>
          <w:tcPr>
            <w:tcW w:w="992" w:type="dxa"/>
            <w:vMerge/>
            <w:tcBorders>
              <w:left w:val="nil"/>
              <w:bottom w:val="single" w:sz="8" w:space="0" w:color="auto"/>
              <w:right w:val="single" w:sz="4" w:space="0" w:color="auto"/>
            </w:tcBorders>
            <w:shd w:val="clear" w:color="auto" w:fill="auto"/>
            <w:vAlign w:val="center"/>
            <w:hideMark/>
          </w:tcPr>
          <w:p w:rsidR="00464FE2" w:rsidRPr="00671EA6" w:rsidRDefault="00464FE2" w:rsidP="00FB65A0">
            <w:pPr>
              <w:jc w:val="center"/>
              <w:rPr>
                <w:color w:val="000000"/>
                <w:sz w:val="22"/>
                <w:szCs w:val="22"/>
              </w:rPr>
            </w:pP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464FE2" w:rsidRPr="00671EA6" w:rsidRDefault="00464FE2" w:rsidP="00FB65A0">
            <w:pPr>
              <w:jc w:val="center"/>
              <w:rPr>
                <w:color w:val="000000"/>
                <w:sz w:val="22"/>
                <w:szCs w:val="22"/>
              </w:rPr>
            </w:pPr>
          </w:p>
        </w:tc>
        <w:tc>
          <w:tcPr>
            <w:tcW w:w="1756" w:type="dxa"/>
            <w:vMerge/>
            <w:tcBorders>
              <w:top w:val="nil"/>
              <w:left w:val="single" w:sz="4" w:space="0" w:color="auto"/>
              <w:bottom w:val="single" w:sz="8" w:space="0" w:color="000000"/>
              <w:right w:val="single" w:sz="8" w:space="0" w:color="auto"/>
            </w:tcBorders>
            <w:vAlign w:val="center"/>
            <w:hideMark/>
          </w:tcPr>
          <w:p w:rsidR="00464FE2" w:rsidRPr="00671EA6" w:rsidRDefault="00464FE2" w:rsidP="00FB65A0">
            <w:pPr>
              <w:rPr>
                <w:color w:val="000000"/>
                <w:sz w:val="22"/>
                <w:szCs w:val="22"/>
              </w:rPr>
            </w:pPr>
          </w:p>
        </w:tc>
      </w:tr>
      <w:tr w:rsidR="00464FE2" w:rsidRPr="00671EA6" w:rsidTr="00FB65A0">
        <w:trPr>
          <w:trHeight w:val="615"/>
        </w:trPr>
        <w:tc>
          <w:tcPr>
            <w:tcW w:w="460" w:type="dxa"/>
            <w:vMerge/>
            <w:tcBorders>
              <w:top w:val="nil"/>
              <w:left w:val="single" w:sz="8" w:space="0" w:color="auto"/>
              <w:bottom w:val="single" w:sz="8" w:space="0" w:color="000000"/>
              <w:right w:val="single" w:sz="8" w:space="0" w:color="auto"/>
            </w:tcBorders>
            <w:vAlign w:val="center"/>
            <w:hideMark/>
          </w:tcPr>
          <w:p w:rsidR="00464FE2" w:rsidRPr="00671EA6" w:rsidRDefault="00464FE2" w:rsidP="00FB65A0">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464FE2" w:rsidRPr="00671EA6" w:rsidRDefault="00464FE2" w:rsidP="00FB65A0">
            <w:pPr>
              <w:rPr>
                <w:color w:val="000000"/>
                <w:sz w:val="22"/>
                <w:szCs w:val="22"/>
              </w:rPr>
            </w:pPr>
          </w:p>
        </w:tc>
        <w:tc>
          <w:tcPr>
            <w:tcW w:w="1708" w:type="dxa"/>
            <w:tcBorders>
              <w:top w:val="nil"/>
              <w:left w:val="nil"/>
              <w:bottom w:val="single" w:sz="8" w:space="0" w:color="auto"/>
              <w:right w:val="single" w:sz="4" w:space="0" w:color="auto"/>
            </w:tcBorders>
            <w:shd w:val="clear" w:color="auto" w:fill="auto"/>
            <w:vAlign w:val="center"/>
            <w:hideMark/>
          </w:tcPr>
          <w:p w:rsidR="00464FE2" w:rsidRPr="00671EA6" w:rsidRDefault="00464FE2" w:rsidP="00FB65A0">
            <w:pPr>
              <w:jc w:val="center"/>
              <w:rPr>
                <w:color w:val="000000"/>
                <w:sz w:val="22"/>
                <w:szCs w:val="22"/>
              </w:rPr>
            </w:pPr>
            <w:r w:rsidRPr="00671EA6">
              <w:rPr>
                <w:color w:val="000000"/>
                <w:sz w:val="22"/>
                <w:szCs w:val="22"/>
              </w:rPr>
              <w:t>Сезонное обслуживание</w:t>
            </w:r>
          </w:p>
        </w:tc>
        <w:tc>
          <w:tcPr>
            <w:tcW w:w="5528" w:type="dxa"/>
            <w:tcBorders>
              <w:top w:val="nil"/>
              <w:left w:val="nil"/>
              <w:bottom w:val="single" w:sz="8" w:space="0" w:color="auto"/>
              <w:right w:val="single" w:sz="4" w:space="0" w:color="auto"/>
            </w:tcBorders>
            <w:shd w:val="clear" w:color="auto" w:fill="auto"/>
            <w:noWrap/>
            <w:vAlign w:val="center"/>
            <w:hideMark/>
          </w:tcPr>
          <w:p w:rsidR="00464FE2" w:rsidRPr="00671EA6" w:rsidRDefault="00464FE2" w:rsidP="00FB65A0">
            <w:pPr>
              <w:rPr>
                <w:color w:val="000000"/>
                <w:sz w:val="22"/>
                <w:szCs w:val="22"/>
              </w:rPr>
            </w:pPr>
            <w:r w:rsidRPr="00671EA6">
              <w:rPr>
                <w:color w:val="000000"/>
                <w:sz w:val="22"/>
                <w:szCs w:val="22"/>
              </w:rPr>
              <w:t>Теплоснабжение, межсезонные работы по подготовке магистралей ХВС, ГВС (май, октябрь-ежегодно)</w:t>
            </w:r>
          </w:p>
        </w:tc>
        <w:tc>
          <w:tcPr>
            <w:tcW w:w="1418" w:type="dxa"/>
            <w:tcBorders>
              <w:top w:val="nil"/>
              <w:left w:val="nil"/>
              <w:bottom w:val="single" w:sz="8" w:space="0" w:color="auto"/>
              <w:right w:val="single" w:sz="4" w:space="0" w:color="auto"/>
            </w:tcBorders>
            <w:shd w:val="clear" w:color="auto" w:fill="auto"/>
            <w:vAlign w:val="center"/>
            <w:hideMark/>
          </w:tcPr>
          <w:p w:rsidR="00464FE2" w:rsidRDefault="00464FE2" w:rsidP="00FB65A0">
            <w:pPr>
              <w:jc w:val="center"/>
              <w:rPr>
                <w:color w:val="000000"/>
                <w:sz w:val="22"/>
                <w:szCs w:val="22"/>
              </w:rPr>
            </w:pPr>
          </w:p>
        </w:tc>
        <w:tc>
          <w:tcPr>
            <w:tcW w:w="992" w:type="dxa"/>
            <w:tcBorders>
              <w:top w:val="nil"/>
              <w:left w:val="nil"/>
              <w:bottom w:val="single" w:sz="8" w:space="0" w:color="auto"/>
              <w:right w:val="single" w:sz="4" w:space="0" w:color="auto"/>
            </w:tcBorders>
            <w:shd w:val="clear" w:color="auto" w:fill="auto"/>
            <w:noWrap/>
            <w:vAlign w:val="center"/>
            <w:hideMark/>
          </w:tcPr>
          <w:p w:rsidR="00464FE2" w:rsidRDefault="00464FE2" w:rsidP="00FB65A0">
            <w:pPr>
              <w:jc w:val="center"/>
              <w:rPr>
                <w:color w:val="000000"/>
                <w:sz w:val="22"/>
                <w:szCs w:val="22"/>
              </w:rPr>
            </w:pPr>
            <w:r>
              <w:rPr>
                <w:color w:val="000000"/>
                <w:sz w:val="22"/>
                <w:szCs w:val="22"/>
              </w:rPr>
              <w:t>1</w:t>
            </w:r>
          </w:p>
        </w:tc>
        <w:tc>
          <w:tcPr>
            <w:tcW w:w="1701" w:type="dxa"/>
            <w:tcBorders>
              <w:top w:val="nil"/>
              <w:left w:val="nil"/>
              <w:bottom w:val="single" w:sz="8" w:space="0" w:color="auto"/>
              <w:right w:val="single" w:sz="4" w:space="0" w:color="auto"/>
            </w:tcBorders>
            <w:shd w:val="clear" w:color="auto" w:fill="auto"/>
            <w:noWrap/>
            <w:vAlign w:val="center"/>
            <w:hideMark/>
          </w:tcPr>
          <w:p w:rsidR="00464FE2" w:rsidRDefault="00464FE2" w:rsidP="00FB65A0">
            <w:pPr>
              <w:jc w:val="center"/>
              <w:rPr>
                <w:color w:val="000000"/>
                <w:sz w:val="22"/>
                <w:szCs w:val="22"/>
              </w:rPr>
            </w:pPr>
          </w:p>
        </w:tc>
        <w:tc>
          <w:tcPr>
            <w:tcW w:w="1756" w:type="dxa"/>
            <w:tcBorders>
              <w:top w:val="nil"/>
              <w:left w:val="nil"/>
              <w:bottom w:val="single" w:sz="8" w:space="0" w:color="auto"/>
              <w:right w:val="single" w:sz="8" w:space="0" w:color="auto"/>
            </w:tcBorders>
            <w:shd w:val="clear" w:color="auto" w:fill="auto"/>
            <w:noWrap/>
            <w:vAlign w:val="center"/>
            <w:hideMark/>
          </w:tcPr>
          <w:p w:rsidR="00464FE2" w:rsidRDefault="00464FE2" w:rsidP="00FB65A0">
            <w:pPr>
              <w:jc w:val="center"/>
              <w:rPr>
                <w:color w:val="000000"/>
                <w:sz w:val="22"/>
                <w:szCs w:val="22"/>
              </w:rPr>
            </w:pPr>
          </w:p>
        </w:tc>
      </w:tr>
      <w:tr w:rsidR="00464FE2" w:rsidRPr="00671EA6" w:rsidTr="00FB65A0">
        <w:trPr>
          <w:trHeight w:val="915"/>
        </w:trPr>
        <w:tc>
          <w:tcPr>
            <w:tcW w:w="460" w:type="dxa"/>
            <w:vMerge/>
            <w:tcBorders>
              <w:top w:val="nil"/>
              <w:left w:val="single" w:sz="8" w:space="0" w:color="auto"/>
              <w:bottom w:val="single" w:sz="8" w:space="0" w:color="000000"/>
              <w:right w:val="single" w:sz="8" w:space="0" w:color="auto"/>
            </w:tcBorders>
            <w:vAlign w:val="center"/>
            <w:hideMark/>
          </w:tcPr>
          <w:p w:rsidR="00464FE2" w:rsidRPr="00671EA6" w:rsidRDefault="00464FE2" w:rsidP="00FB65A0">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464FE2" w:rsidRPr="00671EA6" w:rsidRDefault="00464FE2" w:rsidP="00FB65A0">
            <w:pPr>
              <w:rPr>
                <w:color w:val="000000"/>
                <w:sz w:val="22"/>
                <w:szCs w:val="22"/>
              </w:rPr>
            </w:pPr>
          </w:p>
        </w:tc>
        <w:tc>
          <w:tcPr>
            <w:tcW w:w="1708" w:type="dxa"/>
            <w:tcBorders>
              <w:top w:val="nil"/>
              <w:left w:val="nil"/>
              <w:bottom w:val="single" w:sz="8" w:space="0" w:color="auto"/>
              <w:right w:val="single" w:sz="4" w:space="0" w:color="auto"/>
            </w:tcBorders>
            <w:shd w:val="clear" w:color="auto" w:fill="auto"/>
            <w:vAlign w:val="center"/>
            <w:hideMark/>
          </w:tcPr>
          <w:p w:rsidR="00464FE2" w:rsidRPr="00671EA6" w:rsidRDefault="00464FE2" w:rsidP="00FB65A0">
            <w:pPr>
              <w:jc w:val="center"/>
              <w:rPr>
                <w:color w:val="000000"/>
                <w:sz w:val="22"/>
                <w:szCs w:val="22"/>
              </w:rPr>
            </w:pPr>
            <w:r w:rsidRPr="00671EA6">
              <w:rPr>
                <w:color w:val="000000"/>
                <w:sz w:val="22"/>
                <w:szCs w:val="22"/>
              </w:rPr>
              <w:t>Аварийное обслуживание</w:t>
            </w:r>
          </w:p>
        </w:tc>
        <w:tc>
          <w:tcPr>
            <w:tcW w:w="5528" w:type="dxa"/>
            <w:tcBorders>
              <w:top w:val="nil"/>
              <w:left w:val="nil"/>
              <w:bottom w:val="single" w:sz="8" w:space="0" w:color="auto"/>
              <w:right w:val="single" w:sz="4" w:space="0" w:color="auto"/>
            </w:tcBorders>
            <w:shd w:val="clear" w:color="auto" w:fill="auto"/>
            <w:vAlign w:val="center"/>
            <w:hideMark/>
          </w:tcPr>
          <w:p w:rsidR="00464FE2" w:rsidRPr="00671EA6" w:rsidRDefault="00464FE2" w:rsidP="00FB65A0">
            <w:pPr>
              <w:rPr>
                <w:color w:val="000000"/>
                <w:sz w:val="22"/>
                <w:szCs w:val="22"/>
              </w:rPr>
            </w:pPr>
            <w:r w:rsidRPr="00671EA6">
              <w:rPr>
                <w:color w:val="000000"/>
                <w:sz w:val="22"/>
                <w:szCs w:val="22"/>
              </w:rPr>
              <w:t>Выполнение работ по устранению последствий природного и техногенного характера (ураганный ветер, паводки, отключение электроэнергии, прорывы трубопроводов</w:t>
            </w:r>
            <w:r>
              <w:rPr>
                <w:color w:val="000000"/>
                <w:sz w:val="22"/>
                <w:szCs w:val="22"/>
              </w:rPr>
              <w:t xml:space="preserve"> и пр.</w:t>
            </w:r>
            <w:r w:rsidRPr="00671EA6">
              <w:rPr>
                <w:color w:val="000000"/>
                <w:sz w:val="22"/>
                <w:szCs w:val="22"/>
              </w:rPr>
              <w:t>)</w:t>
            </w:r>
          </w:p>
        </w:tc>
        <w:tc>
          <w:tcPr>
            <w:tcW w:w="5867" w:type="dxa"/>
            <w:gridSpan w:val="4"/>
            <w:tcBorders>
              <w:top w:val="nil"/>
              <w:left w:val="nil"/>
              <w:bottom w:val="single" w:sz="8" w:space="0" w:color="auto"/>
              <w:right w:val="single" w:sz="8" w:space="0" w:color="auto"/>
            </w:tcBorders>
            <w:shd w:val="clear" w:color="auto" w:fill="auto"/>
            <w:vAlign w:val="center"/>
            <w:hideMark/>
          </w:tcPr>
          <w:p w:rsidR="00464FE2" w:rsidRDefault="00464FE2" w:rsidP="00FB65A0">
            <w:pPr>
              <w:jc w:val="center"/>
              <w:rPr>
                <w:color w:val="000000"/>
                <w:sz w:val="22"/>
                <w:szCs w:val="22"/>
              </w:rPr>
            </w:pPr>
            <w:r>
              <w:rPr>
                <w:color w:val="000000"/>
                <w:sz w:val="22"/>
                <w:szCs w:val="22"/>
                <w:lang w:eastAsia="ru-RU"/>
              </w:rPr>
              <w:t>О</w:t>
            </w:r>
            <w:r w:rsidRPr="00133FD6">
              <w:rPr>
                <w:color w:val="000000"/>
                <w:sz w:val="22"/>
                <w:szCs w:val="22"/>
                <w:lang w:eastAsia="ru-RU"/>
              </w:rPr>
              <w:t>пределяется по факту в</w:t>
            </w:r>
            <w:r>
              <w:rPr>
                <w:color w:val="000000"/>
                <w:sz w:val="22"/>
                <w:szCs w:val="22"/>
                <w:lang w:eastAsia="ru-RU"/>
              </w:rPr>
              <w:t>озникновения аварийной ситуации на основании дефектного акта и сметы.</w:t>
            </w:r>
          </w:p>
        </w:tc>
      </w:tr>
      <w:tr w:rsidR="00464FE2" w:rsidRPr="00671EA6" w:rsidTr="00FB65A0">
        <w:trPr>
          <w:trHeight w:val="315"/>
        </w:trPr>
        <w:tc>
          <w:tcPr>
            <w:tcW w:w="460" w:type="dxa"/>
            <w:tcBorders>
              <w:top w:val="nil"/>
              <w:left w:val="nil"/>
              <w:bottom w:val="nil"/>
              <w:right w:val="nil"/>
            </w:tcBorders>
            <w:shd w:val="clear" w:color="auto" w:fill="auto"/>
            <w:noWrap/>
            <w:vAlign w:val="bottom"/>
            <w:hideMark/>
          </w:tcPr>
          <w:p w:rsidR="00464FE2" w:rsidRPr="00671EA6" w:rsidRDefault="00464FE2" w:rsidP="00FB65A0">
            <w:pPr>
              <w:rPr>
                <w:color w:val="000000"/>
                <w:sz w:val="22"/>
                <w:szCs w:val="22"/>
              </w:rPr>
            </w:pPr>
          </w:p>
        </w:tc>
        <w:tc>
          <w:tcPr>
            <w:tcW w:w="2100" w:type="dxa"/>
            <w:tcBorders>
              <w:top w:val="nil"/>
              <w:left w:val="nil"/>
              <w:bottom w:val="nil"/>
              <w:right w:val="nil"/>
            </w:tcBorders>
            <w:shd w:val="clear" w:color="auto" w:fill="auto"/>
            <w:noWrap/>
            <w:vAlign w:val="bottom"/>
            <w:hideMark/>
          </w:tcPr>
          <w:p w:rsidR="00464FE2" w:rsidRPr="00671EA6" w:rsidRDefault="00464FE2" w:rsidP="00FB65A0">
            <w:pPr>
              <w:rPr>
                <w:color w:val="000000"/>
                <w:sz w:val="22"/>
                <w:szCs w:val="22"/>
              </w:rPr>
            </w:pPr>
          </w:p>
        </w:tc>
        <w:tc>
          <w:tcPr>
            <w:tcW w:w="1708" w:type="dxa"/>
            <w:tcBorders>
              <w:top w:val="nil"/>
              <w:left w:val="nil"/>
              <w:bottom w:val="nil"/>
              <w:right w:val="nil"/>
            </w:tcBorders>
            <w:shd w:val="clear" w:color="auto" w:fill="auto"/>
            <w:noWrap/>
            <w:vAlign w:val="bottom"/>
            <w:hideMark/>
          </w:tcPr>
          <w:p w:rsidR="00464FE2" w:rsidRPr="00671EA6" w:rsidRDefault="00464FE2" w:rsidP="00FB65A0">
            <w:pPr>
              <w:rPr>
                <w:color w:val="000000"/>
                <w:sz w:val="22"/>
                <w:szCs w:val="22"/>
              </w:rPr>
            </w:pPr>
          </w:p>
        </w:tc>
        <w:tc>
          <w:tcPr>
            <w:tcW w:w="5528" w:type="dxa"/>
            <w:tcBorders>
              <w:top w:val="nil"/>
              <w:left w:val="nil"/>
              <w:bottom w:val="nil"/>
              <w:right w:val="nil"/>
            </w:tcBorders>
            <w:shd w:val="clear" w:color="auto" w:fill="auto"/>
            <w:noWrap/>
            <w:vAlign w:val="bottom"/>
            <w:hideMark/>
          </w:tcPr>
          <w:p w:rsidR="00464FE2" w:rsidRPr="00671EA6" w:rsidRDefault="00464FE2" w:rsidP="00FB65A0">
            <w:pPr>
              <w:rPr>
                <w:color w:val="000000"/>
                <w:sz w:val="22"/>
                <w:szCs w:val="22"/>
              </w:rPr>
            </w:pPr>
          </w:p>
        </w:tc>
        <w:tc>
          <w:tcPr>
            <w:tcW w:w="1418" w:type="dxa"/>
            <w:tcBorders>
              <w:top w:val="nil"/>
              <w:left w:val="nil"/>
              <w:bottom w:val="nil"/>
              <w:right w:val="nil"/>
            </w:tcBorders>
            <w:shd w:val="clear" w:color="auto" w:fill="auto"/>
            <w:noWrap/>
            <w:vAlign w:val="bottom"/>
            <w:hideMark/>
          </w:tcPr>
          <w:p w:rsidR="00464FE2" w:rsidRDefault="00464FE2" w:rsidP="00FB65A0">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464FE2" w:rsidRDefault="00464FE2" w:rsidP="00FB65A0">
            <w:pPr>
              <w:rPr>
                <w:rFonts w:ascii="Calibri" w:hAnsi="Calibri" w:cs="Calibri"/>
                <w:color w:val="000000"/>
                <w:sz w:val="22"/>
                <w:szCs w:val="22"/>
              </w:rPr>
            </w:pPr>
          </w:p>
        </w:tc>
        <w:tc>
          <w:tcPr>
            <w:tcW w:w="1701" w:type="dxa"/>
            <w:tcBorders>
              <w:top w:val="nil"/>
              <w:left w:val="nil"/>
              <w:bottom w:val="nil"/>
              <w:right w:val="nil"/>
            </w:tcBorders>
            <w:shd w:val="clear" w:color="auto" w:fill="auto"/>
            <w:noWrap/>
            <w:vAlign w:val="bottom"/>
            <w:hideMark/>
          </w:tcPr>
          <w:p w:rsidR="00464FE2" w:rsidRDefault="00464FE2" w:rsidP="00FB65A0">
            <w:pPr>
              <w:jc w:val="right"/>
              <w:rPr>
                <w:b/>
                <w:bCs/>
                <w:color w:val="000000"/>
                <w:sz w:val="22"/>
                <w:szCs w:val="22"/>
              </w:rPr>
            </w:pPr>
            <w:r>
              <w:rPr>
                <w:b/>
                <w:bCs/>
                <w:color w:val="000000"/>
                <w:sz w:val="22"/>
                <w:szCs w:val="22"/>
              </w:rPr>
              <w:t>ИТОГО:</w:t>
            </w:r>
          </w:p>
        </w:tc>
        <w:tc>
          <w:tcPr>
            <w:tcW w:w="1756" w:type="dxa"/>
            <w:tcBorders>
              <w:top w:val="nil"/>
              <w:left w:val="single" w:sz="8" w:space="0" w:color="auto"/>
              <w:bottom w:val="single" w:sz="8" w:space="0" w:color="auto"/>
              <w:right w:val="single" w:sz="8" w:space="0" w:color="auto"/>
            </w:tcBorders>
            <w:shd w:val="clear" w:color="auto" w:fill="auto"/>
            <w:noWrap/>
            <w:vAlign w:val="bottom"/>
            <w:hideMark/>
          </w:tcPr>
          <w:p w:rsidR="00464FE2" w:rsidRDefault="00464FE2" w:rsidP="00FB65A0">
            <w:pPr>
              <w:jc w:val="center"/>
              <w:rPr>
                <w:color w:val="000000"/>
                <w:sz w:val="22"/>
                <w:szCs w:val="22"/>
              </w:rPr>
            </w:pPr>
          </w:p>
        </w:tc>
      </w:tr>
    </w:tbl>
    <w:p w:rsidR="00FB050F" w:rsidRPr="00FB050F" w:rsidRDefault="00FB050F" w:rsidP="000954FB">
      <w:pPr>
        <w:ind w:firstLine="708"/>
        <w:rPr>
          <w:bCs/>
          <w:i/>
          <w:sz w:val="28"/>
          <w:szCs w:val="28"/>
        </w:rPr>
      </w:pPr>
      <w:r w:rsidRPr="00FB050F">
        <w:rPr>
          <w:bCs/>
          <w:i/>
          <w:sz w:val="28"/>
          <w:szCs w:val="28"/>
        </w:rPr>
        <w:t>Таблица № 2</w:t>
      </w:r>
    </w:p>
    <w:tbl>
      <w:tblPr>
        <w:tblpPr w:leftFromText="180" w:rightFromText="180" w:vertAnchor="text" w:horzAnchor="page" w:tblpX="805" w:tblpY="87"/>
        <w:tblW w:w="5000" w:type="pct"/>
        <w:tblLayout w:type="fixed"/>
        <w:tblLook w:val="0000"/>
      </w:tblPr>
      <w:tblGrid>
        <w:gridCol w:w="4220"/>
        <w:gridCol w:w="5526"/>
        <w:gridCol w:w="5892"/>
      </w:tblGrid>
      <w:tr w:rsidR="00FB050F" w:rsidRPr="008F27F6" w:rsidTr="006B130B">
        <w:trPr>
          <w:trHeight w:val="62"/>
        </w:trPr>
        <w:tc>
          <w:tcPr>
            <w:tcW w:w="1349" w:type="pct"/>
            <w:tcBorders>
              <w:top w:val="single" w:sz="4" w:space="0" w:color="auto"/>
              <w:left w:val="single" w:sz="4" w:space="0" w:color="auto"/>
              <w:bottom w:val="single" w:sz="4" w:space="0" w:color="auto"/>
              <w:right w:val="single" w:sz="4" w:space="0" w:color="auto"/>
            </w:tcBorders>
            <w:vAlign w:val="center"/>
          </w:tcPr>
          <w:p w:rsidR="00FB050F" w:rsidRPr="006B130B" w:rsidRDefault="00FB050F" w:rsidP="00FB050F">
            <w:pPr>
              <w:jc w:val="center"/>
            </w:pPr>
            <w:r w:rsidRPr="006B130B">
              <w:t>Условия и порядок расчетов за  работу</w:t>
            </w:r>
          </w:p>
        </w:tc>
        <w:tc>
          <w:tcPr>
            <w:tcW w:w="1767" w:type="pct"/>
            <w:tcBorders>
              <w:top w:val="single" w:sz="4" w:space="0" w:color="auto"/>
              <w:left w:val="single" w:sz="4" w:space="0" w:color="auto"/>
              <w:bottom w:val="single" w:sz="4" w:space="0" w:color="auto"/>
              <w:right w:val="single" w:sz="4" w:space="0" w:color="auto"/>
            </w:tcBorders>
            <w:vAlign w:val="center"/>
          </w:tcPr>
          <w:p w:rsidR="00FB050F" w:rsidRPr="006B130B" w:rsidRDefault="00FB050F" w:rsidP="00FB050F">
            <w:pPr>
              <w:jc w:val="center"/>
            </w:pPr>
            <w:r w:rsidRPr="006B130B">
              <w:t>Гарантийный срок на работы</w:t>
            </w:r>
          </w:p>
        </w:tc>
        <w:tc>
          <w:tcPr>
            <w:tcW w:w="1884" w:type="pct"/>
            <w:tcBorders>
              <w:top w:val="single" w:sz="4" w:space="0" w:color="auto"/>
              <w:left w:val="single" w:sz="4" w:space="0" w:color="auto"/>
              <w:bottom w:val="single" w:sz="4" w:space="0" w:color="auto"/>
              <w:right w:val="single" w:sz="4" w:space="0" w:color="auto"/>
            </w:tcBorders>
          </w:tcPr>
          <w:p w:rsidR="00FB050F" w:rsidRPr="006B130B" w:rsidRDefault="00FB050F" w:rsidP="00FB050F">
            <w:pPr>
              <w:jc w:val="center"/>
            </w:pPr>
            <w:r w:rsidRPr="006B130B">
              <w:t>Общая стоимость договоров, аналогичных предмету настоящего Открытого конкурса за 2014-2015 гг.(включительно)</w:t>
            </w:r>
          </w:p>
        </w:tc>
      </w:tr>
      <w:tr w:rsidR="00FB050F" w:rsidRPr="008F27F6" w:rsidTr="006B130B">
        <w:trPr>
          <w:trHeight w:val="3135"/>
        </w:trPr>
        <w:tc>
          <w:tcPr>
            <w:tcW w:w="1349" w:type="pct"/>
            <w:vMerge w:val="restart"/>
            <w:tcBorders>
              <w:top w:val="single" w:sz="4" w:space="0" w:color="auto"/>
              <w:left w:val="single" w:sz="4" w:space="0" w:color="auto"/>
              <w:right w:val="single" w:sz="4" w:space="0" w:color="auto"/>
            </w:tcBorders>
          </w:tcPr>
          <w:p w:rsidR="00FB050F" w:rsidRPr="008F27F6" w:rsidRDefault="00FB050F" w:rsidP="00FB050F">
            <w:pPr>
              <w:jc w:val="center"/>
              <w:rPr>
                <w:sz w:val="28"/>
                <w:szCs w:val="28"/>
              </w:rPr>
            </w:pPr>
          </w:p>
        </w:tc>
        <w:tc>
          <w:tcPr>
            <w:tcW w:w="1767" w:type="pct"/>
            <w:vMerge w:val="restart"/>
            <w:tcBorders>
              <w:top w:val="single" w:sz="4" w:space="0" w:color="auto"/>
              <w:left w:val="nil"/>
              <w:right w:val="single" w:sz="4" w:space="0" w:color="auto"/>
            </w:tcBorders>
          </w:tcPr>
          <w:p w:rsidR="00FB050F" w:rsidRPr="008F27F6" w:rsidRDefault="00FB050F" w:rsidP="00FB050F">
            <w:pPr>
              <w:jc w:val="center"/>
              <w:rPr>
                <w:sz w:val="28"/>
                <w:szCs w:val="28"/>
              </w:rPr>
            </w:pPr>
          </w:p>
        </w:tc>
        <w:tc>
          <w:tcPr>
            <w:tcW w:w="1884" w:type="pct"/>
            <w:tcBorders>
              <w:top w:val="single" w:sz="4" w:space="0" w:color="auto"/>
              <w:left w:val="nil"/>
              <w:right w:val="single" w:sz="4" w:space="0" w:color="auto"/>
            </w:tcBorders>
          </w:tcPr>
          <w:p w:rsidR="00FB050F" w:rsidRPr="008F27F6" w:rsidRDefault="00FB050F" w:rsidP="00FB050F">
            <w:pPr>
              <w:jc w:val="center"/>
              <w:rPr>
                <w:sz w:val="28"/>
                <w:szCs w:val="28"/>
              </w:rPr>
            </w:pPr>
          </w:p>
        </w:tc>
      </w:tr>
      <w:tr w:rsidR="00FB050F" w:rsidRPr="008F27F6" w:rsidTr="006B130B">
        <w:trPr>
          <w:trHeight w:val="72"/>
        </w:trPr>
        <w:tc>
          <w:tcPr>
            <w:tcW w:w="1349" w:type="pct"/>
            <w:vMerge/>
            <w:tcBorders>
              <w:left w:val="single" w:sz="4" w:space="0" w:color="auto"/>
              <w:bottom w:val="single" w:sz="4" w:space="0" w:color="auto"/>
              <w:right w:val="single" w:sz="4" w:space="0" w:color="auto"/>
            </w:tcBorders>
          </w:tcPr>
          <w:p w:rsidR="00FB050F" w:rsidRPr="008F27F6" w:rsidRDefault="00FB050F" w:rsidP="00FB050F">
            <w:pPr>
              <w:jc w:val="center"/>
              <w:rPr>
                <w:sz w:val="28"/>
                <w:szCs w:val="28"/>
              </w:rPr>
            </w:pPr>
          </w:p>
        </w:tc>
        <w:tc>
          <w:tcPr>
            <w:tcW w:w="1767" w:type="pct"/>
            <w:vMerge/>
            <w:tcBorders>
              <w:left w:val="nil"/>
              <w:bottom w:val="single" w:sz="4" w:space="0" w:color="auto"/>
              <w:right w:val="single" w:sz="4" w:space="0" w:color="auto"/>
            </w:tcBorders>
          </w:tcPr>
          <w:p w:rsidR="00FB050F" w:rsidRPr="008F27F6" w:rsidRDefault="00FB050F" w:rsidP="00FB050F">
            <w:pPr>
              <w:jc w:val="center"/>
              <w:rPr>
                <w:sz w:val="28"/>
                <w:szCs w:val="28"/>
              </w:rPr>
            </w:pPr>
          </w:p>
        </w:tc>
        <w:tc>
          <w:tcPr>
            <w:tcW w:w="1884" w:type="pct"/>
            <w:tcBorders>
              <w:left w:val="nil"/>
              <w:bottom w:val="single" w:sz="4" w:space="0" w:color="auto"/>
              <w:right w:val="single" w:sz="4" w:space="0" w:color="auto"/>
            </w:tcBorders>
          </w:tcPr>
          <w:p w:rsidR="00FB050F" w:rsidRPr="008F27F6" w:rsidRDefault="00FB050F" w:rsidP="00FB050F">
            <w:pPr>
              <w:jc w:val="center"/>
              <w:rPr>
                <w:sz w:val="28"/>
                <w:szCs w:val="28"/>
              </w:rPr>
            </w:pPr>
          </w:p>
        </w:tc>
      </w:tr>
    </w:tbl>
    <w:p w:rsidR="000954FB" w:rsidRPr="000379F8" w:rsidRDefault="000954FB" w:rsidP="000954FB">
      <w:pPr>
        <w:ind w:firstLine="567"/>
        <w:jc w:val="both"/>
        <w:rPr>
          <w:color w:val="BFBFBF"/>
          <w:sz w:val="28"/>
          <w:szCs w:val="28"/>
        </w:rPr>
      </w:pPr>
    </w:p>
    <w:p w:rsidR="00FB050F" w:rsidRDefault="00FB050F" w:rsidP="006A6E7D">
      <w:pPr>
        <w:pStyle w:val="afc"/>
        <w:jc w:val="both"/>
        <w:rPr>
          <w:szCs w:val="28"/>
        </w:rPr>
        <w:sectPr w:rsidR="00FB050F" w:rsidSect="00FB050F">
          <w:pgSz w:w="16840" w:h="11907" w:orient="landscape" w:code="9"/>
          <w:pgMar w:top="1134" w:right="709" w:bottom="851" w:left="709" w:header="794" w:footer="0" w:gutter="0"/>
          <w:cols w:space="720"/>
          <w:titlePg/>
          <w:docGrid w:linePitch="326"/>
        </w:sectPr>
      </w:pPr>
    </w:p>
    <w:p w:rsidR="006A6E7D" w:rsidRDefault="006A6E7D" w:rsidP="006A6E7D">
      <w:pPr>
        <w:pStyle w:val="afc"/>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0845A1">
        <w:rPr>
          <w:i/>
          <w:sz w:val="24"/>
          <w:szCs w:val="24"/>
        </w:rPr>
        <w:t xml:space="preserve"> </w:t>
      </w:r>
      <w:r>
        <w:rPr>
          <w:i/>
          <w:sz w:val="24"/>
          <w:szCs w:val="24"/>
        </w:rPr>
        <w:t>оказани</w:t>
      </w:r>
      <w:r w:rsidR="000845A1">
        <w:rPr>
          <w:i/>
          <w:sz w:val="24"/>
          <w:szCs w:val="24"/>
        </w:rPr>
        <w:t>я</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w:t>
      </w:r>
      <w:r w:rsidR="00C53F19" w:rsidRPr="00C53F19">
        <w:rPr>
          <w:szCs w:val="28"/>
        </w:rPr>
        <w:t xml:space="preserve">всех расходов исполнителя,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 всех налогов, сборов и других обязательных платежей, без учета НДС, </w:t>
      </w:r>
      <w:r w:rsidRPr="00C53F19">
        <w:rPr>
          <w:szCs w:val="28"/>
        </w:rPr>
        <w:t>а</w:t>
      </w:r>
      <w:r w:rsidRPr="00205668">
        <w:rPr>
          <w:szCs w:val="28"/>
        </w:rPr>
        <w:t xml:space="preserve">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c"/>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c"/>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c"/>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9556E" w:rsidRPr="00DF6EEA" w:rsidRDefault="00F9556E" w:rsidP="00F9556E">
      <w:pPr>
        <w:pStyle w:val="afc"/>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F9556E" w:rsidRPr="00DF6EEA" w:rsidRDefault="00F9556E" w:rsidP="00F9556E">
      <w:pPr>
        <w:pStyle w:val="afc"/>
        <w:jc w:val="both"/>
        <w:rPr>
          <w:szCs w:val="28"/>
        </w:rPr>
      </w:pPr>
      <w:r>
        <w:rPr>
          <w:szCs w:val="28"/>
        </w:rPr>
        <w:t>1</w:t>
      </w:r>
      <w:r w:rsidRPr="00340A89">
        <w:rPr>
          <w:szCs w:val="28"/>
        </w:rPr>
        <w:t>) Приложение № 1 –</w:t>
      </w:r>
      <w:r w:rsidR="0032255F" w:rsidRPr="00340A89">
        <w:rPr>
          <w:szCs w:val="28"/>
        </w:rPr>
        <w:t>Расчет</w:t>
      </w:r>
      <w:r w:rsidR="0032255F">
        <w:rPr>
          <w:szCs w:val="28"/>
        </w:rPr>
        <w:t xml:space="preserve"> стоимости работ </w:t>
      </w:r>
      <w:r w:rsidR="00C017A9">
        <w:rPr>
          <w:szCs w:val="28"/>
        </w:rPr>
        <w:t>на ___ листах.</w:t>
      </w:r>
    </w:p>
    <w:p w:rsidR="0034487A" w:rsidRPr="00A15D70" w:rsidRDefault="00F9556E" w:rsidP="0034487A">
      <w:pPr>
        <w:pStyle w:val="afff2"/>
      </w:pPr>
      <w:r>
        <w:t xml:space="preserve">2) </w:t>
      </w:r>
      <w:r w:rsidR="0034487A" w:rsidRPr="00A15D70">
        <w:t xml:space="preserve">Сведения о субподрядных организациях оформляются по форме </w:t>
      </w:r>
      <w:r w:rsidR="0034487A" w:rsidRPr="00340A89">
        <w:t>приложения № 6 к настоящей</w:t>
      </w:r>
      <w:r w:rsidR="0034487A" w:rsidRPr="00A15D70">
        <w:t xml:space="preserve"> документации.</w:t>
      </w:r>
    </w:p>
    <w:p w:rsidR="00F9556E" w:rsidRPr="00DF6EEA" w:rsidRDefault="00F9556E" w:rsidP="00F9556E">
      <w:pPr>
        <w:pStyle w:val="afc"/>
        <w:jc w:val="both"/>
        <w:rPr>
          <w:szCs w:val="28"/>
        </w:rPr>
      </w:pPr>
    </w:p>
    <w:p w:rsidR="006A6E7D" w:rsidRPr="00205668" w:rsidRDefault="006A6E7D" w:rsidP="006A6E7D">
      <w:pPr>
        <w:pStyle w:val="af9"/>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Pr="00205668" w:rsidRDefault="006A6E7D" w:rsidP="000D1157">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Default="006A6E7D" w:rsidP="006A6E7D">
      <w:pPr>
        <w:rPr>
          <w:rFonts w:eastAsia="MS Mincho"/>
          <w:sz w:val="28"/>
          <w:szCs w:val="28"/>
        </w:rPr>
      </w:pPr>
    </w:p>
    <w:p w:rsidR="00FA657B" w:rsidRDefault="00FA657B" w:rsidP="000954FB">
      <w:pPr>
        <w:pStyle w:val="af9"/>
        <w:ind w:firstLine="0"/>
        <w:jc w:val="right"/>
        <w:rPr>
          <w:sz w:val="28"/>
          <w:szCs w:val="28"/>
        </w:rPr>
      </w:pPr>
    </w:p>
    <w:p w:rsidR="000954FB" w:rsidRPr="00C97E49" w:rsidRDefault="000954FB" w:rsidP="000954FB">
      <w:pPr>
        <w:pStyle w:val="af9"/>
        <w:ind w:firstLine="0"/>
        <w:jc w:val="right"/>
        <w:rPr>
          <w:sz w:val="28"/>
          <w:szCs w:val="28"/>
        </w:rPr>
      </w:pPr>
      <w:r w:rsidRPr="00C97E49">
        <w:rPr>
          <w:sz w:val="28"/>
          <w:szCs w:val="28"/>
        </w:rPr>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w:t>
      </w:r>
      <w:r w:rsidRPr="00C53F19">
        <w:rPr>
          <w:b/>
          <w:bCs/>
          <w:sz w:val="28"/>
          <w:szCs w:val="28"/>
        </w:rPr>
        <w:t xml:space="preserve">№ </w:t>
      </w:r>
      <w:r w:rsidR="0034487A" w:rsidRPr="00C53F19">
        <w:rPr>
          <w:b/>
          <w:bCs/>
          <w:sz w:val="28"/>
          <w:szCs w:val="28"/>
        </w:rPr>
        <w:t>ОК/005/НКПОКТ/</w:t>
      </w:r>
      <w:r w:rsidR="00C53F19" w:rsidRPr="00C53F19">
        <w:rPr>
          <w:b/>
          <w:bCs/>
          <w:sz w:val="28"/>
          <w:szCs w:val="28"/>
        </w:rPr>
        <w:t>0027</w:t>
      </w:r>
      <w:r w:rsidRPr="00C53F19">
        <w:rPr>
          <w:b/>
          <w:bCs/>
          <w:sz w:val="28"/>
          <w:szCs w:val="28"/>
        </w:rPr>
        <w:t>,</w:t>
      </w:r>
      <w:r w:rsidRPr="00C97E49">
        <w:rPr>
          <w:b/>
          <w:bCs/>
          <w:sz w:val="28"/>
          <w:szCs w:val="28"/>
        </w:rPr>
        <w:t xml:space="preserve">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63"/>
        <w:gridCol w:w="4580"/>
        <w:gridCol w:w="2314"/>
      </w:tblGrid>
      <w:tr w:rsidR="00C53F19" w:rsidRPr="00C97E49" w:rsidTr="00340A89">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C53F19">
            <w:pPr>
              <w:jc w:val="center"/>
            </w:pPr>
            <w:r w:rsidRPr="00E96FF5">
              <w:t>Дата и номер договора (</w:t>
            </w:r>
            <w:r w:rsidR="00C53F19">
              <w:t>с приложением копии договора</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r w:rsidR="00C53F19">
              <w:t>*</w:t>
            </w:r>
          </w:p>
        </w:tc>
        <w:tc>
          <w:tcPr>
            <w:tcW w:w="2314" w:type="dxa"/>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C53F19" w:rsidRPr="00C97E49" w:rsidTr="00340A89">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2314"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C53F19" w:rsidRPr="00C97E49" w:rsidTr="00340A89">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2314"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C53F19" w:rsidRPr="00C97E49" w:rsidTr="00340A89">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2314"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Default="00C53F19" w:rsidP="000954FB">
      <w:r>
        <w:t>* не более 10 штук.</w:t>
      </w:r>
    </w:p>
    <w:p w:rsidR="00C53F19" w:rsidRPr="007415F9" w:rsidRDefault="00C53F19"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9"/>
        <w:ind w:firstLine="0"/>
        <w:jc w:val="right"/>
        <w:rPr>
          <w:sz w:val="28"/>
          <w:szCs w:val="28"/>
        </w:rPr>
      </w:pPr>
      <w:r w:rsidRPr="00653CC9">
        <w:rPr>
          <w:sz w:val="28"/>
          <w:szCs w:val="28"/>
        </w:rPr>
        <w:t xml:space="preserve">Приложение № </w:t>
      </w:r>
      <w:r>
        <w:rPr>
          <w:sz w:val="28"/>
          <w:szCs w:val="28"/>
        </w:rPr>
        <w:t>5</w:t>
      </w:r>
    </w:p>
    <w:p w:rsidR="000954FB" w:rsidRPr="00293CCD" w:rsidRDefault="000954FB" w:rsidP="00293CCD">
      <w:pPr>
        <w:pStyle w:val="af9"/>
        <w:ind w:firstLine="0"/>
        <w:jc w:val="right"/>
        <w:rPr>
          <w:sz w:val="28"/>
          <w:szCs w:val="28"/>
        </w:rPr>
      </w:pPr>
      <w:r w:rsidRPr="00653CC9">
        <w:rPr>
          <w:sz w:val="28"/>
          <w:szCs w:val="28"/>
        </w:rPr>
        <w:t xml:space="preserve">к </w:t>
      </w:r>
      <w:r>
        <w:rPr>
          <w:sz w:val="28"/>
          <w:szCs w:val="28"/>
        </w:rPr>
        <w:t>документации о закупке</w:t>
      </w:r>
    </w:p>
    <w:p w:rsidR="00F9556E" w:rsidRPr="00F3138D" w:rsidRDefault="005744AE" w:rsidP="00F9556E">
      <w:pPr>
        <w:ind w:firstLine="851"/>
        <w:jc w:val="center"/>
        <w:rPr>
          <w:b/>
          <w:bCs/>
          <w:sz w:val="28"/>
          <w:szCs w:val="28"/>
        </w:rPr>
      </w:pPr>
      <w:r>
        <w:rPr>
          <w:b/>
          <w:bCs/>
          <w:sz w:val="28"/>
          <w:szCs w:val="28"/>
        </w:rPr>
        <w:t>Договор</w:t>
      </w:r>
      <w:r w:rsidR="00F9556E" w:rsidRPr="00F3138D">
        <w:rPr>
          <w:b/>
          <w:bCs/>
          <w:sz w:val="28"/>
          <w:szCs w:val="28"/>
        </w:rPr>
        <w:t xml:space="preserve"> №</w:t>
      </w:r>
      <w:r>
        <w:rPr>
          <w:b/>
          <w:bCs/>
          <w:sz w:val="28"/>
          <w:szCs w:val="28"/>
        </w:rPr>
        <w:t>_____/_____/____</w:t>
      </w:r>
    </w:p>
    <w:p w:rsidR="00F9556E" w:rsidRDefault="00F9556E" w:rsidP="00F9556E">
      <w:pPr>
        <w:ind w:firstLine="851"/>
        <w:jc w:val="center"/>
        <w:rPr>
          <w:b/>
          <w:bCs/>
          <w:sz w:val="28"/>
          <w:szCs w:val="28"/>
        </w:rPr>
      </w:pPr>
      <w:r w:rsidRPr="00F3138D">
        <w:rPr>
          <w:b/>
          <w:bCs/>
          <w:sz w:val="28"/>
          <w:szCs w:val="28"/>
        </w:rPr>
        <w:t>на выполнение работ</w:t>
      </w:r>
    </w:p>
    <w:p w:rsidR="00F9556E" w:rsidRPr="00F3138D" w:rsidRDefault="00F9556E" w:rsidP="00F9556E">
      <w:pPr>
        <w:ind w:firstLine="851"/>
        <w:jc w:val="center"/>
        <w:rPr>
          <w:sz w:val="28"/>
          <w:szCs w:val="28"/>
        </w:rPr>
      </w:pPr>
    </w:p>
    <w:p w:rsidR="0034487A" w:rsidRPr="00414BE4" w:rsidRDefault="0034487A" w:rsidP="0034487A">
      <w:pPr>
        <w:ind w:firstLine="709"/>
        <w:jc w:val="both"/>
        <w:rPr>
          <w:b/>
          <w:sz w:val="28"/>
          <w:szCs w:val="28"/>
        </w:rPr>
      </w:pPr>
      <w:r w:rsidRPr="00414BE4">
        <w:rPr>
          <w:b/>
          <w:sz w:val="28"/>
          <w:szCs w:val="28"/>
        </w:rPr>
        <w:t>г. Санкт-Петербург                                                     «</w:t>
      </w:r>
      <w:r>
        <w:rPr>
          <w:b/>
          <w:sz w:val="28"/>
          <w:szCs w:val="28"/>
        </w:rPr>
        <w:t>___</w:t>
      </w:r>
      <w:r w:rsidRPr="00414BE4">
        <w:rPr>
          <w:b/>
          <w:sz w:val="28"/>
          <w:szCs w:val="28"/>
        </w:rPr>
        <w:t>»</w:t>
      </w:r>
      <w:r>
        <w:rPr>
          <w:b/>
          <w:sz w:val="28"/>
          <w:szCs w:val="28"/>
        </w:rPr>
        <w:t>_____</w:t>
      </w:r>
      <w:r w:rsidRPr="00414BE4">
        <w:rPr>
          <w:b/>
          <w:sz w:val="28"/>
          <w:szCs w:val="28"/>
        </w:rPr>
        <w:t>201</w:t>
      </w:r>
      <w:r w:rsidR="005744AE">
        <w:rPr>
          <w:b/>
          <w:sz w:val="28"/>
          <w:szCs w:val="28"/>
        </w:rPr>
        <w:t>5</w:t>
      </w:r>
      <w:r w:rsidRPr="00414BE4">
        <w:rPr>
          <w:b/>
          <w:sz w:val="28"/>
          <w:szCs w:val="28"/>
        </w:rPr>
        <w:t xml:space="preserve"> г.</w:t>
      </w:r>
    </w:p>
    <w:p w:rsidR="0034487A" w:rsidRPr="009A090C" w:rsidRDefault="0034487A" w:rsidP="0034487A">
      <w:pPr>
        <w:ind w:firstLine="709"/>
        <w:jc w:val="both"/>
        <w:rPr>
          <w:sz w:val="28"/>
          <w:szCs w:val="28"/>
        </w:rPr>
      </w:pPr>
    </w:p>
    <w:p w:rsidR="005744AE" w:rsidRDefault="005744AE" w:rsidP="005744AE">
      <w:pPr>
        <w:ind w:firstLine="709"/>
        <w:jc w:val="both"/>
        <w:rPr>
          <w:i/>
          <w:iCs/>
        </w:rPr>
      </w:pPr>
      <w:r w:rsidRPr="00B97F1E">
        <w:t>Публичное акционерное общество «Центр по перевозке грузов в контейнерах «ТрансКонтейнер» (ПАО «ТрансКонтейнер»), именуемое в</w:t>
      </w:r>
      <w:r>
        <w:t xml:space="preserve"> дальнейшем «Заказчик», в лице </w:t>
      </w:r>
      <w:r w:rsidRPr="00B97F1E">
        <w:t>___________</w:t>
      </w:r>
      <w:r>
        <w:t xml:space="preserve">___________________________________________, действующего на </w:t>
      </w:r>
      <w:r w:rsidRPr="00B97F1E">
        <w:t xml:space="preserve">основании </w:t>
      </w:r>
    </w:p>
    <w:p w:rsidR="005744AE" w:rsidRDefault="005744AE" w:rsidP="005744AE">
      <w:pPr>
        <w:ind w:firstLine="709"/>
        <w:jc w:val="both"/>
        <w:rPr>
          <w:i/>
          <w:iCs/>
          <w:vertAlign w:val="superscript"/>
        </w:rPr>
      </w:pPr>
      <w:r w:rsidRPr="00B97F1E">
        <w:rPr>
          <w:i/>
          <w:iCs/>
        </w:rPr>
        <w:t xml:space="preserve"> </w:t>
      </w:r>
      <w:r w:rsidRPr="00B97F1E">
        <w:rPr>
          <w:i/>
          <w:iCs/>
          <w:vertAlign w:val="superscript"/>
        </w:rPr>
        <w:t>(должность, Ф.И.О. – полностью)</w:t>
      </w:r>
    </w:p>
    <w:p w:rsidR="005744AE" w:rsidRDefault="005744AE" w:rsidP="005744AE">
      <w:pPr>
        <w:jc w:val="both"/>
      </w:pPr>
      <w:r w:rsidRPr="00B97F1E">
        <w:t>______________________________________</w:t>
      </w:r>
      <w:r>
        <w:t>__________________________________________</w:t>
      </w:r>
    </w:p>
    <w:p w:rsidR="005744AE" w:rsidRPr="00B97F1E" w:rsidRDefault="005744AE" w:rsidP="005744AE">
      <w:pPr>
        <w:jc w:val="both"/>
      </w:pPr>
      <w:r w:rsidRPr="00B97F1E">
        <w:rPr>
          <w:i/>
          <w:iCs/>
          <w:vertAlign w:val="superscript"/>
        </w:rPr>
        <w:t>(указывается документ, уполномочивающий лицо на заключение настоящего  Договора, наприме</w:t>
      </w:r>
      <w:r>
        <w:rPr>
          <w:i/>
          <w:iCs/>
          <w:vertAlign w:val="superscript"/>
        </w:rPr>
        <w:t>р: устава, доверенности от ____</w:t>
      </w:r>
      <w:r w:rsidRPr="00B97F1E">
        <w:rPr>
          <w:i/>
          <w:iCs/>
          <w:vertAlign w:val="superscript"/>
        </w:rPr>
        <w:t xml:space="preserve"> № ____)</w:t>
      </w:r>
    </w:p>
    <w:p w:rsidR="005744AE" w:rsidRDefault="005744AE" w:rsidP="005744AE">
      <w:pPr>
        <w:jc w:val="both"/>
      </w:pPr>
      <w:r w:rsidRPr="00B97F1E">
        <w:t>с одной стороны, и _________________________________________________</w:t>
      </w:r>
      <w:r>
        <w:t>______________</w:t>
      </w:r>
    </w:p>
    <w:p w:rsidR="005744AE" w:rsidRPr="00B97F1E" w:rsidRDefault="005744AE" w:rsidP="005744AE">
      <w:pPr>
        <w:jc w:val="both"/>
      </w:pPr>
      <w:r w:rsidRPr="00B97F1E">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744AE" w:rsidRPr="00B97F1E" w:rsidRDefault="005744AE" w:rsidP="005744AE">
      <w:pPr>
        <w:jc w:val="both"/>
      </w:pPr>
      <w:r w:rsidRPr="00B97F1E">
        <w:t>именуемое в дальнейшем «Исполнитель», в лице __________________________________</w:t>
      </w:r>
      <w:r>
        <w:t>___</w:t>
      </w:r>
      <w:r w:rsidRPr="00B97F1E">
        <w:t xml:space="preserve">, </w:t>
      </w:r>
    </w:p>
    <w:p w:rsidR="005744AE" w:rsidRPr="00B97F1E" w:rsidRDefault="005744AE" w:rsidP="005744AE">
      <w:pPr>
        <w:ind w:firstLine="709"/>
        <w:jc w:val="both"/>
      </w:pPr>
      <w:r w:rsidRPr="00B97F1E">
        <w:rPr>
          <w:i/>
          <w:vertAlign w:val="superscript"/>
        </w:rPr>
        <w:t xml:space="preserve">                                                                                                                        (должность, Ф.И.О. - полностью)</w:t>
      </w:r>
    </w:p>
    <w:p w:rsidR="005744AE" w:rsidRDefault="005744AE" w:rsidP="005744AE">
      <w:pPr>
        <w:jc w:val="both"/>
      </w:pPr>
      <w:r w:rsidRPr="00B97F1E">
        <w:t>действующего на основании______________________________________</w:t>
      </w:r>
      <w:r>
        <w:t>_________________</w:t>
      </w:r>
    </w:p>
    <w:p w:rsidR="005744AE" w:rsidRPr="00B97F1E" w:rsidRDefault="005744AE" w:rsidP="005744AE">
      <w:pPr>
        <w:jc w:val="both"/>
      </w:pPr>
      <w:r w:rsidRPr="00B97F1E">
        <w:rPr>
          <w:i/>
          <w:vertAlign w:val="superscript"/>
        </w:rPr>
        <w:t xml:space="preserve">  (указывается документ,  уполномочивающий  лицо на заключение настоящего  Договора, напри</w:t>
      </w:r>
      <w:r>
        <w:rPr>
          <w:i/>
          <w:vertAlign w:val="superscript"/>
        </w:rPr>
        <w:t xml:space="preserve">мер: устава/ доверенности от «_»___№ </w:t>
      </w:r>
      <w:r w:rsidRPr="00B97F1E">
        <w:rPr>
          <w:i/>
          <w:vertAlign w:val="superscript"/>
        </w:rPr>
        <w:t xml:space="preserve"> )</w:t>
      </w:r>
    </w:p>
    <w:p w:rsidR="0034487A" w:rsidRPr="009A090C" w:rsidRDefault="005744AE" w:rsidP="005744AE">
      <w:pPr>
        <w:ind w:firstLine="709"/>
        <w:jc w:val="both"/>
        <w:rPr>
          <w:sz w:val="28"/>
          <w:szCs w:val="28"/>
        </w:rPr>
      </w:pPr>
      <w:r w:rsidRPr="00B97F1E">
        <w:t>с другой стороны, именуемые в дальнейшем «Стороны», заключили настоящий договор на выполнение работ (далее – «Договор») о нижеследующем:</w:t>
      </w:r>
    </w:p>
    <w:p w:rsidR="0034487A" w:rsidRPr="009A090C" w:rsidRDefault="0034487A" w:rsidP="0034487A">
      <w:pPr>
        <w:ind w:firstLine="709"/>
        <w:jc w:val="both"/>
        <w:rPr>
          <w:sz w:val="28"/>
          <w:szCs w:val="28"/>
        </w:rPr>
      </w:pPr>
    </w:p>
    <w:p w:rsidR="0034487A" w:rsidRPr="00414BE4" w:rsidRDefault="0034487A" w:rsidP="0034487A">
      <w:pPr>
        <w:pStyle w:val="aff6"/>
        <w:numPr>
          <w:ilvl w:val="0"/>
          <w:numId w:val="40"/>
        </w:numPr>
        <w:suppressAutoHyphens w:val="0"/>
        <w:ind w:left="0" w:firstLine="709"/>
        <w:contextualSpacing/>
        <w:jc w:val="center"/>
        <w:rPr>
          <w:b/>
          <w:sz w:val="28"/>
          <w:szCs w:val="28"/>
        </w:rPr>
      </w:pPr>
      <w:r w:rsidRPr="00414BE4">
        <w:rPr>
          <w:b/>
          <w:sz w:val="28"/>
          <w:szCs w:val="28"/>
        </w:rPr>
        <w:t>Предмет Договора</w:t>
      </w:r>
    </w:p>
    <w:p w:rsidR="0034487A" w:rsidRPr="00414BE4" w:rsidRDefault="0034487A" w:rsidP="0034487A">
      <w:pPr>
        <w:pStyle w:val="aff6"/>
        <w:ind w:left="0" w:firstLine="709"/>
        <w:jc w:val="both"/>
        <w:rPr>
          <w:b/>
          <w:sz w:val="28"/>
          <w:szCs w:val="28"/>
        </w:rPr>
      </w:pPr>
    </w:p>
    <w:p w:rsidR="00D53622" w:rsidRDefault="0034487A" w:rsidP="0034487A">
      <w:pPr>
        <w:numPr>
          <w:ilvl w:val="1"/>
          <w:numId w:val="40"/>
        </w:numPr>
        <w:tabs>
          <w:tab w:val="clear" w:pos="1174"/>
          <w:tab w:val="num" w:pos="0"/>
          <w:tab w:val="num" w:pos="284"/>
          <w:tab w:val="num" w:pos="360"/>
          <w:tab w:val="left" w:pos="993"/>
        </w:tabs>
        <w:suppressAutoHyphens w:val="0"/>
        <w:ind w:left="0" w:firstLine="709"/>
        <w:jc w:val="both"/>
      </w:pPr>
      <w:r w:rsidRPr="005744AE">
        <w:t>Заказчик поручает и об</w:t>
      </w:r>
      <w:r w:rsidR="005744AE">
        <w:t xml:space="preserve">язуется оплатить, а Исполнитель принимает на себя </w:t>
      </w:r>
      <w:r w:rsidRPr="005744AE">
        <w:t xml:space="preserve">обязательства по выполнению работ по техническому, сезонному и аварийному обслуживанию зданий и сооружений, инженерных сетей и коммуникаций, электросетей и электроосвещения, систем отопления и горячего водоснабжения, а также систем вентиляции и кондиционирования объектов филиала </w:t>
      </w:r>
      <w:r w:rsidR="005744AE">
        <w:t>П</w:t>
      </w:r>
      <w:r w:rsidRPr="005744AE">
        <w:t xml:space="preserve">АО «ТрансКонтейнер» на Октябрьской железной дороге </w:t>
      </w:r>
      <w:r w:rsidR="00D53622">
        <w:t>в г.</w:t>
      </w:r>
      <w:r w:rsidR="00D63D3B">
        <w:t xml:space="preserve"> </w:t>
      </w:r>
      <w:r w:rsidRPr="005744AE">
        <w:t>Санк</w:t>
      </w:r>
      <w:r w:rsidR="00C53F19">
        <w:t xml:space="preserve">т-Петербурге в 2016 </w:t>
      </w:r>
      <w:r w:rsidRPr="005744AE">
        <w:t>г.</w:t>
      </w:r>
      <w:r w:rsidR="00D63D3B">
        <w:t xml:space="preserve"> </w:t>
      </w:r>
      <w:r w:rsidR="005744AE">
        <w:t>(далее-«Работы»)</w:t>
      </w:r>
      <w:r w:rsidR="00D53622">
        <w:t>.</w:t>
      </w:r>
      <w:r w:rsidRPr="005744AE">
        <w:t xml:space="preserve"> </w:t>
      </w:r>
    </w:p>
    <w:p w:rsidR="0034487A" w:rsidRPr="005744AE" w:rsidRDefault="0034487A" w:rsidP="00D53622">
      <w:pPr>
        <w:numPr>
          <w:ilvl w:val="1"/>
          <w:numId w:val="40"/>
        </w:numPr>
        <w:tabs>
          <w:tab w:val="clear" w:pos="1174"/>
          <w:tab w:val="num" w:pos="0"/>
          <w:tab w:val="num" w:pos="284"/>
          <w:tab w:val="num" w:pos="360"/>
          <w:tab w:val="left" w:pos="993"/>
        </w:tabs>
        <w:suppressAutoHyphens w:val="0"/>
        <w:ind w:left="0" w:firstLine="709"/>
        <w:jc w:val="both"/>
      </w:pPr>
      <w:r w:rsidRPr="005744AE">
        <w:t>Содержание работ и т</w:t>
      </w:r>
      <w:r w:rsidR="00D53622">
        <w:t xml:space="preserve">ребования к Работам изложены в </w:t>
      </w:r>
      <w:r w:rsidRPr="005744AE">
        <w:t xml:space="preserve">Техническом задании </w:t>
      </w:r>
      <w:r w:rsidRPr="00A33610">
        <w:t>(Приложение № 1), являющимся</w:t>
      </w:r>
      <w:r w:rsidRPr="005744AE">
        <w:t xml:space="preserve">  неотъемлемой частью настоящего Договора.</w:t>
      </w:r>
    </w:p>
    <w:p w:rsidR="00D53622" w:rsidRDefault="0034487A" w:rsidP="0034487A">
      <w:pPr>
        <w:widowControl w:val="0"/>
        <w:shd w:val="clear" w:color="auto" w:fill="FFFFFF"/>
        <w:tabs>
          <w:tab w:val="left" w:pos="142"/>
        </w:tabs>
        <w:autoSpaceDE w:val="0"/>
        <w:autoSpaceDN w:val="0"/>
        <w:adjustRightInd w:val="0"/>
        <w:ind w:firstLine="709"/>
        <w:jc w:val="both"/>
      </w:pPr>
      <w:r w:rsidRPr="005744AE">
        <w:t xml:space="preserve">1.3. </w:t>
      </w:r>
      <w:r w:rsidR="00D53622">
        <w:t>Срок начала выполнения Работ:________________</w:t>
      </w:r>
    </w:p>
    <w:p w:rsidR="00D53622" w:rsidRDefault="00D53622" w:rsidP="0034487A">
      <w:pPr>
        <w:widowControl w:val="0"/>
        <w:shd w:val="clear" w:color="auto" w:fill="FFFFFF"/>
        <w:tabs>
          <w:tab w:val="left" w:pos="142"/>
        </w:tabs>
        <w:autoSpaceDE w:val="0"/>
        <w:autoSpaceDN w:val="0"/>
        <w:adjustRightInd w:val="0"/>
        <w:ind w:firstLine="709"/>
        <w:jc w:val="both"/>
      </w:pPr>
      <w:r>
        <w:t>Сро</w:t>
      </w:r>
      <w:r w:rsidR="00C53F19">
        <w:t>к окончания выполнения Работ: 30</w:t>
      </w:r>
      <w:r>
        <w:t>.</w:t>
      </w:r>
      <w:r w:rsidR="00C53F19">
        <w:t>09.2016.</w:t>
      </w:r>
    </w:p>
    <w:p w:rsidR="0034487A" w:rsidRPr="005744AE" w:rsidRDefault="00D53622" w:rsidP="0034487A">
      <w:pPr>
        <w:widowControl w:val="0"/>
        <w:shd w:val="clear" w:color="auto" w:fill="FFFFFF"/>
        <w:tabs>
          <w:tab w:val="left" w:pos="142"/>
        </w:tabs>
        <w:autoSpaceDE w:val="0"/>
        <w:autoSpaceDN w:val="0"/>
        <w:adjustRightInd w:val="0"/>
        <w:ind w:firstLine="709"/>
        <w:jc w:val="both"/>
      </w:pPr>
      <w:r>
        <w:t>1.4.</w:t>
      </w:r>
      <w:r>
        <w:tab/>
      </w:r>
      <w:r w:rsidR="0034487A" w:rsidRPr="005744AE">
        <w:t>Результатом Работ по настоящему Договору является:</w:t>
      </w:r>
    </w:p>
    <w:p w:rsidR="0034487A" w:rsidRPr="005744AE" w:rsidRDefault="0034487A" w:rsidP="0034487A">
      <w:pPr>
        <w:widowControl w:val="0"/>
        <w:shd w:val="clear" w:color="auto" w:fill="FFFFFF"/>
        <w:tabs>
          <w:tab w:val="left" w:pos="142"/>
        </w:tabs>
        <w:autoSpaceDE w:val="0"/>
        <w:autoSpaceDN w:val="0"/>
        <w:adjustRightInd w:val="0"/>
        <w:ind w:firstLine="709"/>
        <w:jc w:val="both"/>
      </w:pPr>
      <w:r w:rsidRPr="005744AE">
        <w:rPr>
          <w:spacing w:val="3"/>
        </w:rPr>
        <w:t xml:space="preserve">- обеспечение постоянной готовности к работе систем, установок и </w:t>
      </w:r>
      <w:r w:rsidRPr="005744AE">
        <w:rPr>
          <w:spacing w:val="-6"/>
        </w:rPr>
        <w:t>оборудования</w:t>
      </w:r>
      <w:r w:rsidR="00D63D3B">
        <w:rPr>
          <w:spacing w:val="-6"/>
        </w:rPr>
        <w:t>;</w:t>
      </w:r>
    </w:p>
    <w:p w:rsidR="0034487A" w:rsidRPr="005744AE" w:rsidRDefault="0034487A" w:rsidP="0034487A">
      <w:pPr>
        <w:widowControl w:val="0"/>
        <w:shd w:val="clear" w:color="auto" w:fill="FFFFFF"/>
        <w:tabs>
          <w:tab w:val="left" w:pos="142"/>
        </w:tabs>
        <w:autoSpaceDE w:val="0"/>
        <w:autoSpaceDN w:val="0"/>
        <w:adjustRightInd w:val="0"/>
        <w:ind w:firstLine="709"/>
        <w:jc w:val="both"/>
      </w:pPr>
      <w:r w:rsidRPr="005744AE">
        <w:rPr>
          <w:spacing w:val="-5"/>
        </w:rPr>
        <w:t xml:space="preserve">- повышение надежности и безопасности эксплуатации </w:t>
      </w:r>
      <w:r w:rsidRPr="005744AE">
        <w:rPr>
          <w:spacing w:val="3"/>
        </w:rPr>
        <w:t xml:space="preserve">систем, установок и </w:t>
      </w:r>
      <w:r w:rsidRPr="005744AE">
        <w:rPr>
          <w:spacing w:val="-6"/>
        </w:rPr>
        <w:t>оборудования</w:t>
      </w:r>
      <w:r w:rsidRPr="005744AE">
        <w:rPr>
          <w:spacing w:val="-5"/>
        </w:rPr>
        <w:t>;</w:t>
      </w:r>
    </w:p>
    <w:p w:rsidR="0034487A" w:rsidRPr="005744AE" w:rsidRDefault="0034487A" w:rsidP="0034487A">
      <w:pPr>
        <w:widowControl w:val="0"/>
        <w:shd w:val="clear" w:color="auto" w:fill="FFFFFF"/>
        <w:tabs>
          <w:tab w:val="left" w:pos="142"/>
        </w:tabs>
        <w:autoSpaceDE w:val="0"/>
        <w:autoSpaceDN w:val="0"/>
        <w:adjustRightInd w:val="0"/>
        <w:ind w:firstLine="709"/>
        <w:jc w:val="both"/>
      </w:pPr>
      <w:r w:rsidRPr="005744AE">
        <w:rPr>
          <w:spacing w:val="-5"/>
        </w:rPr>
        <w:t xml:space="preserve">- предупреждение неисправностей, отказов и аварий </w:t>
      </w:r>
      <w:r w:rsidRPr="005744AE">
        <w:rPr>
          <w:spacing w:val="3"/>
        </w:rPr>
        <w:t xml:space="preserve">систем, установок и </w:t>
      </w:r>
      <w:r w:rsidRPr="005744AE">
        <w:rPr>
          <w:spacing w:val="-6"/>
        </w:rPr>
        <w:t>оборудования</w:t>
      </w:r>
      <w:r w:rsidRPr="005744AE">
        <w:rPr>
          <w:spacing w:val="-5"/>
        </w:rPr>
        <w:t>;</w:t>
      </w:r>
    </w:p>
    <w:p w:rsidR="0034487A" w:rsidRPr="005744AE" w:rsidRDefault="0034487A" w:rsidP="0034487A">
      <w:pPr>
        <w:widowControl w:val="0"/>
        <w:shd w:val="clear" w:color="auto" w:fill="FFFFFF"/>
        <w:tabs>
          <w:tab w:val="left" w:pos="142"/>
        </w:tabs>
        <w:autoSpaceDE w:val="0"/>
        <w:autoSpaceDN w:val="0"/>
        <w:adjustRightInd w:val="0"/>
        <w:ind w:firstLine="709"/>
        <w:jc w:val="both"/>
      </w:pPr>
      <w:r w:rsidRPr="005744AE">
        <w:rPr>
          <w:spacing w:val="-3"/>
        </w:rPr>
        <w:t xml:space="preserve">- своевременное выявление дефектов и их устранение </w:t>
      </w:r>
      <w:r w:rsidRPr="005744AE">
        <w:rPr>
          <w:spacing w:val="3"/>
        </w:rPr>
        <w:t xml:space="preserve">систем, установок и </w:t>
      </w:r>
      <w:r w:rsidRPr="005744AE">
        <w:rPr>
          <w:spacing w:val="-6"/>
        </w:rPr>
        <w:t>оборудования</w:t>
      </w:r>
      <w:r w:rsidRPr="005744AE">
        <w:rPr>
          <w:spacing w:val="-3"/>
        </w:rPr>
        <w:t>;</w:t>
      </w:r>
    </w:p>
    <w:p w:rsidR="0034487A" w:rsidRDefault="0034487A" w:rsidP="0034487A">
      <w:pPr>
        <w:widowControl w:val="0"/>
        <w:shd w:val="clear" w:color="auto" w:fill="FFFFFF"/>
        <w:tabs>
          <w:tab w:val="left" w:pos="142"/>
        </w:tabs>
        <w:autoSpaceDE w:val="0"/>
        <w:autoSpaceDN w:val="0"/>
        <w:adjustRightInd w:val="0"/>
        <w:ind w:firstLine="709"/>
        <w:jc w:val="both"/>
        <w:rPr>
          <w:spacing w:val="-5"/>
        </w:rPr>
      </w:pPr>
      <w:r w:rsidRPr="005744AE">
        <w:rPr>
          <w:spacing w:val="-5"/>
        </w:rPr>
        <w:t xml:space="preserve">- продление срока службы </w:t>
      </w:r>
      <w:r w:rsidRPr="005744AE">
        <w:rPr>
          <w:spacing w:val="3"/>
        </w:rPr>
        <w:t xml:space="preserve">систем, установок и </w:t>
      </w:r>
      <w:r w:rsidRPr="005744AE">
        <w:rPr>
          <w:spacing w:val="-6"/>
        </w:rPr>
        <w:t>оборудования</w:t>
      </w:r>
      <w:r w:rsidRPr="005744AE">
        <w:rPr>
          <w:spacing w:val="-5"/>
        </w:rPr>
        <w:t xml:space="preserve">. </w:t>
      </w:r>
    </w:p>
    <w:p w:rsidR="00D53622" w:rsidRPr="005744AE" w:rsidRDefault="00D53622" w:rsidP="00D53622">
      <w:pPr>
        <w:widowControl w:val="0"/>
        <w:shd w:val="clear" w:color="auto" w:fill="FFFFFF"/>
        <w:tabs>
          <w:tab w:val="left" w:pos="142"/>
        </w:tabs>
        <w:autoSpaceDE w:val="0"/>
        <w:autoSpaceDN w:val="0"/>
        <w:adjustRightInd w:val="0"/>
        <w:ind w:left="709"/>
        <w:jc w:val="both"/>
      </w:pPr>
      <w:r>
        <w:rPr>
          <w:spacing w:val="-5"/>
        </w:rPr>
        <w:t>1.5.</w:t>
      </w:r>
      <w:r>
        <w:rPr>
          <w:spacing w:val="-5"/>
        </w:rPr>
        <w:tab/>
      </w:r>
      <w:r w:rsidRPr="00D53622">
        <w:rPr>
          <w:spacing w:val="-5"/>
        </w:rPr>
        <w:t>Место выполнения Работ:</w:t>
      </w:r>
    </w:p>
    <w:p w:rsidR="00D53622" w:rsidRPr="005744AE" w:rsidRDefault="00D53622" w:rsidP="00D53622">
      <w:pPr>
        <w:tabs>
          <w:tab w:val="num" w:pos="284"/>
          <w:tab w:val="num" w:pos="360"/>
          <w:tab w:val="left" w:pos="993"/>
        </w:tabs>
        <w:suppressAutoHyphens w:val="0"/>
        <w:ind w:firstLine="724"/>
        <w:jc w:val="both"/>
      </w:pPr>
      <w:r>
        <w:t>- контейнерный терминал</w:t>
      </w:r>
      <w:r w:rsidRPr="005744AE">
        <w:t xml:space="preserve"> Санкт-Петербург-Товарный-Витебский (192007, </w:t>
      </w:r>
      <w:r w:rsidRPr="005744AE">
        <w:br/>
        <w:t>г. Санкт-Петербург, Лиговский проспект, дом 240, лит. А);</w:t>
      </w:r>
    </w:p>
    <w:p w:rsidR="00D53622" w:rsidRPr="005744AE" w:rsidRDefault="00D53622" w:rsidP="00D53622">
      <w:pPr>
        <w:tabs>
          <w:tab w:val="num" w:pos="450"/>
          <w:tab w:val="left" w:pos="993"/>
        </w:tabs>
        <w:ind w:firstLine="709"/>
        <w:jc w:val="both"/>
      </w:pPr>
      <w:r>
        <w:t xml:space="preserve">- участок </w:t>
      </w:r>
      <w:r w:rsidRPr="005744AE">
        <w:t>ремонта контейнеров (195009, г. Санкт-Петербург, участок ж.д. «Минеральная ул. – Лесной пр.», лит. Д).</w:t>
      </w:r>
    </w:p>
    <w:p w:rsidR="0034487A" w:rsidRPr="009A090C" w:rsidRDefault="0034487A" w:rsidP="0034487A">
      <w:pPr>
        <w:pStyle w:val="afc"/>
        <w:tabs>
          <w:tab w:val="num" w:pos="360"/>
        </w:tabs>
        <w:ind w:firstLine="709"/>
        <w:jc w:val="both"/>
        <w:rPr>
          <w:szCs w:val="28"/>
        </w:rPr>
      </w:pPr>
    </w:p>
    <w:p w:rsidR="0034487A" w:rsidRPr="00414BE4" w:rsidRDefault="0034487A" w:rsidP="00D22A90">
      <w:pPr>
        <w:pStyle w:val="aff6"/>
        <w:numPr>
          <w:ilvl w:val="0"/>
          <w:numId w:val="40"/>
        </w:numPr>
        <w:tabs>
          <w:tab w:val="num" w:pos="360"/>
        </w:tabs>
        <w:suppressAutoHyphens w:val="0"/>
        <w:ind w:left="0" w:firstLine="709"/>
        <w:contextualSpacing/>
        <w:jc w:val="center"/>
        <w:rPr>
          <w:b/>
          <w:sz w:val="28"/>
          <w:szCs w:val="28"/>
        </w:rPr>
      </w:pPr>
      <w:r w:rsidRPr="00414BE4">
        <w:rPr>
          <w:b/>
          <w:sz w:val="28"/>
          <w:szCs w:val="28"/>
        </w:rPr>
        <w:t>Цена Работ и порядок оплаты</w:t>
      </w:r>
    </w:p>
    <w:p w:rsidR="0034487A" w:rsidRPr="00414BE4" w:rsidRDefault="0034487A" w:rsidP="0034487A">
      <w:pPr>
        <w:tabs>
          <w:tab w:val="num" w:pos="360"/>
        </w:tabs>
        <w:ind w:firstLine="709"/>
        <w:jc w:val="both"/>
        <w:rPr>
          <w:b/>
          <w:sz w:val="28"/>
          <w:szCs w:val="28"/>
        </w:rPr>
      </w:pPr>
    </w:p>
    <w:p w:rsidR="0034487A" w:rsidRPr="005744AE" w:rsidRDefault="0034487A" w:rsidP="0034487A">
      <w:pPr>
        <w:ind w:firstLine="709"/>
        <w:jc w:val="both"/>
      </w:pPr>
      <w:r w:rsidRPr="005744AE">
        <w:t xml:space="preserve">2.1. За выполненные по настоящему Договору Работы Заказчик, в соответствии с Протоколом согласования договорной </w:t>
      </w:r>
      <w:r w:rsidRPr="00A33610">
        <w:t>цены (</w:t>
      </w:r>
      <w:r w:rsidR="00EC3B3C" w:rsidRPr="00A33610">
        <w:t>Приложение № 2</w:t>
      </w:r>
      <w:r w:rsidRPr="00A33610">
        <w:t>), являющимся</w:t>
      </w:r>
      <w:r w:rsidRPr="005744AE">
        <w:t xml:space="preserve"> неотъемлемой </w:t>
      </w:r>
      <w:r w:rsidR="00D67C27">
        <w:t>частью настоящего Договора,</w:t>
      </w:r>
      <w:r w:rsidRPr="005744AE">
        <w:t xml:space="preserve"> обязуется оплатить  ____________ (_____________________) руб. ___ коп., в том числе НДС (18%).</w:t>
      </w:r>
      <w:r w:rsidRPr="005744AE">
        <w:rPr>
          <w:color w:val="FF0000"/>
        </w:rPr>
        <w:tab/>
        <w:t xml:space="preserve">                                                                </w:t>
      </w:r>
    </w:p>
    <w:p w:rsidR="0034487A" w:rsidRPr="005744AE" w:rsidRDefault="00C017A9" w:rsidP="0034487A">
      <w:pPr>
        <w:ind w:firstLine="709"/>
        <w:jc w:val="both"/>
      </w:pPr>
      <w:r>
        <w:rPr>
          <w:iCs/>
        </w:rPr>
        <w:t>Расчеты стоимости работ</w:t>
      </w:r>
      <w:r w:rsidR="0034487A" w:rsidRPr="005744AE">
        <w:t xml:space="preserve"> </w:t>
      </w:r>
      <w:r w:rsidR="000702CA" w:rsidRPr="00A33610">
        <w:t>(Приложения</w:t>
      </w:r>
      <w:r w:rsidR="0034487A" w:rsidRPr="00A33610">
        <w:t xml:space="preserve"> №</w:t>
      </w:r>
      <w:r w:rsidR="006355FD" w:rsidRPr="00A33610">
        <w:t xml:space="preserve"> </w:t>
      </w:r>
      <w:r w:rsidR="00BF21A2" w:rsidRPr="00A33610">
        <w:t>3</w:t>
      </w:r>
      <w:r w:rsidR="008C3943" w:rsidRPr="00A33610">
        <w:t>,</w:t>
      </w:r>
      <w:r w:rsidR="00BF21A2" w:rsidRPr="00A33610">
        <w:t>4</w:t>
      </w:r>
      <w:r w:rsidR="00EC3B3C" w:rsidRPr="00A33610">
        <w:t>,</w:t>
      </w:r>
      <w:r w:rsidR="0019401A" w:rsidRPr="00A33610">
        <w:t>5</w:t>
      </w:r>
      <w:r w:rsidR="0034487A" w:rsidRPr="00A33610">
        <w:t>)</w:t>
      </w:r>
      <w:r w:rsidR="0034487A" w:rsidRPr="005744AE">
        <w:t xml:space="preserve"> являются неотъемлемыми частями настоящего Договора.</w:t>
      </w:r>
    </w:p>
    <w:p w:rsidR="00D22A90" w:rsidRPr="005744AE" w:rsidRDefault="00921B1C" w:rsidP="00D22A90">
      <w:pPr>
        <w:pStyle w:val="19"/>
        <w:ind w:firstLine="709"/>
        <w:rPr>
          <w:sz w:val="24"/>
          <w:szCs w:val="24"/>
        </w:rPr>
      </w:pPr>
      <w:r>
        <w:rPr>
          <w:sz w:val="24"/>
          <w:szCs w:val="24"/>
        </w:rPr>
        <w:t>Цена работ включает все расходы</w:t>
      </w:r>
      <w:r w:rsidR="0034487A" w:rsidRPr="005744AE">
        <w:rPr>
          <w:sz w:val="24"/>
          <w:szCs w:val="24"/>
        </w:rPr>
        <w:t xml:space="preserve"> </w:t>
      </w:r>
      <w:r w:rsidR="00D22A90" w:rsidRPr="005744AE">
        <w:rPr>
          <w:sz w:val="24"/>
          <w:szCs w:val="24"/>
        </w:rPr>
        <w:t>Исполнителя, связанные с приобретением необходимых материалов для выполнения работ, транспортные расходы по до</w:t>
      </w:r>
      <w:r>
        <w:rPr>
          <w:sz w:val="24"/>
          <w:szCs w:val="24"/>
        </w:rPr>
        <w:t>ставке материалов и работников</w:t>
      </w:r>
      <w:r w:rsidR="00D67C27">
        <w:rPr>
          <w:sz w:val="24"/>
          <w:szCs w:val="24"/>
        </w:rPr>
        <w:t xml:space="preserve"> Исполнителя</w:t>
      </w:r>
      <w:r w:rsidR="00D22A90" w:rsidRPr="005744AE">
        <w:rPr>
          <w:sz w:val="24"/>
          <w:szCs w:val="24"/>
        </w:rPr>
        <w:t xml:space="preserve"> до места выполнения работ, все налоги</w:t>
      </w:r>
      <w:r w:rsidR="00D67C27">
        <w:rPr>
          <w:sz w:val="24"/>
          <w:szCs w:val="24"/>
        </w:rPr>
        <w:t>, сборы</w:t>
      </w:r>
      <w:r w:rsidR="00D22A90" w:rsidRPr="005744AE">
        <w:rPr>
          <w:sz w:val="24"/>
          <w:szCs w:val="24"/>
        </w:rPr>
        <w:t xml:space="preserve"> и </w:t>
      </w:r>
      <w:r w:rsidR="00D67C27">
        <w:rPr>
          <w:sz w:val="24"/>
          <w:szCs w:val="24"/>
        </w:rPr>
        <w:t xml:space="preserve">другие </w:t>
      </w:r>
      <w:r w:rsidR="00D22A90" w:rsidRPr="005744AE">
        <w:rPr>
          <w:sz w:val="24"/>
          <w:szCs w:val="24"/>
        </w:rPr>
        <w:t>обязательные платежи</w:t>
      </w:r>
      <w:r w:rsidR="00D63D3B">
        <w:rPr>
          <w:sz w:val="24"/>
          <w:szCs w:val="24"/>
        </w:rPr>
        <w:t>.</w:t>
      </w:r>
    </w:p>
    <w:p w:rsidR="0034487A" w:rsidRPr="005744AE" w:rsidRDefault="00D67C27" w:rsidP="00D22A90">
      <w:pPr>
        <w:ind w:firstLine="709"/>
        <w:jc w:val="both"/>
      </w:pPr>
      <w:r>
        <w:t xml:space="preserve">2.2. </w:t>
      </w:r>
      <w:r w:rsidR="00D63D3B">
        <w:t xml:space="preserve">Авансирование не предусмотрено. </w:t>
      </w:r>
      <w:r>
        <w:t xml:space="preserve">Оплата </w:t>
      </w:r>
      <w:r w:rsidR="0034487A" w:rsidRPr="005744AE">
        <w:t>Работ производится после подписания Сторонами акта сдачи–приемки выполненных работ на основании счета, счета-фак</w:t>
      </w:r>
      <w:r w:rsidR="00D63D3B">
        <w:t xml:space="preserve">туры Исполнителя в течение </w:t>
      </w:r>
      <w:r w:rsidR="00C53F19">
        <w:t>___</w:t>
      </w:r>
      <w:r w:rsidR="0034487A" w:rsidRPr="005744AE">
        <w:t xml:space="preserve"> (</w:t>
      </w:r>
      <w:r w:rsidR="00C53F19">
        <w:t>___________</w:t>
      </w:r>
      <w:r w:rsidR="0034487A" w:rsidRPr="005744AE">
        <w:t>) календарных дней с даты получения Заказчиком счета, счета-фактуры.</w:t>
      </w:r>
    </w:p>
    <w:p w:rsidR="0034487A" w:rsidRPr="005744AE" w:rsidRDefault="0034487A" w:rsidP="0034487A">
      <w:pPr>
        <w:pStyle w:val="afc"/>
        <w:ind w:firstLine="709"/>
        <w:jc w:val="both"/>
        <w:rPr>
          <w:i/>
          <w:sz w:val="24"/>
          <w:szCs w:val="24"/>
        </w:rPr>
      </w:pPr>
    </w:p>
    <w:p w:rsidR="0034487A" w:rsidRPr="008C1456" w:rsidRDefault="0034487A" w:rsidP="00D22A90">
      <w:pPr>
        <w:pStyle w:val="afc"/>
        <w:numPr>
          <w:ilvl w:val="0"/>
          <w:numId w:val="40"/>
        </w:numPr>
        <w:suppressAutoHyphens w:val="0"/>
        <w:ind w:left="0" w:firstLine="709"/>
        <w:jc w:val="center"/>
        <w:rPr>
          <w:b/>
          <w:sz w:val="24"/>
          <w:szCs w:val="24"/>
        </w:rPr>
      </w:pPr>
      <w:r w:rsidRPr="008C1456">
        <w:rPr>
          <w:b/>
          <w:sz w:val="24"/>
          <w:szCs w:val="24"/>
        </w:rPr>
        <w:t>Порядок сдачи и приемки Работ</w:t>
      </w:r>
    </w:p>
    <w:p w:rsidR="0034487A" w:rsidRPr="005744AE" w:rsidRDefault="0034487A" w:rsidP="0034487A">
      <w:pPr>
        <w:pStyle w:val="afc"/>
        <w:ind w:firstLine="709"/>
        <w:jc w:val="both"/>
        <w:rPr>
          <w:b/>
          <w:sz w:val="24"/>
          <w:szCs w:val="24"/>
        </w:rPr>
      </w:pPr>
    </w:p>
    <w:p w:rsidR="0034487A" w:rsidRPr="005744AE" w:rsidRDefault="00D67C27" w:rsidP="0034487A">
      <w:pPr>
        <w:ind w:firstLine="709"/>
        <w:jc w:val="both"/>
      </w:pPr>
      <w:r>
        <w:t xml:space="preserve">3.1. По завершении </w:t>
      </w:r>
      <w:r w:rsidR="0034487A" w:rsidRPr="005744AE">
        <w:t>выполнения Работ</w:t>
      </w:r>
      <w:r w:rsidR="0034487A" w:rsidRPr="005744AE">
        <w:rPr>
          <w:i/>
          <w:iCs/>
        </w:rPr>
        <w:t xml:space="preserve"> </w:t>
      </w:r>
      <w:r w:rsidR="0034487A" w:rsidRPr="005744AE">
        <w:t xml:space="preserve">Исполнитель в течение 5 (пяти) календарных дней представляет Заказчику счет-фактуру и акт сдачи-приемки выполненных Работ. </w:t>
      </w:r>
    </w:p>
    <w:p w:rsidR="0034487A" w:rsidRPr="005744AE" w:rsidRDefault="00D63D3B" w:rsidP="0034487A">
      <w:pPr>
        <w:pStyle w:val="22"/>
        <w:spacing w:after="0" w:line="240" w:lineRule="auto"/>
        <w:ind w:left="0" w:firstLine="709"/>
        <w:jc w:val="both"/>
      </w:pPr>
      <w:r>
        <w:t>3.2. Заказчик в течение 3 (т</w:t>
      </w:r>
      <w:r w:rsidR="0034487A" w:rsidRPr="005744AE">
        <w:t xml:space="preserve">рех) календарных дней с даты получения акта сдачи-приемки выполненных </w:t>
      </w:r>
      <w:r w:rsidR="0034487A" w:rsidRPr="005744AE">
        <w:rPr>
          <w:iCs/>
        </w:rPr>
        <w:t xml:space="preserve">Работ </w:t>
      </w:r>
      <w:r w:rsidR="0034487A" w:rsidRPr="005744AE">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w:t>
      </w:r>
      <w:r w:rsidR="00D67C27">
        <w:t xml:space="preserve"> перечнем необходимых доработок</w:t>
      </w:r>
      <w:r w:rsidR="0034487A" w:rsidRPr="005744AE">
        <w:t xml:space="preserve"> и указанием сроков их выполнения.</w:t>
      </w:r>
    </w:p>
    <w:p w:rsidR="0034487A" w:rsidRPr="005744AE" w:rsidRDefault="0034487A" w:rsidP="0034487A">
      <w:pPr>
        <w:pStyle w:val="50"/>
        <w:ind w:firstLine="709"/>
        <w:jc w:val="both"/>
        <w:rPr>
          <w:sz w:val="24"/>
          <w:szCs w:val="24"/>
        </w:rPr>
      </w:pPr>
      <w:r w:rsidRPr="005744AE">
        <w:rPr>
          <w:sz w:val="24"/>
          <w:szCs w:val="24"/>
        </w:rPr>
        <w:t>3.3. В случае принятия Сторонами согласованного решения о прекращении выполнения Работ настоящий Договор расторгается, после проведения Сторонами сверки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34487A" w:rsidRPr="005744AE" w:rsidRDefault="0034487A" w:rsidP="0034487A">
      <w:pPr>
        <w:ind w:firstLine="709"/>
        <w:jc w:val="both"/>
      </w:pPr>
      <w:r w:rsidRPr="005744AE">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34487A" w:rsidRPr="005744AE" w:rsidRDefault="0034487A" w:rsidP="0034487A">
      <w:pPr>
        <w:pStyle w:val="50"/>
        <w:ind w:firstLine="709"/>
        <w:jc w:val="both"/>
        <w:rPr>
          <w:sz w:val="24"/>
          <w:szCs w:val="24"/>
        </w:rPr>
      </w:pPr>
    </w:p>
    <w:p w:rsidR="0034487A" w:rsidRPr="005744AE" w:rsidRDefault="0034487A" w:rsidP="00D22A90">
      <w:pPr>
        <w:pStyle w:val="afc"/>
        <w:numPr>
          <w:ilvl w:val="0"/>
          <w:numId w:val="40"/>
        </w:numPr>
        <w:suppressAutoHyphens w:val="0"/>
        <w:ind w:left="0" w:firstLine="709"/>
        <w:jc w:val="center"/>
        <w:rPr>
          <w:b/>
          <w:sz w:val="24"/>
          <w:szCs w:val="24"/>
        </w:rPr>
      </w:pPr>
      <w:r w:rsidRPr="005744AE">
        <w:rPr>
          <w:b/>
          <w:sz w:val="24"/>
          <w:szCs w:val="24"/>
        </w:rPr>
        <w:t>Обязанности Сторон</w:t>
      </w:r>
    </w:p>
    <w:p w:rsidR="0034487A" w:rsidRPr="005744AE" w:rsidRDefault="0034487A" w:rsidP="0034487A">
      <w:pPr>
        <w:pStyle w:val="afc"/>
        <w:ind w:firstLine="709"/>
        <w:jc w:val="both"/>
        <w:rPr>
          <w:b/>
          <w:sz w:val="24"/>
          <w:szCs w:val="24"/>
        </w:rPr>
      </w:pPr>
    </w:p>
    <w:p w:rsidR="0034487A" w:rsidRPr="005744AE" w:rsidRDefault="0034487A" w:rsidP="0034487A">
      <w:pPr>
        <w:pStyle w:val="afc"/>
        <w:ind w:firstLine="709"/>
        <w:jc w:val="both"/>
        <w:rPr>
          <w:sz w:val="24"/>
          <w:szCs w:val="24"/>
        </w:rPr>
      </w:pPr>
      <w:r w:rsidRPr="005744AE">
        <w:rPr>
          <w:sz w:val="24"/>
          <w:szCs w:val="24"/>
        </w:rPr>
        <w:t>4.1. Исполнитель обязан:</w:t>
      </w:r>
    </w:p>
    <w:p w:rsidR="0034487A" w:rsidRPr="005744AE" w:rsidRDefault="0034487A" w:rsidP="0034487A">
      <w:pPr>
        <w:pStyle w:val="afc"/>
        <w:ind w:firstLine="709"/>
        <w:jc w:val="both"/>
        <w:rPr>
          <w:sz w:val="24"/>
          <w:szCs w:val="24"/>
        </w:rPr>
      </w:pPr>
      <w:r w:rsidRPr="005744AE">
        <w:rPr>
          <w:sz w:val="24"/>
          <w:szCs w:val="24"/>
        </w:rPr>
        <w:t>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соответствующим нормативным документам, государственным стандартам, а также требованиям, обычно предъявляемым к данному виду Работ.</w:t>
      </w:r>
    </w:p>
    <w:p w:rsidR="0034487A" w:rsidRPr="005744AE" w:rsidRDefault="0034487A" w:rsidP="0034487A">
      <w:pPr>
        <w:ind w:firstLine="709"/>
        <w:jc w:val="both"/>
      </w:pPr>
      <w:r w:rsidRPr="005744AE">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34487A" w:rsidRPr="005744AE" w:rsidRDefault="0034487A" w:rsidP="0034487A">
      <w:pPr>
        <w:ind w:firstLine="709"/>
        <w:jc w:val="both"/>
      </w:pPr>
      <w:r w:rsidRPr="005744AE">
        <w:t>4.1.3. Устранять недостатки в выполненных Работах своими силами и за свой счет.</w:t>
      </w:r>
    </w:p>
    <w:p w:rsidR="0034487A" w:rsidRPr="005744AE" w:rsidRDefault="0034487A" w:rsidP="0034487A">
      <w:pPr>
        <w:ind w:firstLine="709"/>
        <w:jc w:val="both"/>
      </w:pPr>
      <w:r w:rsidRPr="005744AE">
        <w:t xml:space="preserve">4.1.4. Не нарушать прав третьих лиц, урегулировать за свой </w:t>
      </w:r>
      <w:r w:rsidR="002421C0">
        <w:t xml:space="preserve">счет требования, предъявляемые </w:t>
      </w:r>
      <w:r w:rsidRPr="005744AE">
        <w:t>к Заказчику в связи с исполнением настоящего Договора, и возместить Заказчику с</w:t>
      </w:r>
      <w:r w:rsidR="002421C0">
        <w:t xml:space="preserve">вязанные с такими требованиями </w:t>
      </w:r>
      <w:r w:rsidRPr="005744AE">
        <w:t>расходы и убытки.</w:t>
      </w:r>
    </w:p>
    <w:p w:rsidR="0034487A" w:rsidRPr="005744AE" w:rsidRDefault="0034487A" w:rsidP="0034487A">
      <w:pPr>
        <w:ind w:firstLine="709"/>
        <w:jc w:val="both"/>
      </w:pPr>
      <w:r w:rsidRPr="005744AE">
        <w:t>4.1.5. Гарантийный срок на результаты Раб</w:t>
      </w:r>
      <w:r w:rsidR="00D63D3B">
        <w:t xml:space="preserve">от по настоящему Договору - </w:t>
      </w:r>
      <w:r w:rsidR="00316E3E">
        <w:t>__</w:t>
      </w:r>
      <w:r w:rsidR="00D63D3B">
        <w:t>(</w:t>
      </w:r>
      <w:r w:rsidR="00316E3E">
        <w:t>____</w:t>
      </w:r>
      <w:r w:rsidRPr="005744AE">
        <w:t xml:space="preserve">) месяца с даты подписания акта </w:t>
      </w:r>
      <w:r w:rsidR="00D63D3B">
        <w:t>сдачи-приемки выполненных работ.</w:t>
      </w:r>
    </w:p>
    <w:p w:rsidR="0034487A" w:rsidRPr="005744AE" w:rsidRDefault="0034487A" w:rsidP="002421C0">
      <w:pPr>
        <w:ind w:firstLine="709"/>
        <w:jc w:val="both"/>
      </w:pPr>
      <w:r w:rsidRPr="005744AE">
        <w:t>4.1.6. Незамедлительно информирова</w:t>
      </w:r>
      <w:r w:rsidR="002421C0">
        <w:t xml:space="preserve">ть Заказчика в случае выявления </w:t>
      </w:r>
      <w:r w:rsidRPr="005744AE">
        <w:t>нецелесообразности продолжения выполнения Работ.</w:t>
      </w:r>
    </w:p>
    <w:p w:rsidR="0034487A" w:rsidRDefault="0034487A" w:rsidP="0034487A">
      <w:pPr>
        <w:pStyle w:val="afc"/>
        <w:tabs>
          <w:tab w:val="left" w:pos="1560"/>
        </w:tabs>
        <w:ind w:firstLine="709"/>
        <w:jc w:val="both"/>
        <w:rPr>
          <w:sz w:val="24"/>
          <w:szCs w:val="24"/>
        </w:rPr>
      </w:pPr>
      <w:r w:rsidRPr="005744AE">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34487A" w:rsidRPr="005744AE" w:rsidRDefault="0034487A" w:rsidP="0034487A">
      <w:pPr>
        <w:pStyle w:val="afc"/>
        <w:ind w:firstLine="709"/>
        <w:jc w:val="both"/>
        <w:rPr>
          <w:sz w:val="24"/>
          <w:szCs w:val="24"/>
        </w:rPr>
      </w:pPr>
      <w:r w:rsidRPr="005744AE">
        <w:rPr>
          <w:sz w:val="24"/>
          <w:szCs w:val="24"/>
        </w:rPr>
        <w:t>4.2. Заказчик обязан:</w:t>
      </w:r>
    </w:p>
    <w:p w:rsidR="0034487A" w:rsidRPr="005744AE" w:rsidRDefault="0034487A" w:rsidP="0034487A">
      <w:pPr>
        <w:pStyle w:val="afc"/>
        <w:ind w:firstLine="709"/>
        <w:jc w:val="both"/>
        <w:rPr>
          <w:sz w:val="24"/>
          <w:szCs w:val="24"/>
        </w:rPr>
      </w:pPr>
      <w:r w:rsidRPr="005744AE">
        <w:rPr>
          <w:sz w:val="24"/>
          <w:szCs w:val="24"/>
        </w:rPr>
        <w:t>4.2.1. Передавать Исполнителю необходимую для выполнения Работ информацию и документацию.</w:t>
      </w:r>
    </w:p>
    <w:p w:rsidR="0034487A" w:rsidRPr="005744AE" w:rsidRDefault="0034487A" w:rsidP="0034487A">
      <w:pPr>
        <w:pStyle w:val="afc"/>
        <w:ind w:firstLine="709"/>
        <w:jc w:val="both"/>
        <w:rPr>
          <w:sz w:val="24"/>
          <w:szCs w:val="24"/>
        </w:rPr>
      </w:pPr>
      <w:r w:rsidRPr="005744AE">
        <w:rPr>
          <w:sz w:val="24"/>
          <w:szCs w:val="24"/>
        </w:rPr>
        <w:t>4.2.2. Оплатить Работы в установленный срок в соответствии с условиями настоящего Договора.</w:t>
      </w:r>
    </w:p>
    <w:p w:rsidR="0034487A" w:rsidRPr="005744AE" w:rsidRDefault="0034487A" w:rsidP="0034487A">
      <w:pPr>
        <w:pStyle w:val="afc"/>
        <w:ind w:firstLine="709"/>
        <w:jc w:val="both"/>
        <w:rPr>
          <w:sz w:val="24"/>
          <w:szCs w:val="24"/>
        </w:rPr>
      </w:pPr>
      <w:r w:rsidRPr="005744AE">
        <w:rPr>
          <w:sz w:val="24"/>
          <w:szCs w:val="24"/>
        </w:rPr>
        <w:t>4.2.3. Проверять ход и качество Работ, выполняемых Исполнителем, не вмешиваясь в случае проведения в его деятельность.</w:t>
      </w:r>
    </w:p>
    <w:p w:rsidR="0034487A" w:rsidRPr="005744AE" w:rsidRDefault="0034487A" w:rsidP="0034487A">
      <w:pPr>
        <w:pStyle w:val="50"/>
        <w:ind w:firstLine="709"/>
        <w:jc w:val="both"/>
        <w:rPr>
          <w:sz w:val="24"/>
          <w:szCs w:val="24"/>
        </w:rPr>
      </w:pPr>
      <w:r w:rsidRPr="005744AE">
        <w:rPr>
          <w:sz w:val="24"/>
          <w:szCs w:val="24"/>
        </w:rPr>
        <w:t>4.2.4. Оплатить фактически произведенные до дня получения Исполнителем уведомления о расторжен</w:t>
      </w:r>
      <w:r w:rsidR="004A5A5C">
        <w:rPr>
          <w:sz w:val="24"/>
          <w:szCs w:val="24"/>
        </w:rPr>
        <w:t>ии настоящего Договора затраты</w:t>
      </w:r>
      <w:r w:rsidRPr="005744AE">
        <w:rPr>
          <w:sz w:val="24"/>
          <w:szCs w:val="24"/>
        </w:rPr>
        <w:t xml:space="preserve"> </w:t>
      </w:r>
      <w:r w:rsidR="004A5A5C">
        <w:rPr>
          <w:sz w:val="24"/>
          <w:szCs w:val="24"/>
        </w:rPr>
        <w:t>Исполнителя на выполнение Работ</w:t>
      </w:r>
      <w:r w:rsidRPr="005744AE">
        <w:rPr>
          <w:sz w:val="24"/>
          <w:szCs w:val="24"/>
        </w:rPr>
        <w:t xml:space="preserve"> по настоящему Договору в случае досрочного расторжения настоящего Договора по инициативе Заказчика.</w:t>
      </w:r>
    </w:p>
    <w:p w:rsidR="0034487A" w:rsidRPr="005744AE" w:rsidRDefault="0034487A" w:rsidP="0034487A">
      <w:pPr>
        <w:pStyle w:val="50"/>
        <w:ind w:firstLine="709"/>
        <w:jc w:val="both"/>
        <w:rPr>
          <w:sz w:val="24"/>
          <w:szCs w:val="24"/>
        </w:rPr>
      </w:pPr>
      <w:r w:rsidRPr="005744AE">
        <w:rPr>
          <w:sz w:val="24"/>
          <w:szCs w:val="24"/>
        </w:rPr>
        <w:t>4.3. Заказчик вправе:</w:t>
      </w:r>
    </w:p>
    <w:p w:rsidR="0034487A" w:rsidRPr="005744AE" w:rsidRDefault="0034487A" w:rsidP="0034487A">
      <w:pPr>
        <w:autoSpaceDE w:val="0"/>
        <w:autoSpaceDN w:val="0"/>
        <w:adjustRightInd w:val="0"/>
        <w:ind w:firstLine="709"/>
        <w:jc w:val="both"/>
      </w:pPr>
      <w:r w:rsidRPr="005744AE">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34487A" w:rsidRPr="005744AE" w:rsidRDefault="0034487A" w:rsidP="0034487A">
      <w:pPr>
        <w:autoSpaceDE w:val="0"/>
        <w:autoSpaceDN w:val="0"/>
        <w:adjustRightInd w:val="0"/>
        <w:ind w:firstLine="709"/>
        <w:jc w:val="both"/>
      </w:pPr>
    </w:p>
    <w:p w:rsidR="0034487A" w:rsidRPr="005744AE" w:rsidRDefault="0034487A" w:rsidP="00D22A90">
      <w:pPr>
        <w:pStyle w:val="aff6"/>
        <w:numPr>
          <w:ilvl w:val="0"/>
          <w:numId w:val="40"/>
        </w:numPr>
        <w:suppressAutoHyphens w:val="0"/>
        <w:ind w:left="0" w:firstLine="709"/>
        <w:contextualSpacing/>
        <w:jc w:val="center"/>
        <w:rPr>
          <w:b/>
        </w:rPr>
      </w:pPr>
      <w:r w:rsidRPr="005744AE">
        <w:rPr>
          <w:b/>
        </w:rPr>
        <w:t>Ответственность Сторон</w:t>
      </w:r>
    </w:p>
    <w:p w:rsidR="0034487A" w:rsidRPr="005744AE" w:rsidRDefault="0034487A" w:rsidP="0034487A">
      <w:pPr>
        <w:ind w:firstLine="709"/>
        <w:jc w:val="both"/>
        <w:rPr>
          <w:b/>
        </w:rPr>
      </w:pPr>
    </w:p>
    <w:p w:rsidR="0034487A" w:rsidRPr="005744AE" w:rsidRDefault="0034487A" w:rsidP="0034487A">
      <w:pPr>
        <w:pStyle w:val="ConsNormal"/>
        <w:ind w:firstLine="709"/>
        <w:jc w:val="both"/>
        <w:rPr>
          <w:rFonts w:ascii="Times New Roman" w:hAnsi="Times New Roman"/>
          <w:sz w:val="24"/>
          <w:szCs w:val="24"/>
        </w:rPr>
      </w:pPr>
      <w:r w:rsidRPr="005744AE">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4487A" w:rsidRPr="005744AE" w:rsidRDefault="0034487A" w:rsidP="0034487A">
      <w:pPr>
        <w:pStyle w:val="ConsNormal"/>
        <w:ind w:firstLine="709"/>
        <w:jc w:val="both"/>
        <w:rPr>
          <w:rFonts w:ascii="Times New Roman" w:hAnsi="Times New Roman"/>
          <w:sz w:val="24"/>
          <w:szCs w:val="24"/>
        </w:rPr>
      </w:pPr>
      <w:r w:rsidRPr="005744AE">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34487A" w:rsidRPr="005744AE" w:rsidRDefault="0034487A" w:rsidP="0034487A">
      <w:pPr>
        <w:widowControl w:val="0"/>
        <w:autoSpaceDE w:val="0"/>
        <w:autoSpaceDN w:val="0"/>
        <w:adjustRightInd w:val="0"/>
        <w:ind w:firstLine="709"/>
        <w:jc w:val="both"/>
        <w:rPr>
          <w:color w:val="FF0000"/>
        </w:rPr>
      </w:pPr>
      <w:r w:rsidRPr="005744AE">
        <w:t>5.3.</w:t>
      </w:r>
      <w:r w:rsidRPr="005744AE">
        <w:rPr>
          <w:i/>
        </w:rPr>
        <w:t xml:space="preserve"> </w:t>
      </w:r>
      <w:r w:rsidRPr="005744AE">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34487A" w:rsidRPr="005744AE" w:rsidRDefault="0034487A" w:rsidP="0034487A">
      <w:pPr>
        <w:widowControl w:val="0"/>
        <w:autoSpaceDE w:val="0"/>
        <w:autoSpaceDN w:val="0"/>
        <w:adjustRightInd w:val="0"/>
        <w:ind w:firstLine="709"/>
        <w:jc w:val="both"/>
      </w:pPr>
      <w:r w:rsidRPr="005744AE">
        <w:t>В случае возникновения при этом у Заказчика каких-либо убытков Исполнитель возмещает такие убытки Заказчику в полном объеме.</w:t>
      </w:r>
    </w:p>
    <w:p w:rsidR="0034487A" w:rsidRPr="005744AE" w:rsidRDefault="0034487A" w:rsidP="0034487A">
      <w:pPr>
        <w:pStyle w:val="aff3"/>
        <w:ind w:firstLine="709"/>
        <w:jc w:val="both"/>
        <w:rPr>
          <w:b/>
          <w:sz w:val="24"/>
          <w:szCs w:val="24"/>
        </w:rPr>
      </w:pPr>
      <w:r w:rsidRPr="005744AE">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5744AE">
        <w:rPr>
          <w:b/>
          <w:sz w:val="24"/>
          <w:szCs w:val="24"/>
        </w:rPr>
        <w:t xml:space="preserve"> </w:t>
      </w:r>
    </w:p>
    <w:p w:rsidR="0034487A" w:rsidRPr="005744AE" w:rsidRDefault="0034487A" w:rsidP="0034487A">
      <w:pPr>
        <w:pStyle w:val="ConsNormal"/>
        <w:ind w:firstLine="709"/>
        <w:jc w:val="both"/>
        <w:rPr>
          <w:rFonts w:ascii="Times New Roman" w:hAnsi="Times New Roman"/>
          <w:b/>
          <w:sz w:val="24"/>
          <w:szCs w:val="24"/>
        </w:rPr>
      </w:pPr>
    </w:p>
    <w:p w:rsidR="0034487A" w:rsidRPr="005744AE" w:rsidRDefault="0034487A" w:rsidP="00D22A90">
      <w:pPr>
        <w:pStyle w:val="ConsNormal"/>
        <w:numPr>
          <w:ilvl w:val="0"/>
          <w:numId w:val="40"/>
        </w:numPr>
        <w:suppressAutoHyphens w:val="0"/>
        <w:autoSpaceDN w:val="0"/>
        <w:adjustRightInd w:val="0"/>
        <w:ind w:left="0" w:firstLine="709"/>
        <w:jc w:val="center"/>
        <w:rPr>
          <w:rFonts w:ascii="Times New Roman" w:hAnsi="Times New Roman"/>
          <w:b/>
          <w:sz w:val="24"/>
          <w:szCs w:val="24"/>
        </w:rPr>
      </w:pPr>
      <w:r w:rsidRPr="005744AE">
        <w:rPr>
          <w:rFonts w:ascii="Times New Roman" w:hAnsi="Times New Roman"/>
          <w:b/>
          <w:sz w:val="24"/>
          <w:szCs w:val="24"/>
        </w:rPr>
        <w:t>Обстоятельства непреодолимой силы</w:t>
      </w:r>
    </w:p>
    <w:p w:rsidR="0034487A" w:rsidRPr="005744AE" w:rsidRDefault="0034487A" w:rsidP="0034487A">
      <w:pPr>
        <w:pStyle w:val="ConsNormal"/>
        <w:ind w:firstLine="709"/>
        <w:jc w:val="both"/>
        <w:rPr>
          <w:rFonts w:ascii="Times New Roman" w:hAnsi="Times New Roman"/>
          <w:b/>
          <w:sz w:val="24"/>
          <w:szCs w:val="24"/>
        </w:rPr>
      </w:pPr>
    </w:p>
    <w:p w:rsidR="0034487A" w:rsidRPr="005744AE" w:rsidRDefault="0034487A" w:rsidP="0034487A">
      <w:pPr>
        <w:pStyle w:val="ConsNormal"/>
        <w:ind w:firstLine="709"/>
        <w:jc w:val="both"/>
        <w:rPr>
          <w:rFonts w:ascii="Times New Roman" w:hAnsi="Times New Roman"/>
          <w:sz w:val="24"/>
          <w:szCs w:val="24"/>
        </w:rPr>
      </w:pPr>
      <w:r w:rsidRPr="005744AE">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34487A" w:rsidRPr="005744AE" w:rsidRDefault="0034487A" w:rsidP="0034487A">
      <w:pPr>
        <w:pStyle w:val="ConsNormal"/>
        <w:ind w:firstLine="709"/>
        <w:jc w:val="both"/>
        <w:rPr>
          <w:rFonts w:ascii="Times New Roman" w:hAnsi="Times New Roman"/>
          <w:sz w:val="24"/>
          <w:szCs w:val="24"/>
        </w:rPr>
      </w:pPr>
      <w:r w:rsidRPr="005744AE">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4487A" w:rsidRPr="005744AE" w:rsidRDefault="0034487A" w:rsidP="0034487A">
      <w:pPr>
        <w:pStyle w:val="ConsNormal"/>
        <w:ind w:firstLine="709"/>
        <w:jc w:val="both"/>
        <w:rPr>
          <w:rFonts w:ascii="Times New Roman" w:hAnsi="Times New Roman"/>
          <w:sz w:val="24"/>
          <w:szCs w:val="24"/>
        </w:rPr>
      </w:pPr>
      <w:r w:rsidRPr="005744AE">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4487A" w:rsidRPr="005744AE" w:rsidRDefault="0034487A" w:rsidP="0034487A">
      <w:pPr>
        <w:pStyle w:val="ConsNormal"/>
        <w:ind w:firstLine="709"/>
        <w:jc w:val="both"/>
        <w:rPr>
          <w:rFonts w:ascii="Times New Roman" w:hAnsi="Times New Roman"/>
          <w:sz w:val="24"/>
          <w:szCs w:val="24"/>
        </w:rPr>
      </w:pPr>
      <w:r w:rsidRPr="005744AE">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34487A" w:rsidRPr="005744AE" w:rsidRDefault="0034487A" w:rsidP="0034487A">
      <w:pPr>
        <w:pStyle w:val="ConsNormal"/>
        <w:ind w:firstLine="709"/>
        <w:jc w:val="both"/>
        <w:rPr>
          <w:rFonts w:ascii="Times New Roman" w:hAnsi="Times New Roman"/>
          <w:i/>
          <w:iCs/>
          <w:sz w:val="24"/>
          <w:szCs w:val="24"/>
        </w:rPr>
      </w:pPr>
    </w:p>
    <w:p w:rsidR="0034487A" w:rsidRPr="005744AE" w:rsidRDefault="0034487A" w:rsidP="00D22A90">
      <w:pPr>
        <w:pStyle w:val="ConsNormal"/>
        <w:numPr>
          <w:ilvl w:val="0"/>
          <w:numId w:val="40"/>
        </w:numPr>
        <w:suppressAutoHyphens w:val="0"/>
        <w:autoSpaceDN w:val="0"/>
        <w:adjustRightInd w:val="0"/>
        <w:ind w:left="0" w:firstLine="709"/>
        <w:jc w:val="center"/>
        <w:rPr>
          <w:rFonts w:ascii="Times New Roman" w:hAnsi="Times New Roman"/>
          <w:b/>
          <w:sz w:val="24"/>
          <w:szCs w:val="24"/>
        </w:rPr>
      </w:pPr>
      <w:r w:rsidRPr="005744AE">
        <w:rPr>
          <w:rFonts w:ascii="Times New Roman" w:hAnsi="Times New Roman"/>
          <w:b/>
          <w:sz w:val="24"/>
          <w:szCs w:val="24"/>
        </w:rPr>
        <w:t>Разрешение споров</w:t>
      </w:r>
    </w:p>
    <w:p w:rsidR="0034487A" w:rsidRPr="005744AE" w:rsidRDefault="0034487A" w:rsidP="0034487A">
      <w:pPr>
        <w:pStyle w:val="ConsNormal"/>
        <w:ind w:firstLine="709"/>
        <w:jc w:val="both"/>
        <w:rPr>
          <w:rFonts w:ascii="Times New Roman" w:hAnsi="Times New Roman"/>
          <w:b/>
          <w:sz w:val="24"/>
          <w:szCs w:val="24"/>
        </w:rPr>
      </w:pPr>
    </w:p>
    <w:p w:rsidR="0034487A" w:rsidRPr="005744AE" w:rsidRDefault="0034487A" w:rsidP="0034487A">
      <w:pPr>
        <w:pStyle w:val="ConsNormal"/>
        <w:ind w:firstLine="709"/>
        <w:jc w:val="both"/>
        <w:rPr>
          <w:rFonts w:ascii="Times New Roman" w:hAnsi="Times New Roman"/>
          <w:sz w:val="24"/>
          <w:szCs w:val="24"/>
        </w:rPr>
      </w:pPr>
      <w:r w:rsidRPr="005744AE">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487A" w:rsidRPr="005744AE" w:rsidRDefault="004A5A5C" w:rsidP="0034487A">
      <w:pPr>
        <w:pStyle w:val="ConsNormal"/>
        <w:ind w:firstLine="709"/>
        <w:jc w:val="both"/>
        <w:rPr>
          <w:rFonts w:ascii="Times New Roman" w:hAnsi="Times New Roman"/>
          <w:sz w:val="24"/>
          <w:szCs w:val="24"/>
        </w:rPr>
      </w:pPr>
      <w:r>
        <w:rPr>
          <w:rFonts w:ascii="Times New Roman" w:hAnsi="Times New Roman"/>
          <w:sz w:val="24"/>
          <w:szCs w:val="24"/>
        </w:rPr>
        <w:t xml:space="preserve">7.2. Если Стороны </w:t>
      </w:r>
      <w:r w:rsidR="0034487A" w:rsidRPr="005744AE">
        <w:rPr>
          <w:rFonts w:ascii="Times New Roman" w:hAnsi="Times New Roman"/>
          <w:sz w:val="24"/>
          <w:szCs w:val="24"/>
        </w:rPr>
        <w:t>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4487A" w:rsidRPr="005744AE" w:rsidRDefault="0034487A" w:rsidP="0034487A">
      <w:pPr>
        <w:pStyle w:val="ConsNormal"/>
        <w:ind w:firstLine="709"/>
        <w:jc w:val="both"/>
        <w:rPr>
          <w:rFonts w:ascii="Times New Roman" w:hAnsi="Times New Roman"/>
          <w:i/>
          <w:sz w:val="24"/>
          <w:szCs w:val="24"/>
        </w:rPr>
      </w:pPr>
      <w:r w:rsidRPr="005744AE">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34487A" w:rsidRPr="005744AE" w:rsidRDefault="0034487A" w:rsidP="0034487A">
      <w:pPr>
        <w:pStyle w:val="ConsNormal"/>
        <w:ind w:firstLine="709"/>
        <w:jc w:val="both"/>
        <w:rPr>
          <w:rFonts w:ascii="Times New Roman" w:hAnsi="Times New Roman"/>
          <w:b/>
          <w:sz w:val="24"/>
          <w:szCs w:val="24"/>
        </w:rPr>
      </w:pPr>
    </w:p>
    <w:p w:rsidR="0034487A" w:rsidRPr="005744AE" w:rsidRDefault="0034487A" w:rsidP="00D22A90">
      <w:pPr>
        <w:pStyle w:val="ConsNormal"/>
        <w:ind w:firstLine="709"/>
        <w:jc w:val="center"/>
        <w:rPr>
          <w:rFonts w:ascii="Times New Roman" w:hAnsi="Times New Roman"/>
          <w:b/>
          <w:sz w:val="24"/>
          <w:szCs w:val="24"/>
        </w:rPr>
      </w:pPr>
      <w:r w:rsidRPr="005744AE">
        <w:rPr>
          <w:rFonts w:ascii="Times New Roman" w:hAnsi="Times New Roman"/>
          <w:b/>
          <w:sz w:val="24"/>
          <w:szCs w:val="24"/>
        </w:rPr>
        <w:t>8. Порядок внесения изменений, дополнений в Договор и его расторжения</w:t>
      </w:r>
    </w:p>
    <w:p w:rsidR="0034487A" w:rsidRPr="005744AE" w:rsidRDefault="0034487A" w:rsidP="0034487A">
      <w:pPr>
        <w:pStyle w:val="ConsNormal"/>
        <w:ind w:firstLine="709"/>
        <w:jc w:val="both"/>
        <w:rPr>
          <w:rFonts w:ascii="Times New Roman" w:hAnsi="Times New Roman"/>
          <w:b/>
          <w:sz w:val="24"/>
          <w:szCs w:val="24"/>
        </w:rPr>
      </w:pPr>
    </w:p>
    <w:p w:rsidR="0034487A" w:rsidRPr="005744AE" w:rsidRDefault="0034487A" w:rsidP="0034487A">
      <w:pPr>
        <w:pStyle w:val="ConsNormal"/>
        <w:ind w:firstLine="709"/>
        <w:jc w:val="both"/>
        <w:rPr>
          <w:rFonts w:ascii="Times New Roman" w:hAnsi="Times New Roman"/>
          <w:sz w:val="24"/>
          <w:szCs w:val="24"/>
        </w:rPr>
      </w:pPr>
      <w:r w:rsidRPr="005744AE">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4487A" w:rsidRPr="005744AE" w:rsidRDefault="0034487A" w:rsidP="0034487A">
      <w:pPr>
        <w:pStyle w:val="ConsNormal"/>
        <w:ind w:firstLine="709"/>
        <w:jc w:val="both"/>
        <w:rPr>
          <w:rFonts w:ascii="Times New Roman" w:hAnsi="Times New Roman"/>
          <w:sz w:val="24"/>
          <w:szCs w:val="24"/>
        </w:rPr>
      </w:pPr>
      <w:r w:rsidRPr="005744AE">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34487A" w:rsidRPr="005744AE" w:rsidRDefault="0034487A" w:rsidP="0034487A">
      <w:pPr>
        <w:pStyle w:val="ConsNormal"/>
        <w:ind w:firstLine="709"/>
        <w:jc w:val="both"/>
        <w:rPr>
          <w:rFonts w:ascii="Times New Roman" w:hAnsi="Times New Roman"/>
          <w:sz w:val="24"/>
          <w:szCs w:val="24"/>
        </w:rPr>
      </w:pPr>
      <w:r w:rsidRPr="005744AE">
        <w:rPr>
          <w:rFonts w:ascii="Times New Roman" w:hAnsi="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34487A" w:rsidRPr="005744AE" w:rsidRDefault="0034487A" w:rsidP="0034487A">
      <w:pPr>
        <w:pStyle w:val="ConsNormal"/>
        <w:ind w:firstLine="709"/>
        <w:jc w:val="both"/>
        <w:rPr>
          <w:rFonts w:ascii="Times New Roman" w:hAnsi="Times New Roman"/>
          <w:b/>
          <w:sz w:val="24"/>
          <w:szCs w:val="24"/>
        </w:rPr>
      </w:pPr>
    </w:p>
    <w:p w:rsidR="0034487A" w:rsidRPr="005744AE" w:rsidRDefault="0034487A" w:rsidP="00D22A90">
      <w:pPr>
        <w:pStyle w:val="ConsNormal"/>
        <w:numPr>
          <w:ilvl w:val="0"/>
          <w:numId w:val="41"/>
        </w:numPr>
        <w:suppressAutoHyphens w:val="0"/>
        <w:autoSpaceDN w:val="0"/>
        <w:adjustRightInd w:val="0"/>
        <w:ind w:left="0" w:firstLine="709"/>
        <w:jc w:val="center"/>
        <w:rPr>
          <w:rFonts w:ascii="Times New Roman" w:hAnsi="Times New Roman"/>
          <w:b/>
          <w:sz w:val="24"/>
          <w:szCs w:val="24"/>
        </w:rPr>
      </w:pPr>
      <w:r w:rsidRPr="005744AE">
        <w:rPr>
          <w:rFonts w:ascii="Times New Roman" w:hAnsi="Times New Roman"/>
          <w:b/>
          <w:sz w:val="24"/>
          <w:szCs w:val="24"/>
        </w:rPr>
        <w:t>Срок действия Договора</w:t>
      </w:r>
    </w:p>
    <w:p w:rsidR="0034487A" w:rsidRPr="005744AE" w:rsidRDefault="0034487A" w:rsidP="0034487A">
      <w:pPr>
        <w:pStyle w:val="ConsNormal"/>
        <w:ind w:firstLine="709"/>
        <w:jc w:val="both"/>
        <w:rPr>
          <w:rFonts w:ascii="Times New Roman" w:hAnsi="Times New Roman"/>
          <w:b/>
          <w:sz w:val="24"/>
          <w:szCs w:val="24"/>
        </w:rPr>
      </w:pPr>
    </w:p>
    <w:p w:rsidR="0034487A" w:rsidRPr="005744AE" w:rsidRDefault="0034487A" w:rsidP="0034487A">
      <w:pPr>
        <w:pStyle w:val="ConsNormal"/>
        <w:numPr>
          <w:ilvl w:val="1"/>
          <w:numId w:val="41"/>
        </w:numPr>
        <w:suppressAutoHyphens w:val="0"/>
        <w:autoSpaceDN w:val="0"/>
        <w:adjustRightInd w:val="0"/>
        <w:ind w:left="0" w:firstLine="709"/>
        <w:jc w:val="both"/>
        <w:rPr>
          <w:rFonts w:ascii="Times New Roman" w:hAnsi="Times New Roman"/>
          <w:sz w:val="24"/>
          <w:szCs w:val="24"/>
        </w:rPr>
      </w:pPr>
      <w:r w:rsidRPr="005744AE">
        <w:rPr>
          <w:rFonts w:ascii="Times New Roman" w:hAnsi="Times New Roman"/>
          <w:sz w:val="24"/>
          <w:szCs w:val="24"/>
        </w:rPr>
        <w:t xml:space="preserve">Настоящий Договор вступает в силу с даты его подписания Сторонами и распространяет свое действие на отношения Сторон, </w:t>
      </w:r>
      <w:r w:rsidRPr="00A33610">
        <w:rPr>
          <w:rFonts w:ascii="Times New Roman" w:hAnsi="Times New Roman"/>
          <w:sz w:val="24"/>
          <w:szCs w:val="24"/>
        </w:rPr>
        <w:t xml:space="preserve">возникшее с </w:t>
      </w:r>
      <w:r w:rsidR="004A5A5C" w:rsidRPr="00A33610">
        <w:rPr>
          <w:rFonts w:ascii="Times New Roman" w:hAnsi="Times New Roman"/>
          <w:sz w:val="24"/>
          <w:szCs w:val="24"/>
        </w:rPr>
        <w:t>01.01.2016</w:t>
      </w:r>
      <w:r w:rsidR="00D63D3B">
        <w:rPr>
          <w:rFonts w:ascii="Times New Roman" w:hAnsi="Times New Roman"/>
          <w:sz w:val="24"/>
          <w:szCs w:val="24"/>
        </w:rPr>
        <w:t xml:space="preserve"> </w:t>
      </w:r>
      <w:r w:rsidR="004A5A5C" w:rsidRPr="00A33610">
        <w:rPr>
          <w:rFonts w:ascii="Times New Roman" w:hAnsi="Times New Roman"/>
          <w:sz w:val="24"/>
          <w:szCs w:val="24"/>
        </w:rPr>
        <w:t>г.</w:t>
      </w:r>
    </w:p>
    <w:p w:rsidR="0034487A" w:rsidRPr="005744AE" w:rsidRDefault="0034487A" w:rsidP="0034487A">
      <w:pPr>
        <w:pStyle w:val="ConsNormal"/>
        <w:numPr>
          <w:ilvl w:val="1"/>
          <w:numId w:val="41"/>
        </w:numPr>
        <w:suppressAutoHyphens w:val="0"/>
        <w:autoSpaceDN w:val="0"/>
        <w:adjustRightInd w:val="0"/>
        <w:ind w:left="0" w:firstLine="709"/>
        <w:jc w:val="both"/>
        <w:rPr>
          <w:rFonts w:ascii="Times New Roman" w:hAnsi="Times New Roman"/>
          <w:sz w:val="24"/>
          <w:szCs w:val="24"/>
        </w:rPr>
      </w:pPr>
      <w:r w:rsidRPr="005744AE">
        <w:rPr>
          <w:rFonts w:ascii="Times New Roman" w:hAnsi="Times New Roman"/>
          <w:sz w:val="24"/>
          <w:szCs w:val="24"/>
        </w:rPr>
        <w:t xml:space="preserve">Договор действует </w:t>
      </w:r>
      <w:r w:rsidR="00C714C7">
        <w:rPr>
          <w:rFonts w:ascii="Times New Roman" w:hAnsi="Times New Roman"/>
          <w:sz w:val="24"/>
          <w:szCs w:val="24"/>
        </w:rPr>
        <w:t>до 30.09.2016</w:t>
      </w:r>
      <w:r w:rsidR="00D63D3B">
        <w:rPr>
          <w:rFonts w:ascii="Times New Roman" w:hAnsi="Times New Roman"/>
          <w:sz w:val="24"/>
          <w:szCs w:val="24"/>
        </w:rPr>
        <w:t xml:space="preserve"> г.,</w:t>
      </w:r>
      <w:r w:rsidR="004A5A5C">
        <w:rPr>
          <w:rFonts w:ascii="Times New Roman" w:hAnsi="Times New Roman"/>
          <w:sz w:val="24"/>
          <w:szCs w:val="24"/>
        </w:rPr>
        <w:t xml:space="preserve"> а в части оплат </w:t>
      </w:r>
      <w:r w:rsidRPr="005744AE">
        <w:rPr>
          <w:rFonts w:ascii="Times New Roman" w:hAnsi="Times New Roman"/>
          <w:sz w:val="24"/>
          <w:szCs w:val="24"/>
        </w:rPr>
        <w:t>до полного исполнения Сторонами своих обязательств</w:t>
      </w:r>
      <w:r w:rsidR="004A5A5C">
        <w:rPr>
          <w:rFonts w:ascii="Times New Roman" w:hAnsi="Times New Roman"/>
          <w:sz w:val="24"/>
          <w:szCs w:val="24"/>
        </w:rPr>
        <w:t xml:space="preserve"> по настоящему Договору</w:t>
      </w:r>
      <w:r w:rsidRPr="005744AE">
        <w:rPr>
          <w:rFonts w:ascii="Times New Roman" w:hAnsi="Times New Roman"/>
          <w:sz w:val="24"/>
          <w:szCs w:val="24"/>
        </w:rPr>
        <w:t xml:space="preserve">. </w:t>
      </w:r>
    </w:p>
    <w:p w:rsidR="0034487A" w:rsidRPr="005744AE" w:rsidRDefault="0034487A" w:rsidP="0034487A">
      <w:pPr>
        <w:pStyle w:val="ConsNormal"/>
        <w:ind w:firstLine="709"/>
        <w:jc w:val="both"/>
        <w:rPr>
          <w:rFonts w:ascii="Times New Roman" w:hAnsi="Times New Roman"/>
          <w:b/>
          <w:bCs/>
          <w:sz w:val="24"/>
          <w:szCs w:val="24"/>
        </w:rPr>
      </w:pPr>
      <w:r w:rsidRPr="005744AE">
        <w:rPr>
          <w:rFonts w:ascii="Times New Roman" w:hAnsi="Times New Roman"/>
          <w:sz w:val="24"/>
          <w:szCs w:val="24"/>
        </w:rPr>
        <w:t xml:space="preserve"> </w:t>
      </w:r>
    </w:p>
    <w:p w:rsidR="0034487A" w:rsidRPr="005744AE" w:rsidRDefault="0034487A" w:rsidP="00D22A90">
      <w:pPr>
        <w:pStyle w:val="ConsNormal"/>
        <w:ind w:firstLine="709"/>
        <w:jc w:val="center"/>
        <w:rPr>
          <w:rFonts w:ascii="Times New Roman" w:hAnsi="Times New Roman"/>
          <w:b/>
          <w:bCs/>
          <w:sz w:val="24"/>
          <w:szCs w:val="24"/>
        </w:rPr>
      </w:pPr>
      <w:r w:rsidRPr="005744AE">
        <w:rPr>
          <w:rFonts w:ascii="Times New Roman" w:hAnsi="Times New Roman"/>
          <w:b/>
          <w:bCs/>
          <w:sz w:val="24"/>
          <w:szCs w:val="24"/>
        </w:rPr>
        <w:t>10. Прочие условия</w:t>
      </w:r>
    </w:p>
    <w:p w:rsidR="0034487A" w:rsidRPr="005744AE" w:rsidRDefault="0034487A" w:rsidP="0034487A">
      <w:pPr>
        <w:pStyle w:val="ConsNormal"/>
        <w:ind w:firstLine="709"/>
        <w:jc w:val="both"/>
        <w:rPr>
          <w:rFonts w:ascii="Times New Roman" w:hAnsi="Times New Roman"/>
          <w:b/>
          <w:bCs/>
          <w:sz w:val="24"/>
          <w:szCs w:val="24"/>
        </w:rPr>
      </w:pPr>
    </w:p>
    <w:p w:rsidR="0034487A" w:rsidRPr="005744AE" w:rsidRDefault="0034487A" w:rsidP="0034487A">
      <w:pPr>
        <w:pStyle w:val="50"/>
        <w:ind w:firstLine="709"/>
        <w:jc w:val="both"/>
        <w:rPr>
          <w:sz w:val="24"/>
          <w:szCs w:val="24"/>
        </w:rPr>
      </w:pPr>
      <w:r w:rsidRPr="005744AE">
        <w:rPr>
          <w:sz w:val="24"/>
          <w:szCs w:val="24"/>
        </w:rPr>
        <w:t>10.1. Право собственности на результат Работ по настоящему Договору принадлежит Заказчику.</w:t>
      </w:r>
    </w:p>
    <w:p w:rsidR="0034487A" w:rsidRPr="005744AE" w:rsidRDefault="0034487A" w:rsidP="0034487A">
      <w:pPr>
        <w:pStyle w:val="50"/>
        <w:ind w:firstLine="709"/>
        <w:jc w:val="both"/>
        <w:rPr>
          <w:sz w:val="24"/>
          <w:szCs w:val="24"/>
        </w:rPr>
      </w:pPr>
      <w:r w:rsidRPr="005744AE">
        <w:rPr>
          <w:sz w:val="24"/>
          <w:szCs w:val="24"/>
        </w:rPr>
        <w:t xml:space="preserve">10.2. В </w:t>
      </w:r>
      <w:r w:rsidR="004A5A5C">
        <w:rPr>
          <w:sz w:val="24"/>
          <w:szCs w:val="24"/>
        </w:rPr>
        <w:t>случае изменения у какой-либо из Сторон</w:t>
      </w:r>
      <w:r w:rsidRPr="005744AE">
        <w:rPr>
          <w:sz w:val="24"/>
          <w:szCs w:val="24"/>
        </w:rPr>
        <w:t xml:space="preserve"> юридического статуса, адреса и банковских реквизитов, она обязана в течение 5 (пяти) рабочих дней</w:t>
      </w:r>
      <w:r w:rsidR="004A5A5C">
        <w:rPr>
          <w:sz w:val="24"/>
          <w:szCs w:val="24"/>
        </w:rPr>
        <w:t xml:space="preserve"> со дня возникновения изменений</w:t>
      </w:r>
      <w:r w:rsidRPr="005744AE">
        <w:rPr>
          <w:sz w:val="24"/>
          <w:szCs w:val="24"/>
        </w:rPr>
        <w:t xml:space="preserve"> известить другую Сторону.</w:t>
      </w:r>
      <w:r w:rsidRPr="005744AE">
        <w:rPr>
          <w:i/>
          <w:iCs/>
          <w:sz w:val="24"/>
          <w:szCs w:val="24"/>
          <w:vertAlign w:val="superscript"/>
        </w:rPr>
        <w:t xml:space="preserve">          </w:t>
      </w:r>
    </w:p>
    <w:p w:rsidR="0034487A" w:rsidRPr="005744AE" w:rsidRDefault="0034487A" w:rsidP="0034487A">
      <w:pPr>
        <w:ind w:firstLine="709"/>
        <w:jc w:val="both"/>
      </w:pPr>
      <w:r w:rsidRPr="005744AE">
        <w:t>10.3.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34487A" w:rsidRPr="005744AE" w:rsidRDefault="0034487A" w:rsidP="0034487A">
      <w:pPr>
        <w:ind w:firstLine="709"/>
        <w:jc w:val="both"/>
      </w:pPr>
      <w:r w:rsidRPr="005744AE">
        <w:t>10.4.</w:t>
      </w:r>
      <w:r w:rsidRPr="005744AE">
        <w:tab/>
        <w:t xml:space="preserve">Исполнитель </w:t>
      </w:r>
      <w:r w:rsidR="004A5A5C">
        <w:t>обязан представить П</w:t>
      </w:r>
      <w:r w:rsidRPr="005744AE">
        <w:t xml:space="preserve">АО «Центр по перевозке грузов в контейнерах «ТрансКонтейнер» информацию о составе владельцев Исполнителя, включая конечных бенефициаров, и (или) в исполнительных органах Исполнителя, а также об изменениях в составе владельцев не позднее чем через 5 календарных дней после таких изменений по форме </w:t>
      </w:r>
      <w:r w:rsidRPr="00A33610">
        <w:t>Приложения</w:t>
      </w:r>
      <w:r w:rsidR="00646C77" w:rsidRPr="00A33610">
        <w:t xml:space="preserve"> № 7</w:t>
      </w:r>
      <w:r w:rsidRPr="00A33610">
        <w:t>).</w:t>
      </w:r>
      <w:r w:rsidRPr="005744AE">
        <w:t xml:space="preserve"> </w:t>
      </w:r>
    </w:p>
    <w:p w:rsidR="0034487A" w:rsidRPr="005744AE" w:rsidRDefault="0034487A" w:rsidP="0034487A">
      <w:pPr>
        <w:ind w:firstLine="709"/>
        <w:jc w:val="both"/>
      </w:pPr>
      <w:r w:rsidRPr="005744AE">
        <w:t>В случае непредставления Исполнителем указанной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34487A" w:rsidRPr="005744AE" w:rsidRDefault="0034487A" w:rsidP="0034487A">
      <w:pPr>
        <w:pStyle w:val="ConsNormal"/>
        <w:ind w:firstLine="709"/>
        <w:jc w:val="both"/>
        <w:rPr>
          <w:rFonts w:ascii="Times New Roman" w:hAnsi="Times New Roman"/>
          <w:sz w:val="24"/>
          <w:szCs w:val="24"/>
        </w:rPr>
      </w:pPr>
      <w:r w:rsidRPr="005744AE">
        <w:rPr>
          <w:rFonts w:ascii="Times New Roman" w:hAnsi="Times New Roman"/>
          <w:sz w:val="24"/>
          <w:szCs w:val="24"/>
        </w:rPr>
        <w:t>10.5. Все приложения к настоящему Договору являются его неотъемлемыми частями.</w:t>
      </w:r>
    </w:p>
    <w:p w:rsidR="0034487A" w:rsidRPr="005744AE" w:rsidRDefault="0034487A" w:rsidP="0034487A">
      <w:pPr>
        <w:pStyle w:val="ConsNormal"/>
        <w:ind w:firstLine="709"/>
        <w:jc w:val="both"/>
        <w:rPr>
          <w:rFonts w:ascii="Times New Roman" w:hAnsi="Times New Roman"/>
          <w:sz w:val="24"/>
          <w:szCs w:val="24"/>
        </w:rPr>
      </w:pPr>
      <w:r w:rsidRPr="005744AE">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34487A" w:rsidRPr="005744AE" w:rsidRDefault="0034487A" w:rsidP="0034487A">
      <w:pPr>
        <w:pStyle w:val="ConsNormal"/>
        <w:ind w:firstLine="709"/>
        <w:jc w:val="both"/>
        <w:rPr>
          <w:rFonts w:ascii="Times New Roman" w:hAnsi="Times New Roman"/>
          <w:sz w:val="24"/>
          <w:szCs w:val="24"/>
        </w:rPr>
      </w:pPr>
      <w:r w:rsidRPr="005744AE">
        <w:rPr>
          <w:rFonts w:ascii="Times New Roman" w:hAnsi="Times New Roman"/>
          <w:sz w:val="24"/>
          <w:szCs w:val="24"/>
        </w:rPr>
        <w:t>10.7. Все вопросы, не предусмотренные настоящим Договором, регулируются законодательством Российской Федерации.</w:t>
      </w:r>
    </w:p>
    <w:p w:rsidR="0034487A" w:rsidRPr="005744AE" w:rsidRDefault="0034487A" w:rsidP="0034487A">
      <w:pPr>
        <w:pStyle w:val="ConsNormal"/>
        <w:ind w:firstLine="709"/>
        <w:jc w:val="both"/>
        <w:rPr>
          <w:rFonts w:ascii="Times New Roman" w:hAnsi="Times New Roman"/>
          <w:sz w:val="24"/>
          <w:szCs w:val="24"/>
        </w:rPr>
      </w:pPr>
      <w:r w:rsidRPr="005744AE">
        <w:rPr>
          <w:rFonts w:ascii="Times New Roman" w:hAnsi="Times New Roman"/>
          <w:sz w:val="24"/>
          <w:szCs w:val="24"/>
        </w:rPr>
        <w:t>10.8. Настоящий Договор составлен в двух экземплярах, имеющих одинаковую силу, по одному для каждой из Сторон.</w:t>
      </w:r>
    </w:p>
    <w:p w:rsidR="0034487A" w:rsidRPr="005744AE" w:rsidRDefault="0034487A" w:rsidP="0034487A">
      <w:pPr>
        <w:ind w:firstLine="709"/>
        <w:jc w:val="both"/>
      </w:pPr>
      <w:r w:rsidRPr="005744AE">
        <w:t>10.9. К настоящему Договору прилагаются:</w:t>
      </w:r>
    </w:p>
    <w:p w:rsidR="0034487A" w:rsidRPr="005744AE" w:rsidRDefault="0034487A" w:rsidP="0034487A">
      <w:pPr>
        <w:ind w:firstLine="709"/>
        <w:jc w:val="both"/>
      </w:pPr>
      <w:r w:rsidRPr="005744AE">
        <w:t xml:space="preserve">10.9.1. </w:t>
      </w:r>
      <w:r w:rsidR="004A5A5C">
        <w:t xml:space="preserve">Техническое задание </w:t>
      </w:r>
      <w:r w:rsidRPr="005744AE">
        <w:t>(приложение №1);</w:t>
      </w:r>
    </w:p>
    <w:p w:rsidR="00646C77" w:rsidRDefault="00D22A90" w:rsidP="0034487A">
      <w:pPr>
        <w:ind w:firstLine="709"/>
        <w:jc w:val="both"/>
      </w:pPr>
      <w:r w:rsidRPr="005744AE">
        <w:rPr>
          <w:iCs/>
        </w:rPr>
        <w:t>10.9.2</w:t>
      </w:r>
      <w:r w:rsidR="0034487A" w:rsidRPr="005744AE">
        <w:rPr>
          <w:iCs/>
        </w:rPr>
        <w:t xml:space="preserve">. </w:t>
      </w:r>
      <w:r w:rsidR="00646C77" w:rsidRPr="005744AE">
        <w:t xml:space="preserve">Протокол согласования </w:t>
      </w:r>
      <w:r w:rsidR="00646C77" w:rsidRPr="00646C77">
        <w:t>договорной цены (Приложение № 2);</w:t>
      </w:r>
    </w:p>
    <w:p w:rsidR="0034487A" w:rsidRPr="005744AE" w:rsidRDefault="0034487A" w:rsidP="0034487A">
      <w:pPr>
        <w:ind w:firstLine="709"/>
        <w:jc w:val="both"/>
      </w:pPr>
      <w:r w:rsidRPr="005744AE">
        <w:t xml:space="preserve">10.9.3. </w:t>
      </w:r>
      <w:r w:rsidR="00646C77">
        <w:rPr>
          <w:iCs/>
        </w:rPr>
        <w:t xml:space="preserve">Расчет стоимости работ </w:t>
      </w:r>
      <w:r w:rsidR="00646C77" w:rsidRPr="005744AE">
        <w:t>(Приложения</w:t>
      </w:r>
      <w:r w:rsidR="00646C77">
        <w:t xml:space="preserve"> № </w:t>
      </w:r>
      <w:r w:rsidR="00646C77" w:rsidRPr="005744AE">
        <w:t>3, 4</w:t>
      </w:r>
      <w:r w:rsidR="00646C77">
        <w:t>, 5);</w:t>
      </w:r>
    </w:p>
    <w:p w:rsidR="0034487A" w:rsidRPr="005744AE" w:rsidRDefault="0034487A" w:rsidP="0034487A">
      <w:pPr>
        <w:ind w:firstLine="709"/>
        <w:jc w:val="both"/>
      </w:pPr>
      <w:r w:rsidRPr="005744AE">
        <w:t xml:space="preserve">10.9.4. </w:t>
      </w:r>
      <w:r w:rsidR="00646C77" w:rsidRPr="005744AE">
        <w:t xml:space="preserve">Форма акта </w:t>
      </w:r>
      <w:r w:rsidR="00F84C53">
        <w:t xml:space="preserve">сдачи-приемки </w:t>
      </w:r>
      <w:r w:rsidR="00646C77" w:rsidRPr="005744AE">
        <w:t>выполненных работ (Приложение №</w:t>
      </w:r>
      <w:r w:rsidR="00646C77">
        <w:t xml:space="preserve"> 6);</w:t>
      </w:r>
    </w:p>
    <w:p w:rsidR="0034487A" w:rsidRDefault="0034487A" w:rsidP="0034487A">
      <w:pPr>
        <w:ind w:firstLine="709"/>
        <w:jc w:val="both"/>
      </w:pPr>
      <w:r w:rsidRPr="005744AE">
        <w:t xml:space="preserve">10.9.5. </w:t>
      </w:r>
      <w:r w:rsidR="00646C77">
        <w:t>Форма по бенефициарам (Приложение№ 7).</w:t>
      </w:r>
    </w:p>
    <w:p w:rsidR="0034487A" w:rsidRPr="005744AE" w:rsidRDefault="0034487A" w:rsidP="0034487A">
      <w:pPr>
        <w:ind w:firstLine="709"/>
        <w:jc w:val="both"/>
        <w:rPr>
          <w:i/>
          <w:iCs/>
        </w:rPr>
      </w:pPr>
    </w:p>
    <w:p w:rsidR="0034487A" w:rsidRPr="005744AE" w:rsidRDefault="0034487A" w:rsidP="0034487A">
      <w:pPr>
        <w:pStyle w:val="af9"/>
        <w:numPr>
          <w:ilvl w:val="0"/>
          <w:numId w:val="42"/>
        </w:numPr>
        <w:rPr>
          <w:b/>
          <w:sz w:val="24"/>
        </w:rPr>
      </w:pPr>
      <w:r w:rsidRPr="005744AE">
        <w:rPr>
          <w:b/>
          <w:sz w:val="24"/>
        </w:rPr>
        <w:t>Юридические адреса и платежные реквизиты Сторон</w:t>
      </w:r>
    </w:p>
    <w:p w:rsidR="0034487A" w:rsidRPr="005744AE" w:rsidRDefault="0034487A" w:rsidP="0034487A">
      <w:pPr>
        <w:pStyle w:val="af9"/>
        <w:rPr>
          <w:sz w:val="24"/>
        </w:rPr>
      </w:pPr>
    </w:p>
    <w:tbl>
      <w:tblPr>
        <w:tblW w:w="9817" w:type="dxa"/>
        <w:tblInd w:w="137" w:type="dxa"/>
        <w:tblLook w:val="0000"/>
      </w:tblPr>
      <w:tblGrid>
        <w:gridCol w:w="4441"/>
        <w:gridCol w:w="5376"/>
      </w:tblGrid>
      <w:tr w:rsidR="00763908" w:rsidRPr="00B97F1E" w:rsidTr="008D2E69">
        <w:trPr>
          <w:trHeight w:val="1392"/>
        </w:trPr>
        <w:tc>
          <w:tcPr>
            <w:tcW w:w="4441" w:type="dxa"/>
          </w:tcPr>
          <w:p w:rsidR="00763908" w:rsidRPr="00B97F1E" w:rsidRDefault="00763908" w:rsidP="008D2E69">
            <w:pPr>
              <w:pStyle w:val="afc"/>
              <w:ind w:firstLine="0"/>
              <w:rPr>
                <w:sz w:val="24"/>
                <w:szCs w:val="24"/>
              </w:rPr>
            </w:pPr>
            <w:r w:rsidRPr="00B97F1E">
              <w:rPr>
                <w:b/>
                <w:sz w:val="24"/>
                <w:szCs w:val="24"/>
              </w:rPr>
              <w:t xml:space="preserve">Заказчик: </w:t>
            </w:r>
            <w:r w:rsidRPr="00B97F1E">
              <w:rPr>
                <w:sz w:val="24"/>
                <w:szCs w:val="24"/>
              </w:rPr>
              <w:t xml:space="preserve"> </w:t>
            </w:r>
            <w:r w:rsidRPr="00B97F1E">
              <w:rPr>
                <w:b/>
                <w:sz w:val="24"/>
                <w:szCs w:val="24"/>
              </w:rPr>
              <w:t xml:space="preserve">Заказчик: </w:t>
            </w:r>
            <w:r w:rsidRPr="00B97F1E">
              <w:rPr>
                <w:sz w:val="24"/>
                <w:szCs w:val="24"/>
              </w:rPr>
              <w:t xml:space="preserve"> Публичное акционерное общество «Центр по перевозке грузов в контейнерах «ТрансКонтейнер»</w:t>
            </w:r>
          </w:p>
          <w:p w:rsidR="00763908" w:rsidRPr="00B97F1E" w:rsidRDefault="00763908" w:rsidP="008D2E69">
            <w:pPr>
              <w:shd w:val="clear" w:color="auto" w:fill="FFFFFF"/>
              <w:rPr>
                <w:color w:val="000000"/>
                <w:spacing w:val="5"/>
              </w:rPr>
            </w:pPr>
            <w:r w:rsidRPr="00B97F1E">
              <w:rPr>
                <w:b/>
                <w:color w:val="000000"/>
                <w:spacing w:val="5"/>
              </w:rPr>
              <w:t>Место нахождения:</w:t>
            </w:r>
            <w:r w:rsidRPr="00B97F1E">
              <w:rPr>
                <w:color w:val="000000"/>
                <w:spacing w:val="5"/>
              </w:rPr>
              <w:t xml:space="preserve"> Российская Федерация, 125047, г.Москва, Оружейный пер.,д.19</w:t>
            </w:r>
          </w:p>
          <w:p w:rsidR="00763908" w:rsidRPr="00B97F1E" w:rsidRDefault="00763908" w:rsidP="008D2E69">
            <w:pPr>
              <w:shd w:val="clear" w:color="auto" w:fill="FFFFFF"/>
            </w:pPr>
            <w:r w:rsidRPr="00B97F1E">
              <w:rPr>
                <w:color w:val="000000"/>
                <w:spacing w:val="5"/>
              </w:rPr>
              <w:t xml:space="preserve">Фактический адрес: </w:t>
            </w:r>
            <w:r w:rsidRPr="00B97F1E">
              <w:t>125047, г.Москва, Оружейный переулок д.19</w:t>
            </w:r>
          </w:p>
          <w:p w:rsidR="00763908" w:rsidRPr="00B97F1E" w:rsidRDefault="00763908" w:rsidP="008D2E69">
            <w:r w:rsidRPr="00B97F1E">
              <w:rPr>
                <w:color w:val="000000"/>
                <w:spacing w:val="5"/>
              </w:rPr>
              <w:t xml:space="preserve">ИНН 7708591995, ОКПО 94421386, </w:t>
            </w:r>
            <w:r w:rsidRPr="00B97F1E">
              <w:t xml:space="preserve">КПП 997650001, </w:t>
            </w:r>
          </w:p>
          <w:p w:rsidR="00763908" w:rsidRPr="00B97F1E" w:rsidRDefault="00763908" w:rsidP="008D2E69">
            <w:r w:rsidRPr="00B97F1E">
              <w:rPr>
                <w:b/>
              </w:rPr>
              <w:t xml:space="preserve">Филиал ПАО "ТрансКонтейнер" </w:t>
            </w:r>
          </w:p>
          <w:p w:rsidR="00763908" w:rsidRPr="00B97F1E" w:rsidRDefault="00763908" w:rsidP="008D2E69">
            <w:pPr>
              <w:pStyle w:val="afc"/>
              <w:ind w:right="-144" w:firstLine="0"/>
              <w:rPr>
                <w:b/>
                <w:sz w:val="24"/>
                <w:szCs w:val="24"/>
              </w:rPr>
            </w:pPr>
            <w:r w:rsidRPr="00B97F1E">
              <w:rPr>
                <w:b/>
                <w:sz w:val="24"/>
                <w:szCs w:val="24"/>
              </w:rPr>
              <w:t>на Октябрьской железной дороге</w:t>
            </w:r>
          </w:p>
          <w:p w:rsidR="00763908" w:rsidRPr="00B97F1E" w:rsidRDefault="00763908" w:rsidP="008D2E69">
            <w:pPr>
              <w:pStyle w:val="afc"/>
              <w:ind w:right="-144" w:firstLine="0"/>
              <w:rPr>
                <w:sz w:val="24"/>
                <w:szCs w:val="24"/>
              </w:rPr>
            </w:pPr>
            <w:r w:rsidRPr="00B97F1E">
              <w:rPr>
                <w:sz w:val="24"/>
                <w:szCs w:val="24"/>
              </w:rPr>
              <w:t>Место нахождения: РФ, 192007,Санкт-Петербург, Лиговский пр.,Д.240, литер А</w:t>
            </w:r>
          </w:p>
          <w:p w:rsidR="00763908" w:rsidRPr="00B97F1E" w:rsidRDefault="00763908" w:rsidP="008D2E69">
            <w:pPr>
              <w:pStyle w:val="afc"/>
              <w:ind w:right="-144" w:firstLine="0"/>
              <w:rPr>
                <w:sz w:val="24"/>
                <w:szCs w:val="24"/>
              </w:rPr>
            </w:pPr>
            <w:r w:rsidRPr="00B97F1E">
              <w:rPr>
                <w:sz w:val="24"/>
                <w:szCs w:val="24"/>
              </w:rPr>
              <w:t>ИНН 7708591995, КПП 771001001</w:t>
            </w:r>
          </w:p>
          <w:p w:rsidR="00763908" w:rsidRPr="00B97F1E" w:rsidRDefault="00763908" w:rsidP="008D2E69">
            <w:pPr>
              <w:pStyle w:val="afc"/>
              <w:ind w:right="-144" w:firstLine="0"/>
              <w:rPr>
                <w:sz w:val="24"/>
                <w:szCs w:val="24"/>
              </w:rPr>
            </w:pPr>
            <w:r w:rsidRPr="00B97F1E">
              <w:rPr>
                <w:sz w:val="24"/>
                <w:szCs w:val="24"/>
              </w:rPr>
              <w:t>р/сч. 40702810637000006238 в ф-ле</w:t>
            </w:r>
          </w:p>
          <w:p w:rsidR="00763908" w:rsidRPr="00B97F1E" w:rsidRDefault="00763908" w:rsidP="008D2E69">
            <w:pPr>
              <w:pStyle w:val="afc"/>
              <w:ind w:right="-144" w:firstLine="0"/>
              <w:rPr>
                <w:sz w:val="24"/>
                <w:szCs w:val="24"/>
              </w:rPr>
            </w:pPr>
            <w:r>
              <w:rPr>
                <w:sz w:val="24"/>
                <w:szCs w:val="24"/>
              </w:rPr>
              <w:t>ОПЕРУ-4 П</w:t>
            </w:r>
            <w:r w:rsidRPr="00B97F1E">
              <w:rPr>
                <w:sz w:val="24"/>
                <w:szCs w:val="24"/>
              </w:rPr>
              <w:t xml:space="preserve">АО Банк ВТБ </w:t>
            </w:r>
          </w:p>
          <w:p w:rsidR="00763908" w:rsidRPr="00B97F1E" w:rsidRDefault="00763908" w:rsidP="008D2E69">
            <w:pPr>
              <w:pStyle w:val="afc"/>
              <w:ind w:right="-144" w:firstLine="0"/>
              <w:rPr>
                <w:sz w:val="24"/>
                <w:szCs w:val="24"/>
              </w:rPr>
            </w:pPr>
            <w:r w:rsidRPr="00B97F1E">
              <w:rPr>
                <w:sz w:val="24"/>
                <w:szCs w:val="24"/>
              </w:rPr>
              <w:t>в г.Санкт-Петербурге</w:t>
            </w:r>
          </w:p>
          <w:p w:rsidR="00763908" w:rsidRPr="00B97F1E" w:rsidRDefault="00763908" w:rsidP="008D2E69">
            <w:r w:rsidRPr="00B97F1E">
              <w:t>к/сч. 30101810200000000704</w:t>
            </w:r>
          </w:p>
          <w:p w:rsidR="00763908" w:rsidRPr="00B97F1E" w:rsidRDefault="00763908" w:rsidP="008D2E69">
            <w:r w:rsidRPr="00B97F1E">
              <w:t>БИК 044030704</w:t>
            </w:r>
          </w:p>
          <w:p w:rsidR="00763908" w:rsidRPr="00B97F1E" w:rsidRDefault="00763908" w:rsidP="008D2E69">
            <w:r w:rsidRPr="00B97F1E">
              <w:t>тел.(812) 458-68-00; факс (812) 458-68-01</w:t>
            </w:r>
          </w:p>
          <w:p w:rsidR="00763908" w:rsidRPr="00B97F1E" w:rsidRDefault="00763908" w:rsidP="008D2E69">
            <w:r w:rsidRPr="00B97F1E">
              <w:t>_______________</w:t>
            </w:r>
          </w:p>
          <w:p w:rsidR="00763908" w:rsidRPr="00B97F1E" w:rsidRDefault="00763908" w:rsidP="008D2E69">
            <w:r w:rsidRPr="00B97F1E">
              <w:t xml:space="preserve">        подпись</w:t>
            </w:r>
          </w:p>
          <w:p w:rsidR="00763908" w:rsidRPr="00B97F1E" w:rsidRDefault="00763908" w:rsidP="008D2E69"/>
          <w:p w:rsidR="00763908" w:rsidRPr="00B97F1E" w:rsidRDefault="00763908" w:rsidP="008D2E69"/>
          <w:p w:rsidR="00763908" w:rsidRPr="00B97F1E" w:rsidRDefault="00763908" w:rsidP="008D2E69"/>
        </w:tc>
        <w:tc>
          <w:tcPr>
            <w:tcW w:w="5376" w:type="dxa"/>
          </w:tcPr>
          <w:p w:rsidR="00763908" w:rsidRPr="00B97F1E" w:rsidRDefault="00763908" w:rsidP="008D2E69">
            <w:pPr>
              <w:pStyle w:val="ConsNormal"/>
              <w:ind w:firstLine="0"/>
              <w:rPr>
                <w:rFonts w:ascii="Times New Roman" w:hAnsi="Times New Roman" w:cs="Times New Roman"/>
                <w:sz w:val="24"/>
                <w:szCs w:val="24"/>
              </w:rPr>
            </w:pPr>
            <w:r w:rsidRPr="00B97F1E">
              <w:rPr>
                <w:rFonts w:ascii="Times New Roman" w:hAnsi="Times New Roman" w:cs="Times New Roman"/>
                <w:b/>
                <w:sz w:val="24"/>
                <w:szCs w:val="24"/>
              </w:rPr>
              <w:t xml:space="preserve">Исполнитель: </w:t>
            </w:r>
            <w:r w:rsidRPr="00B97F1E">
              <w:rPr>
                <w:rFonts w:ascii="Times New Roman" w:hAnsi="Times New Roman" w:cs="Times New Roman"/>
                <w:sz w:val="24"/>
                <w:szCs w:val="24"/>
              </w:rPr>
              <w:t>(полное наименование)</w:t>
            </w:r>
          </w:p>
          <w:p w:rsidR="00763908" w:rsidRPr="00B97F1E" w:rsidRDefault="00763908" w:rsidP="008D2E69">
            <w:pPr>
              <w:pStyle w:val="ConsNormal"/>
              <w:ind w:firstLine="0"/>
              <w:rPr>
                <w:rFonts w:ascii="Times New Roman" w:hAnsi="Times New Roman" w:cs="Times New Roman"/>
                <w:sz w:val="24"/>
                <w:szCs w:val="24"/>
              </w:rPr>
            </w:pPr>
            <w:r w:rsidRPr="00B97F1E">
              <w:rPr>
                <w:rFonts w:ascii="Times New Roman" w:hAnsi="Times New Roman" w:cs="Times New Roman"/>
                <w:color w:val="000000"/>
                <w:spacing w:val="5"/>
                <w:sz w:val="24"/>
                <w:szCs w:val="24"/>
              </w:rPr>
              <w:t>Место нахождения</w:t>
            </w:r>
            <w:r w:rsidRPr="00B97F1E">
              <w:rPr>
                <w:rFonts w:ascii="Times New Roman" w:hAnsi="Times New Roman" w:cs="Times New Roman"/>
                <w:sz w:val="24"/>
                <w:szCs w:val="24"/>
              </w:rPr>
              <w:t>: _________________</w:t>
            </w:r>
          </w:p>
          <w:p w:rsidR="00763908" w:rsidRPr="00B97F1E" w:rsidRDefault="00763908" w:rsidP="008D2E69">
            <w:pPr>
              <w:pStyle w:val="ConsNormal"/>
              <w:ind w:firstLine="0"/>
              <w:rPr>
                <w:rFonts w:ascii="Times New Roman" w:hAnsi="Times New Roman" w:cs="Times New Roman"/>
                <w:b/>
                <w:sz w:val="24"/>
                <w:szCs w:val="24"/>
              </w:rPr>
            </w:pPr>
            <w:r w:rsidRPr="00B97F1E">
              <w:rPr>
                <w:rFonts w:ascii="Times New Roman" w:hAnsi="Times New Roman" w:cs="Times New Roman"/>
                <w:sz w:val="24"/>
                <w:szCs w:val="24"/>
              </w:rPr>
              <w:t>Почтовый адрес: _________________</w:t>
            </w:r>
          </w:p>
          <w:p w:rsidR="00763908" w:rsidRPr="00B97F1E" w:rsidRDefault="00763908" w:rsidP="008D2E69">
            <w:pPr>
              <w:pStyle w:val="afc"/>
              <w:ind w:right="-5" w:firstLine="0"/>
              <w:rPr>
                <w:sz w:val="24"/>
                <w:szCs w:val="24"/>
              </w:rPr>
            </w:pPr>
            <w:r w:rsidRPr="00B97F1E">
              <w:rPr>
                <w:sz w:val="24"/>
                <w:szCs w:val="24"/>
              </w:rPr>
              <w:t>ОГРН_______________</w:t>
            </w:r>
          </w:p>
          <w:p w:rsidR="00763908" w:rsidRPr="00B97F1E" w:rsidRDefault="00763908" w:rsidP="008D2E69">
            <w:pPr>
              <w:pStyle w:val="afc"/>
              <w:ind w:right="-5" w:firstLine="0"/>
              <w:rPr>
                <w:sz w:val="24"/>
                <w:szCs w:val="24"/>
              </w:rPr>
            </w:pPr>
            <w:r w:rsidRPr="00B97F1E">
              <w:rPr>
                <w:sz w:val="24"/>
                <w:szCs w:val="24"/>
              </w:rPr>
              <w:t xml:space="preserve">ИНН ______________, </w:t>
            </w:r>
          </w:p>
          <w:p w:rsidR="00763908" w:rsidRPr="00B97F1E" w:rsidRDefault="00763908" w:rsidP="008D2E69">
            <w:pPr>
              <w:pStyle w:val="afc"/>
              <w:ind w:right="-5" w:firstLine="0"/>
              <w:rPr>
                <w:sz w:val="24"/>
                <w:szCs w:val="24"/>
              </w:rPr>
            </w:pPr>
            <w:r w:rsidRPr="00B97F1E">
              <w:rPr>
                <w:sz w:val="24"/>
                <w:szCs w:val="24"/>
              </w:rPr>
              <w:t>ОКПО_____________ ______________, КПП ___________________</w:t>
            </w:r>
          </w:p>
          <w:p w:rsidR="00763908" w:rsidRPr="00B97F1E" w:rsidRDefault="00763908" w:rsidP="008D2E69">
            <w:pPr>
              <w:pStyle w:val="afc"/>
              <w:ind w:right="-5" w:firstLine="0"/>
              <w:rPr>
                <w:sz w:val="24"/>
                <w:szCs w:val="24"/>
              </w:rPr>
            </w:pPr>
            <w:r w:rsidRPr="00B97F1E">
              <w:rPr>
                <w:sz w:val="24"/>
                <w:szCs w:val="24"/>
              </w:rPr>
              <w:t xml:space="preserve">р/счет  ________________________________ </w:t>
            </w:r>
          </w:p>
          <w:p w:rsidR="00763908" w:rsidRPr="00B97F1E" w:rsidRDefault="00763908" w:rsidP="008D2E69">
            <w:pPr>
              <w:pStyle w:val="afc"/>
              <w:ind w:right="-5" w:firstLine="0"/>
              <w:rPr>
                <w:sz w:val="24"/>
                <w:szCs w:val="24"/>
              </w:rPr>
            </w:pPr>
            <w:r w:rsidRPr="00B97F1E">
              <w:rPr>
                <w:sz w:val="24"/>
                <w:szCs w:val="24"/>
              </w:rPr>
              <w:t xml:space="preserve">в  ____________________________________, </w:t>
            </w:r>
          </w:p>
          <w:p w:rsidR="00763908" w:rsidRPr="00B97F1E" w:rsidRDefault="00763908" w:rsidP="008D2E69">
            <w:pPr>
              <w:pStyle w:val="af9"/>
              <w:ind w:right="-5"/>
              <w:rPr>
                <w:sz w:val="24"/>
              </w:rPr>
            </w:pPr>
            <w:r w:rsidRPr="00B97F1E">
              <w:rPr>
                <w:sz w:val="24"/>
              </w:rPr>
              <w:t>к/счет _________________________________</w:t>
            </w:r>
          </w:p>
          <w:p w:rsidR="00763908" w:rsidRPr="00B97F1E" w:rsidRDefault="00763908" w:rsidP="008D2E69">
            <w:pPr>
              <w:pStyle w:val="af9"/>
              <w:ind w:right="-5"/>
              <w:rPr>
                <w:sz w:val="24"/>
              </w:rPr>
            </w:pPr>
            <w:r w:rsidRPr="00B97F1E">
              <w:rPr>
                <w:sz w:val="24"/>
              </w:rPr>
              <w:t xml:space="preserve"> в  ____________________________________, </w:t>
            </w:r>
          </w:p>
          <w:p w:rsidR="00763908" w:rsidRPr="00B97F1E" w:rsidRDefault="00763908" w:rsidP="008D2E69">
            <w:pPr>
              <w:pStyle w:val="af9"/>
              <w:ind w:right="-5"/>
              <w:rPr>
                <w:sz w:val="24"/>
              </w:rPr>
            </w:pPr>
            <w:r w:rsidRPr="00B97F1E">
              <w:rPr>
                <w:sz w:val="24"/>
              </w:rPr>
              <w:t xml:space="preserve">БИК _______________,  </w:t>
            </w:r>
          </w:p>
          <w:p w:rsidR="00763908" w:rsidRPr="00B97F1E" w:rsidRDefault="00763908" w:rsidP="008D2E69">
            <w:pPr>
              <w:pStyle w:val="af9"/>
              <w:ind w:right="-5"/>
              <w:rPr>
                <w:sz w:val="24"/>
              </w:rPr>
            </w:pPr>
            <w:r w:rsidRPr="00B97F1E">
              <w:rPr>
                <w:sz w:val="24"/>
              </w:rPr>
              <w:t>тел. ________, факс__________</w:t>
            </w:r>
          </w:p>
          <w:p w:rsidR="00763908" w:rsidRPr="00B97F1E" w:rsidRDefault="00763908" w:rsidP="008D2E69"/>
          <w:p w:rsidR="00763908" w:rsidRPr="00B97F1E" w:rsidRDefault="00763908" w:rsidP="008D2E69"/>
          <w:p w:rsidR="00763908" w:rsidRPr="00B97F1E" w:rsidRDefault="00763908" w:rsidP="008D2E69"/>
          <w:p w:rsidR="00763908" w:rsidRDefault="00763908" w:rsidP="008D2E69"/>
          <w:p w:rsidR="00A33610" w:rsidRDefault="00A33610" w:rsidP="008D2E69"/>
          <w:p w:rsidR="00A33610" w:rsidRDefault="00A33610" w:rsidP="008D2E69"/>
          <w:p w:rsidR="00A33610" w:rsidRPr="00B97F1E" w:rsidRDefault="00A33610" w:rsidP="008D2E69"/>
          <w:p w:rsidR="00763908" w:rsidRPr="00B97F1E" w:rsidRDefault="00763908" w:rsidP="008D2E69">
            <w:r w:rsidRPr="00B97F1E">
              <w:t>________       ______________</w:t>
            </w:r>
          </w:p>
          <w:p w:rsidR="00763908" w:rsidRPr="00B97F1E" w:rsidRDefault="00763908" w:rsidP="008D2E69">
            <w:pPr>
              <w:rPr>
                <w:vertAlign w:val="superscript"/>
              </w:rPr>
            </w:pPr>
            <w:r w:rsidRPr="00B97F1E">
              <w:rPr>
                <w:vertAlign w:val="superscript"/>
              </w:rPr>
              <w:t xml:space="preserve">(подпись)                            (Ф.И.О.)                </w:t>
            </w:r>
          </w:p>
          <w:p w:rsidR="00763908" w:rsidRPr="00B97F1E" w:rsidRDefault="00763908" w:rsidP="008D2E69">
            <w:pPr>
              <w:rPr>
                <w:vertAlign w:val="superscript"/>
              </w:rPr>
            </w:pPr>
          </w:p>
          <w:p w:rsidR="00763908" w:rsidRPr="00B97F1E" w:rsidRDefault="00763908" w:rsidP="008D2E69">
            <w:pPr>
              <w:rPr>
                <w:vertAlign w:val="superscript"/>
              </w:rPr>
            </w:pPr>
          </w:p>
          <w:p w:rsidR="00763908" w:rsidRPr="00B97F1E" w:rsidRDefault="00763908" w:rsidP="008D2E69"/>
        </w:tc>
      </w:tr>
    </w:tbl>
    <w:p w:rsidR="0034487A" w:rsidRPr="00763908" w:rsidRDefault="0034487A" w:rsidP="0034487A">
      <w:pPr>
        <w:jc w:val="both"/>
        <w:rPr>
          <w:bCs/>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4487A" w:rsidRPr="005744AE" w:rsidTr="0034487A">
        <w:trPr>
          <w:trHeight w:val="2074"/>
        </w:trPr>
        <w:tc>
          <w:tcPr>
            <w:tcW w:w="4705" w:type="dxa"/>
            <w:tcBorders>
              <w:top w:val="nil"/>
              <w:left w:val="nil"/>
              <w:bottom w:val="nil"/>
              <w:right w:val="nil"/>
            </w:tcBorders>
          </w:tcPr>
          <w:p w:rsidR="0034487A" w:rsidRPr="005744AE" w:rsidRDefault="0034487A" w:rsidP="0034487A">
            <w:pPr>
              <w:jc w:val="both"/>
              <w:rPr>
                <w:vertAlign w:val="superscript"/>
              </w:rPr>
            </w:pPr>
          </w:p>
        </w:tc>
        <w:tc>
          <w:tcPr>
            <w:tcW w:w="4139" w:type="dxa"/>
            <w:tcBorders>
              <w:top w:val="nil"/>
              <w:left w:val="nil"/>
              <w:bottom w:val="nil"/>
              <w:right w:val="nil"/>
            </w:tcBorders>
          </w:tcPr>
          <w:p w:rsidR="0034487A" w:rsidRDefault="0034487A" w:rsidP="0034487A"/>
          <w:p w:rsidR="000702CA" w:rsidRDefault="000702CA" w:rsidP="0034487A"/>
          <w:p w:rsidR="000702CA" w:rsidRDefault="000702CA" w:rsidP="0034487A"/>
          <w:p w:rsidR="000702CA" w:rsidRDefault="000702CA" w:rsidP="0034487A"/>
          <w:p w:rsidR="000702CA" w:rsidRDefault="000702CA" w:rsidP="0034487A"/>
          <w:p w:rsidR="000702CA" w:rsidRDefault="000702CA" w:rsidP="0034487A"/>
          <w:p w:rsidR="000702CA" w:rsidRDefault="000702CA" w:rsidP="0034487A"/>
          <w:p w:rsidR="000702CA" w:rsidRDefault="000702CA" w:rsidP="0034487A"/>
          <w:p w:rsidR="000702CA" w:rsidRPr="005744AE" w:rsidRDefault="000702CA" w:rsidP="0034487A"/>
        </w:tc>
      </w:tr>
    </w:tbl>
    <w:p w:rsidR="0034487A" w:rsidRDefault="0034487A" w:rsidP="00220D4C">
      <w:pPr>
        <w:pStyle w:val="af9"/>
        <w:ind w:firstLine="0"/>
        <w:rPr>
          <w:sz w:val="28"/>
          <w:szCs w:val="28"/>
          <w:highlight w:val="cyan"/>
        </w:rPr>
      </w:pPr>
    </w:p>
    <w:p w:rsidR="00C1368A" w:rsidRPr="00192F03" w:rsidRDefault="00C1368A" w:rsidP="0061755B">
      <w:pPr>
        <w:pStyle w:val="ConsNormal"/>
        <w:widowControl/>
        <w:ind w:left="7080" w:firstLine="0"/>
        <w:jc w:val="right"/>
        <w:rPr>
          <w:rFonts w:ascii="Times New Roman" w:hAnsi="Times New Roman"/>
          <w:sz w:val="28"/>
          <w:szCs w:val="28"/>
        </w:rPr>
      </w:pPr>
      <w:r>
        <w:rPr>
          <w:rFonts w:ascii="Times New Roman" w:hAnsi="Times New Roman"/>
          <w:sz w:val="28"/>
          <w:szCs w:val="28"/>
        </w:rPr>
        <w:t>Приложение № 1</w:t>
      </w:r>
    </w:p>
    <w:p w:rsidR="0061755B" w:rsidRDefault="0061755B" w:rsidP="0061755B">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w:t>
      </w:r>
      <w:r w:rsidR="00C1368A" w:rsidRPr="00192F03">
        <w:rPr>
          <w:rFonts w:ascii="Times New Roman" w:hAnsi="Times New Roman"/>
          <w:sz w:val="28"/>
          <w:szCs w:val="28"/>
        </w:rPr>
        <w:t>або</w:t>
      </w:r>
      <w:r>
        <w:rPr>
          <w:rFonts w:ascii="Times New Roman" w:hAnsi="Times New Roman"/>
          <w:sz w:val="28"/>
          <w:szCs w:val="28"/>
        </w:rPr>
        <w:t>т</w:t>
      </w:r>
    </w:p>
    <w:p w:rsidR="0061755B" w:rsidRDefault="0061755B" w:rsidP="0061755B">
      <w:pPr>
        <w:pStyle w:val="ConsNormal"/>
        <w:widowControl/>
        <w:ind w:firstLine="0"/>
        <w:jc w:val="right"/>
        <w:rPr>
          <w:rFonts w:ascii="Times New Roman" w:hAnsi="Times New Roman"/>
          <w:sz w:val="28"/>
          <w:szCs w:val="28"/>
        </w:rPr>
      </w:pPr>
      <w:r>
        <w:rPr>
          <w:rFonts w:ascii="Times New Roman" w:hAnsi="Times New Roman"/>
          <w:sz w:val="28"/>
          <w:szCs w:val="28"/>
        </w:rPr>
        <w:t>№_________/________/________</w:t>
      </w:r>
    </w:p>
    <w:p w:rsidR="00C1368A" w:rsidRPr="00192F03" w:rsidRDefault="00C1368A" w:rsidP="0061755B">
      <w:pPr>
        <w:pStyle w:val="ConsNormal"/>
        <w:widowControl/>
        <w:ind w:firstLine="0"/>
        <w:jc w:val="right"/>
        <w:rPr>
          <w:rFonts w:ascii="Times New Roman" w:hAnsi="Times New Roman"/>
          <w:sz w:val="28"/>
          <w:szCs w:val="28"/>
        </w:rPr>
      </w:pPr>
      <w:r w:rsidRPr="00192F03">
        <w:rPr>
          <w:rFonts w:ascii="Times New Roman" w:hAnsi="Times New Roman"/>
          <w:sz w:val="28"/>
          <w:szCs w:val="28"/>
        </w:rPr>
        <w:t>от «___»_________201_ г.</w:t>
      </w:r>
    </w:p>
    <w:p w:rsidR="00C1368A" w:rsidRDefault="00C1368A" w:rsidP="00C1368A">
      <w:pPr>
        <w:ind w:left="3540"/>
      </w:pPr>
    </w:p>
    <w:p w:rsidR="00BF21A2" w:rsidRDefault="00BF21A2" w:rsidP="00C1368A">
      <w:pPr>
        <w:ind w:left="3540"/>
        <w:rPr>
          <w:b/>
          <w:sz w:val="28"/>
          <w:szCs w:val="28"/>
        </w:rPr>
      </w:pPr>
      <w:r w:rsidRPr="00BF21A2">
        <w:rPr>
          <w:b/>
          <w:sz w:val="28"/>
          <w:szCs w:val="28"/>
        </w:rPr>
        <w:t>Техническое задание</w:t>
      </w:r>
    </w:p>
    <w:p w:rsidR="00BF21A2" w:rsidRPr="00BF21A2" w:rsidRDefault="00BF21A2" w:rsidP="00C1368A">
      <w:pPr>
        <w:ind w:left="3540"/>
        <w:rPr>
          <w:b/>
          <w:sz w:val="28"/>
          <w:szCs w:val="28"/>
        </w:rPr>
      </w:pPr>
    </w:p>
    <w:p w:rsidR="001F46B6" w:rsidRPr="001F46B6" w:rsidRDefault="001F46B6" w:rsidP="001F46B6">
      <w:pPr>
        <w:ind w:firstLine="709"/>
        <w:jc w:val="both"/>
        <w:rPr>
          <w:b/>
          <w:spacing w:val="1"/>
        </w:rPr>
      </w:pPr>
      <w:r w:rsidRPr="001F46B6">
        <w:rPr>
          <w:b/>
          <w:spacing w:val="1"/>
        </w:rPr>
        <w:t>1. Общие положения.</w:t>
      </w:r>
    </w:p>
    <w:p w:rsidR="001F46B6" w:rsidRPr="001F46B6" w:rsidRDefault="00C73D45" w:rsidP="001F46B6">
      <w:pPr>
        <w:pStyle w:val="zakonpusual"/>
        <w:spacing w:before="0" w:beforeAutospacing="0" w:after="0" w:afterAutospacing="0"/>
        <w:ind w:firstLine="709"/>
        <w:rPr>
          <w:rFonts w:ascii="Times New Roman" w:hAnsi="Times New Roman"/>
        </w:rPr>
      </w:pPr>
      <w:r>
        <w:rPr>
          <w:rFonts w:ascii="Times New Roman" w:hAnsi="Times New Roman"/>
          <w:spacing w:val="13"/>
        </w:rPr>
        <w:t>1.1</w:t>
      </w:r>
      <w:r w:rsidR="001F46B6" w:rsidRPr="001F46B6">
        <w:rPr>
          <w:rFonts w:ascii="Times New Roman" w:hAnsi="Times New Roman"/>
          <w:spacing w:val="13"/>
        </w:rPr>
        <w:t>.</w:t>
      </w:r>
      <w:r w:rsidR="001F46B6" w:rsidRPr="001F46B6">
        <w:rPr>
          <w:rFonts w:ascii="Times New Roman" w:hAnsi="Times New Roman"/>
          <w:spacing w:val="13"/>
        </w:rPr>
        <w:tab/>
        <w:t>Цель Работ -</w:t>
      </w:r>
      <w:r w:rsidR="001F46B6" w:rsidRPr="001F46B6">
        <w:rPr>
          <w:rStyle w:val="zakonspanusual2"/>
          <w:rFonts w:ascii="Times New Roman" w:hAnsi="Times New Roman" w:cs="Times New Roman"/>
          <w:color w:val="auto"/>
          <w:sz w:val="24"/>
          <w:szCs w:val="24"/>
        </w:rPr>
        <w:t xml:space="preserve"> поддержание качественного состояния зданий и сооружений, а также их элементов, предупреждение их преждевременного износа и обеспечение надежного функционирования в течение всего периода использования по назначению.</w:t>
      </w:r>
    </w:p>
    <w:p w:rsidR="001F46B6" w:rsidRPr="001F46B6" w:rsidRDefault="00C73D45" w:rsidP="001F46B6">
      <w:pPr>
        <w:pStyle w:val="19"/>
        <w:rPr>
          <w:sz w:val="24"/>
          <w:szCs w:val="24"/>
        </w:rPr>
      </w:pPr>
      <w:r>
        <w:rPr>
          <w:sz w:val="24"/>
          <w:szCs w:val="24"/>
        </w:rPr>
        <w:t>1.2.</w:t>
      </w:r>
      <w:r w:rsidR="001F46B6" w:rsidRPr="001F46B6">
        <w:rPr>
          <w:sz w:val="24"/>
          <w:szCs w:val="24"/>
        </w:rPr>
        <w:t xml:space="preserve"> Основные задачи технического обслуживания:</w:t>
      </w:r>
    </w:p>
    <w:p w:rsidR="001F46B6" w:rsidRPr="001F46B6" w:rsidRDefault="001F46B6" w:rsidP="001F46B6">
      <w:pPr>
        <w:pStyle w:val="19"/>
        <w:ind w:firstLine="709"/>
        <w:rPr>
          <w:sz w:val="24"/>
          <w:szCs w:val="24"/>
        </w:rPr>
      </w:pPr>
      <w:r w:rsidRPr="001F46B6">
        <w:rPr>
          <w:sz w:val="24"/>
          <w:szCs w:val="24"/>
        </w:rPr>
        <w:t>- контроль технического состояния инженерных сетей, коммуникаций, систем отопления, водоснабжения, вентиляции и кондиционирования и определение пригодности к дальнейшей эксплуатации;</w:t>
      </w:r>
    </w:p>
    <w:p w:rsidR="001F46B6" w:rsidRPr="001F46B6" w:rsidRDefault="001F46B6" w:rsidP="001F46B6">
      <w:pPr>
        <w:pStyle w:val="19"/>
        <w:rPr>
          <w:sz w:val="24"/>
          <w:szCs w:val="24"/>
        </w:rPr>
      </w:pPr>
      <w:r w:rsidRPr="001F46B6">
        <w:rPr>
          <w:sz w:val="24"/>
          <w:szCs w:val="24"/>
        </w:rPr>
        <w:t>- обеспечение правильного функционирования всех систем;</w:t>
      </w:r>
    </w:p>
    <w:p w:rsidR="001F46B6" w:rsidRPr="001F46B6" w:rsidRDefault="001F46B6" w:rsidP="001F46B6">
      <w:pPr>
        <w:pStyle w:val="19"/>
        <w:ind w:firstLine="709"/>
        <w:rPr>
          <w:sz w:val="24"/>
          <w:szCs w:val="24"/>
        </w:rPr>
      </w:pPr>
      <w:r w:rsidRPr="001F46B6">
        <w:rPr>
          <w:sz w:val="24"/>
          <w:szCs w:val="24"/>
        </w:rPr>
        <w:t>- проведение профилактических работ по поддержанию работоспособности, наладке и регулированию инженерных систем</w:t>
      </w:r>
    </w:p>
    <w:p w:rsidR="001F46B6" w:rsidRPr="001F46B6" w:rsidRDefault="001F46B6" w:rsidP="001F46B6">
      <w:pPr>
        <w:pStyle w:val="19"/>
        <w:ind w:firstLine="709"/>
        <w:rPr>
          <w:sz w:val="24"/>
          <w:szCs w:val="24"/>
        </w:rPr>
      </w:pPr>
    </w:p>
    <w:p w:rsidR="001F46B6" w:rsidRPr="001F46B6" w:rsidRDefault="001F46B6" w:rsidP="001F46B6">
      <w:pPr>
        <w:pStyle w:val="19"/>
        <w:ind w:firstLine="709"/>
        <w:rPr>
          <w:b/>
          <w:sz w:val="24"/>
          <w:szCs w:val="24"/>
        </w:rPr>
      </w:pPr>
      <w:r w:rsidRPr="001F46B6">
        <w:rPr>
          <w:b/>
          <w:sz w:val="24"/>
          <w:szCs w:val="24"/>
        </w:rPr>
        <w:t>2.</w:t>
      </w:r>
      <w:r w:rsidRPr="001F46B6">
        <w:rPr>
          <w:b/>
          <w:sz w:val="24"/>
          <w:szCs w:val="24"/>
        </w:rPr>
        <w:tab/>
        <w:t>Общие требования к выполнению Работ, их качеству.</w:t>
      </w:r>
    </w:p>
    <w:p w:rsidR="001F46B6" w:rsidRPr="001F46B6" w:rsidRDefault="00C73D45" w:rsidP="001F46B6">
      <w:pPr>
        <w:pStyle w:val="19"/>
        <w:ind w:firstLine="709"/>
        <w:rPr>
          <w:sz w:val="24"/>
          <w:szCs w:val="24"/>
        </w:rPr>
      </w:pPr>
      <w:r>
        <w:rPr>
          <w:sz w:val="24"/>
          <w:szCs w:val="24"/>
        </w:rPr>
        <w:t>2.</w:t>
      </w:r>
      <w:r w:rsidR="001F46B6" w:rsidRPr="001F46B6">
        <w:rPr>
          <w:sz w:val="24"/>
          <w:szCs w:val="24"/>
        </w:rPr>
        <w:t>1. Работы по техническому обслуживанию являются профилактическими, поэтому их необходимо проводить постоянно (непрерывно, либо с определенными интервалами) и обязательно в соответствии с Федеральным законом РФ от 30.12.2009г. № 384-ФЗ «Технический регламент о безопасности зданий и сооружений».</w:t>
      </w:r>
    </w:p>
    <w:p w:rsidR="001F46B6" w:rsidRPr="001F46B6" w:rsidRDefault="00C73D45" w:rsidP="001F46B6">
      <w:pPr>
        <w:widowControl w:val="0"/>
        <w:shd w:val="clear" w:color="auto" w:fill="FFFFFF"/>
        <w:suppressAutoHyphens w:val="0"/>
        <w:autoSpaceDE w:val="0"/>
        <w:autoSpaceDN w:val="0"/>
        <w:adjustRightInd w:val="0"/>
        <w:ind w:firstLine="709"/>
        <w:jc w:val="both"/>
      </w:pPr>
      <w:r>
        <w:t>2</w:t>
      </w:r>
      <w:r w:rsidR="001F46B6" w:rsidRPr="001F46B6">
        <w:t>.2. Выполнение работ по техническому, сезонному и аварийному обслуживанию объектов Заказчика производится с использованием персонала, оборудования, инструмента, материалов и запасных частей Подрядчика или Субподрядчика.</w:t>
      </w:r>
    </w:p>
    <w:p w:rsidR="001F46B6" w:rsidRPr="001F46B6" w:rsidRDefault="00C73D45" w:rsidP="001F46B6">
      <w:pPr>
        <w:shd w:val="clear" w:color="auto" w:fill="FFFFFF"/>
        <w:ind w:firstLine="709"/>
        <w:jc w:val="both"/>
      </w:pPr>
      <w:r w:rsidRPr="00FA657B">
        <w:t>2</w:t>
      </w:r>
      <w:r w:rsidR="001F46B6" w:rsidRPr="00FA657B">
        <w:t>.3.</w:t>
      </w:r>
      <w:r w:rsidR="001F46B6" w:rsidRPr="00FA657B">
        <w:tab/>
        <w:t>При проведении технического</w:t>
      </w:r>
      <w:r w:rsidR="001F46B6" w:rsidRPr="001F46B6">
        <w:t xml:space="preserve"> обслуживания необходимо обязательно </w:t>
      </w:r>
      <w:r w:rsidR="001F46B6" w:rsidRPr="001F46B6">
        <w:rPr>
          <w:spacing w:val="-3"/>
        </w:rPr>
        <w:t>производить:</w:t>
      </w:r>
    </w:p>
    <w:p w:rsidR="001F46B6" w:rsidRPr="001F46B6" w:rsidRDefault="001F46B6" w:rsidP="001F46B6">
      <w:pPr>
        <w:widowControl w:val="0"/>
        <w:numPr>
          <w:ilvl w:val="0"/>
          <w:numId w:val="26"/>
        </w:numPr>
        <w:shd w:val="clear" w:color="auto" w:fill="FFFFFF"/>
        <w:tabs>
          <w:tab w:val="left" w:pos="1430"/>
        </w:tabs>
        <w:suppressAutoHyphens w:val="0"/>
        <w:autoSpaceDE w:val="0"/>
        <w:autoSpaceDN w:val="0"/>
        <w:adjustRightInd w:val="0"/>
        <w:ind w:firstLine="397"/>
        <w:jc w:val="both"/>
      </w:pPr>
      <w:r w:rsidRPr="001F46B6">
        <w:t>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1F46B6" w:rsidRPr="001F46B6" w:rsidRDefault="001F46B6" w:rsidP="001F46B6">
      <w:pPr>
        <w:widowControl w:val="0"/>
        <w:numPr>
          <w:ilvl w:val="0"/>
          <w:numId w:val="26"/>
        </w:numPr>
        <w:shd w:val="clear" w:color="auto" w:fill="FFFFFF"/>
        <w:tabs>
          <w:tab w:val="left" w:pos="1430"/>
        </w:tabs>
        <w:suppressAutoHyphens w:val="0"/>
        <w:autoSpaceDE w:val="0"/>
        <w:autoSpaceDN w:val="0"/>
        <w:adjustRightInd w:val="0"/>
        <w:ind w:firstLine="397"/>
        <w:jc w:val="both"/>
      </w:pPr>
      <w:r w:rsidRPr="001F46B6">
        <w:rPr>
          <w:spacing w:val="2"/>
        </w:rPr>
        <w:t xml:space="preserve">контроль технического состояния и проверку основных </w:t>
      </w:r>
      <w:r w:rsidRPr="001F46B6">
        <w:t>параметров систем объекта;</w:t>
      </w:r>
    </w:p>
    <w:p w:rsidR="001F46B6" w:rsidRPr="001F46B6" w:rsidRDefault="001F46B6" w:rsidP="001F46B6">
      <w:pPr>
        <w:widowControl w:val="0"/>
        <w:numPr>
          <w:ilvl w:val="0"/>
          <w:numId w:val="26"/>
        </w:numPr>
        <w:shd w:val="clear" w:color="auto" w:fill="FFFFFF"/>
        <w:tabs>
          <w:tab w:val="left" w:pos="1430"/>
        </w:tabs>
        <w:suppressAutoHyphens w:val="0"/>
        <w:autoSpaceDE w:val="0"/>
        <w:autoSpaceDN w:val="0"/>
        <w:adjustRightInd w:val="0"/>
        <w:ind w:firstLine="397"/>
        <w:jc w:val="both"/>
      </w:pPr>
      <w:r w:rsidRPr="001F46B6">
        <w:rPr>
          <w:spacing w:val="-1"/>
        </w:rPr>
        <w:t xml:space="preserve">профилактические осмотры с целью выявления возможных </w:t>
      </w:r>
      <w:r w:rsidRPr="001F46B6">
        <w:t>неисправностей и дефектов;</w:t>
      </w:r>
    </w:p>
    <w:p w:rsidR="001F46B6" w:rsidRPr="001F46B6" w:rsidRDefault="001F46B6" w:rsidP="001F46B6">
      <w:pPr>
        <w:widowControl w:val="0"/>
        <w:numPr>
          <w:ilvl w:val="0"/>
          <w:numId w:val="26"/>
        </w:numPr>
        <w:shd w:val="clear" w:color="auto" w:fill="FFFFFF"/>
        <w:tabs>
          <w:tab w:val="left" w:pos="1430"/>
        </w:tabs>
        <w:suppressAutoHyphens w:val="0"/>
        <w:autoSpaceDE w:val="0"/>
        <w:autoSpaceDN w:val="0"/>
        <w:adjustRightInd w:val="0"/>
        <w:ind w:firstLine="397"/>
        <w:jc w:val="both"/>
      </w:pPr>
      <w:r w:rsidRPr="001F46B6">
        <w:t>очистку, смазку, мойку;</w:t>
      </w:r>
    </w:p>
    <w:p w:rsidR="001F46B6" w:rsidRPr="001F46B6" w:rsidRDefault="001F46B6" w:rsidP="001F46B6">
      <w:pPr>
        <w:widowControl w:val="0"/>
        <w:numPr>
          <w:ilvl w:val="0"/>
          <w:numId w:val="26"/>
        </w:numPr>
        <w:shd w:val="clear" w:color="auto" w:fill="FFFFFF"/>
        <w:tabs>
          <w:tab w:val="left" w:pos="1430"/>
        </w:tabs>
        <w:suppressAutoHyphens w:val="0"/>
        <w:autoSpaceDE w:val="0"/>
        <w:autoSpaceDN w:val="0"/>
        <w:adjustRightInd w:val="0"/>
        <w:ind w:firstLine="397"/>
        <w:jc w:val="both"/>
      </w:pPr>
      <w:r w:rsidRPr="001F46B6">
        <w:t>проверку надежности крепления соединений, регулировку, подтяжку и мелкий ремонт;</w:t>
      </w:r>
    </w:p>
    <w:p w:rsidR="001F46B6" w:rsidRPr="001F46B6" w:rsidRDefault="001F46B6" w:rsidP="001F46B6">
      <w:pPr>
        <w:widowControl w:val="0"/>
        <w:numPr>
          <w:ilvl w:val="0"/>
          <w:numId w:val="26"/>
        </w:numPr>
        <w:shd w:val="clear" w:color="auto" w:fill="FFFFFF"/>
        <w:suppressAutoHyphens w:val="0"/>
        <w:autoSpaceDE w:val="0"/>
        <w:autoSpaceDN w:val="0"/>
        <w:adjustRightInd w:val="0"/>
        <w:ind w:firstLine="397"/>
        <w:jc w:val="both"/>
      </w:pPr>
      <w:r w:rsidRPr="001F46B6">
        <w:t>наладку и регулировку оборудования;</w:t>
      </w:r>
    </w:p>
    <w:p w:rsidR="001F46B6" w:rsidRPr="001F46B6" w:rsidRDefault="001F46B6" w:rsidP="001F46B6">
      <w:pPr>
        <w:widowControl w:val="0"/>
        <w:numPr>
          <w:ilvl w:val="0"/>
          <w:numId w:val="26"/>
        </w:numPr>
        <w:shd w:val="clear" w:color="auto" w:fill="FFFFFF"/>
        <w:suppressAutoHyphens w:val="0"/>
        <w:autoSpaceDE w:val="0"/>
        <w:autoSpaceDN w:val="0"/>
        <w:adjustRightInd w:val="0"/>
        <w:ind w:firstLine="397"/>
        <w:jc w:val="both"/>
      </w:pPr>
      <w:r w:rsidRPr="001F46B6">
        <w:t>поддержание в рабочем состояние систем и оборудования, устранение незначительных неисправностей, мелкий ремонт.</w:t>
      </w:r>
    </w:p>
    <w:p w:rsidR="001F46B6" w:rsidRPr="001F46B6" w:rsidRDefault="00FA657B" w:rsidP="001F46B6">
      <w:pPr>
        <w:widowControl w:val="0"/>
        <w:shd w:val="clear" w:color="auto" w:fill="FFFFFF"/>
        <w:suppressAutoHyphens w:val="0"/>
        <w:autoSpaceDE w:val="0"/>
        <w:autoSpaceDN w:val="0"/>
        <w:adjustRightInd w:val="0"/>
        <w:ind w:firstLine="709"/>
        <w:jc w:val="both"/>
      </w:pPr>
      <w:r>
        <w:t>2</w:t>
      </w:r>
      <w:r w:rsidR="001F46B6" w:rsidRPr="001F46B6">
        <w:t>.4.</w:t>
      </w:r>
      <w:r w:rsidR="001F46B6" w:rsidRPr="001F46B6">
        <w:tab/>
        <w:t>Перечень выполняемых работ по техническому обслуживанию объектов Заказчика не может быть уже, а периодичность их выполнения меньше установленных:</w:t>
      </w:r>
    </w:p>
    <w:p w:rsidR="001F46B6" w:rsidRPr="001F46B6" w:rsidRDefault="001F46B6" w:rsidP="001F46B6">
      <w:pPr>
        <w:widowControl w:val="0"/>
        <w:shd w:val="clear" w:color="auto" w:fill="FFFFFF"/>
        <w:suppressAutoHyphens w:val="0"/>
        <w:autoSpaceDE w:val="0"/>
        <w:autoSpaceDN w:val="0"/>
        <w:adjustRightInd w:val="0"/>
        <w:ind w:firstLine="397"/>
        <w:jc w:val="both"/>
      </w:pPr>
      <w:r w:rsidRPr="001F46B6">
        <w:t>- Федеральными законами, правилами, нормами;</w:t>
      </w:r>
    </w:p>
    <w:p w:rsidR="001F46B6" w:rsidRPr="001F46B6" w:rsidRDefault="001F46B6" w:rsidP="001F46B6">
      <w:pPr>
        <w:widowControl w:val="0"/>
        <w:shd w:val="clear" w:color="auto" w:fill="FFFFFF"/>
        <w:suppressAutoHyphens w:val="0"/>
        <w:autoSpaceDE w:val="0"/>
        <w:autoSpaceDN w:val="0"/>
        <w:adjustRightInd w:val="0"/>
        <w:ind w:firstLine="397"/>
        <w:jc w:val="both"/>
      </w:pPr>
      <w:r w:rsidRPr="001F46B6">
        <w:t>- Инструкциями по эксплуатации зданий, сооружений, инженерных систем и т.д.;</w:t>
      </w:r>
    </w:p>
    <w:p w:rsidR="001F46B6" w:rsidRPr="001F46B6" w:rsidRDefault="001F46B6" w:rsidP="001F46B6">
      <w:pPr>
        <w:widowControl w:val="0"/>
        <w:shd w:val="clear" w:color="auto" w:fill="FFFFFF"/>
        <w:suppressAutoHyphens w:val="0"/>
        <w:autoSpaceDE w:val="0"/>
        <w:autoSpaceDN w:val="0"/>
        <w:adjustRightInd w:val="0"/>
        <w:ind w:firstLine="397"/>
        <w:jc w:val="both"/>
      </w:pPr>
      <w:r w:rsidRPr="001F46B6">
        <w:t>- Паспортными данными на здания, сооружения, инженерные системы и т.д.</w:t>
      </w:r>
    </w:p>
    <w:p w:rsidR="001F46B6" w:rsidRPr="001F46B6" w:rsidRDefault="001F46B6" w:rsidP="001F46B6">
      <w:pPr>
        <w:widowControl w:val="0"/>
        <w:shd w:val="clear" w:color="auto" w:fill="FFFFFF"/>
        <w:suppressAutoHyphens w:val="0"/>
        <w:autoSpaceDE w:val="0"/>
        <w:autoSpaceDN w:val="0"/>
        <w:adjustRightInd w:val="0"/>
        <w:ind w:firstLine="709"/>
        <w:jc w:val="both"/>
      </w:pPr>
      <w:r w:rsidRPr="001F46B6">
        <w:t>2.5. Подрядчик обеспечивает ведение журналов учета фактически выполненных работ на объектах, с ежемесячным предоставлением его Заказчику для проверки приема работ.</w:t>
      </w:r>
    </w:p>
    <w:p w:rsidR="001F46B6" w:rsidRPr="001F46B6" w:rsidRDefault="001F46B6" w:rsidP="001F46B6">
      <w:pPr>
        <w:widowControl w:val="0"/>
        <w:shd w:val="clear" w:color="auto" w:fill="FFFFFF"/>
        <w:suppressAutoHyphens w:val="0"/>
        <w:autoSpaceDE w:val="0"/>
        <w:autoSpaceDN w:val="0"/>
        <w:adjustRightInd w:val="0"/>
        <w:ind w:firstLine="709"/>
        <w:jc w:val="both"/>
      </w:pPr>
      <w:r w:rsidRPr="001F46B6">
        <w:t>2.6. Подрядчик обеспечивает ведение учета количества и стоимости, использованных при выполнении работ материалов, комплектующих и запасных частей, с ежемесячным предъявлением Заказчику отчета вместе с журналом учета выполненных работ.</w:t>
      </w:r>
    </w:p>
    <w:p w:rsidR="001F46B6" w:rsidRPr="001F46B6" w:rsidRDefault="001F46B6" w:rsidP="001F46B6">
      <w:pPr>
        <w:widowControl w:val="0"/>
        <w:shd w:val="clear" w:color="auto" w:fill="FFFFFF"/>
        <w:suppressAutoHyphens w:val="0"/>
        <w:autoSpaceDE w:val="0"/>
        <w:autoSpaceDN w:val="0"/>
        <w:adjustRightInd w:val="0"/>
        <w:ind w:firstLine="709"/>
        <w:jc w:val="both"/>
      </w:pPr>
      <w:r w:rsidRPr="001F46B6">
        <w:t>2.7. Для выполнения работ по техническому обслуживанию объектов Подрядчику и/или Субподрядчику устанавливаются следующие сроки:</w:t>
      </w:r>
    </w:p>
    <w:p w:rsidR="001F46B6" w:rsidRPr="001F46B6" w:rsidRDefault="001F46B6" w:rsidP="001F46B6">
      <w:pPr>
        <w:widowControl w:val="0"/>
        <w:shd w:val="clear" w:color="auto" w:fill="FFFFFF"/>
        <w:suppressAutoHyphens w:val="0"/>
        <w:autoSpaceDE w:val="0"/>
        <w:autoSpaceDN w:val="0"/>
        <w:adjustRightInd w:val="0"/>
        <w:ind w:firstLine="709"/>
        <w:jc w:val="both"/>
      </w:pPr>
      <w:r w:rsidRPr="001F46B6">
        <w:t>- ежемесячно, начиная с момента заключения договора и до 30.09.2016.</w:t>
      </w:r>
    </w:p>
    <w:p w:rsidR="001F46B6" w:rsidRPr="001F46B6" w:rsidRDefault="001F46B6" w:rsidP="001F46B6">
      <w:pPr>
        <w:shd w:val="clear" w:color="auto" w:fill="FFFFFF"/>
        <w:ind w:firstLine="709"/>
        <w:jc w:val="both"/>
      </w:pPr>
      <w:r w:rsidRPr="001F46B6">
        <w:t xml:space="preserve">2.8. При проведении технического обслуживания необходимо обязательно </w:t>
      </w:r>
      <w:r w:rsidRPr="001F46B6">
        <w:rPr>
          <w:spacing w:val="-3"/>
        </w:rPr>
        <w:t>производить:</w:t>
      </w:r>
    </w:p>
    <w:p w:rsidR="001F46B6" w:rsidRPr="001F46B6" w:rsidRDefault="001F46B6" w:rsidP="001F46B6">
      <w:pPr>
        <w:pStyle w:val="aff6"/>
        <w:widowControl w:val="0"/>
        <w:numPr>
          <w:ilvl w:val="0"/>
          <w:numId w:val="46"/>
        </w:numPr>
        <w:shd w:val="clear" w:color="auto" w:fill="FFFFFF"/>
        <w:suppressAutoHyphens w:val="0"/>
        <w:autoSpaceDE w:val="0"/>
        <w:autoSpaceDN w:val="0"/>
        <w:adjustRightInd w:val="0"/>
        <w:jc w:val="both"/>
        <w:rPr>
          <w:u w:val="single"/>
        </w:rPr>
      </w:pPr>
      <w:r w:rsidRPr="001F46B6">
        <w:rPr>
          <w:u w:val="single"/>
        </w:rPr>
        <w:t>в весенне-летний период (май):</w:t>
      </w:r>
    </w:p>
    <w:p w:rsidR="001F46B6" w:rsidRPr="001F46B6" w:rsidRDefault="001F46B6" w:rsidP="001F46B6">
      <w:pPr>
        <w:suppressAutoHyphens w:val="0"/>
        <w:ind w:left="1069"/>
        <w:jc w:val="both"/>
      </w:pPr>
      <w:r w:rsidRPr="001F46B6">
        <w:tab/>
      </w:r>
      <w:r w:rsidRPr="001F46B6">
        <w:tab/>
        <w:t>-остановку системы теплоснабжения;</w:t>
      </w:r>
    </w:p>
    <w:p w:rsidR="001F46B6" w:rsidRPr="001F46B6" w:rsidRDefault="001F46B6" w:rsidP="001F46B6">
      <w:pPr>
        <w:suppressAutoHyphens w:val="0"/>
        <w:ind w:left="1069"/>
        <w:jc w:val="both"/>
      </w:pPr>
      <w:r w:rsidRPr="001F46B6">
        <w:tab/>
      </w:r>
      <w:r w:rsidRPr="001F46B6">
        <w:tab/>
        <w:t>-гидравлические испытания системы теплоснабжения.</w:t>
      </w:r>
    </w:p>
    <w:p w:rsidR="001F46B6" w:rsidRPr="001F46B6" w:rsidRDefault="001F46B6" w:rsidP="001F46B6">
      <w:pPr>
        <w:pStyle w:val="aff6"/>
        <w:numPr>
          <w:ilvl w:val="0"/>
          <w:numId w:val="46"/>
        </w:numPr>
        <w:suppressAutoHyphens w:val="0"/>
        <w:jc w:val="both"/>
        <w:rPr>
          <w:u w:val="single"/>
        </w:rPr>
      </w:pPr>
      <w:r w:rsidRPr="001F46B6">
        <w:rPr>
          <w:u w:val="single"/>
        </w:rPr>
        <w:t>в осенне-зимний период (октябрь):</w:t>
      </w:r>
    </w:p>
    <w:p w:rsidR="001F46B6" w:rsidRPr="001F46B6" w:rsidRDefault="001F46B6" w:rsidP="001F46B6">
      <w:pPr>
        <w:suppressAutoHyphens w:val="0"/>
        <w:ind w:left="1069"/>
        <w:jc w:val="both"/>
      </w:pPr>
      <w:r w:rsidRPr="001F46B6">
        <w:tab/>
      </w:r>
      <w:r w:rsidRPr="001F46B6">
        <w:tab/>
        <w:t>-запуск системы теплоснабжения;</w:t>
      </w:r>
    </w:p>
    <w:p w:rsidR="001F46B6" w:rsidRPr="001F46B6" w:rsidRDefault="001F46B6" w:rsidP="001F46B6">
      <w:pPr>
        <w:suppressAutoHyphens w:val="0"/>
        <w:ind w:left="1069"/>
        <w:jc w:val="both"/>
      </w:pPr>
      <w:r w:rsidRPr="001F46B6">
        <w:tab/>
      </w:r>
      <w:r w:rsidRPr="001F46B6">
        <w:tab/>
        <w:t>-гидравлические испытания системы теплоснабжения.</w:t>
      </w:r>
    </w:p>
    <w:p w:rsidR="001F46B6" w:rsidRPr="001F46B6" w:rsidRDefault="001F46B6" w:rsidP="001F46B6">
      <w:pPr>
        <w:widowControl w:val="0"/>
        <w:shd w:val="clear" w:color="auto" w:fill="FFFFFF"/>
        <w:suppressAutoHyphens w:val="0"/>
        <w:autoSpaceDE w:val="0"/>
        <w:autoSpaceDN w:val="0"/>
        <w:adjustRightInd w:val="0"/>
        <w:ind w:firstLine="709"/>
        <w:jc w:val="both"/>
      </w:pPr>
      <w:r w:rsidRPr="001F46B6">
        <w:t>2.9. Повреждения аварийного характера, создающие опасность для жизни Клиентов и работников филиала ПАО «ТрансКонтейнер» на Октябрьской железной дороге или приводящие к порче материальных ценностей обслуживаемых объектов Заказчика или разрушению конструкций зданий и сооружений должны устраняться незамедлительно.</w:t>
      </w:r>
    </w:p>
    <w:p w:rsidR="001F46B6" w:rsidRPr="001F46B6" w:rsidRDefault="001F46B6" w:rsidP="001F46B6">
      <w:pPr>
        <w:widowControl w:val="0"/>
        <w:shd w:val="clear" w:color="auto" w:fill="FFFFFF"/>
        <w:suppressAutoHyphens w:val="0"/>
        <w:autoSpaceDE w:val="0"/>
        <w:autoSpaceDN w:val="0"/>
        <w:adjustRightInd w:val="0"/>
        <w:ind w:firstLine="709"/>
        <w:jc w:val="both"/>
      </w:pPr>
      <w:r w:rsidRPr="001F46B6">
        <w:t>Аварийные работы выходят за рамки технического обслуживания и сезонного обслуживания. Это работы, связанные с:</w:t>
      </w:r>
    </w:p>
    <w:p w:rsidR="001F46B6" w:rsidRPr="001F46B6" w:rsidRDefault="001F46B6" w:rsidP="001F46B6">
      <w:pPr>
        <w:widowControl w:val="0"/>
        <w:shd w:val="clear" w:color="auto" w:fill="FFFFFF"/>
        <w:suppressAutoHyphens w:val="0"/>
        <w:autoSpaceDE w:val="0"/>
        <w:autoSpaceDN w:val="0"/>
        <w:adjustRightInd w:val="0"/>
        <w:ind w:firstLine="709"/>
        <w:jc w:val="both"/>
      </w:pPr>
      <w:r w:rsidRPr="001F46B6">
        <w:t>- ремонтом (в том числе капитальным) и реконструкцией вышедших из строя систем, сетей и т.д. при аварийных ситуациях;</w:t>
      </w:r>
    </w:p>
    <w:p w:rsidR="001F46B6" w:rsidRPr="001F46B6" w:rsidRDefault="001F46B6" w:rsidP="001F46B6">
      <w:pPr>
        <w:widowControl w:val="0"/>
        <w:shd w:val="clear" w:color="auto" w:fill="FFFFFF"/>
        <w:suppressAutoHyphens w:val="0"/>
        <w:autoSpaceDE w:val="0"/>
        <w:autoSpaceDN w:val="0"/>
        <w:adjustRightInd w:val="0"/>
        <w:ind w:firstLine="709"/>
        <w:jc w:val="both"/>
      </w:pPr>
      <w:r w:rsidRPr="001F46B6">
        <w:t>- заменой оборудования, его узлов по окончанию срока их эксплуатации и выходе из строя при аварийных ситуациях;</w:t>
      </w:r>
    </w:p>
    <w:p w:rsidR="001F46B6" w:rsidRPr="001F46B6" w:rsidRDefault="001F46B6" w:rsidP="001F46B6">
      <w:pPr>
        <w:widowControl w:val="0"/>
        <w:shd w:val="clear" w:color="auto" w:fill="FFFFFF"/>
        <w:suppressAutoHyphens w:val="0"/>
        <w:autoSpaceDE w:val="0"/>
        <w:autoSpaceDN w:val="0"/>
        <w:adjustRightInd w:val="0"/>
        <w:ind w:firstLine="709"/>
        <w:jc w:val="both"/>
      </w:pPr>
      <w:r w:rsidRPr="001F46B6">
        <w:t xml:space="preserve">- монтажом/демонтажом и переоборудованием систем, сетей и т.д. </w:t>
      </w:r>
    </w:p>
    <w:p w:rsidR="001F46B6" w:rsidRPr="001F46B6" w:rsidRDefault="001F46B6" w:rsidP="001F46B6">
      <w:pPr>
        <w:widowControl w:val="0"/>
        <w:shd w:val="clear" w:color="auto" w:fill="FFFFFF"/>
        <w:tabs>
          <w:tab w:val="left" w:pos="1430"/>
        </w:tabs>
        <w:autoSpaceDE w:val="0"/>
        <w:autoSpaceDN w:val="0"/>
        <w:adjustRightInd w:val="0"/>
        <w:ind w:firstLine="709"/>
        <w:jc w:val="both"/>
      </w:pPr>
      <w:r w:rsidRPr="001F46B6">
        <w:t>Аварийные работы должны выполняться в течение 2-х часов с момента поступления заявки Заказчика Подрядчику.</w:t>
      </w:r>
    </w:p>
    <w:p w:rsidR="001F46B6" w:rsidRPr="001F46B6" w:rsidRDefault="001F46B6" w:rsidP="001F46B6">
      <w:pPr>
        <w:pStyle w:val="affa"/>
        <w:spacing w:before="0" w:after="0"/>
        <w:ind w:firstLine="709"/>
        <w:jc w:val="both"/>
        <w:rPr>
          <w:lang w:eastAsia="ru-RU"/>
        </w:rPr>
      </w:pPr>
      <w:r w:rsidRPr="001F46B6">
        <w:t xml:space="preserve">2.10. Сезонное техническое обслуживание зданий и сооружений, инженерных сетей </w:t>
      </w:r>
      <w:r w:rsidRPr="001F46B6">
        <w:rPr>
          <w:lang w:eastAsia="ru-RU"/>
        </w:rPr>
        <w:t>выполняется для перевода или подготовки всех систем к летнему или зимнему сезону.</w:t>
      </w:r>
    </w:p>
    <w:p w:rsidR="001F46B6" w:rsidRPr="001F46B6" w:rsidRDefault="001F46B6" w:rsidP="001F46B6">
      <w:pPr>
        <w:widowControl w:val="0"/>
        <w:shd w:val="clear" w:color="auto" w:fill="FFFFFF"/>
        <w:tabs>
          <w:tab w:val="left" w:pos="1430"/>
        </w:tabs>
        <w:autoSpaceDE w:val="0"/>
        <w:autoSpaceDN w:val="0"/>
        <w:adjustRightInd w:val="0"/>
        <w:spacing w:before="14"/>
        <w:jc w:val="both"/>
      </w:pPr>
    </w:p>
    <w:p w:rsidR="001F46B6" w:rsidRDefault="001F46B6" w:rsidP="001F46B6">
      <w:pPr>
        <w:widowControl w:val="0"/>
        <w:shd w:val="clear" w:color="auto" w:fill="FFFFFF"/>
        <w:tabs>
          <w:tab w:val="left" w:pos="1430"/>
        </w:tabs>
        <w:autoSpaceDE w:val="0"/>
        <w:autoSpaceDN w:val="0"/>
        <w:adjustRightInd w:val="0"/>
        <w:spacing w:before="14"/>
        <w:ind w:firstLine="709"/>
        <w:jc w:val="both"/>
        <w:rPr>
          <w:b/>
        </w:rPr>
      </w:pPr>
      <w:r w:rsidRPr="001F46B6">
        <w:rPr>
          <w:b/>
        </w:rPr>
        <w:t>3. Перечень выполняемых работ.</w:t>
      </w:r>
    </w:p>
    <w:tbl>
      <w:tblPr>
        <w:tblStyle w:val="afff1"/>
        <w:tblW w:w="0" w:type="auto"/>
        <w:tblLook w:val="04A0"/>
      </w:tblPr>
      <w:tblGrid>
        <w:gridCol w:w="675"/>
        <w:gridCol w:w="3969"/>
        <w:gridCol w:w="5103"/>
      </w:tblGrid>
      <w:tr w:rsidR="00464FE2" w:rsidRPr="00464FE2" w:rsidTr="00FB65A0">
        <w:tc>
          <w:tcPr>
            <w:tcW w:w="675" w:type="dxa"/>
            <w:vAlign w:val="center"/>
          </w:tcPr>
          <w:p w:rsidR="00464FE2" w:rsidRPr="00464FE2" w:rsidRDefault="00464FE2" w:rsidP="00FB65A0">
            <w:pPr>
              <w:widowControl w:val="0"/>
              <w:tabs>
                <w:tab w:val="left" w:pos="1430"/>
              </w:tabs>
              <w:autoSpaceDE w:val="0"/>
              <w:autoSpaceDN w:val="0"/>
              <w:adjustRightInd w:val="0"/>
              <w:spacing w:before="14"/>
            </w:pPr>
            <w:r w:rsidRPr="00464FE2">
              <w:t>№ п/п</w:t>
            </w:r>
          </w:p>
        </w:tc>
        <w:tc>
          <w:tcPr>
            <w:tcW w:w="3969" w:type="dxa"/>
            <w:vAlign w:val="center"/>
          </w:tcPr>
          <w:p w:rsidR="00464FE2" w:rsidRPr="00464FE2" w:rsidRDefault="00464FE2" w:rsidP="00FB65A0">
            <w:pPr>
              <w:widowControl w:val="0"/>
              <w:tabs>
                <w:tab w:val="left" w:pos="1430"/>
              </w:tabs>
              <w:autoSpaceDE w:val="0"/>
              <w:autoSpaceDN w:val="0"/>
              <w:adjustRightInd w:val="0"/>
              <w:spacing w:before="14"/>
            </w:pPr>
            <w:r w:rsidRPr="00464FE2">
              <w:t>Наименование работ</w:t>
            </w:r>
          </w:p>
        </w:tc>
        <w:tc>
          <w:tcPr>
            <w:tcW w:w="5103" w:type="dxa"/>
            <w:vAlign w:val="center"/>
          </w:tcPr>
          <w:p w:rsidR="00464FE2" w:rsidRPr="00464FE2" w:rsidRDefault="00464FE2" w:rsidP="00FB65A0">
            <w:pPr>
              <w:widowControl w:val="0"/>
              <w:tabs>
                <w:tab w:val="left" w:pos="1430"/>
              </w:tabs>
              <w:autoSpaceDE w:val="0"/>
              <w:autoSpaceDN w:val="0"/>
              <w:adjustRightInd w:val="0"/>
              <w:spacing w:before="14"/>
            </w:pPr>
            <w:r w:rsidRPr="00464FE2">
              <w:t>Описание работ (перечень действий, входящих в состав работ)</w:t>
            </w:r>
          </w:p>
        </w:tc>
      </w:tr>
      <w:tr w:rsidR="00464FE2" w:rsidRPr="00464FE2" w:rsidTr="00FB65A0">
        <w:tc>
          <w:tcPr>
            <w:tcW w:w="675" w:type="dxa"/>
            <w:vAlign w:val="center"/>
          </w:tcPr>
          <w:p w:rsidR="00464FE2" w:rsidRPr="00464FE2" w:rsidRDefault="00464FE2" w:rsidP="00FB65A0">
            <w:pPr>
              <w:widowControl w:val="0"/>
              <w:tabs>
                <w:tab w:val="left" w:pos="1430"/>
              </w:tabs>
              <w:autoSpaceDE w:val="0"/>
              <w:autoSpaceDN w:val="0"/>
              <w:adjustRightInd w:val="0"/>
              <w:spacing w:before="14"/>
              <w:jc w:val="center"/>
            </w:pPr>
            <w:r w:rsidRPr="00464FE2">
              <w:t>1.</w:t>
            </w:r>
          </w:p>
        </w:tc>
        <w:tc>
          <w:tcPr>
            <w:tcW w:w="3969" w:type="dxa"/>
            <w:vAlign w:val="center"/>
          </w:tcPr>
          <w:p w:rsidR="00464FE2" w:rsidRPr="00464FE2" w:rsidRDefault="00464FE2" w:rsidP="00FB65A0">
            <w:pPr>
              <w:widowControl w:val="0"/>
              <w:tabs>
                <w:tab w:val="left" w:pos="1430"/>
              </w:tabs>
              <w:autoSpaceDE w:val="0"/>
              <w:autoSpaceDN w:val="0"/>
              <w:adjustRightInd w:val="0"/>
              <w:spacing w:before="14"/>
            </w:pPr>
            <w:r w:rsidRPr="00464FE2">
              <w:rPr>
                <w:bCs/>
                <w:color w:val="000000"/>
              </w:rPr>
              <w:t xml:space="preserve">Электросети: </w:t>
            </w:r>
            <w:r w:rsidRPr="00464FE2">
              <w:rPr>
                <w:bCs/>
                <w:color w:val="000000"/>
                <w:spacing w:val="-2"/>
              </w:rPr>
              <w:t>щитовая, выносные эл. щиты, щитовой модуль, распределительные устройства и др.</w:t>
            </w:r>
          </w:p>
        </w:tc>
        <w:tc>
          <w:tcPr>
            <w:tcW w:w="5103" w:type="dxa"/>
          </w:tcPr>
          <w:p w:rsidR="00464FE2" w:rsidRPr="00464FE2" w:rsidRDefault="00464FE2" w:rsidP="00FB65A0">
            <w:r w:rsidRPr="00464FE2">
              <w:rPr>
                <w:color w:val="000000"/>
              </w:rPr>
              <w:t>- осмотр;</w:t>
            </w:r>
          </w:p>
          <w:p w:rsidR="00464FE2" w:rsidRPr="00464FE2" w:rsidRDefault="00464FE2" w:rsidP="00FB65A0">
            <w:r w:rsidRPr="00464FE2">
              <w:rPr>
                <w:color w:val="000000"/>
              </w:rPr>
              <w:t>- очистка от пыли;</w:t>
            </w:r>
          </w:p>
          <w:p w:rsidR="00464FE2" w:rsidRPr="00464FE2" w:rsidRDefault="00464FE2" w:rsidP="00FB65A0">
            <w:pPr>
              <w:rPr>
                <w:color w:val="000000"/>
              </w:rPr>
            </w:pPr>
            <w:r w:rsidRPr="00464FE2">
              <w:rPr>
                <w:color w:val="000000"/>
              </w:rPr>
              <w:t>- проверка исправности запирающих устройств (замков и т.п.);</w:t>
            </w:r>
          </w:p>
          <w:p w:rsidR="00464FE2" w:rsidRPr="00464FE2" w:rsidRDefault="00464FE2" w:rsidP="00FB65A0">
            <w:pPr>
              <w:rPr>
                <w:color w:val="000000"/>
              </w:rPr>
            </w:pPr>
            <w:r w:rsidRPr="00464FE2">
              <w:rPr>
                <w:color w:val="000000"/>
              </w:rPr>
              <w:t xml:space="preserve">- восстановление и нанесение надписей, предупреждающих знаков (при необходимости); </w:t>
            </w:r>
          </w:p>
          <w:p w:rsidR="00464FE2" w:rsidRPr="00464FE2" w:rsidRDefault="00464FE2" w:rsidP="00FB65A0">
            <w:r w:rsidRPr="00464FE2">
              <w:rPr>
                <w:color w:val="000000"/>
              </w:rPr>
              <w:t xml:space="preserve">- выравнивание нагрузок на вводах и по фазам; </w:t>
            </w:r>
          </w:p>
          <w:p w:rsidR="00464FE2" w:rsidRPr="00464FE2" w:rsidRDefault="00464FE2" w:rsidP="00FB65A0">
            <w:r w:rsidRPr="00464FE2">
              <w:rPr>
                <w:color w:val="000000"/>
              </w:rPr>
              <w:t>- протяжка контактов в распредустройствах и кабельных вводах;</w:t>
            </w:r>
            <w:r w:rsidRPr="00464FE2">
              <w:t xml:space="preserve"> </w:t>
            </w:r>
          </w:p>
          <w:p w:rsidR="00464FE2" w:rsidRPr="00464FE2" w:rsidRDefault="00464FE2" w:rsidP="00FB65A0">
            <w:r w:rsidRPr="00464FE2">
              <w:t xml:space="preserve">- </w:t>
            </w:r>
            <w:r w:rsidRPr="00464FE2">
              <w:rPr>
                <w:color w:val="000000"/>
              </w:rPr>
              <w:t>проверка прочности опрессовки кабельных наконечников;</w:t>
            </w:r>
          </w:p>
          <w:p w:rsidR="00464FE2" w:rsidRPr="00464FE2" w:rsidRDefault="00464FE2" w:rsidP="00FB65A0">
            <w:r w:rsidRPr="00464FE2">
              <w:rPr>
                <w:color w:val="000000"/>
              </w:rPr>
              <w:t>- проверка изоляции распределительных устройств;</w:t>
            </w:r>
          </w:p>
          <w:p w:rsidR="00464FE2" w:rsidRPr="00464FE2" w:rsidRDefault="00464FE2" w:rsidP="00FB65A0">
            <w:r w:rsidRPr="00464FE2">
              <w:rPr>
                <w:color w:val="000000"/>
              </w:rPr>
              <w:t>- ремонт розеток, выключателей и т.п.</w:t>
            </w:r>
          </w:p>
        </w:tc>
      </w:tr>
      <w:tr w:rsidR="00464FE2" w:rsidRPr="00464FE2" w:rsidTr="00FB65A0">
        <w:tc>
          <w:tcPr>
            <w:tcW w:w="675" w:type="dxa"/>
            <w:vAlign w:val="center"/>
          </w:tcPr>
          <w:p w:rsidR="00464FE2" w:rsidRPr="00464FE2" w:rsidRDefault="00464FE2" w:rsidP="00FB65A0">
            <w:pPr>
              <w:widowControl w:val="0"/>
              <w:tabs>
                <w:tab w:val="left" w:pos="1430"/>
              </w:tabs>
              <w:autoSpaceDE w:val="0"/>
              <w:autoSpaceDN w:val="0"/>
              <w:adjustRightInd w:val="0"/>
              <w:spacing w:before="14"/>
              <w:jc w:val="center"/>
            </w:pPr>
            <w:r w:rsidRPr="00464FE2">
              <w:t>2.</w:t>
            </w:r>
          </w:p>
        </w:tc>
        <w:tc>
          <w:tcPr>
            <w:tcW w:w="3969" w:type="dxa"/>
            <w:vAlign w:val="center"/>
          </w:tcPr>
          <w:p w:rsidR="00464FE2" w:rsidRPr="00464FE2" w:rsidRDefault="00464FE2" w:rsidP="00FB65A0">
            <w:pPr>
              <w:widowControl w:val="0"/>
              <w:tabs>
                <w:tab w:val="left" w:pos="1430"/>
              </w:tabs>
              <w:autoSpaceDE w:val="0"/>
              <w:autoSpaceDN w:val="0"/>
              <w:adjustRightInd w:val="0"/>
              <w:spacing w:before="14"/>
            </w:pPr>
            <w:r w:rsidRPr="00464FE2">
              <w:t>Освещение</w:t>
            </w:r>
          </w:p>
        </w:tc>
        <w:tc>
          <w:tcPr>
            <w:tcW w:w="5103" w:type="dxa"/>
          </w:tcPr>
          <w:p w:rsidR="00464FE2" w:rsidRPr="00464FE2" w:rsidRDefault="00464FE2" w:rsidP="00FB65A0">
            <w:r w:rsidRPr="00464FE2">
              <w:rPr>
                <w:color w:val="000000"/>
              </w:rPr>
              <w:t>- осмотр;</w:t>
            </w:r>
          </w:p>
          <w:p w:rsidR="00464FE2" w:rsidRPr="00464FE2" w:rsidRDefault="00464FE2" w:rsidP="00FB65A0">
            <w:r w:rsidRPr="00464FE2">
              <w:rPr>
                <w:color w:val="000000"/>
              </w:rPr>
              <w:t>- проверка автоматов освещения;</w:t>
            </w:r>
          </w:p>
          <w:p w:rsidR="00464FE2" w:rsidRPr="00464FE2" w:rsidRDefault="00464FE2" w:rsidP="00FB65A0">
            <w:r w:rsidRPr="00464FE2">
              <w:rPr>
                <w:color w:val="000000"/>
              </w:rPr>
              <w:t>- замена ламп, диодов, дросселей, светильников;</w:t>
            </w:r>
          </w:p>
          <w:p w:rsidR="00464FE2" w:rsidRPr="00464FE2" w:rsidRDefault="00464FE2" w:rsidP="00FB65A0">
            <w:r w:rsidRPr="00464FE2">
              <w:rPr>
                <w:color w:val="000000"/>
              </w:rPr>
              <w:t>- очистка светильников (или отдельных ламп) от механических загрязнений;</w:t>
            </w:r>
          </w:p>
          <w:p w:rsidR="00464FE2" w:rsidRPr="00464FE2" w:rsidRDefault="00464FE2" w:rsidP="00FB65A0">
            <w:r w:rsidRPr="00464FE2">
              <w:rPr>
                <w:color w:val="000000"/>
              </w:rPr>
              <w:t>- осмотр и частичная замена кабельных линий;</w:t>
            </w:r>
          </w:p>
          <w:p w:rsidR="00464FE2" w:rsidRPr="00464FE2" w:rsidRDefault="00464FE2" w:rsidP="00FB65A0">
            <w:pPr>
              <w:rPr>
                <w:color w:val="000000"/>
              </w:rPr>
            </w:pPr>
            <w:r w:rsidRPr="00464FE2">
              <w:rPr>
                <w:color w:val="000000"/>
              </w:rPr>
              <w:t>- проверка стационарного оборудования и электропроводки рабочего и аварийного освещения на соответствие токов расчетным значениям;</w:t>
            </w:r>
          </w:p>
          <w:p w:rsidR="00464FE2" w:rsidRPr="00464FE2" w:rsidRDefault="00464FE2" w:rsidP="00FB65A0">
            <w:r w:rsidRPr="00464FE2">
              <w:rPr>
                <w:color w:val="000000"/>
              </w:rPr>
              <w:t>- измерение нагрузок и напряжения в отдельных точках электрической сети.</w:t>
            </w:r>
          </w:p>
        </w:tc>
      </w:tr>
      <w:tr w:rsidR="00464FE2" w:rsidRPr="00464FE2" w:rsidTr="00FB65A0">
        <w:tc>
          <w:tcPr>
            <w:tcW w:w="675" w:type="dxa"/>
            <w:vAlign w:val="center"/>
          </w:tcPr>
          <w:p w:rsidR="00464FE2" w:rsidRPr="00464FE2" w:rsidRDefault="00464FE2" w:rsidP="00FB65A0">
            <w:pPr>
              <w:widowControl w:val="0"/>
              <w:tabs>
                <w:tab w:val="left" w:pos="1430"/>
              </w:tabs>
              <w:autoSpaceDE w:val="0"/>
              <w:autoSpaceDN w:val="0"/>
              <w:adjustRightInd w:val="0"/>
              <w:spacing w:before="14"/>
              <w:jc w:val="center"/>
            </w:pPr>
            <w:r w:rsidRPr="00464FE2">
              <w:t>3.</w:t>
            </w:r>
          </w:p>
        </w:tc>
        <w:tc>
          <w:tcPr>
            <w:tcW w:w="3969" w:type="dxa"/>
            <w:vAlign w:val="center"/>
          </w:tcPr>
          <w:p w:rsidR="00464FE2" w:rsidRPr="00464FE2" w:rsidRDefault="00464FE2" w:rsidP="00FB65A0">
            <w:pPr>
              <w:widowControl w:val="0"/>
              <w:tabs>
                <w:tab w:val="left" w:pos="1430"/>
              </w:tabs>
              <w:autoSpaceDE w:val="0"/>
              <w:autoSpaceDN w:val="0"/>
              <w:adjustRightInd w:val="0"/>
              <w:spacing w:before="14"/>
            </w:pPr>
            <w:r w:rsidRPr="00464FE2">
              <w:t>Кабельные линии</w:t>
            </w:r>
          </w:p>
        </w:tc>
        <w:tc>
          <w:tcPr>
            <w:tcW w:w="5103" w:type="dxa"/>
          </w:tcPr>
          <w:p w:rsidR="00464FE2" w:rsidRPr="00464FE2" w:rsidRDefault="00464FE2" w:rsidP="00FB65A0">
            <w:pPr>
              <w:widowControl w:val="0"/>
              <w:tabs>
                <w:tab w:val="left" w:pos="1430"/>
              </w:tabs>
              <w:autoSpaceDE w:val="0"/>
              <w:autoSpaceDN w:val="0"/>
              <w:adjustRightInd w:val="0"/>
              <w:spacing w:before="14"/>
              <w:jc w:val="both"/>
            </w:pPr>
            <w:r w:rsidRPr="00464FE2">
              <w:t>- осмотр;</w:t>
            </w:r>
          </w:p>
          <w:p w:rsidR="00464FE2" w:rsidRPr="00464FE2" w:rsidRDefault="00464FE2" w:rsidP="00FB65A0">
            <w:pPr>
              <w:widowControl w:val="0"/>
              <w:tabs>
                <w:tab w:val="left" w:pos="1430"/>
              </w:tabs>
              <w:autoSpaceDE w:val="0"/>
              <w:autoSpaceDN w:val="0"/>
              <w:adjustRightInd w:val="0"/>
              <w:spacing w:before="14"/>
              <w:jc w:val="both"/>
            </w:pPr>
            <w:r w:rsidRPr="00464FE2">
              <w:t>- измерение токовых нагрузок;</w:t>
            </w:r>
          </w:p>
          <w:p w:rsidR="00464FE2" w:rsidRPr="00464FE2" w:rsidRDefault="00464FE2" w:rsidP="00FB65A0">
            <w:pPr>
              <w:widowControl w:val="0"/>
              <w:tabs>
                <w:tab w:val="left" w:pos="1430"/>
              </w:tabs>
              <w:autoSpaceDE w:val="0"/>
              <w:autoSpaceDN w:val="0"/>
              <w:adjustRightInd w:val="0"/>
              <w:spacing w:before="14"/>
              <w:jc w:val="both"/>
            </w:pPr>
            <w:r w:rsidRPr="00464FE2">
              <w:t>- проверка сопротивления изоляции.</w:t>
            </w:r>
          </w:p>
        </w:tc>
      </w:tr>
      <w:tr w:rsidR="00464FE2" w:rsidRPr="00464FE2" w:rsidTr="00FB65A0">
        <w:tc>
          <w:tcPr>
            <w:tcW w:w="675" w:type="dxa"/>
            <w:vAlign w:val="center"/>
          </w:tcPr>
          <w:p w:rsidR="00464FE2" w:rsidRPr="00464FE2" w:rsidRDefault="00464FE2" w:rsidP="00FB65A0">
            <w:pPr>
              <w:widowControl w:val="0"/>
              <w:tabs>
                <w:tab w:val="left" w:pos="1430"/>
              </w:tabs>
              <w:autoSpaceDE w:val="0"/>
              <w:autoSpaceDN w:val="0"/>
              <w:adjustRightInd w:val="0"/>
              <w:spacing w:before="14"/>
              <w:jc w:val="center"/>
            </w:pPr>
            <w:r w:rsidRPr="00464FE2">
              <w:t>4.</w:t>
            </w:r>
          </w:p>
        </w:tc>
        <w:tc>
          <w:tcPr>
            <w:tcW w:w="3969" w:type="dxa"/>
            <w:vAlign w:val="center"/>
          </w:tcPr>
          <w:p w:rsidR="00464FE2" w:rsidRPr="00464FE2" w:rsidRDefault="00464FE2" w:rsidP="00FB65A0">
            <w:pPr>
              <w:widowControl w:val="0"/>
              <w:tabs>
                <w:tab w:val="left" w:pos="1430"/>
              </w:tabs>
              <w:autoSpaceDE w:val="0"/>
              <w:autoSpaceDN w:val="0"/>
              <w:adjustRightInd w:val="0"/>
              <w:spacing w:before="14"/>
            </w:pPr>
            <w:r w:rsidRPr="00464FE2">
              <w:t>Теплоснабжение: система отопления и теплоснабжения</w:t>
            </w:r>
          </w:p>
        </w:tc>
        <w:tc>
          <w:tcPr>
            <w:tcW w:w="5103" w:type="dxa"/>
          </w:tcPr>
          <w:p w:rsidR="00464FE2" w:rsidRPr="00464FE2" w:rsidRDefault="00464FE2" w:rsidP="00FB65A0">
            <w:r w:rsidRPr="00464FE2">
              <w:rPr>
                <w:color w:val="000000"/>
              </w:rPr>
              <w:t xml:space="preserve">- осмотр и контроль приборов отопления на предмет отсутствия протечек, неравномерности прогрева, устранение выявленных неисправностей; </w:t>
            </w:r>
          </w:p>
          <w:p w:rsidR="00464FE2" w:rsidRPr="00464FE2" w:rsidRDefault="00464FE2" w:rsidP="00FB65A0">
            <w:r w:rsidRPr="00464FE2">
              <w:rPr>
                <w:color w:val="000000"/>
              </w:rPr>
              <w:t>- очистка поверхности щетками от сажи и нагара внутренней поверхности котлов;</w:t>
            </w:r>
          </w:p>
          <w:p w:rsidR="00464FE2" w:rsidRPr="00464FE2" w:rsidRDefault="00464FE2" w:rsidP="00FB65A0">
            <w:r w:rsidRPr="00464FE2">
              <w:rPr>
                <w:color w:val="000000"/>
              </w:rPr>
              <w:t>- проверка работоспособности запорной арматуры;</w:t>
            </w:r>
          </w:p>
          <w:p w:rsidR="00464FE2" w:rsidRPr="00464FE2" w:rsidRDefault="00464FE2" w:rsidP="00FB65A0">
            <w:r w:rsidRPr="00464FE2">
              <w:rPr>
                <w:color w:val="000000"/>
              </w:rPr>
              <w:t>- запуск системы теплоснабжения после остановки;</w:t>
            </w:r>
          </w:p>
          <w:p w:rsidR="00464FE2" w:rsidRPr="00464FE2" w:rsidRDefault="00464FE2" w:rsidP="00FB65A0">
            <w:r w:rsidRPr="00464FE2">
              <w:rPr>
                <w:color w:val="000000"/>
              </w:rPr>
              <w:t>- устранение мелких протечек, в том числе, с применением сварки и пайки металла и пластика;</w:t>
            </w:r>
          </w:p>
          <w:p w:rsidR="00464FE2" w:rsidRPr="00464FE2" w:rsidRDefault="00464FE2" w:rsidP="00FB65A0">
            <w:r w:rsidRPr="00464FE2">
              <w:rPr>
                <w:color w:val="000000"/>
              </w:rPr>
              <w:t>- устранение воздушных пробок в системе;</w:t>
            </w:r>
          </w:p>
          <w:p w:rsidR="00464FE2" w:rsidRPr="00464FE2" w:rsidRDefault="00464FE2" w:rsidP="00FB65A0">
            <w:r w:rsidRPr="00464FE2">
              <w:rPr>
                <w:color w:val="000000"/>
              </w:rPr>
              <w:t>- контроль рабочих параметров системы (давления, температуры и др.) в целом.</w:t>
            </w:r>
          </w:p>
        </w:tc>
      </w:tr>
      <w:tr w:rsidR="00464FE2" w:rsidRPr="00464FE2" w:rsidTr="00FB65A0">
        <w:tc>
          <w:tcPr>
            <w:tcW w:w="675" w:type="dxa"/>
            <w:vAlign w:val="center"/>
          </w:tcPr>
          <w:p w:rsidR="00464FE2" w:rsidRPr="00464FE2" w:rsidRDefault="00464FE2" w:rsidP="00FB65A0">
            <w:pPr>
              <w:widowControl w:val="0"/>
              <w:tabs>
                <w:tab w:val="left" w:pos="1430"/>
              </w:tabs>
              <w:autoSpaceDE w:val="0"/>
              <w:autoSpaceDN w:val="0"/>
              <w:adjustRightInd w:val="0"/>
              <w:spacing w:before="14"/>
              <w:jc w:val="center"/>
            </w:pPr>
            <w:r w:rsidRPr="00464FE2">
              <w:t>5.</w:t>
            </w:r>
          </w:p>
        </w:tc>
        <w:tc>
          <w:tcPr>
            <w:tcW w:w="3969" w:type="dxa"/>
            <w:vAlign w:val="center"/>
          </w:tcPr>
          <w:p w:rsidR="00464FE2" w:rsidRPr="00464FE2" w:rsidRDefault="00464FE2" w:rsidP="00FB65A0">
            <w:pPr>
              <w:widowControl w:val="0"/>
              <w:tabs>
                <w:tab w:val="left" w:pos="1430"/>
              </w:tabs>
              <w:autoSpaceDE w:val="0"/>
              <w:autoSpaceDN w:val="0"/>
              <w:adjustRightInd w:val="0"/>
              <w:spacing w:before="14"/>
            </w:pPr>
            <w:r w:rsidRPr="00464FE2">
              <w:t>Сезонные работы (теплоснабжение)</w:t>
            </w:r>
          </w:p>
        </w:tc>
        <w:tc>
          <w:tcPr>
            <w:tcW w:w="5103" w:type="dxa"/>
          </w:tcPr>
          <w:p w:rsidR="00464FE2" w:rsidRPr="00464FE2" w:rsidRDefault="00464FE2" w:rsidP="00FB65A0">
            <w:pPr>
              <w:widowControl w:val="0"/>
              <w:tabs>
                <w:tab w:val="left" w:pos="1430"/>
              </w:tabs>
              <w:autoSpaceDE w:val="0"/>
              <w:autoSpaceDN w:val="0"/>
              <w:adjustRightInd w:val="0"/>
              <w:spacing w:before="14"/>
              <w:jc w:val="both"/>
            </w:pPr>
            <w:r w:rsidRPr="00464FE2">
              <w:t>- запуск системы теплоснабжения;</w:t>
            </w:r>
          </w:p>
          <w:p w:rsidR="00464FE2" w:rsidRPr="00464FE2" w:rsidRDefault="00464FE2" w:rsidP="00FB65A0">
            <w:pPr>
              <w:widowControl w:val="0"/>
              <w:tabs>
                <w:tab w:val="left" w:pos="1430"/>
              </w:tabs>
              <w:autoSpaceDE w:val="0"/>
              <w:autoSpaceDN w:val="0"/>
              <w:adjustRightInd w:val="0"/>
              <w:spacing w:before="14"/>
              <w:jc w:val="both"/>
            </w:pPr>
            <w:r w:rsidRPr="00464FE2">
              <w:t>- остановка системы теплоснабжения;</w:t>
            </w:r>
          </w:p>
          <w:p w:rsidR="00464FE2" w:rsidRPr="00464FE2" w:rsidRDefault="00464FE2" w:rsidP="00FB65A0">
            <w:pPr>
              <w:widowControl w:val="0"/>
              <w:tabs>
                <w:tab w:val="left" w:pos="1430"/>
              </w:tabs>
              <w:autoSpaceDE w:val="0"/>
              <w:autoSpaceDN w:val="0"/>
              <w:adjustRightInd w:val="0"/>
              <w:spacing w:before="14"/>
              <w:jc w:val="both"/>
            </w:pPr>
            <w:r w:rsidRPr="00464FE2">
              <w:t>- гидравлические испытания системы.</w:t>
            </w:r>
          </w:p>
        </w:tc>
      </w:tr>
      <w:tr w:rsidR="00464FE2" w:rsidRPr="00464FE2" w:rsidTr="00FB65A0">
        <w:tc>
          <w:tcPr>
            <w:tcW w:w="675" w:type="dxa"/>
            <w:vAlign w:val="center"/>
          </w:tcPr>
          <w:p w:rsidR="00464FE2" w:rsidRPr="00464FE2" w:rsidRDefault="00464FE2" w:rsidP="00FB65A0">
            <w:pPr>
              <w:widowControl w:val="0"/>
              <w:tabs>
                <w:tab w:val="left" w:pos="1430"/>
              </w:tabs>
              <w:autoSpaceDE w:val="0"/>
              <w:autoSpaceDN w:val="0"/>
              <w:adjustRightInd w:val="0"/>
              <w:spacing w:before="14"/>
              <w:jc w:val="center"/>
            </w:pPr>
            <w:r w:rsidRPr="00464FE2">
              <w:t>6.</w:t>
            </w:r>
          </w:p>
        </w:tc>
        <w:tc>
          <w:tcPr>
            <w:tcW w:w="3969" w:type="dxa"/>
            <w:vAlign w:val="center"/>
          </w:tcPr>
          <w:p w:rsidR="00464FE2" w:rsidRPr="00464FE2" w:rsidRDefault="00464FE2" w:rsidP="00FB65A0">
            <w:pPr>
              <w:widowControl w:val="0"/>
              <w:tabs>
                <w:tab w:val="left" w:pos="1430"/>
              </w:tabs>
              <w:autoSpaceDE w:val="0"/>
              <w:autoSpaceDN w:val="0"/>
              <w:adjustRightInd w:val="0"/>
              <w:spacing w:before="14"/>
            </w:pPr>
            <w:r w:rsidRPr="00464FE2">
              <w:t>Водоснабжение и водоотведение. Канализационные сети.</w:t>
            </w:r>
          </w:p>
        </w:tc>
        <w:tc>
          <w:tcPr>
            <w:tcW w:w="5103" w:type="dxa"/>
          </w:tcPr>
          <w:p w:rsidR="00464FE2" w:rsidRPr="00464FE2" w:rsidRDefault="00464FE2" w:rsidP="00FB65A0">
            <w:r w:rsidRPr="00464FE2">
              <w:rPr>
                <w:color w:val="000000"/>
              </w:rPr>
              <w:t>- осмотр и контроль на предмет отсутствия протечек,  устранение выявленных неисправностей;</w:t>
            </w:r>
          </w:p>
          <w:p w:rsidR="00464FE2" w:rsidRPr="00464FE2" w:rsidRDefault="00464FE2" w:rsidP="00FB65A0">
            <w:r w:rsidRPr="00464FE2">
              <w:rPr>
                <w:color w:val="000000"/>
              </w:rPr>
              <w:t>- восстановление поврежденной теплоизоляции, в том числе, на внешних магистралях;</w:t>
            </w:r>
          </w:p>
          <w:p w:rsidR="00464FE2" w:rsidRPr="00464FE2" w:rsidRDefault="00464FE2" w:rsidP="00FB65A0">
            <w:r w:rsidRPr="00464FE2">
              <w:rPr>
                <w:color w:val="000000"/>
              </w:rPr>
              <w:t>- устранение мелких протечек, в том числе, с применением сварки и пайки металла и пластика;</w:t>
            </w:r>
          </w:p>
          <w:p w:rsidR="00464FE2" w:rsidRPr="00464FE2" w:rsidRDefault="00464FE2" w:rsidP="00FB65A0">
            <w:r w:rsidRPr="00464FE2">
              <w:rPr>
                <w:color w:val="000000"/>
              </w:rPr>
              <w:t>- ремонт и замена сантехнических приборов;</w:t>
            </w:r>
          </w:p>
          <w:p w:rsidR="00464FE2" w:rsidRPr="00464FE2" w:rsidRDefault="00464FE2" w:rsidP="00FB65A0">
            <w:r w:rsidRPr="00464FE2">
              <w:rPr>
                <w:color w:val="000000"/>
              </w:rPr>
              <w:t>- прочистка засоров (в т.ч. прочистка сифонов);</w:t>
            </w:r>
          </w:p>
          <w:p w:rsidR="00464FE2" w:rsidRPr="00464FE2" w:rsidRDefault="00464FE2" w:rsidP="00FB65A0">
            <w:r w:rsidRPr="00464FE2">
              <w:rPr>
                <w:color w:val="000000"/>
              </w:rPr>
              <w:t>- чистка и смазка узлов;</w:t>
            </w:r>
          </w:p>
          <w:p w:rsidR="00464FE2" w:rsidRPr="00464FE2" w:rsidRDefault="00464FE2" w:rsidP="00FB65A0">
            <w:r w:rsidRPr="00464FE2">
              <w:rPr>
                <w:color w:val="000000"/>
              </w:rPr>
              <w:t>- ремонт и замена запорной арматуры;</w:t>
            </w:r>
          </w:p>
          <w:p w:rsidR="00464FE2" w:rsidRPr="00464FE2" w:rsidRDefault="00464FE2" w:rsidP="00FB65A0">
            <w:pPr>
              <w:rPr>
                <w:color w:val="000000"/>
              </w:rPr>
            </w:pPr>
            <w:r w:rsidRPr="00464FE2">
              <w:rPr>
                <w:color w:val="000000"/>
              </w:rPr>
              <w:t>- контроль работы системы в целом.</w:t>
            </w:r>
          </w:p>
        </w:tc>
      </w:tr>
      <w:tr w:rsidR="00464FE2" w:rsidRPr="00464FE2" w:rsidTr="00FB65A0">
        <w:tc>
          <w:tcPr>
            <w:tcW w:w="675" w:type="dxa"/>
            <w:vAlign w:val="center"/>
          </w:tcPr>
          <w:p w:rsidR="00464FE2" w:rsidRPr="00464FE2" w:rsidRDefault="00464FE2" w:rsidP="00FB65A0">
            <w:pPr>
              <w:widowControl w:val="0"/>
              <w:tabs>
                <w:tab w:val="left" w:pos="1430"/>
              </w:tabs>
              <w:autoSpaceDE w:val="0"/>
              <w:autoSpaceDN w:val="0"/>
              <w:adjustRightInd w:val="0"/>
              <w:spacing w:before="14"/>
              <w:jc w:val="center"/>
            </w:pPr>
            <w:r w:rsidRPr="00464FE2">
              <w:t>7.</w:t>
            </w:r>
          </w:p>
        </w:tc>
        <w:tc>
          <w:tcPr>
            <w:tcW w:w="3969" w:type="dxa"/>
            <w:vAlign w:val="center"/>
          </w:tcPr>
          <w:p w:rsidR="00464FE2" w:rsidRPr="00464FE2" w:rsidRDefault="00464FE2" w:rsidP="00FB65A0">
            <w:pPr>
              <w:widowControl w:val="0"/>
              <w:tabs>
                <w:tab w:val="left" w:pos="1430"/>
              </w:tabs>
              <w:autoSpaceDE w:val="0"/>
              <w:autoSpaceDN w:val="0"/>
              <w:adjustRightInd w:val="0"/>
              <w:spacing w:before="14"/>
            </w:pPr>
            <w:r w:rsidRPr="00464FE2">
              <w:t>Системы вентиляции</w:t>
            </w:r>
          </w:p>
        </w:tc>
        <w:tc>
          <w:tcPr>
            <w:tcW w:w="5103" w:type="dxa"/>
          </w:tcPr>
          <w:p w:rsidR="00464FE2" w:rsidRPr="00464FE2" w:rsidRDefault="00464FE2" w:rsidP="00FB65A0">
            <w:r w:rsidRPr="00464FE2">
              <w:rPr>
                <w:color w:val="000000"/>
              </w:rPr>
              <w:t>- чистка фильтров внутреннего блока;</w:t>
            </w:r>
          </w:p>
          <w:p w:rsidR="00464FE2" w:rsidRPr="00464FE2" w:rsidRDefault="00464FE2" w:rsidP="00FB65A0">
            <w:r w:rsidRPr="00464FE2">
              <w:rPr>
                <w:color w:val="000000"/>
              </w:rPr>
              <w:t>- перепайка медных трубочек;</w:t>
            </w:r>
          </w:p>
          <w:p w:rsidR="00464FE2" w:rsidRPr="00464FE2" w:rsidRDefault="00464FE2" w:rsidP="00FB65A0">
            <w:r w:rsidRPr="00464FE2">
              <w:rPr>
                <w:color w:val="000000"/>
              </w:rPr>
              <w:t>- очистка дренажных каналов для слива конденсата;</w:t>
            </w:r>
          </w:p>
          <w:p w:rsidR="00464FE2" w:rsidRPr="00464FE2" w:rsidRDefault="00464FE2" w:rsidP="00FB65A0">
            <w:pPr>
              <w:rPr>
                <w:color w:val="000000"/>
              </w:rPr>
            </w:pPr>
            <w:r w:rsidRPr="00464FE2">
              <w:rPr>
                <w:color w:val="000000"/>
              </w:rPr>
              <w:t>- осмотр и очистка воздухозаборной решетки и оребрения;</w:t>
            </w:r>
          </w:p>
          <w:p w:rsidR="00464FE2" w:rsidRPr="00464FE2" w:rsidRDefault="00464FE2" w:rsidP="00FB65A0">
            <w:pPr>
              <w:rPr>
                <w:color w:val="000000"/>
              </w:rPr>
            </w:pPr>
            <w:r w:rsidRPr="00464FE2">
              <w:rPr>
                <w:color w:val="000000"/>
              </w:rPr>
              <w:t>- чистка вентилятора, проверка подшипников и тока потребления;</w:t>
            </w:r>
          </w:p>
          <w:p w:rsidR="00464FE2" w:rsidRPr="00464FE2" w:rsidRDefault="00464FE2" w:rsidP="00FB65A0">
            <w:pPr>
              <w:rPr>
                <w:color w:val="000000"/>
              </w:rPr>
            </w:pPr>
            <w:r w:rsidRPr="00464FE2">
              <w:rPr>
                <w:color w:val="000000"/>
              </w:rPr>
              <w:t>- проверка электрических соединений и контактных групп;</w:t>
            </w:r>
          </w:p>
          <w:p w:rsidR="00464FE2" w:rsidRPr="00464FE2" w:rsidRDefault="00464FE2" w:rsidP="00FB65A0">
            <w:pPr>
              <w:rPr>
                <w:color w:val="000000"/>
              </w:rPr>
            </w:pPr>
            <w:r w:rsidRPr="00464FE2">
              <w:rPr>
                <w:color w:val="000000"/>
              </w:rPr>
              <w:t>- проверка тока потребления вентиляторов;</w:t>
            </w:r>
          </w:p>
          <w:p w:rsidR="00464FE2" w:rsidRPr="00464FE2" w:rsidRDefault="00464FE2" w:rsidP="00FB65A0">
            <w:pPr>
              <w:rPr>
                <w:color w:val="000000"/>
              </w:rPr>
            </w:pPr>
            <w:r w:rsidRPr="00464FE2">
              <w:rPr>
                <w:color w:val="000000"/>
              </w:rPr>
              <w:t>- измерение температуры и объема выдуваемого воздуха;</w:t>
            </w:r>
          </w:p>
          <w:p w:rsidR="00464FE2" w:rsidRPr="00464FE2" w:rsidRDefault="00464FE2" w:rsidP="00FB65A0">
            <w:pPr>
              <w:rPr>
                <w:color w:val="000000"/>
              </w:rPr>
            </w:pPr>
            <w:r w:rsidRPr="00464FE2">
              <w:rPr>
                <w:color w:val="000000"/>
              </w:rPr>
              <w:t>- осмотр приточных вентиляционных установок;</w:t>
            </w:r>
          </w:p>
          <w:p w:rsidR="00464FE2" w:rsidRPr="00464FE2" w:rsidRDefault="00464FE2" w:rsidP="00FB65A0">
            <w:pPr>
              <w:rPr>
                <w:color w:val="000000"/>
              </w:rPr>
            </w:pPr>
            <w:r w:rsidRPr="00464FE2">
              <w:rPr>
                <w:color w:val="000000"/>
              </w:rPr>
              <w:t>- контроль режимов работы приточных вентиляционных установок (температура, воздухообмен);</w:t>
            </w:r>
          </w:p>
          <w:p w:rsidR="00464FE2" w:rsidRPr="00464FE2" w:rsidRDefault="00464FE2" w:rsidP="00FB65A0">
            <w:pPr>
              <w:rPr>
                <w:color w:val="000000"/>
              </w:rPr>
            </w:pPr>
            <w:r w:rsidRPr="00464FE2">
              <w:rPr>
                <w:color w:val="000000"/>
              </w:rPr>
              <w:t>- проверка и при необходимости замена сливных и отсечных вентилей калорифера;</w:t>
            </w:r>
          </w:p>
          <w:p w:rsidR="00464FE2" w:rsidRPr="00464FE2" w:rsidRDefault="00464FE2" w:rsidP="00FB65A0">
            <w:r w:rsidRPr="00464FE2">
              <w:rPr>
                <w:color w:val="000000"/>
              </w:rPr>
              <w:t>- восстановление изоляции воздушных трасс;</w:t>
            </w:r>
          </w:p>
          <w:p w:rsidR="00464FE2" w:rsidRPr="00464FE2" w:rsidRDefault="00464FE2" w:rsidP="00FB65A0">
            <w:r w:rsidRPr="00464FE2">
              <w:rPr>
                <w:color w:val="000000"/>
              </w:rPr>
              <w:t>- проверка натяжения приводных ремней и их при необходимости, проверка на работоспособность приводов;</w:t>
            </w:r>
          </w:p>
          <w:p w:rsidR="00464FE2" w:rsidRPr="00464FE2" w:rsidRDefault="00464FE2" w:rsidP="00FB65A0">
            <w:r w:rsidRPr="00464FE2">
              <w:rPr>
                <w:color w:val="000000"/>
              </w:rPr>
              <w:t>- устранение протечек, замена запорно-регулирующей арматуры.</w:t>
            </w:r>
          </w:p>
        </w:tc>
      </w:tr>
      <w:tr w:rsidR="00464FE2" w:rsidRPr="00464FE2" w:rsidTr="00FB65A0">
        <w:tc>
          <w:tcPr>
            <w:tcW w:w="675" w:type="dxa"/>
          </w:tcPr>
          <w:p w:rsidR="00464FE2" w:rsidRPr="00464FE2" w:rsidRDefault="00464FE2" w:rsidP="00FB65A0">
            <w:pPr>
              <w:widowControl w:val="0"/>
              <w:tabs>
                <w:tab w:val="left" w:pos="1430"/>
              </w:tabs>
              <w:autoSpaceDE w:val="0"/>
              <w:autoSpaceDN w:val="0"/>
              <w:adjustRightInd w:val="0"/>
              <w:spacing w:before="14"/>
              <w:jc w:val="center"/>
            </w:pPr>
            <w:r w:rsidRPr="00464FE2">
              <w:t>8.</w:t>
            </w:r>
          </w:p>
        </w:tc>
        <w:tc>
          <w:tcPr>
            <w:tcW w:w="3969" w:type="dxa"/>
          </w:tcPr>
          <w:p w:rsidR="00464FE2" w:rsidRPr="00464FE2" w:rsidRDefault="00464FE2" w:rsidP="00FB65A0">
            <w:pPr>
              <w:widowControl w:val="0"/>
              <w:tabs>
                <w:tab w:val="left" w:pos="1430"/>
              </w:tabs>
              <w:autoSpaceDE w:val="0"/>
              <w:autoSpaceDN w:val="0"/>
              <w:adjustRightInd w:val="0"/>
              <w:spacing w:before="14"/>
              <w:jc w:val="both"/>
            </w:pPr>
            <w:r w:rsidRPr="00464FE2">
              <w:t>Прочие работы</w:t>
            </w:r>
          </w:p>
        </w:tc>
        <w:tc>
          <w:tcPr>
            <w:tcW w:w="5103" w:type="dxa"/>
          </w:tcPr>
          <w:p w:rsidR="00464FE2" w:rsidRPr="00464FE2" w:rsidRDefault="00464FE2" w:rsidP="00FB65A0">
            <w:r w:rsidRPr="00464FE2">
              <w:rPr>
                <w:color w:val="000000"/>
              </w:rPr>
              <w:t xml:space="preserve">- ручная </w:t>
            </w:r>
            <w:r w:rsidRPr="00464FE2">
              <w:t>очистка контейнерной площадки</w:t>
            </w:r>
            <w:r w:rsidRPr="00464FE2">
              <w:rPr>
                <w:color w:val="000000"/>
              </w:rPr>
              <w:t>;</w:t>
            </w:r>
          </w:p>
          <w:p w:rsidR="00464FE2" w:rsidRPr="00464FE2" w:rsidRDefault="00464FE2" w:rsidP="00FB65A0">
            <w:r w:rsidRPr="00464FE2">
              <w:rPr>
                <w:color w:val="000000"/>
              </w:rPr>
              <w:t>- техническое обслуживание температурных швов;</w:t>
            </w:r>
          </w:p>
          <w:p w:rsidR="00464FE2" w:rsidRPr="00464FE2" w:rsidRDefault="00464FE2" w:rsidP="00FB65A0">
            <w:pPr>
              <w:rPr>
                <w:color w:val="000000"/>
              </w:rPr>
            </w:pPr>
            <w:r w:rsidRPr="00464FE2">
              <w:rPr>
                <w:color w:val="000000"/>
              </w:rPr>
              <w:t>- ремонт петель и стоек (ворот);</w:t>
            </w:r>
          </w:p>
          <w:p w:rsidR="00464FE2" w:rsidRPr="00464FE2" w:rsidRDefault="00464FE2" w:rsidP="00FB65A0">
            <w:pPr>
              <w:rPr>
                <w:color w:val="000000"/>
              </w:rPr>
            </w:pPr>
            <w:r w:rsidRPr="00464FE2">
              <w:rPr>
                <w:color w:val="000000"/>
              </w:rPr>
              <w:t>- ремонт шлагбаума (стрелы, механизма подъема стрелы);</w:t>
            </w:r>
          </w:p>
          <w:p w:rsidR="00464FE2" w:rsidRPr="00464FE2" w:rsidRDefault="00464FE2" w:rsidP="00FB65A0">
            <w:r w:rsidRPr="00464FE2">
              <w:rPr>
                <w:color w:val="000000"/>
              </w:rPr>
              <w:t>- частичная штукатурка и окраска бетонных ограждений;</w:t>
            </w:r>
          </w:p>
          <w:p w:rsidR="00464FE2" w:rsidRPr="00464FE2" w:rsidRDefault="00464FE2" w:rsidP="00FB65A0">
            <w:r w:rsidRPr="00464FE2">
              <w:rPr>
                <w:color w:val="000000"/>
              </w:rPr>
              <w:t>- укрепление бетонных и кирпичных ограждений;</w:t>
            </w:r>
          </w:p>
          <w:p w:rsidR="00464FE2" w:rsidRPr="00464FE2" w:rsidRDefault="00464FE2" w:rsidP="00FB65A0">
            <w:r w:rsidRPr="00464FE2">
              <w:rPr>
                <w:color w:val="000000"/>
              </w:rPr>
              <w:t>- очистка от грязи бетонных и кирпичных ограждений;</w:t>
            </w:r>
          </w:p>
          <w:p w:rsidR="00464FE2" w:rsidRPr="00464FE2" w:rsidRDefault="00464FE2" w:rsidP="00FB65A0">
            <w:r w:rsidRPr="00464FE2">
              <w:rPr>
                <w:color w:val="000000"/>
              </w:rPr>
              <w:t>- осмотр целостности ограждений;</w:t>
            </w:r>
          </w:p>
          <w:p w:rsidR="00464FE2" w:rsidRPr="00464FE2" w:rsidRDefault="00464FE2" w:rsidP="00FB65A0">
            <w:r w:rsidRPr="00464FE2">
              <w:rPr>
                <w:color w:val="000000"/>
              </w:rPr>
              <w:t>- мелкий ремонт металлического ограждения;</w:t>
            </w:r>
          </w:p>
          <w:p w:rsidR="00464FE2" w:rsidRPr="00464FE2" w:rsidRDefault="00464FE2" w:rsidP="00FB65A0">
            <w:r w:rsidRPr="00464FE2">
              <w:rPr>
                <w:color w:val="000000"/>
              </w:rPr>
              <w:t>- восстановление целостности кровельных покрытий, повлекших не исполнение п.6.10.;</w:t>
            </w:r>
          </w:p>
          <w:p w:rsidR="00464FE2" w:rsidRPr="00464FE2" w:rsidRDefault="00464FE2" w:rsidP="00FB65A0">
            <w:r w:rsidRPr="00464FE2">
              <w:rPr>
                <w:color w:val="000000"/>
              </w:rPr>
              <w:t>- частичная штукатурка и окраска внутренних помещений;</w:t>
            </w:r>
          </w:p>
          <w:p w:rsidR="00464FE2" w:rsidRPr="00464FE2" w:rsidRDefault="00464FE2" w:rsidP="00FB65A0">
            <w:r w:rsidRPr="00464FE2">
              <w:rPr>
                <w:color w:val="000000"/>
              </w:rPr>
              <w:t>- замена разбитых стекол окон;</w:t>
            </w:r>
          </w:p>
          <w:p w:rsidR="00464FE2" w:rsidRPr="00464FE2" w:rsidRDefault="00464FE2" w:rsidP="00FB65A0">
            <w:r w:rsidRPr="00464FE2">
              <w:rPr>
                <w:color w:val="000000"/>
              </w:rPr>
              <w:t>- столярные работы.</w:t>
            </w:r>
          </w:p>
        </w:tc>
      </w:tr>
    </w:tbl>
    <w:p w:rsidR="001F46B6" w:rsidRPr="001F46B6" w:rsidRDefault="001F46B6" w:rsidP="001F46B6">
      <w:pPr>
        <w:ind w:firstLine="709"/>
        <w:jc w:val="both"/>
      </w:pPr>
    </w:p>
    <w:p w:rsidR="001F46B6" w:rsidRPr="001F46B6" w:rsidRDefault="00FA657B" w:rsidP="001F46B6">
      <w:pPr>
        <w:ind w:firstLine="709"/>
        <w:jc w:val="both"/>
        <w:rPr>
          <w:b/>
          <w:bCs/>
          <w:spacing w:val="-9"/>
        </w:rPr>
      </w:pPr>
      <w:r>
        <w:rPr>
          <w:b/>
          <w:bCs/>
          <w:spacing w:val="-9"/>
        </w:rPr>
        <w:t>4.</w:t>
      </w:r>
      <w:r w:rsidR="001F46B6" w:rsidRPr="001F46B6">
        <w:rPr>
          <w:b/>
          <w:bCs/>
          <w:spacing w:val="-9"/>
        </w:rPr>
        <w:t xml:space="preserve"> Перечень объектов и видов выполняемых работ филиала ПАО «ТрансКонтейнер» на Октябрьской железной дороге.</w:t>
      </w:r>
    </w:p>
    <w:p w:rsidR="001F46B6" w:rsidRPr="001F46B6" w:rsidRDefault="001F46B6" w:rsidP="001F46B6">
      <w:pPr>
        <w:contextualSpacing/>
        <w:rPr>
          <w:b/>
          <w:bCs/>
          <w:spacing w:val="-9"/>
        </w:rPr>
      </w:pPr>
    </w:p>
    <w:p w:rsidR="001F46B6" w:rsidRPr="00FA657B" w:rsidRDefault="00FA657B" w:rsidP="00FA657B">
      <w:pPr>
        <w:pStyle w:val="afff2"/>
        <w:rPr>
          <w:sz w:val="24"/>
          <w:szCs w:val="24"/>
        </w:rPr>
      </w:pPr>
      <w:r>
        <w:rPr>
          <w:sz w:val="24"/>
          <w:szCs w:val="24"/>
        </w:rPr>
        <w:t>4.</w:t>
      </w:r>
      <w:r w:rsidR="001F46B6" w:rsidRPr="001F46B6">
        <w:rPr>
          <w:sz w:val="24"/>
          <w:szCs w:val="24"/>
        </w:rPr>
        <w:t xml:space="preserve">1. Перечень объектов и видов выполняемых работ на </w:t>
      </w:r>
      <w:r w:rsidR="001F46B6" w:rsidRPr="001F46B6">
        <w:rPr>
          <w:b/>
          <w:sz w:val="24"/>
          <w:szCs w:val="24"/>
        </w:rPr>
        <w:t>контейнерном терминале Санкт-Петербург-Товарный-Витебский</w:t>
      </w:r>
      <w:r w:rsidR="001F46B6" w:rsidRPr="001F46B6">
        <w:rPr>
          <w:sz w:val="24"/>
          <w:szCs w:val="24"/>
        </w:rPr>
        <w:t xml:space="preserve"> по адресу: 192007, г.Санкт-Петербург, Лиговский пр, дом 240, лит.А.</w:t>
      </w:r>
    </w:p>
    <w:p w:rsidR="001F46B6" w:rsidRPr="001F46B6" w:rsidRDefault="00FA657B" w:rsidP="001F46B6">
      <w:pPr>
        <w:shd w:val="clear" w:color="auto" w:fill="FFFFFF"/>
        <w:tabs>
          <w:tab w:val="left" w:pos="7776"/>
        </w:tabs>
        <w:spacing w:line="322" w:lineRule="exact"/>
        <w:ind w:left="5" w:firstLine="704"/>
        <w:jc w:val="both"/>
      </w:pPr>
      <w:r>
        <w:t>4.</w:t>
      </w:r>
      <w:r w:rsidR="001F46B6" w:rsidRPr="001F46B6">
        <w:t>1.1. Техническое описание объектов:</w:t>
      </w:r>
    </w:p>
    <w:p w:rsidR="001F46B6" w:rsidRPr="001F46B6" w:rsidRDefault="001F46B6" w:rsidP="001F46B6">
      <w:pPr>
        <w:widowControl w:val="0"/>
        <w:numPr>
          <w:ilvl w:val="0"/>
          <w:numId w:val="34"/>
        </w:numPr>
        <w:shd w:val="clear" w:color="auto" w:fill="FFFFFF"/>
        <w:tabs>
          <w:tab w:val="left" w:pos="7776"/>
        </w:tabs>
        <w:suppressAutoHyphens w:val="0"/>
        <w:autoSpaceDE w:val="0"/>
        <w:autoSpaceDN w:val="0"/>
        <w:adjustRightInd w:val="0"/>
        <w:spacing w:line="322" w:lineRule="exact"/>
        <w:jc w:val="both"/>
      </w:pPr>
      <w:r w:rsidRPr="001F46B6">
        <w:t>контейнерные площадки - 46 944,28 кв.м.;</w:t>
      </w:r>
    </w:p>
    <w:p w:rsidR="001F46B6" w:rsidRPr="001F46B6" w:rsidRDefault="001F46B6" w:rsidP="001F46B6">
      <w:pPr>
        <w:widowControl w:val="0"/>
        <w:numPr>
          <w:ilvl w:val="0"/>
          <w:numId w:val="34"/>
        </w:numPr>
        <w:shd w:val="clear" w:color="auto" w:fill="FFFFFF"/>
        <w:tabs>
          <w:tab w:val="left" w:pos="7776"/>
        </w:tabs>
        <w:suppressAutoHyphens w:val="0"/>
        <w:autoSpaceDE w:val="0"/>
        <w:autoSpaceDN w:val="0"/>
        <w:adjustRightInd w:val="0"/>
        <w:spacing w:line="322" w:lineRule="exact"/>
        <w:jc w:val="both"/>
      </w:pPr>
      <w:r w:rsidRPr="001F46B6">
        <w:t>канализационные сети - 1 754,00 пог.м.;</w:t>
      </w:r>
    </w:p>
    <w:p w:rsidR="001F46B6" w:rsidRPr="001F46B6" w:rsidRDefault="001F46B6" w:rsidP="001F46B6">
      <w:pPr>
        <w:widowControl w:val="0"/>
        <w:numPr>
          <w:ilvl w:val="0"/>
          <w:numId w:val="34"/>
        </w:numPr>
        <w:shd w:val="clear" w:color="auto" w:fill="FFFFFF"/>
        <w:tabs>
          <w:tab w:val="left" w:pos="7776"/>
        </w:tabs>
        <w:suppressAutoHyphens w:val="0"/>
        <w:autoSpaceDE w:val="0"/>
        <w:autoSpaceDN w:val="0"/>
        <w:adjustRightInd w:val="0"/>
        <w:spacing w:line="322" w:lineRule="exact"/>
        <w:jc w:val="both"/>
      </w:pPr>
      <w:r w:rsidRPr="001F46B6">
        <w:t>шлагбаумы - 5,90 пог.м.;</w:t>
      </w:r>
    </w:p>
    <w:p w:rsidR="001F46B6" w:rsidRPr="001F46B6" w:rsidRDefault="001F46B6" w:rsidP="001F46B6">
      <w:pPr>
        <w:widowControl w:val="0"/>
        <w:numPr>
          <w:ilvl w:val="0"/>
          <w:numId w:val="34"/>
        </w:numPr>
        <w:shd w:val="clear" w:color="auto" w:fill="FFFFFF"/>
        <w:tabs>
          <w:tab w:val="left" w:pos="7776"/>
        </w:tabs>
        <w:suppressAutoHyphens w:val="0"/>
        <w:autoSpaceDE w:val="0"/>
        <w:autoSpaceDN w:val="0"/>
        <w:adjustRightInd w:val="0"/>
        <w:spacing w:line="322" w:lineRule="exact"/>
        <w:jc w:val="both"/>
      </w:pPr>
      <w:r w:rsidRPr="001F46B6">
        <w:t>ворота авт. металлические в кол-ве 2-х шт. - 13,26 пог.м.;</w:t>
      </w:r>
    </w:p>
    <w:p w:rsidR="001F46B6" w:rsidRPr="001F46B6" w:rsidRDefault="001F46B6" w:rsidP="001F46B6">
      <w:pPr>
        <w:widowControl w:val="0"/>
        <w:numPr>
          <w:ilvl w:val="0"/>
          <w:numId w:val="34"/>
        </w:numPr>
        <w:shd w:val="clear" w:color="auto" w:fill="FFFFFF"/>
        <w:tabs>
          <w:tab w:val="left" w:pos="7776"/>
        </w:tabs>
        <w:suppressAutoHyphens w:val="0"/>
        <w:autoSpaceDE w:val="0"/>
        <w:autoSpaceDN w:val="0"/>
        <w:adjustRightInd w:val="0"/>
        <w:spacing w:line="322" w:lineRule="exact"/>
        <w:jc w:val="both"/>
      </w:pPr>
      <w:r w:rsidRPr="001F46B6">
        <w:t>ограждения железобетонные - 671,00 пог.м.;</w:t>
      </w:r>
    </w:p>
    <w:p w:rsidR="001F46B6" w:rsidRPr="001F46B6" w:rsidRDefault="001F46B6" w:rsidP="001F46B6">
      <w:pPr>
        <w:widowControl w:val="0"/>
        <w:numPr>
          <w:ilvl w:val="0"/>
          <w:numId w:val="34"/>
        </w:numPr>
        <w:shd w:val="clear" w:color="auto" w:fill="FFFFFF"/>
        <w:tabs>
          <w:tab w:val="left" w:pos="7776"/>
        </w:tabs>
        <w:suppressAutoHyphens w:val="0"/>
        <w:autoSpaceDE w:val="0"/>
        <w:autoSpaceDN w:val="0"/>
        <w:adjustRightInd w:val="0"/>
        <w:spacing w:line="322" w:lineRule="exact"/>
        <w:jc w:val="both"/>
      </w:pPr>
      <w:r w:rsidRPr="001F46B6">
        <w:t>ограждение кирпичное - 110 пог.м.;</w:t>
      </w:r>
    </w:p>
    <w:p w:rsidR="001F46B6" w:rsidRPr="001F46B6" w:rsidRDefault="001F46B6" w:rsidP="001F46B6">
      <w:pPr>
        <w:widowControl w:val="0"/>
        <w:numPr>
          <w:ilvl w:val="0"/>
          <w:numId w:val="34"/>
        </w:numPr>
        <w:shd w:val="clear" w:color="auto" w:fill="FFFFFF"/>
        <w:tabs>
          <w:tab w:val="left" w:pos="7776"/>
        </w:tabs>
        <w:suppressAutoHyphens w:val="0"/>
        <w:autoSpaceDE w:val="0"/>
        <w:autoSpaceDN w:val="0"/>
        <w:adjustRightInd w:val="0"/>
        <w:spacing w:line="322" w:lineRule="exact"/>
        <w:jc w:val="both"/>
      </w:pPr>
      <w:r w:rsidRPr="001F46B6">
        <w:t>ограждение металлическое - 389 пог.м.;</w:t>
      </w:r>
    </w:p>
    <w:p w:rsidR="001F46B6" w:rsidRPr="001F46B6" w:rsidRDefault="001F46B6" w:rsidP="001F46B6">
      <w:pPr>
        <w:widowControl w:val="0"/>
        <w:numPr>
          <w:ilvl w:val="0"/>
          <w:numId w:val="34"/>
        </w:numPr>
        <w:shd w:val="clear" w:color="auto" w:fill="FFFFFF"/>
        <w:tabs>
          <w:tab w:val="left" w:pos="7776"/>
        </w:tabs>
        <w:suppressAutoHyphens w:val="0"/>
        <w:autoSpaceDE w:val="0"/>
        <w:autoSpaceDN w:val="0"/>
        <w:adjustRightInd w:val="0"/>
        <w:spacing w:line="322" w:lineRule="exact"/>
        <w:jc w:val="both"/>
      </w:pPr>
      <w:r w:rsidRPr="001F46B6">
        <w:t>здания и сооружения - 3 736,10 кв.м.</w:t>
      </w:r>
    </w:p>
    <w:p w:rsidR="001F46B6" w:rsidRPr="001F46B6" w:rsidRDefault="00FA657B" w:rsidP="001F46B6">
      <w:pPr>
        <w:shd w:val="clear" w:color="auto" w:fill="FFFFFF"/>
        <w:tabs>
          <w:tab w:val="left" w:pos="7776"/>
        </w:tabs>
        <w:spacing w:line="322" w:lineRule="exact"/>
        <w:ind w:left="365" w:firstLine="344"/>
        <w:jc w:val="both"/>
      </w:pPr>
      <w:r>
        <w:t>4.</w:t>
      </w:r>
      <w:r w:rsidR="001F46B6" w:rsidRPr="001F46B6">
        <w:t>1.2. Техническая характеристика зданий и сооружений:</w:t>
      </w:r>
    </w:p>
    <w:tbl>
      <w:tblPr>
        <w:tblW w:w="9486" w:type="dxa"/>
        <w:tblInd w:w="-10" w:type="dxa"/>
        <w:tblLook w:val="04A0"/>
      </w:tblPr>
      <w:tblGrid>
        <w:gridCol w:w="7036"/>
        <w:gridCol w:w="2450"/>
      </w:tblGrid>
      <w:tr w:rsidR="00464FE2" w:rsidRPr="00464FE2" w:rsidTr="00FB65A0">
        <w:trPr>
          <w:trHeight w:val="300"/>
        </w:trPr>
        <w:tc>
          <w:tcPr>
            <w:tcW w:w="7036" w:type="dxa"/>
            <w:tcBorders>
              <w:top w:val="single" w:sz="4" w:space="0" w:color="D8D8D8"/>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100" w:firstLine="241"/>
              <w:rPr>
                <w:b/>
                <w:bCs/>
                <w:lang w:eastAsia="ru-RU"/>
              </w:rPr>
            </w:pPr>
            <w:r w:rsidRPr="00464FE2">
              <w:rPr>
                <w:b/>
                <w:bCs/>
                <w:lang w:eastAsia="ru-RU"/>
              </w:rPr>
              <w:t>Система отопления, ХВС, ГВС</w:t>
            </w:r>
          </w:p>
        </w:tc>
        <w:tc>
          <w:tcPr>
            <w:tcW w:w="2450" w:type="dxa"/>
            <w:tcBorders>
              <w:top w:val="single" w:sz="4" w:space="0" w:color="D8D8D8"/>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b/>
                <w:bCs/>
                <w:lang w:eastAsia="ru-RU"/>
              </w:rPr>
            </w:pP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200" w:firstLine="480"/>
              <w:rPr>
                <w:color w:val="000000"/>
                <w:u w:val="single"/>
                <w:lang w:eastAsia="ru-RU"/>
              </w:rPr>
            </w:pPr>
            <w:r w:rsidRPr="00464FE2">
              <w:rPr>
                <w:color w:val="000000"/>
                <w:u w:val="single"/>
                <w:lang w:eastAsia="ru-RU"/>
              </w:rPr>
              <w:t>бак для дизельного топлива</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2 шт.</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бак для дизельного топлива - 1,5 тонны.</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2</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200" w:firstLine="480"/>
              <w:rPr>
                <w:color w:val="000000"/>
                <w:u w:val="single"/>
                <w:lang w:eastAsia="ru-RU"/>
              </w:rPr>
            </w:pPr>
            <w:r w:rsidRPr="00464FE2">
              <w:rPr>
                <w:color w:val="000000"/>
                <w:u w:val="single"/>
                <w:lang w:eastAsia="ru-RU"/>
              </w:rPr>
              <w:t>бак расширительный</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1 шт.</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расширит бак 100л</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1</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200" w:firstLine="480"/>
              <w:rPr>
                <w:color w:val="000000"/>
                <w:u w:val="single"/>
                <w:lang w:eastAsia="ru-RU"/>
              </w:rPr>
            </w:pPr>
            <w:r w:rsidRPr="00464FE2">
              <w:rPr>
                <w:color w:val="000000"/>
                <w:u w:val="single"/>
                <w:lang w:eastAsia="ru-RU"/>
              </w:rPr>
              <w:t>задвижка, кран</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468 шт.</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кран шаровый 1 ¼”</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44</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кран шаровый 1"</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20</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кран шаровый 1/2”</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20</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кран шаровый 2"</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19</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кран шаровый 3/4”</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365</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200" w:firstLine="480"/>
              <w:rPr>
                <w:color w:val="000000"/>
                <w:u w:val="single"/>
                <w:lang w:eastAsia="ru-RU"/>
              </w:rPr>
            </w:pPr>
            <w:r w:rsidRPr="00464FE2">
              <w:rPr>
                <w:color w:val="000000"/>
                <w:u w:val="single"/>
                <w:lang w:eastAsia="ru-RU"/>
              </w:rPr>
              <w:t>клапан воздушный</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8 шт.</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клапан автоматический воздушный</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8</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200" w:firstLine="480"/>
              <w:rPr>
                <w:color w:val="000000"/>
                <w:u w:val="single"/>
                <w:lang w:eastAsia="ru-RU"/>
              </w:rPr>
            </w:pPr>
            <w:r w:rsidRPr="00464FE2">
              <w:rPr>
                <w:color w:val="000000"/>
                <w:u w:val="single"/>
                <w:lang w:eastAsia="ru-RU"/>
              </w:rPr>
              <w:t>котел отопления</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6 шт.</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котел дизельный</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4</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котел электрический</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2</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200" w:firstLine="480"/>
              <w:rPr>
                <w:color w:val="000000"/>
                <w:u w:val="single"/>
                <w:lang w:eastAsia="ru-RU"/>
              </w:rPr>
            </w:pPr>
            <w:r w:rsidRPr="00464FE2">
              <w:rPr>
                <w:color w:val="000000"/>
                <w:u w:val="single"/>
                <w:lang w:eastAsia="ru-RU"/>
              </w:rPr>
              <w:t>манометр</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10 шт.</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манометр</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10</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200" w:firstLine="480"/>
              <w:rPr>
                <w:color w:val="000000"/>
                <w:u w:val="single"/>
                <w:lang w:eastAsia="ru-RU"/>
              </w:rPr>
            </w:pPr>
            <w:r w:rsidRPr="00464FE2">
              <w:rPr>
                <w:color w:val="000000"/>
                <w:u w:val="single"/>
                <w:lang w:eastAsia="ru-RU"/>
              </w:rPr>
              <w:t>насос циркуляционный</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14 шт.</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насос циркуляционный</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14</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200" w:firstLine="480"/>
              <w:rPr>
                <w:color w:val="000000"/>
                <w:u w:val="single"/>
                <w:lang w:eastAsia="ru-RU"/>
              </w:rPr>
            </w:pPr>
            <w:r w:rsidRPr="00464FE2">
              <w:rPr>
                <w:color w:val="000000"/>
                <w:u w:val="single"/>
                <w:lang w:eastAsia="ru-RU"/>
              </w:rPr>
              <w:t>подводка гибкая</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71 шт.</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подводка гибкая</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71</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200" w:firstLine="480"/>
              <w:rPr>
                <w:color w:val="000000"/>
                <w:u w:val="single"/>
                <w:lang w:eastAsia="ru-RU"/>
              </w:rPr>
            </w:pPr>
            <w:r w:rsidRPr="00464FE2">
              <w:rPr>
                <w:color w:val="000000"/>
                <w:u w:val="single"/>
                <w:lang w:eastAsia="ru-RU"/>
              </w:rPr>
              <w:t>радиатор отопления</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162 шт.</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радиатор биметаллический</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4</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радиатор биметаллический  8 секций</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16</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радиатор биметаллический 10 секций</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76</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радиатор биметаллический 4 секции</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3</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радиатор биметаллический 5 секций</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18</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радиатор биметаллический 7 секций</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2</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радиатор биметаллический 8 секций</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2</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радиатор стальной</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2</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радиатор чугунный</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15</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регистр</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1</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регистр (Ø 100 3 секции), длина 3м.</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23</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200" w:firstLine="480"/>
              <w:rPr>
                <w:color w:val="000000"/>
                <w:u w:val="single"/>
                <w:lang w:eastAsia="ru-RU"/>
              </w:rPr>
            </w:pPr>
            <w:r w:rsidRPr="00464FE2">
              <w:rPr>
                <w:color w:val="000000"/>
                <w:u w:val="single"/>
                <w:lang w:eastAsia="ru-RU"/>
              </w:rPr>
              <w:t>санитарно-техническое оборудование</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37 шт.</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умывальник (раковина) фаянсовый № 2</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18</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унитаз со сливным бачком</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16</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чаша Генуя</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3</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200" w:firstLine="480"/>
              <w:rPr>
                <w:color w:val="000000"/>
                <w:u w:val="single"/>
                <w:lang w:eastAsia="ru-RU"/>
              </w:rPr>
            </w:pPr>
            <w:r w:rsidRPr="00464FE2">
              <w:rPr>
                <w:color w:val="000000"/>
                <w:u w:val="single"/>
                <w:lang w:eastAsia="ru-RU"/>
              </w:rPr>
              <w:t>смеситель для душа</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16 шт.</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смеситель для душа</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16</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200" w:firstLine="480"/>
              <w:rPr>
                <w:color w:val="000000"/>
                <w:u w:val="single"/>
                <w:lang w:eastAsia="ru-RU"/>
              </w:rPr>
            </w:pPr>
            <w:r w:rsidRPr="00464FE2">
              <w:rPr>
                <w:color w:val="000000"/>
                <w:u w:val="single"/>
                <w:lang w:eastAsia="ru-RU"/>
              </w:rPr>
              <w:t>смеситель для раковины</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24 шт.</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смеситель для раковины</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24</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200" w:firstLine="480"/>
              <w:rPr>
                <w:color w:val="000000"/>
                <w:u w:val="single"/>
                <w:lang w:eastAsia="ru-RU"/>
              </w:rPr>
            </w:pPr>
            <w:r w:rsidRPr="00464FE2">
              <w:rPr>
                <w:color w:val="000000"/>
                <w:u w:val="single"/>
                <w:lang w:eastAsia="ru-RU"/>
              </w:rPr>
              <w:t>термометр</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9 шт.</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термометр</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9</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200" w:firstLine="480"/>
              <w:rPr>
                <w:color w:val="000000"/>
                <w:u w:val="single"/>
                <w:lang w:eastAsia="ru-RU"/>
              </w:rPr>
            </w:pPr>
            <w:r w:rsidRPr="00464FE2">
              <w:rPr>
                <w:color w:val="000000"/>
                <w:u w:val="single"/>
                <w:lang w:eastAsia="ru-RU"/>
              </w:rPr>
              <w:t>терморегулятор</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90 шт.</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терморегулятор d 20</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90</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200" w:firstLine="480"/>
              <w:rPr>
                <w:color w:val="000000"/>
                <w:u w:val="single"/>
                <w:lang w:eastAsia="ru-RU"/>
              </w:rPr>
            </w:pPr>
            <w:r w:rsidRPr="00464FE2">
              <w:rPr>
                <w:color w:val="000000"/>
                <w:u w:val="single"/>
                <w:lang w:eastAsia="ru-RU"/>
              </w:rPr>
              <w:t>трубопровод</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2 304 м.</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труба металлическая d 20</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24</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труба металлическая d 25</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365</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труба металлическая d 50</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121</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труба металлопластиковая d 16</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453</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труба металлопластиковая d 20</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78</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труба полипропиленовая d 20</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170</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труба полипропиленовая d 25</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678</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труба полипропиленовая d 50</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75</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труба полипропиленовая d 70</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180</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труба фановая d 40</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46</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труба фановая d 100</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114</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200" w:firstLine="480"/>
              <w:rPr>
                <w:color w:val="000000"/>
                <w:u w:val="single"/>
                <w:lang w:eastAsia="ru-RU"/>
              </w:rPr>
            </w:pPr>
            <w:r w:rsidRPr="00464FE2">
              <w:rPr>
                <w:color w:val="000000"/>
                <w:u w:val="single"/>
                <w:lang w:eastAsia="ru-RU"/>
              </w:rPr>
              <w:t>электроводонагреватель</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6 шт.</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электроводонагреватель 100 л.</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1</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электроводонагреватель 20 л.</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1</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электроводонагреватель 300 л.</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3</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электроводонагреватель воды 200 л</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1</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100" w:firstLine="241"/>
              <w:rPr>
                <w:b/>
                <w:bCs/>
                <w:lang w:eastAsia="ru-RU"/>
              </w:rPr>
            </w:pPr>
            <w:r w:rsidRPr="00464FE2">
              <w:rPr>
                <w:b/>
                <w:bCs/>
                <w:lang w:eastAsia="ru-RU"/>
              </w:rPr>
              <w:t>Электрические сети</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b/>
                <w:bCs/>
                <w:lang w:eastAsia="ru-RU"/>
              </w:rPr>
            </w:pP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200" w:firstLine="480"/>
              <w:rPr>
                <w:color w:val="000000"/>
                <w:u w:val="single"/>
                <w:lang w:eastAsia="ru-RU"/>
              </w:rPr>
            </w:pPr>
            <w:r w:rsidRPr="00464FE2">
              <w:rPr>
                <w:color w:val="000000"/>
                <w:u w:val="single"/>
                <w:lang w:eastAsia="ru-RU"/>
              </w:rPr>
              <w:t xml:space="preserve">автоматический выключатель </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458 шт.</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 xml:space="preserve">авт. выкл. 3х полюсный 10 А </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18</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авт. выкл. 3х полюсный 100 А</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38</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авт. выкл. 3х полюсный 16 А</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41</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авт. выкл. 3х полюсный 200 А</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11</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 xml:space="preserve">авт. выкл. 3х полюсный 25 А </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41</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авт. выкл. 3х полюсный 32 А</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6</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 xml:space="preserve">авт. выкл. 3х полюсный 32 А </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14</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авт. выкл. 3х полюсный 40 А</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64</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 xml:space="preserve">авт. выкл. 3х полюсный 400 А </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3</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 xml:space="preserve">авт. выкл. 3х полюсный 63 А </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34</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авт. выкл. однополюсный 10 А</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38</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 xml:space="preserve">авт. выкл. однополюсный 16 А </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103</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 xml:space="preserve">авт. выкл. однополюсный 20 А </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5</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авт. выкл. однополюсный 25 А</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38</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авт. выкл. однополюсный 6 А</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4</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200" w:firstLine="480"/>
              <w:rPr>
                <w:color w:val="000000"/>
                <w:u w:val="single"/>
                <w:lang w:eastAsia="ru-RU"/>
              </w:rPr>
            </w:pPr>
            <w:r w:rsidRPr="00464FE2">
              <w:rPr>
                <w:color w:val="000000"/>
                <w:u w:val="single"/>
                <w:lang w:eastAsia="ru-RU"/>
              </w:rPr>
              <w:t>вставка плавкая</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208 шт.</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 xml:space="preserve">вставка плавкая 10 А </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16</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 xml:space="preserve">вставка плавкая 100 А </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44</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 xml:space="preserve">вставка плавкая 200 А </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50</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 xml:space="preserve">вставка плавкая 250 А </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49</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 xml:space="preserve">вставка плавкая 40 А </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7</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 xml:space="preserve">вставка плавкая 60 А </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42</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200" w:firstLine="480"/>
              <w:rPr>
                <w:color w:val="000000"/>
                <w:u w:val="single"/>
                <w:lang w:eastAsia="ru-RU"/>
              </w:rPr>
            </w:pPr>
            <w:r w:rsidRPr="00464FE2">
              <w:rPr>
                <w:color w:val="000000"/>
                <w:u w:val="single"/>
                <w:lang w:eastAsia="ru-RU"/>
              </w:rPr>
              <w:t>выключатель</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269 шт.</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выключатель</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269</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200" w:firstLine="480"/>
              <w:rPr>
                <w:color w:val="000000"/>
                <w:u w:val="single"/>
                <w:lang w:eastAsia="ru-RU"/>
              </w:rPr>
            </w:pPr>
            <w:r w:rsidRPr="00464FE2">
              <w:rPr>
                <w:color w:val="000000"/>
                <w:u w:val="single"/>
                <w:lang w:eastAsia="ru-RU"/>
              </w:rPr>
              <w:t>кабель (открытая проводка)</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8 991 м.</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кабель АВВГ 3 х 1,5</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3 835</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кабель АВВГ 3 х 2,5</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1 686</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кабель АВВГ 4 х 10</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400</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кабель АВВГ 4 х 120</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250</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кабель АВВГ 4 х 16</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70</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кабель АВВГ 4 х 25</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170</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кабель АВВГ 4 х 35</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450</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кабель АВВГ 4 х 50</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590</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кабель АВВГ 4 х 70</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390</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кабель АВВГ 4 х 95</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640</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кабель АСБ 4 х 50</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420</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кабель КГ 4 х 16</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90</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200" w:firstLine="480"/>
              <w:rPr>
                <w:color w:val="000000"/>
                <w:u w:val="single"/>
                <w:lang w:eastAsia="ru-RU"/>
              </w:rPr>
            </w:pPr>
            <w:r w:rsidRPr="00464FE2">
              <w:rPr>
                <w:color w:val="000000"/>
                <w:u w:val="single"/>
                <w:lang w:eastAsia="ru-RU"/>
              </w:rPr>
              <w:t xml:space="preserve">коробка клеммная силовая </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86 шт.</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клеммная коробка силовая</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86</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200" w:firstLine="480"/>
              <w:rPr>
                <w:color w:val="000000"/>
                <w:u w:val="single"/>
                <w:lang w:eastAsia="ru-RU"/>
              </w:rPr>
            </w:pPr>
            <w:r w:rsidRPr="00464FE2">
              <w:rPr>
                <w:color w:val="000000"/>
                <w:u w:val="single"/>
                <w:lang w:eastAsia="ru-RU"/>
              </w:rPr>
              <w:t>коробка распределительныя</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122 шт.</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коробка распределительныя</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122</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200" w:firstLine="480"/>
              <w:rPr>
                <w:color w:val="000000"/>
                <w:u w:val="single"/>
                <w:lang w:eastAsia="ru-RU"/>
              </w:rPr>
            </w:pPr>
            <w:r w:rsidRPr="00464FE2">
              <w:rPr>
                <w:color w:val="000000"/>
                <w:u w:val="single"/>
                <w:lang w:eastAsia="ru-RU"/>
              </w:rPr>
              <w:t>лампа</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66 шт.</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лампа люминисцентная</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66</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200" w:firstLine="480"/>
              <w:rPr>
                <w:color w:val="000000"/>
                <w:u w:val="single"/>
                <w:lang w:eastAsia="ru-RU"/>
              </w:rPr>
            </w:pPr>
            <w:r w:rsidRPr="00464FE2">
              <w:rPr>
                <w:color w:val="000000"/>
                <w:u w:val="single"/>
                <w:lang w:eastAsia="ru-RU"/>
              </w:rPr>
              <w:t>розетка электрическая</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579</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розетка</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579</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200" w:firstLine="480"/>
              <w:rPr>
                <w:color w:val="000000"/>
                <w:u w:val="single"/>
                <w:lang w:eastAsia="ru-RU"/>
              </w:rPr>
            </w:pPr>
            <w:r w:rsidRPr="00464FE2">
              <w:rPr>
                <w:color w:val="000000"/>
                <w:u w:val="single"/>
                <w:lang w:eastAsia="ru-RU"/>
              </w:rPr>
              <w:t>светильник</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674 шт.</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прожектор уличный светодиодный</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6</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светильник 60 Вт</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27</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светильник светодиодный</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628</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светильник светодиодный уличный УСС-60-Магистраль-Ш, крепление консольное</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13</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200" w:firstLine="480"/>
              <w:rPr>
                <w:color w:val="000000"/>
                <w:u w:val="single"/>
                <w:lang w:eastAsia="ru-RU"/>
              </w:rPr>
            </w:pPr>
            <w:r w:rsidRPr="00464FE2">
              <w:rPr>
                <w:color w:val="000000"/>
                <w:u w:val="single"/>
                <w:lang w:eastAsia="ru-RU"/>
              </w:rPr>
              <w:t>щит</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45 шт.</w:t>
            </w:r>
          </w:p>
        </w:tc>
      </w:tr>
      <w:tr w:rsidR="00464FE2" w:rsidRPr="00464FE2" w:rsidTr="00FB65A0">
        <w:trPr>
          <w:trHeight w:val="300"/>
        </w:trPr>
        <w:tc>
          <w:tcPr>
            <w:tcW w:w="7036" w:type="dxa"/>
            <w:tcBorders>
              <w:top w:val="nil"/>
              <w:left w:val="nil"/>
              <w:bottom w:val="single" w:sz="4" w:space="0" w:color="D8D8D8"/>
              <w:right w:val="nil"/>
            </w:tcBorders>
            <w:shd w:val="clear" w:color="auto" w:fill="auto"/>
            <w:noWrap/>
            <w:vAlign w:val="bottom"/>
            <w:hideMark/>
          </w:tcPr>
          <w:p w:rsidR="00464FE2" w:rsidRPr="00464FE2" w:rsidRDefault="00464FE2" w:rsidP="00464FE2">
            <w:pPr>
              <w:suppressAutoHyphens w:val="0"/>
              <w:ind w:firstLineChars="300" w:firstLine="720"/>
              <w:rPr>
                <w:color w:val="000000"/>
                <w:lang w:eastAsia="ru-RU"/>
              </w:rPr>
            </w:pPr>
            <w:r w:rsidRPr="00464FE2">
              <w:rPr>
                <w:color w:val="000000"/>
                <w:lang w:eastAsia="ru-RU"/>
              </w:rPr>
              <w:t>щит электрический</w:t>
            </w:r>
          </w:p>
        </w:tc>
        <w:tc>
          <w:tcPr>
            <w:tcW w:w="2450" w:type="dxa"/>
            <w:tcBorders>
              <w:top w:val="nil"/>
              <w:left w:val="nil"/>
              <w:bottom w:val="single" w:sz="4" w:space="0" w:color="D8D8D8"/>
              <w:right w:val="nil"/>
            </w:tcBorders>
            <w:shd w:val="clear" w:color="auto" w:fill="auto"/>
            <w:noWrap/>
            <w:vAlign w:val="bottom"/>
            <w:hideMark/>
          </w:tcPr>
          <w:p w:rsidR="00464FE2" w:rsidRPr="00464FE2" w:rsidRDefault="00464FE2" w:rsidP="00FB65A0">
            <w:pPr>
              <w:suppressAutoHyphens w:val="0"/>
              <w:jc w:val="center"/>
              <w:rPr>
                <w:color w:val="000000"/>
                <w:lang w:eastAsia="ru-RU"/>
              </w:rPr>
            </w:pPr>
            <w:r w:rsidRPr="00464FE2">
              <w:rPr>
                <w:color w:val="000000"/>
                <w:lang w:eastAsia="ru-RU"/>
              </w:rPr>
              <w:t>45</w:t>
            </w:r>
          </w:p>
        </w:tc>
      </w:tr>
    </w:tbl>
    <w:p w:rsidR="00464FE2" w:rsidRDefault="00464FE2" w:rsidP="001F46B6">
      <w:pPr>
        <w:widowControl w:val="0"/>
        <w:shd w:val="clear" w:color="auto" w:fill="FFFFFF"/>
        <w:tabs>
          <w:tab w:val="num" w:pos="720"/>
          <w:tab w:val="left" w:pos="7776"/>
        </w:tabs>
        <w:suppressAutoHyphens w:val="0"/>
        <w:autoSpaceDE w:val="0"/>
        <w:autoSpaceDN w:val="0"/>
        <w:adjustRightInd w:val="0"/>
        <w:spacing w:line="322" w:lineRule="exact"/>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4320"/>
        <w:gridCol w:w="4758"/>
      </w:tblGrid>
      <w:tr w:rsidR="00464FE2" w:rsidRPr="00464FE2" w:rsidTr="00FB65A0">
        <w:tc>
          <w:tcPr>
            <w:tcW w:w="750" w:type="dxa"/>
            <w:vAlign w:val="center"/>
          </w:tcPr>
          <w:p w:rsidR="00464FE2" w:rsidRPr="00464FE2" w:rsidRDefault="00464FE2" w:rsidP="00464FE2">
            <w:pPr>
              <w:tabs>
                <w:tab w:val="left" w:pos="7776"/>
              </w:tabs>
              <w:jc w:val="center"/>
              <w:rPr>
                <w:b/>
              </w:rPr>
            </w:pPr>
            <w:r w:rsidRPr="00464FE2">
              <w:rPr>
                <w:b/>
              </w:rPr>
              <w:t>№</w:t>
            </w:r>
          </w:p>
          <w:p w:rsidR="00464FE2" w:rsidRPr="00464FE2" w:rsidRDefault="00464FE2" w:rsidP="00464FE2">
            <w:pPr>
              <w:tabs>
                <w:tab w:val="left" w:pos="7776"/>
              </w:tabs>
              <w:jc w:val="center"/>
              <w:rPr>
                <w:b/>
              </w:rPr>
            </w:pPr>
            <w:r w:rsidRPr="00464FE2">
              <w:rPr>
                <w:b/>
              </w:rPr>
              <w:t>п/п</w:t>
            </w:r>
          </w:p>
        </w:tc>
        <w:tc>
          <w:tcPr>
            <w:tcW w:w="4320" w:type="dxa"/>
            <w:vAlign w:val="center"/>
          </w:tcPr>
          <w:p w:rsidR="00464FE2" w:rsidRPr="00464FE2" w:rsidRDefault="00464FE2" w:rsidP="00464FE2">
            <w:pPr>
              <w:tabs>
                <w:tab w:val="left" w:pos="7776"/>
              </w:tabs>
              <w:jc w:val="center"/>
              <w:rPr>
                <w:b/>
              </w:rPr>
            </w:pPr>
            <w:r w:rsidRPr="00464FE2">
              <w:rPr>
                <w:b/>
              </w:rPr>
              <w:t>Наименование объекта</w:t>
            </w:r>
          </w:p>
        </w:tc>
        <w:tc>
          <w:tcPr>
            <w:tcW w:w="4758" w:type="dxa"/>
            <w:vAlign w:val="center"/>
          </w:tcPr>
          <w:p w:rsidR="00464FE2" w:rsidRPr="00464FE2" w:rsidRDefault="00464FE2" w:rsidP="00464FE2">
            <w:pPr>
              <w:tabs>
                <w:tab w:val="left" w:pos="7776"/>
              </w:tabs>
              <w:jc w:val="center"/>
              <w:rPr>
                <w:b/>
              </w:rPr>
            </w:pPr>
            <w:r w:rsidRPr="00464FE2">
              <w:rPr>
                <w:b/>
              </w:rPr>
              <w:t>Виды работ по обслуживанию</w:t>
            </w:r>
          </w:p>
        </w:tc>
      </w:tr>
      <w:tr w:rsidR="00464FE2" w:rsidRPr="00464FE2" w:rsidTr="00FB65A0">
        <w:tc>
          <w:tcPr>
            <w:tcW w:w="750" w:type="dxa"/>
            <w:vAlign w:val="center"/>
          </w:tcPr>
          <w:p w:rsidR="00464FE2" w:rsidRPr="00464FE2" w:rsidRDefault="00464FE2" w:rsidP="00464FE2">
            <w:pPr>
              <w:tabs>
                <w:tab w:val="left" w:pos="7776"/>
              </w:tabs>
              <w:jc w:val="center"/>
            </w:pPr>
            <w:r w:rsidRPr="00464FE2">
              <w:t>1.</w:t>
            </w:r>
          </w:p>
        </w:tc>
        <w:tc>
          <w:tcPr>
            <w:tcW w:w="4320" w:type="dxa"/>
            <w:vAlign w:val="center"/>
          </w:tcPr>
          <w:p w:rsidR="00464FE2" w:rsidRPr="00464FE2" w:rsidRDefault="00464FE2" w:rsidP="00464FE2">
            <w:pPr>
              <w:tabs>
                <w:tab w:val="left" w:pos="7776"/>
              </w:tabs>
            </w:pPr>
            <w:r w:rsidRPr="00464FE2">
              <w:t>Здание начальника станции (инв. № 001/00/00010044), Административно-бытовое здание Витебского производственного участка (инв. № 001/00/00010039), здание маневрового диспетчера (инв. № 001/00/00010030), Здание ремонта контейнеров (инв. № 001/00/00010029), Склад грузовой прирельсовый с таможней (инв. №  001/00/00010025)</w:t>
            </w:r>
          </w:p>
        </w:tc>
        <w:tc>
          <w:tcPr>
            <w:tcW w:w="4758" w:type="dxa"/>
            <w:vAlign w:val="center"/>
          </w:tcPr>
          <w:p w:rsidR="00464FE2" w:rsidRPr="00464FE2" w:rsidRDefault="00464FE2" w:rsidP="00464FE2">
            <w:pPr>
              <w:tabs>
                <w:tab w:val="left" w:pos="7776"/>
              </w:tabs>
            </w:pPr>
            <w:r w:rsidRPr="00464FE2">
              <w:t xml:space="preserve">- электросети: щитовая, выносные эл. щиты, щитовые модули, распределительные устройства и др., освещение; </w:t>
            </w:r>
          </w:p>
          <w:p w:rsidR="00464FE2" w:rsidRPr="00464FE2" w:rsidRDefault="00464FE2" w:rsidP="00464FE2">
            <w:pPr>
              <w:tabs>
                <w:tab w:val="left" w:pos="7776"/>
              </w:tabs>
            </w:pPr>
            <w:r w:rsidRPr="00464FE2">
              <w:t xml:space="preserve">- теплоснабжение: система отопления и теплоснабжения; </w:t>
            </w:r>
          </w:p>
          <w:p w:rsidR="00464FE2" w:rsidRPr="00464FE2" w:rsidRDefault="00464FE2" w:rsidP="00464FE2">
            <w:pPr>
              <w:tabs>
                <w:tab w:val="left" w:pos="7776"/>
              </w:tabs>
            </w:pPr>
            <w:r w:rsidRPr="00464FE2">
              <w:t xml:space="preserve">- межсезонные работы по подготовке магистралей ГВС, ХВС, теплопотребляющих установок и тепловых сетей; </w:t>
            </w:r>
          </w:p>
          <w:p w:rsidR="00464FE2" w:rsidRPr="00464FE2" w:rsidRDefault="00464FE2" w:rsidP="00464FE2">
            <w:pPr>
              <w:tabs>
                <w:tab w:val="left" w:pos="7776"/>
              </w:tabs>
            </w:pPr>
            <w:r w:rsidRPr="00464FE2">
              <w:t xml:space="preserve">- водоснабжение и водоотведение; </w:t>
            </w:r>
          </w:p>
          <w:p w:rsidR="00464FE2" w:rsidRPr="00464FE2" w:rsidRDefault="00464FE2" w:rsidP="00464FE2">
            <w:pPr>
              <w:tabs>
                <w:tab w:val="left" w:pos="7776"/>
              </w:tabs>
            </w:pPr>
            <w:r w:rsidRPr="00464FE2">
              <w:t>- прочие работы.</w:t>
            </w:r>
          </w:p>
        </w:tc>
      </w:tr>
      <w:tr w:rsidR="00464FE2" w:rsidRPr="00464FE2" w:rsidTr="00FB65A0">
        <w:tc>
          <w:tcPr>
            <w:tcW w:w="750" w:type="dxa"/>
            <w:vAlign w:val="center"/>
          </w:tcPr>
          <w:p w:rsidR="00464FE2" w:rsidRPr="00464FE2" w:rsidRDefault="00464FE2" w:rsidP="00464FE2">
            <w:pPr>
              <w:tabs>
                <w:tab w:val="left" w:pos="7776"/>
              </w:tabs>
              <w:jc w:val="center"/>
            </w:pPr>
            <w:r w:rsidRPr="00464FE2">
              <w:t>2.</w:t>
            </w:r>
          </w:p>
        </w:tc>
        <w:tc>
          <w:tcPr>
            <w:tcW w:w="4320" w:type="dxa"/>
            <w:vAlign w:val="center"/>
          </w:tcPr>
          <w:p w:rsidR="00464FE2" w:rsidRPr="00464FE2" w:rsidRDefault="00464FE2" w:rsidP="00464FE2">
            <w:pPr>
              <w:tabs>
                <w:tab w:val="left" w:pos="7776"/>
              </w:tabs>
            </w:pPr>
            <w:r w:rsidRPr="00464FE2">
              <w:t>Здание столовой (инв.№ 001/00/00010023), Склад грузовой прирельсовый закрытый (инв.№ 001/00/00010028).</w:t>
            </w:r>
          </w:p>
        </w:tc>
        <w:tc>
          <w:tcPr>
            <w:tcW w:w="4758" w:type="dxa"/>
            <w:vAlign w:val="center"/>
          </w:tcPr>
          <w:p w:rsidR="00464FE2" w:rsidRPr="00464FE2" w:rsidRDefault="00464FE2" w:rsidP="00464FE2">
            <w:pPr>
              <w:tabs>
                <w:tab w:val="left" w:pos="7776"/>
              </w:tabs>
            </w:pPr>
            <w:r w:rsidRPr="00464FE2">
              <w:t>- электросети: щитовая, выносные эл. щиты, щитовые модули, распределительные устройства и др.;</w:t>
            </w:r>
          </w:p>
          <w:p w:rsidR="00464FE2" w:rsidRPr="00464FE2" w:rsidRDefault="00464FE2" w:rsidP="00464FE2">
            <w:pPr>
              <w:tabs>
                <w:tab w:val="left" w:pos="7776"/>
              </w:tabs>
            </w:pPr>
            <w:r w:rsidRPr="00464FE2">
              <w:t>- освещение.</w:t>
            </w:r>
          </w:p>
        </w:tc>
      </w:tr>
      <w:tr w:rsidR="00464FE2" w:rsidRPr="00464FE2" w:rsidTr="00FB65A0">
        <w:tc>
          <w:tcPr>
            <w:tcW w:w="750" w:type="dxa"/>
            <w:vAlign w:val="center"/>
          </w:tcPr>
          <w:p w:rsidR="00464FE2" w:rsidRPr="00464FE2" w:rsidRDefault="00464FE2" w:rsidP="00464FE2">
            <w:pPr>
              <w:tabs>
                <w:tab w:val="left" w:pos="7776"/>
              </w:tabs>
              <w:jc w:val="center"/>
            </w:pPr>
            <w:r w:rsidRPr="00464FE2">
              <w:t>3.</w:t>
            </w:r>
          </w:p>
        </w:tc>
        <w:tc>
          <w:tcPr>
            <w:tcW w:w="4320" w:type="dxa"/>
            <w:vAlign w:val="center"/>
          </w:tcPr>
          <w:p w:rsidR="00464FE2" w:rsidRPr="00464FE2" w:rsidRDefault="00464FE2" w:rsidP="00464FE2">
            <w:pPr>
              <w:tabs>
                <w:tab w:val="left" w:pos="7776"/>
              </w:tabs>
            </w:pPr>
            <w:r w:rsidRPr="00464FE2">
              <w:t>Здание кладовой (инв.№001/00/00010031), Будка охраны грузового двора (инв. № 001/00/00010026), Здание подготовки контейнеров под погрузку (инв. № 001/00/00010033).</w:t>
            </w:r>
          </w:p>
        </w:tc>
        <w:tc>
          <w:tcPr>
            <w:tcW w:w="4758" w:type="dxa"/>
            <w:vAlign w:val="center"/>
          </w:tcPr>
          <w:p w:rsidR="00464FE2" w:rsidRPr="00464FE2" w:rsidRDefault="00464FE2" w:rsidP="00464FE2">
            <w:pPr>
              <w:tabs>
                <w:tab w:val="left" w:pos="7776"/>
              </w:tabs>
            </w:pPr>
            <w:r w:rsidRPr="00464FE2">
              <w:t>- электросети: щитовая, выносные эл. щиты, щитовые модули, распределительные устройства и др.;</w:t>
            </w:r>
          </w:p>
          <w:p w:rsidR="00464FE2" w:rsidRPr="00464FE2" w:rsidRDefault="00464FE2" w:rsidP="00464FE2">
            <w:pPr>
              <w:tabs>
                <w:tab w:val="left" w:pos="7776"/>
              </w:tabs>
            </w:pPr>
            <w:r w:rsidRPr="00464FE2">
              <w:t>- освещение.</w:t>
            </w:r>
          </w:p>
        </w:tc>
      </w:tr>
      <w:tr w:rsidR="00464FE2" w:rsidRPr="00464FE2" w:rsidTr="00FB65A0">
        <w:trPr>
          <w:trHeight w:val="987"/>
        </w:trPr>
        <w:tc>
          <w:tcPr>
            <w:tcW w:w="750" w:type="dxa"/>
            <w:vAlign w:val="center"/>
          </w:tcPr>
          <w:p w:rsidR="00464FE2" w:rsidRPr="00464FE2" w:rsidRDefault="00464FE2" w:rsidP="00464FE2">
            <w:pPr>
              <w:tabs>
                <w:tab w:val="left" w:pos="7776"/>
              </w:tabs>
              <w:jc w:val="center"/>
            </w:pPr>
            <w:r w:rsidRPr="00464FE2">
              <w:t>4.</w:t>
            </w:r>
          </w:p>
        </w:tc>
        <w:tc>
          <w:tcPr>
            <w:tcW w:w="4320" w:type="dxa"/>
            <w:vAlign w:val="center"/>
          </w:tcPr>
          <w:p w:rsidR="00464FE2" w:rsidRPr="00464FE2" w:rsidRDefault="00464FE2" w:rsidP="00464FE2">
            <w:pPr>
              <w:tabs>
                <w:tab w:val="left" w:pos="7776"/>
              </w:tabs>
            </w:pPr>
            <w:r w:rsidRPr="00464FE2">
              <w:t>Здание кладовой (инв. № 001/00/00010031), Будка охраны грузового двора (инв. № 001/00/00010026), Боксы для а/п "Валмет" (инв. № 001/00/00010063), Боксы шлакоблочные для а/п "Валмет" (инв. № 001/00/00010067), Боксы шлакоблочные (инв. № 001/00/00010042), Пункт охраны (инв. № 010022), Мастерская производственного участка (инв.№001/00/00010055), Металлокаркасное здание досмотра СВХ (инв. №001/00/00010060).</w:t>
            </w:r>
          </w:p>
        </w:tc>
        <w:tc>
          <w:tcPr>
            <w:tcW w:w="4758" w:type="dxa"/>
            <w:vAlign w:val="center"/>
          </w:tcPr>
          <w:p w:rsidR="00464FE2" w:rsidRPr="00464FE2" w:rsidRDefault="00464FE2" w:rsidP="00464FE2">
            <w:pPr>
              <w:tabs>
                <w:tab w:val="left" w:pos="7776"/>
              </w:tabs>
            </w:pPr>
            <w:r w:rsidRPr="00464FE2">
              <w:t>- прочие работы.</w:t>
            </w:r>
          </w:p>
        </w:tc>
      </w:tr>
      <w:tr w:rsidR="00464FE2" w:rsidRPr="00464FE2" w:rsidTr="00FB65A0">
        <w:tc>
          <w:tcPr>
            <w:tcW w:w="750" w:type="dxa"/>
            <w:vAlign w:val="center"/>
          </w:tcPr>
          <w:p w:rsidR="00464FE2" w:rsidRPr="00464FE2" w:rsidRDefault="00464FE2" w:rsidP="00464FE2">
            <w:pPr>
              <w:tabs>
                <w:tab w:val="left" w:pos="7776"/>
              </w:tabs>
              <w:jc w:val="center"/>
            </w:pPr>
            <w:r w:rsidRPr="00464FE2">
              <w:t>5.</w:t>
            </w:r>
          </w:p>
        </w:tc>
        <w:tc>
          <w:tcPr>
            <w:tcW w:w="4320" w:type="dxa"/>
            <w:vAlign w:val="center"/>
          </w:tcPr>
          <w:p w:rsidR="00464FE2" w:rsidRPr="00464FE2" w:rsidRDefault="00464FE2" w:rsidP="00464FE2">
            <w:pPr>
              <w:tabs>
                <w:tab w:val="left" w:pos="7776"/>
              </w:tabs>
            </w:pPr>
            <w:r w:rsidRPr="00464FE2">
              <w:t>Контейнерная площадка асф. (А) (12 путь сев. лев. сторона) (инв.№ 020005), Контейнерная площадка (земляное полотно) (инв. № 020009), Контейнерная площадка (В) 10 путь сев. прав. Сторона (инв. № 020010), Новая Большегрузная площадка между 17 и 19 путями (инв. № 020011), Контейнерная площадка (Д) 12 путь юг лев. стороны (инв. №  20012), Контейнерная площадка асф. (Б) 14 путь прав. сторона (инв. № 020013), Площадка для большегрузных контейнеров (инв. № 020014), Покрытие площадки для  большегрузных контейнеров (инв. № 020015), Контейнерная площадка (Г) 10 путь правая сторона (инв. № 020016),  Асфальтовое покрытие грузового двора (инв. № 020018).</w:t>
            </w:r>
          </w:p>
        </w:tc>
        <w:tc>
          <w:tcPr>
            <w:tcW w:w="4758" w:type="dxa"/>
            <w:vAlign w:val="center"/>
          </w:tcPr>
          <w:p w:rsidR="00464FE2" w:rsidRPr="00464FE2" w:rsidRDefault="00464FE2" w:rsidP="00464FE2">
            <w:pPr>
              <w:tabs>
                <w:tab w:val="left" w:pos="7776"/>
              </w:tabs>
            </w:pPr>
            <w:r w:rsidRPr="00464FE2">
              <w:t>- ручная очистка контейнерных площадок, техническое обслуживание температурных швов.</w:t>
            </w:r>
          </w:p>
        </w:tc>
      </w:tr>
      <w:tr w:rsidR="00464FE2" w:rsidRPr="00464FE2" w:rsidTr="00FB65A0">
        <w:tc>
          <w:tcPr>
            <w:tcW w:w="750" w:type="dxa"/>
            <w:vAlign w:val="center"/>
          </w:tcPr>
          <w:p w:rsidR="00464FE2" w:rsidRPr="00464FE2" w:rsidRDefault="00464FE2" w:rsidP="00464FE2">
            <w:pPr>
              <w:tabs>
                <w:tab w:val="left" w:pos="7776"/>
              </w:tabs>
              <w:jc w:val="center"/>
            </w:pPr>
            <w:r w:rsidRPr="00464FE2">
              <w:t>6.</w:t>
            </w:r>
          </w:p>
        </w:tc>
        <w:tc>
          <w:tcPr>
            <w:tcW w:w="4320" w:type="dxa"/>
            <w:vAlign w:val="center"/>
          </w:tcPr>
          <w:p w:rsidR="00464FE2" w:rsidRPr="00464FE2" w:rsidRDefault="00464FE2" w:rsidP="00464FE2">
            <w:pPr>
              <w:tabs>
                <w:tab w:val="left" w:pos="7776"/>
              </w:tabs>
            </w:pPr>
            <w:r w:rsidRPr="00464FE2">
              <w:t>Ворота авт. металлические для въезда на станцию со стороны Лиговского проспекта (инв. № 020004), Ворота авт. металлические для выезда со стороны Лиговского проспекта (инв.№020008), ручные автошлагбаумы (инв.№№ 001/02/00049032, 001/02/00049033).</w:t>
            </w:r>
          </w:p>
        </w:tc>
        <w:tc>
          <w:tcPr>
            <w:tcW w:w="4758" w:type="dxa"/>
            <w:vAlign w:val="center"/>
          </w:tcPr>
          <w:p w:rsidR="00464FE2" w:rsidRPr="00464FE2" w:rsidRDefault="00464FE2" w:rsidP="00464FE2">
            <w:pPr>
              <w:tabs>
                <w:tab w:val="left" w:pos="7776"/>
              </w:tabs>
            </w:pPr>
            <w:r w:rsidRPr="00464FE2">
              <w:t>- прочие работы.</w:t>
            </w:r>
          </w:p>
        </w:tc>
      </w:tr>
      <w:tr w:rsidR="00464FE2" w:rsidRPr="00464FE2" w:rsidTr="00FB65A0">
        <w:tc>
          <w:tcPr>
            <w:tcW w:w="750" w:type="dxa"/>
            <w:vAlign w:val="center"/>
          </w:tcPr>
          <w:p w:rsidR="00464FE2" w:rsidRPr="00464FE2" w:rsidRDefault="00464FE2" w:rsidP="00464FE2">
            <w:pPr>
              <w:tabs>
                <w:tab w:val="left" w:pos="7776"/>
              </w:tabs>
              <w:jc w:val="center"/>
            </w:pPr>
            <w:r w:rsidRPr="00464FE2">
              <w:t>7.</w:t>
            </w:r>
          </w:p>
        </w:tc>
        <w:tc>
          <w:tcPr>
            <w:tcW w:w="4320" w:type="dxa"/>
            <w:vAlign w:val="center"/>
          </w:tcPr>
          <w:p w:rsidR="00464FE2" w:rsidRPr="00464FE2" w:rsidRDefault="00464FE2" w:rsidP="00464FE2">
            <w:pPr>
              <w:tabs>
                <w:tab w:val="left" w:pos="7776"/>
              </w:tabs>
            </w:pPr>
            <w:r w:rsidRPr="00464FE2">
              <w:t>Хозяйственная канализация (инв. № 001/00/000030013, 001/01/00030014, 001/01/00030015); общесплавная канализация (инв. № 001/01/00030016).</w:t>
            </w:r>
          </w:p>
        </w:tc>
        <w:tc>
          <w:tcPr>
            <w:tcW w:w="4758" w:type="dxa"/>
            <w:vAlign w:val="center"/>
          </w:tcPr>
          <w:p w:rsidR="00464FE2" w:rsidRPr="00464FE2" w:rsidRDefault="00464FE2" w:rsidP="00464FE2">
            <w:pPr>
              <w:tabs>
                <w:tab w:val="left" w:pos="7776"/>
              </w:tabs>
            </w:pPr>
            <w:r w:rsidRPr="00464FE2">
              <w:t>- чистка люков от грязи и сухого ила.</w:t>
            </w:r>
          </w:p>
          <w:p w:rsidR="00464FE2" w:rsidRPr="00464FE2" w:rsidRDefault="00464FE2" w:rsidP="00464FE2">
            <w:pPr>
              <w:tabs>
                <w:tab w:val="left" w:pos="7776"/>
              </w:tabs>
            </w:pPr>
          </w:p>
        </w:tc>
      </w:tr>
      <w:tr w:rsidR="00464FE2" w:rsidRPr="00464FE2" w:rsidTr="00FB65A0">
        <w:tc>
          <w:tcPr>
            <w:tcW w:w="750" w:type="dxa"/>
            <w:vAlign w:val="center"/>
          </w:tcPr>
          <w:p w:rsidR="00464FE2" w:rsidRPr="00464FE2" w:rsidRDefault="00464FE2" w:rsidP="00464FE2">
            <w:pPr>
              <w:tabs>
                <w:tab w:val="left" w:pos="7776"/>
              </w:tabs>
              <w:jc w:val="center"/>
            </w:pPr>
            <w:r w:rsidRPr="00464FE2">
              <w:t>8.</w:t>
            </w:r>
          </w:p>
        </w:tc>
        <w:tc>
          <w:tcPr>
            <w:tcW w:w="4320" w:type="dxa"/>
            <w:vAlign w:val="center"/>
          </w:tcPr>
          <w:p w:rsidR="00464FE2" w:rsidRPr="00464FE2" w:rsidRDefault="00464FE2" w:rsidP="00464FE2">
            <w:pPr>
              <w:tabs>
                <w:tab w:val="left" w:pos="7776"/>
              </w:tabs>
            </w:pPr>
            <w:r w:rsidRPr="00464FE2">
              <w:t>Ограждение железобетонное сплошное по ул. Тосина (инв.№020006), Ограждение кирпичное со стороны Лиговского пр. (инв.№020007), Ограждение железобетонное (южная сторона) (инв.№020017), Ограждение площадки временного хранения (инв. № 001/01/00020042)</w:t>
            </w:r>
          </w:p>
        </w:tc>
        <w:tc>
          <w:tcPr>
            <w:tcW w:w="4758" w:type="dxa"/>
            <w:vAlign w:val="center"/>
          </w:tcPr>
          <w:p w:rsidR="00464FE2" w:rsidRPr="00464FE2" w:rsidRDefault="00464FE2" w:rsidP="00464FE2">
            <w:pPr>
              <w:tabs>
                <w:tab w:val="left" w:pos="7776"/>
              </w:tabs>
            </w:pPr>
            <w:r w:rsidRPr="00464FE2">
              <w:t>- прочие работы.</w:t>
            </w:r>
          </w:p>
        </w:tc>
      </w:tr>
    </w:tbl>
    <w:p w:rsidR="00FA657B" w:rsidRDefault="00FA657B" w:rsidP="001F46B6">
      <w:pPr>
        <w:shd w:val="clear" w:color="auto" w:fill="FFFFFF"/>
        <w:ind w:firstLine="709"/>
        <w:jc w:val="both"/>
        <w:rPr>
          <w:b/>
          <w:spacing w:val="-6"/>
        </w:rPr>
      </w:pPr>
    </w:p>
    <w:p w:rsidR="001F46B6" w:rsidRPr="001F46B6" w:rsidRDefault="00FA657B" w:rsidP="001F46B6">
      <w:pPr>
        <w:shd w:val="clear" w:color="auto" w:fill="FFFFFF"/>
        <w:ind w:firstLine="709"/>
        <w:jc w:val="both"/>
        <w:rPr>
          <w:b/>
          <w:spacing w:val="-6"/>
        </w:rPr>
      </w:pPr>
      <w:r>
        <w:rPr>
          <w:spacing w:val="-6"/>
        </w:rPr>
        <w:t>4.</w:t>
      </w:r>
      <w:r w:rsidR="001F46B6" w:rsidRPr="001F46B6">
        <w:rPr>
          <w:spacing w:val="-6"/>
        </w:rPr>
        <w:t>2.</w:t>
      </w:r>
      <w:r w:rsidR="001F46B6" w:rsidRPr="001F46B6">
        <w:rPr>
          <w:b/>
          <w:spacing w:val="-6"/>
        </w:rPr>
        <w:t xml:space="preserve"> </w:t>
      </w:r>
      <w:r w:rsidR="001F46B6" w:rsidRPr="001F46B6">
        <w:t xml:space="preserve">Перечень объектов и видов выполняемых работ на </w:t>
      </w:r>
      <w:r w:rsidR="001F46B6" w:rsidRPr="001F46B6">
        <w:rPr>
          <w:b/>
        </w:rPr>
        <w:t>участке ремонта контейнеров</w:t>
      </w:r>
      <w:r w:rsidR="001F46B6" w:rsidRPr="001F46B6">
        <w:t xml:space="preserve"> по адресу: 195009, г.Санкт-Петербург, участок ж.д. «Минеральная ул. – Лесной пр.», литер Д.</w:t>
      </w:r>
    </w:p>
    <w:p w:rsidR="001F46B6" w:rsidRDefault="00FA657B" w:rsidP="001F46B6">
      <w:pPr>
        <w:shd w:val="clear" w:color="auto" w:fill="FFFFFF"/>
        <w:tabs>
          <w:tab w:val="left" w:pos="7776"/>
        </w:tabs>
        <w:spacing w:line="322" w:lineRule="exact"/>
        <w:ind w:left="365" w:firstLine="344"/>
        <w:jc w:val="both"/>
      </w:pPr>
      <w:r>
        <w:rPr>
          <w:spacing w:val="-6"/>
        </w:rPr>
        <w:t>4.</w:t>
      </w:r>
      <w:r w:rsidR="001F46B6" w:rsidRPr="001F46B6">
        <w:rPr>
          <w:spacing w:val="-6"/>
        </w:rPr>
        <w:t>2.1.</w:t>
      </w:r>
      <w:r w:rsidR="001F46B6" w:rsidRPr="001F46B6">
        <w:t xml:space="preserve"> Техническая характеристика зданий и сооружений:</w:t>
      </w:r>
    </w:p>
    <w:tbl>
      <w:tblPr>
        <w:tblW w:w="10221" w:type="dxa"/>
        <w:tblInd w:w="93" w:type="dxa"/>
        <w:tblLook w:val="04A0"/>
      </w:tblPr>
      <w:tblGrid>
        <w:gridCol w:w="7317"/>
        <w:gridCol w:w="1625"/>
        <w:gridCol w:w="1279"/>
      </w:tblGrid>
      <w:tr w:rsidR="00464FE2" w:rsidRPr="00464FE2" w:rsidTr="00FB65A0">
        <w:trPr>
          <w:trHeight w:val="300"/>
        </w:trPr>
        <w:tc>
          <w:tcPr>
            <w:tcW w:w="7317" w:type="dxa"/>
            <w:tcBorders>
              <w:top w:val="nil"/>
              <w:left w:val="nil"/>
              <w:bottom w:val="nil"/>
              <w:right w:val="nil"/>
            </w:tcBorders>
            <w:shd w:val="clear" w:color="auto" w:fill="auto"/>
            <w:noWrap/>
            <w:vAlign w:val="bottom"/>
            <w:hideMark/>
          </w:tcPr>
          <w:p w:rsidR="00464FE2" w:rsidRPr="00464FE2" w:rsidRDefault="00464FE2" w:rsidP="00464FE2">
            <w:pPr>
              <w:ind w:firstLineChars="100" w:firstLine="241"/>
              <w:rPr>
                <w:b/>
                <w:bCs/>
                <w:color w:val="000000"/>
                <w:lang w:eastAsia="ru-RU"/>
              </w:rPr>
            </w:pPr>
            <w:r w:rsidRPr="00464FE2">
              <w:rPr>
                <w:b/>
                <w:bCs/>
                <w:color w:val="000000"/>
                <w:lang w:eastAsia="ru-RU"/>
              </w:rPr>
              <w:t>Система отопления, ХВС, ГВС</w:t>
            </w:r>
          </w:p>
        </w:tc>
        <w:tc>
          <w:tcPr>
            <w:tcW w:w="1625" w:type="dxa"/>
            <w:tcBorders>
              <w:top w:val="nil"/>
              <w:left w:val="nil"/>
              <w:bottom w:val="nil"/>
              <w:right w:val="nil"/>
            </w:tcBorders>
            <w:shd w:val="clear" w:color="auto" w:fill="auto"/>
            <w:noWrap/>
            <w:vAlign w:val="bottom"/>
            <w:hideMark/>
          </w:tcPr>
          <w:p w:rsidR="00464FE2" w:rsidRPr="00464FE2" w:rsidRDefault="00464FE2" w:rsidP="00464FE2">
            <w:pPr>
              <w:jc w:val="center"/>
              <w:rPr>
                <w:b/>
                <w:bCs/>
                <w:color w:val="000000"/>
                <w:lang w:eastAsia="ru-RU"/>
              </w:rPr>
            </w:pPr>
            <w:r w:rsidRPr="00464FE2">
              <w:rPr>
                <w:b/>
                <w:bCs/>
                <w:color w:val="000000"/>
                <w:lang w:eastAsia="ru-RU"/>
              </w:rPr>
              <w:t>Кол-во</w:t>
            </w:r>
          </w:p>
        </w:tc>
        <w:tc>
          <w:tcPr>
            <w:tcW w:w="1279" w:type="dxa"/>
            <w:tcBorders>
              <w:top w:val="nil"/>
              <w:left w:val="nil"/>
              <w:bottom w:val="nil"/>
              <w:right w:val="nil"/>
            </w:tcBorders>
          </w:tcPr>
          <w:p w:rsidR="00464FE2" w:rsidRPr="00464FE2" w:rsidRDefault="00464FE2" w:rsidP="00464FE2">
            <w:pPr>
              <w:jc w:val="center"/>
              <w:rPr>
                <w:b/>
                <w:bCs/>
                <w:color w:val="000000"/>
                <w:lang w:eastAsia="ru-RU"/>
              </w:rPr>
            </w:pPr>
            <w:r w:rsidRPr="00464FE2">
              <w:rPr>
                <w:b/>
                <w:bCs/>
                <w:color w:val="000000"/>
                <w:lang w:eastAsia="ru-RU"/>
              </w:rPr>
              <w:t>Ед.изм.</w:t>
            </w: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200" w:firstLine="480"/>
              <w:rPr>
                <w:color w:val="000000"/>
                <w:u w:val="single"/>
                <w:lang w:eastAsia="ru-RU"/>
              </w:rPr>
            </w:pPr>
            <w:r w:rsidRPr="00464FE2">
              <w:rPr>
                <w:color w:val="000000"/>
                <w:u w:val="single"/>
                <w:lang w:eastAsia="ru-RU"/>
              </w:rPr>
              <w:t>батарея отопления</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r w:rsidRPr="00464FE2">
              <w:rPr>
                <w:color w:val="000000"/>
                <w:lang w:eastAsia="ru-RU"/>
              </w:rPr>
              <w:t>Шт.</w:t>
            </w: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батарея отопления</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142</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200" w:firstLine="480"/>
              <w:rPr>
                <w:color w:val="000000"/>
                <w:u w:val="single"/>
                <w:lang w:eastAsia="ru-RU"/>
              </w:rPr>
            </w:pPr>
            <w:r w:rsidRPr="00464FE2">
              <w:rPr>
                <w:color w:val="000000"/>
                <w:u w:val="single"/>
                <w:lang w:eastAsia="ru-RU"/>
              </w:rPr>
              <w:t>вентиль</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r w:rsidRPr="00464FE2">
              <w:rPr>
                <w:color w:val="000000"/>
                <w:lang w:eastAsia="ru-RU"/>
              </w:rPr>
              <w:t>Шт.</w:t>
            </w: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вентиль 1”</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2</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вентиль 40мм</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3</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вентиль шаровый 1 ¼”</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3</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вентиль шаровый 1/2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7</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200" w:firstLine="480"/>
              <w:rPr>
                <w:color w:val="000000"/>
                <w:u w:val="single"/>
                <w:lang w:eastAsia="ru-RU"/>
              </w:rPr>
            </w:pPr>
            <w:r w:rsidRPr="00464FE2">
              <w:rPr>
                <w:color w:val="000000"/>
                <w:u w:val="single"/>
                <w:lang w:eastAsia="ru-RU"/>
              </w:rPr>
              <w:t>задвижка, кран</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r w:rsidRPr="00464FE2">
              <w:rPr>
                <w:color w:val="000000"/>
                <w:lang w:eastAsia="ru-RU"/>
              </w:rPr>
              <w:t>Шт.</w:t>
            </w: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задвижка вентильная 50 мм</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3</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задвижка клинов. 50 мм</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6</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задвижка клинов. 80 мм</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2</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задвижка клиновидная 100 мм (обр)</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2</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задвижка клиновидная 100 мм (под)</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2</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кран водоразборный шаровый  1/2“</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кран пожарный (вентильный) 50 мм</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5</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кран спускной 1/2”</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2</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кран шаровый   1/2”</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225</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кран шаровый (полипропилен) 1/2”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6</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кран шаровый (полипропилен) 1”</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2</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кран шаровый (полипропилен) 3/4“</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9</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кран шаровый (полипропилен) 50 мм</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14</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кран шаровый 1 ¼”</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2</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кран шаровый 3/4”</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53</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кран шаровый угловой  1/2“</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4</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кран–клапан воздушный</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2</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кран–клапан воздушный 1/2”</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7</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200" w:firstLine="480"/>
              <w:rPr>
                <w:color w:val="000000"/>
                <w:u w:val="single"/>
                <w:lang w:eastAsia="ru-RU"/>
              </w:rPr>
            </w:pPr>
            <w:r w:rsidRPr="00464FE2">
              <w:rPr>
                <w:color w:val="000000"/>
                <w:u w:val="single"/>
                <w:lang w:eastAsia="ru-RU"/>
              </w:rPr>
              <w:t>клапан</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r w:rsidRPr="00464FE2">
              <w:rPr>
                <w:color w:val="000000"/>
                <w:lang w:eastAsia="ru-RU"/>
              </w:rPr>
              <w:t>Шт.</w:t>
            </w: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клапан обратный 1/2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10</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клапан предохранительный 50 мм</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2</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200" w:firstLine="480"/>
              <w:rPr>
                <w:color w:val="000000"/>
                <w:u w:val="single"/>
                <w:lang w:eastAsia="ru-RU"/>
              </w:rPr>
            </w:pPr>
            <w:r w:rsidRPr="00464FE2">
              <w:rPr>
                <w:color w:val="000000"/>
                <w:u w:val="single"/>
                <w:lang w:eastAsia="ru-RU"/>
              </w:rPr>
              <w:t>манометр</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r w:rsidRPr="00464FE2">
              <w:rPr>
                <w:color w:val="000000"/>
                <w:lang w:eastAsia="ru-RU"/>
              </w:rPr>
              <w:t>Шт.</w:t>
            </w: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манометр 0~10</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манометр 0~16</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4</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манометр 1~10</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3</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манометр 1~16</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3</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200" w:firstLine="480"/>
              <w:rPr>
                <w:color w:val="000000"/>
                <w:u w:val="single"/>
                <w:lang w:eastAsia="ru-RU"/>
              </w:rPr>
            </w:pPr>
            <w:r w:rsidRPr="00464FE2">
              <w:rPr>
                <w:color w:val="000000"/>
                <w:u w:val="single"/>
                <w:lang w:eastAsia="ru-RU"/>
              </w:rPr>
              <w:t>санитарно-техническое оборудование</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r w:rsidRPr="00464FE2">
              <w:rPr>
                <w:color w:val="000000"/>
                <w:lang w:eastAsia="ru-RU"/>
              </w:rPr>
              <w:t>Шт.</w:t>
            </w: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мойка (нержав. сталь)</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писсуар+система слива</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2</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умывальник (раковина) фаянсовый № 2</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8</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унитаз со сливным бачком</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7</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200" w:firstLine="480"/>
              <w:rPr>
                <w:color w:val="000000"/>
                <w:u w:val="single"/>
                <w:lang w:eastAsia="ru-RU"/>
              </w:rPr>
            </w:pPr>
            <w:r w:rsidRPr="00464FE2">
              <w:rPr>
                <w:color w:val="000000"/>
                <w:u w:val="single"/>
                <w:lang w:eastAsia="ru-RU"/>
              </w:rPr>
              <w:t>смеситель для душа</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r w:rsidRPr="00464FE2">
              <w:rPr>
                <w:color w:val="000000"/>
                <w:lang w:eastAsia="ru-RU"/>
              </w:rPr>
              <w:t>Шт.</w:t>
            </w: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смеситель для душа</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7</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200" w:firstLine="480"/>
              <w:rPr>
                <w:color w:val="000000"/>
                <w:u w:val="single"/>
                <w:lang w:eastAsia="ru-RU"/>
              </w:rPr>
            </w:pPr>
            <w:r w:rsidRPr="00464FE2">
              <w:rPr>
                <w:color w:val="000000"/>
                <w:u w:val="single"/>
                <w:lang w:eastAsia="ru-RU"/>
              </w:rPr>
              <w:t>смеситель для мойки</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r w:rsidRPr="00464FE2">
              <w:rPr>
                <w:color w:val="000000"/>
                <w:lang w:eastAsia="ru-RU"/>
              </w:rPr>
              <w:t>Шт.</w:t>
            </w: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смеситель настенный</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смеситель умывальника</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200" w:firstLine="480"/>
              <w:rPr>
                <w:color w:val="000000"/>
                <w:u w:val="single"/>
                <w:lang w:eastAsia="ru-RU"/>
              </w:rPr>
            </w:pPr>
            <w:r w:rsidRPr="00464FE2">
              <w:rPr>
                <w:color w:val="000000"/>
                <w:u w:val="single"/>
                <w:lang w:eastAsia="ru-RU"/>
              </w:rPr>
              <w:t>теплотрасса</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r w:rsidRPr="00464FE2">
              <w:rPr>
                <w:color w:val="000000"/>
                <w:lang w:eastAsia="ru-RU"/>
              </w:rPr>
              <w:t>М.</w:t>
            </w: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теплотрасса</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551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200" w:firstLine="480"/>
              <w:rPr>
                <w:color w:val="000000"/>
                <w:u w:val="single"/>
                <w:lang w:eastAsia="ru-RU"/>
              </w:rPr>
            </w:pPr>
            <w:r w:rsidRPr="00464FE2">
              <w:rPr>
                <w:color w:val="000000"/>
                <w:u w:val="single"/>
                <w:lang w:eastAsia="ru-RU"/>
              </w:rPr>
              <w:t>термометр</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термометр 200 °С</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4</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термометр 500 °С</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200" w:firstLine="480"/>
              <w:rPr>
                <w:color w:val="000000"/>
                <w:u w:val="single"/>
                <w:lang w:eastAsia="ru-RU"/>
              </w:rPr>
            </w:pPr>
            <w:r w:rsidRPr="00464FE2">
              <w:rPr>
                <w:color w:val="000000"/>
                <w:u w:val="single"/>
                <w:lang w:eastAsia="ru-RU"/>
              </w:rPr>
              <w:t>трубопровод</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r w:rsidRPr="00464FE2">
              <w:rPr>
                <w:color w:val="000000"/>
                <w:lang w:eastAsia="ru-RU"/>
              </w:rPr>
              <w:t>Шт.</w:t>
            </w: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труба металлопласт</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350</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200" w:firstLine="480"/>
              <w:rPr>
                <w:color w:val="000000"/>
                <w:u w:val="single"/>
                <w:lang w:eastAsia="ru-RU"/>
              </w:rPr>
            </w:pPr>
            <w:r w:rsidRPr="00464FE2">
              <w:rPr>
                <w:color w:val="000000"/>
                <w:u w:val="single"/>
                <w:lang w:eastAsia="ru-RU"/>
              </w:rPr>
              <w:t>фильтр</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r w:rsidRPr="00464FE2">
              <w:rPr>
                <w:color w:val="000000"/>
                <w:lang w:eastAsia="ru-RU"/>
              </w:rPr>
              <w:t>Шт.</w:t>
            </w: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фильтр очистки ХВС, ГВС</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5</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200" w:firstLine="480"/>
              <w:rPr>
                <w:color w:val="000000"/>
                <w:u w:val="single"/>
                <w:lang w:eastAsia="ru-RU"/>
              </w:rPr>
            </w:pPr>
            <w:r w:rsidRPr="00464FE2">
              <w:rPr>
                <w:color w:val="000000"/>
                <w:u w:val="single"/>
                <w:lang w:eastAsia="ru-RU"/>
              </w:rPr>
              <w:t>электроводонагреватель</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r w:rsidRPr="00464FE2">
              <w:rPr>
                <w:color w:val="000000"/>
                <w:lang w:eastAsia="ru-RU"/>
              </w:rPr>
              <w:t>Шт.</w:t>
            </w: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электроводонагреватель воды 200 л</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2</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200" w:firstLine="480"/>
              <w:rPr>
                <w:color w:val="000000"/>
                <w:u w:val="single"/>
                <w:lang w:eastAsia="ru-RU"/>
              </w:rPr>
            </w:pPr>
            <w:r w:rsidRPr="00464FE2">
              <w:rPr>
                <w:color w:val="000000"/>
                <w:u w:val="single"/>
                <w:lang w:eastAsia="ru-RU"/>
              </w:rPr>
              <w:t>прочее</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r w:rsidRPr="00464FE2">
              <w:rPr>
                <w:color w:val="000000"/>
                <w:lang w:eastAsia="ru-RU"/>
              </w:rPr>
              <w:t>Шт.</w:t>
            </w: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воздухосборник</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грязевик (обр)</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грязевик (под)</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nil"/>
              <w:right w:val="nil"/>
            </w:tcBorders>
            <w:shd w:val="clear" w:color="auto" w:fill="auto"/>
            <w:noWrap/>
            <w:vAlign w:val="bottom"/>
            <w:hideMark/>
          </w:tcPr>
          <w:p w:rsidR="00464FE2" w:rsidRPr="00464FE2" w:rsidRDefault="00464FE2" w:rsidP="00464FE2">
            <w:pPr>
              <w:ind w:firstLineChars="100" w:firstLine="241"/>
              <w:rPr>
                <w:b/>
                <w:bCs/>
                <w:color w:val="000000"/>
                <w:lang w:eastAsia="ru-RU"/>
              </w:rPr>
            </w:pPr>
            <w:r w:rsidRPr="00464FE2">
              <w:rPr>
                <w:b/>
                <w:bCs/>
                <w:color w:val="000000"/>
                <w:lang w:eastAsia="ru-RU"/>
              </w:rPr>
              <w:t>Электрические сети</w:t>
            </w:r>
          </w:p>
        </w:tc>
        <w:tc>
          <w:tcPr>
            <w:tcW w:w="1625" w:type="dxa"/>
            <w:tcBorders>
              <w:top w:val="nil"/>
              <w:left w:val="nil"/>
              <w:bottom w:val="nil"/>
              <w:right w:val="nil"/>
            </w:tcBorders>
            <w:shd w:val="clear" w:color="auto" w:fill="auto"/>
            <w:noWrap/>
            <w:vAlign w:val="bottom"/>
            <w:hideMark/>
          </w:tcPr>
          <w:p w:rsidR="00464FE2" w:rsidRPr="00464FE2" w:rsidRDefault="00464FE2" w:rsidP="00464FE2">
            <w:pPr>
              <w:jc w:val="center"/>
              <w:rPr>
                <w:b/>
                <w:bCs/>
                <w:color w:val="000000"/>
                <w:lang w:eastAsia="ru-RU"/>
              </w:rPr>
            </w:pPr>
          </w:p>
        </w:tc>
        <w:tc>
          <w:tcPr>
            <w:tcW w:w="1279" w:type="dxa"/>
            <w:tcBorders>
              <w:top w:val="nil"/>
              <w:left w:val="nil"/>
              <w:bottom w:val="nil"/>
              <w:right w:val="nil"/>
            </w:tcBorders>
          </w:tcPr>
          <w:p w:rsidR="00464FE2" w:rsidRPr="00464FE2" w:rsidRDefault="00464FE2" w:rsidP="00464FE2">
            <w:pPr>
              <w:jc w:val="center"/>
              <w:rPr>
                <w:b/>
                <w:bCs/>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200" w:firstLine="480"/>
              <w:rPr>
                <w:color w:val="000000"/>
                <w:u w:val="single"/>
                <w:lang w:eastAsia="ru-RU"/>
              </w:rPr>
            </w:pPr>
            <w:r w:rsidRPr="00464FE2">
              <w:rPr>
                <w:color w:val="000000"/>
                <w:u w:val="single"/>
                <w:lang w:eastAsia="ru-RU"/>
              </w:rPr>
              <w:t xml:space="preserve">автоматический выключатель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r w:rsidRPr="00464FE2">
              <w:rPr>
                <w:color w:val="000000"/>
                <w:lang w:eastAsia="ru-RU"/>
              </w:rPr>
              <w:t>Шт.</w:t>
            </w: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авт. выкл. 3х полюсный 10 А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4</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авт. выкл. 3х полюсный 100 А</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6</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авт. выкл. 3х полюсный 16 А</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7</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авт. выкл. 3х полюсный 200 А</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4</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авт. выкл. 3х полюсный 25 А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7</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авт. выкл. 3х полюсный 32 А</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2</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авт. выкл. 3х полюсный 32 А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2</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авт. выкл. 3х полюсный 40 А</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17</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авт. выкл. 3х полюсный 400 А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авт. выкл. 3х полюсный 63 А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авт. выкл. однополюсный 10 А</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10</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авт. выкл. однополюсный 10 А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2</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авт. выкл. однополюсный 16 А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39</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авт. выкл. однополюсный 20 А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авт. выкл. однополюсный 25 А</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16</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авт. выкл. однополюсный 25 А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9</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авт. выкл. однополюсный 6 А</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3</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200" w:firstLine="480"/>
              <w:rPr>
                <w:color w:val="000000"/>
                <w:u w:val="single"/>
                <w:lang w:eastAsia="ru-RU"/>
              </w:rPr>
            </w:pPr>
            <w:r w:rsidRPr="00464FE2">
              <w:rPr>
                <w:color w:val="000000"/>
                <w:u w:val="single"/>
                <w:lang w:eastAsia="ru-RU"/>
              </w:rPr>
              <w:t>блок</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r w:rsidRPr="00464FE2">
              <w:rPr>
                <w:color w:val="000000"/>
                <w:lang w:eastAsia="ru-RU"/>
              </w:rPr>
              <w:t>Шт.</w:t>
            </w: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электронный блок управления котлами (оборудование котельной)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200" w:firstLine="480"/>
              <w:rPr>
                <w:color w:val="000000"/>
                <w:u w:val="single"/>
                <w:lang w:eastAsia="ru-RU"/>
              </w:rPr>
            </w:pPr>
            <w:r w:rsidRPr="00464FE2">
              <w:rPr>
                <w:color w:val="000000"/>
                <w:u w:val="single"/>
                <w:lang w:eastAsia="ru-RU"/>
              </w:rPr>
              <w:t xml:space="preserve">вставка плавкая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r w:rsidRPr="00464FE2">
              <w:rPr>
                <w:color w:val="000000"/>
                <w:lang w:eastAsia="ru-RU"/>
              </w:rPr>
              <w:t>Шт.</w:t>
            </w: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вставка плавкая 10 А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7</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вставка плавкая 100 А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18</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вставка плавкая 200 А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25</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вставка плавкая 250 А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24</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вставка плавкая 40 А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3</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вставка плавкая 60 А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21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200" w:firstLine="480"/>
              <w:rPr>
                <w:color w:val="000000"/>
                <w:u w:val="single"/>
                <w:lang w:eastAsia="ru-RU"/>
              </w:rPr>
            </w:pPr>
            <w:r w:rsidRPr="00464FE2">
              <w:rPr>
                <w:color w:val="000000"/>
                <w:u w:val="single"/>
                <w:lang w:eastAsia="ru-RU"/>
              </w:rPr>
              <w:t>выключатель</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r w:rsidRPr="00464FE2">
              <w:rPr>
                <w:color w:val="000000"/>
                <w:lang w:eastAsia="ru-RU"/>
              </w:rPr>
              <w:t>Шт.</w:t>
            </w: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выключатель двухклавишный</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5</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выключатель одноклавишный</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85</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200" w:firstLine="480"/>
              <w:rPr>
                <w:color w:val="000000"/>
                <w:u w:val="single"/>
                <w:lang w:eastAsia="ru-RU"/>
              </w:rPr>
            </w:pPr>
            <w:r w:rsidRPr="00464FE2">
              <w:rPr>
                <w:color w:val="000000"/>
                <w:u w:val="single"/>
                <w:lang w:eastAsia="ru-RU"/>
              </w:rPr>
              <w:t>кабель (открытая проводка)</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r w:rsidRPr="00464FE2">
              <w:rPr>
                <w:color w:val="000000"/>
                <w:lang w:eastAsia="ru-RU"/>
              </w:rPr>
              <w:t>Пог. м.</w:t>
            </w: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кабель  АВВГ 4 х 16</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225</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кабель NYM 3 х 1,5</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8</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кабель NYM 3 х 2,5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21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кабель NYM 4 х 4</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50</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кабель АВВГ 4 х 16</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41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кабель АСБГ 1 х 25</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35</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кабель АСБГ 3 х 95</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35</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кабель ВВГ 1 х 10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35</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кабель ВВГ 1 х 16</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65</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кабель ВВГ 1 х 25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23</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кабель ВВГ 2 х 0,75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48</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кабель ВВГ 2 х 1,5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616</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кабель ВВГ 2 х 2,5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247</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кабель ВВГ 3 х 0,75</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92</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кабель ВВГ 3 х 1,5</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618</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кабель ВВГ 3 х 16</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50</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кабель ВВГ 3 х 2,5</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507</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кабель ВВГ 3 х 25</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105</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кабель ВВГ 3 х 4</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36</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кабель ВВГ 3 х 50</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63</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кабель ВВГ 4 х 1,5</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38</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кабель ВВГ 4 х 2,5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32</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кабель ВВГ 4 х 25</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28</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кабель ВВГ 4 х 4</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174</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кабель ВВГ 4 х 6</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116</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кабель ВВГ 5 х 10</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40</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кабель ВВГ 5 х 2,5</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44</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кабель ВВГ 5 х 4</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32</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кабель ВВГ 5 х 6</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53</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кабель КГ 1 х 16</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40</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кабель КГ 3 х 50</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90</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кабель КГ 3 х 95</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90</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кабель КГ 4 х 16</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237</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кабель КГ 4 х 2,5</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80</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кабель КГ 4 х 4</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36</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кабель КГ 5 х 2,5</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30</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кабель ШВВП 1 х 10</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70</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200" w:firstLine="480"/>
              <w:rPr>
                <w:color w:val="000000"/>
                <w:u w:val="single"/>
                <w:lang w:eastAsia="ru-RU"/>
              </w:rPr>
            </w:pPr>
            <w:r w:rsidRPr="00464FE2">
              <w:rPr>
                <w:color w:val="000000"/>
                <w:u w:val="single"/>
                <w:lang w:eastAsia="ru-RU"/>
              </w:rPr>
              <w:t>кабель (скрытая проводка)</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r w:rsidRPr="00464FE2">
              <w:rPr>
                <w:color w:val="000000"/>
                <w:lang w:eastAsia="ru-RU"/>
              </w:rPr>
              <w:t>Пог. м.</w:t>
            </w: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кабель ВВГ 2 х 1,5 (скрытая проводка)</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62</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200" w:firstLine="480"/>
              <w:rPr>
                <w:color w:val="000000"/>
                <w:u w:val="single"/>
                <w:lang w:eastAsia="ru-RU"/>
              </w:rPr>
            </w:pPr>
            <w:r w:rsidRPr="00464FE2">
              <w:rPr>
                <w:color w:val="000000"/>
                <w:u w:val="single"/>
                <w:lang w:eastAsia="ru-RU"/>
              </w:rPr>
              <w:t xml:space="preserve">клеммная коробка силовая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r w:rsidRPr="00464FE2">
              <w:rPr>
                <w:color w:val="000000"/>
                <w:lang w:eastAsia="ru-RU"/>
              </w:rPr>
              <w:t>Шт.</w:t>
            </w: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клеммная коробка силовая 380 в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8942" w:type="dxa"/>
            <w:gridSpan w:val="2"/>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200" w:firstLine="480"/>
              <w:rPr>
                <w:color w:val="000000"/>
                <w:u w:val="single"/>
                <w:lang w:eastAsia="ru-RU"/>
              </w:rPr>
            </w:pPr>
            <w:r w:rsidRPr="00464FE2">
              <w:rPr>
                <w:color w:val="000000"/>
                <w:u w:val="single"/>
                <w:lang w:eastAsia="ru-RU"/>
              </w:rPr>
              <w:t>кнопочные пускатели управления движением створок ворот (пуск/стоп)</w:t>
            </w:r>
          </w:p>
        </w:tc>
        <w:tc>
          <w:tcPr>
            <w:tcW w:w="1279" w:type="dxa"/>
            <w:tcBorders>
              <w:top w:val="nil"/>
              <w:left w:val="nil"/>
              <w:bottom w:val="single" w:sz="4" w:space="0" w:color="F2DDDC"/>
              <w:right w:val="nil"/>
            </w:tcBorders>
          </w:tcPr>
          <w:p w:rsidR="00464FE2" w:rsidRPr="00464FE2" w:rsidRDefault="00464FE2" w:rsidP="00464FE2">
            <w:pPr>
              <w:ind w:firstLineChars="200" w:firstLine="480"/>
              <w:rPr>
                <w:color w:val="000000"/>
                <w:lang w:eastAsia="ru-RU"/>
              </w:rPr>
            </w:pPr>
            <w:r w:rsidRPr="00464FE2">
              <w:rPr>
                <w:color w:val="000000"/>
                <w:lang w:eastAsia="ru-RU"/>
              </w:rPr>
              <w:t>Шт.</w:t>
            </w: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кнопочные пускатели управления движением створок ворот (пуск/стоп)</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4</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200" w:firstLine="480"/>
              <w:rPr>
                <w:color w:val="000000"/>
                <w:u w:val="single"/>
                <w:lang w:eastAsia="ru-RU"/>
              </w:rPr>
            </w:pPr>
            <w:r w:rsidRPr="00464FE2">
              <w:rPr>
                <w:color w:val="000000"/>
                <w:u w:val="single"/>
                <w:lang w:eastAsia="ru-RU"/>
              </w:rPr>
              <w:t>коробка с магнитным пускателем</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r w:rsidRPr="00464FE2">
              <w:rPr>
                <w:color w:val="000000"/>
                <w:lang w:eastAsia="ru-RU"/>
              </w:rPr>
              <w:t>Шт.</w:t>
            </w: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коробка с магнитным пускателем</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200" w:firstLine="480"/>
              <w:rPr>
                <w:color w:val="000000"/>
                <w:u w:val="single"/>
                <w:lang w:eastAsia="ru-RU"/>
              </w:rPr>
            </w:pPr>
            <w:r w:rsidRPr="00464FE2">
              <w:rPr>
                <w:color w:val="000000"/>
                <w:u w:val="single"/>
                <w:lang w:eastAsia="ru-RU"/>
              </w:rPr>
              <w:t xml:space="preserve">пакетный выключатель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r w:rsidRPr="00464FE2">
              <w:rPr>
                <w:color w:val="000000"/>
                <w:lang w:eastAsia="ru-RU"/>
              </w:rPr>
              <w:t>Шт.</w:t>
            </w: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пакетный выключатель ПВ 3-16</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200" w:firstLine="480"/>
              <w:rPr>
                <w:color w:val="000000"/>
                <w:u w:val="single"/>
                <w:lang w:eastAsia="ru-RU"/>
              </w:rPr>
            </w:pPr>
            <w:r w:rsidRPr="00464FE2">
              <w:rPr>
                <w:color w:val="000000"/>
                <w:u w:val="single"/>
                <w:lang w:eastAsia="ru-RU"/>
              </w:rPr>
              <w:t>пост</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r w:rsidRPr="00464FE2">
              <w:rPr>
                <w:color w:val="000000"/>
                <w:lang w:eastAsia="ru-RU"/>
              </w:rPr>
              <w:t>Шт.</w:t>
            </w: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пост вкл/выкл вентиляции (двухкнопочный)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пост вкл/выкл наружного освещения контейнерной площадки (двухкнопочный)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пост управления движением транспортной тележки (пуск/стоп)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200" w:firstLine="480"/>
              <w:rPr>
                <w:color w:val="000000"/>
                <w:u w:val="single"/>
                <w:lang w:eastAsia="ru-RU"/>
              </w:rPr>
            </w:pPr>
            <w:r w:rsidRPr="00464FE2">
              <w:rPr>
                <w:color w:val="000000"/>
                <w:u w:val="single"/>
                <w:lang w:eastAsia="ru-RU"/>
              </w:rPr>
              <w:t xml:space="preserve">распределительныя коробка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r w:rsidRPr="00464FE2">
              <w:rPr>
                <w:color w:val="000000"/>
                <w:lang w:eastAsia="ru-RU"/>
              </w:rPr>
              <w:t>Шт.</w:t>
            </w: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распределительная коробка</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2</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силовая распределительная коробка</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200" w:firstLine="480"/>
              <w:rPr>
                <w:color w:val="000000"/>
                <w:u w:val="single"/>
                <w:lang w:eastAsia="ru-RU"/>
              </w:rPr>
            </w:pPr>
            <w:r w:rsidRPr="00464FE2">
              <w:rPr>
                <w:color w:val="000000"/>
                <w:u w:val="single"/>
                <w:lang w:eastAsia="ru-RU"/>
              </w:rPr>
              <w:t>розетка электрическая</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r w:rsidRPr="00464FE2">
              <w:rPr>
                <w:color w:val="000000"/>
                <w:lang w:eastAsia="ru-RU"/>
              </w:rPr>
              <w:t>Шт.</w:t>
            </w: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розетка 220 В двойная</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57</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розетка 220 В одинарная</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109</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розетка 220 В четверная</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2</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розетка силовая 16 А/380 В</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7</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розетка силовая 32 А/380 В</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200" w:firstLine="480"/>
              <w:rPr>
                <w:color w:val="000000"/>
                <w:u w:val="single"/>
                <w:lang w:eastAsia="ru-RU"/>
              </w:rPr>
            </w:pPr>
            <w:r w:rsidRPr="00464FE2">
              <w:rPr>
                <w:color w:val="000000"/>
                <w:u w:val="single"/>
                <w:lang w:eastAsia="ru-RU"/>
              </w:rPr>
              <w:t>светильник</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r w:rsidRPr="00464FE2">
              <w:rPr>
                <w:color w:val="000000"/>
                <w:lang w:eastAsia="ru-RU"/>
              </w:rPr>
              <w:t>Шт.</w:t>
            </w: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светильник аварийного освещения настенный  (плафон стеклянный) ЛН 220 В, Е 27</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2</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светильник дроссельный на кронштейне (лампа ДРЛ – 250)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10</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светильник настенный 220 В, Е 27</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3</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светильник настенный уличныйна 220 (ЛН)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светильник потолочный 220 В, Е 27</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14</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светильник потолочный 220 В, Е 40</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6</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светильник потолочный ЛПО 20х4</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10</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светильник потолочный ЛПО 40х1</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светильник потолочный ЛПО 40х2</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69</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светильник потолочный ЛПО 40х4</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светильник рабочего освещения. пожаробезопасный  лампа HWL(MBFT) 160 Вт/220 В, Е 27</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34</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светильник светодиодный потолочный СПВО-32-N</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100</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светильник светодиодный уличный УСС-60-Магистраль-Ш, крепление консольное</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2</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светильник уличный лампа ДНАТ 250 (400) вт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7</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200" w:firstLine="480"/>
              <w:rPr>
                <w:color w:val="000000"/>
                <w:u w:val="single"/>
                <w:lang w:eastAsia="ru-RU"/>
              </w:rPr>
            </w:pPr>
            <w:r w:rsidRPr="00464FE2">
              <w:rPr>
                <w:color w:val="000000"/>
                <w:u w:val="single"/>
                <w:lang w:eastAsia="ru-RU"/>
              </w:rPr>
              <w:t>фотореле</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r w:rsidRPr="00464FE2">
              <w:rPr>
                <w:color w:val="000000"/>
                <w:lang w:eastAsia="ru-RU"/>
              </w:rPr>
              <w:t>Шт.</w:t>
            </w: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фотореле ФР 601 управления (вкл/выкл) наружным освещением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200" w:firstLine="480"/>
              <w:rPr>
                <w:color w:val="000000"/>
                <w:u w:val="single"/>
                <w:lang w:eastAsia="ru-RU"/>
              </w:rPr>
            </w:pPr>
            <w:r w:rsidRPr="00464FE2">
              <w:rPr>
                <w:color w:val="000000"/>
                <w:u w:val="single"/>
                <w:lang w:eastAsia="ru-RU"/>
              </w:rPr>
              <w:t>шкаф ШРС</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r w:rsidRPr="00464FE2">
              <w:rPr>
                <w:color w:val="000000"/>
                <w:lang w:eastAsia="ru-RU"/>
              </w:rPr>
              <w:t>Шт.</w:t>
            </w: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шкаф силовой распределительный 380 В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4</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200" w:firstLine="480"/>
              <w:rPr>
                <w:color w:val="000000"/>
                <w:u w:val="single"/>
                <w:lang w:eastAsia="ru-RU"/>
              </w:rPr>
            </w:pPr>
            <w:r w:rsidRPr="00464FE2">
              <w:rPr>
                <w:color w:val="000000"/>
                <w:u w:val="single"/>
                <w:lang w:eastAsia="ru-RU"/>
              </w:rPr>
              <w:t>щит</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r w:rsidRPr="00464FE2">
              <w:rPr>
                <w:color w:val="000000"/>
                <w:lang w:eastAsia="ru-RU"/>
              </w:rPr>
              <w:t>Шт.</w:t>
            </w: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щит вводной (от щита ЩС № 5 А)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щит вводной (от ЩС № 13)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щит вводной (от ЩС № 17)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2</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щит вводной (питание компрессоров)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щит вводной (столовая, комната приёма пищи)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щит вводной (ЩВ № 1)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щит вводной силовой 100 А/380 В</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щит вводной силовой 380 В (ввод на ЩС № 11 А)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щит вводной силовой 380 В (на сварочный полуавтомат)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щит вводной силовой 380 в для подогрева систем погрузчика «кальмар» ( расположен на фасаде здания справа от ворот в цех )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щит вентиляции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щит освещения</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2</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щит освещения (ЩО № 1)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2</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щит освещения (ЩО № 2 А)</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щит освещения (ЩО № 3)</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щит освещения (ЩО № 4)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щит освещения (ЩО № 5)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щит освещения (ЩО № 9 А)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щит освещения (ЩО №1 А)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щит освещения цеха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щит освещения цеха (ЩО № 2)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щит распределительный</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2</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щит распределительный (ЩР № 1)</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щит силовой (от ТП 2093)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3</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щит силовой (ЩС № 11 А)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щит силовой (ЩС № 15)</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щит силовой 380 В (ЩС № 1)</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2</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щит силовой 380 В (ЩС № 11)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щит силовой 380 В (ЩС № 13)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щит силовой 380 В (ЩС № 17)</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щит силовой 380 в (ЩС № 2)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щит силовой 380 В (ЩС № 3)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щит силовой 380 В (ЩС № 5 А)</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щит силовой 380 В (ЩС № 5)</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щит силовой 380 В (ЩС № 6)</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щит управления вентиляцией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щит управления движением транспортной тележкой</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щит управления движением транспортной тележкой (магнит. пускатели)</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200" w:firstLine="480"/>
              <w:rPr>
                <w:color w:val="000000"/>
                <w:u w:val="single"/>
                <w:lang w:eastAsia="ru-RU"/>
              </w:rPr>
            </w:pPr>
            <w:r w:rsidRPr="00464FE2">
              <w:rPr>
                <w:color w:val="000000"/>
                <w:u w:val="single"/>
                <w:lang w:eastAsia="ru-RU"/>
              </w:rPr>
              <w:t>ящик</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r w:rsidRPr="00464FE2">
              <w:rPr>
                <w:color w:val="000000"/>
                <w:lang w:eastAsia="ru-RU"/>
              </w:rPr>
              <w:t>Шт.</w:t>
            </w: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 xml:space="preserve">ящик магнитного пускателя </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ящик силовой 380 В</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r w:rsidR="00464FE2" w:rsidRPr="00464FE2" w:rsidTr="00FB65A0">
        <w:trPr>
          <w:trHeight w:val="300"/>
        </w:trPr>
        <w:tc>
          <w:tcPr>
            <w:tcW w:w="7317" w:type="dxa"/>
            <w:tcBorders>
              <w:top w:val="nil"/>
              <w:left w:val="nil"/>
              <w:bottom w:val="single" w:sz="4" w:space="0" w:color="F2DDDC"/>
              <w:right w:val="nil"/>
            </w:tcBorders>
            <w:shd w:val="clear" w:color="auto" w:fill="auto"/>
            <w:noWrap/>
            <w:vAlign w:val="bottom"/>
            <w:hideMark/>
          </w:tcPr>
          <w:p w:rsidR="00464FE2" w:rsidRPr="00464FE2" w:rsidRDefault="00464FE2" w:rsidP="00464FE2">
            <w:pPr>
              <w:ind w:firstLineChars="300" w:firstLine="720"/>
              <w:rPr>
                <w:color w:val="000000"/>
                <w:lang w:eastAsia="ru-RU"/>
              </w:rPr>
            </w:pPr>
            <w:r w:rsidRPr="00464FE2">
              <w:rPr>
                <w:color w:val="000000"/>
                <w:lang w:eastAsia="ru-RU"/>
              </w:rPr>
              <w:t>ящик ЯРВ с рубильником</w:t>
            </w:r>
          </w:p>
        </w:tc>
        <w:tc>
          <w:tcPr>
            <w:tcW w:w="1625" w:type="dxa"/>
            <w:tcBorders>
              <w:top w:val="nil"/>
              <w:left w:val="nil"/>
              <w:bottom w:val="single" w:sz="4" w:space="0" w:color="F2DDDC"/>
              <w:right w:val="nil"/>
            </w:tcBorders>
            <w:shd w:val="clear" w:color="auto" w:fill="auto"/>
            <w:noWrap/>
            <w:vAlign w:val="bottom"/>
            <w:hideMark/>
          </w:tcPr>
          <w:p w:rsidR="00464FE2" w:rsidRPr="00464FE2" w:rsidRDefault="00464FE2" w:rsidP="00464FE2">
            <w:pPr>
              <w:jc w:val="center"/>
              <w:rPr>
                <w:color w:val="000000"/>
                <w:lang w:eastAsia="ru-RU"/>
              </w:rPr>
            </w:pPr>
            <w:r w:rsidRPr="00464FE2">
              <w:rPr>
                <w:color w:val="000000"/>
                <w:lang w:eastAsia="ru-RU"/>
              </w:rPr>
              <w:t>1</w:t>
            </w:r>
          </w:p>
        </w:tc>
        <w:tc>
          <w:tcPr>
            <w:tcW w:w="1279" w:type="dxa"/>
            <w:tcBorders>
              <w:top w:val="nil"/>
              <w:left w:val="nil"/>
              <w:bottom w:val="single" w:sz="4" w:space="0" w:color="F2DDDC"/>
              <w:right w:val="nil"/>
            </w:tcBorders>
          </w:tcPr>
          <w:p w:rsidR="00464FE2" w:rsidRPr="00464FE2" w:rsidRDefault="00464FE2" w:rsidP="00464FE2">
            <w:pPr>
              <w:jc w:val="center"/>
              <w:rPr>
                <w:color w:val="000000"/>
                <w:lang w:eastAsia="ru-RU"/>
              </w:rPr>
            </w:pPr>
          </w:p>
        </w:tc>
      </w:tr>
    </w:tbl>
    <w:p w:rsidR="001F46B6" w:rsidRPr="001F46B6" w:rsidRDefault="001F46B6" w:rsidP="001F46B6">
      <w:pPr>
        <w:shd w:val="clear" w:color="auto" w:fill="FFFFFF"/>
        <w:ind w:firstLine="709"/>
        <w:jc w:val="both"/>
        <w:rPr>
          <w:spacing w:val="-6"/>
        </w:rPr>
      </w:pPr>
    </w:p>
    <w:p w:rsidR="00464FE2" w:rsidRPr="00464FE2" w:rsidRDefault="00FA657B" w:rsidP="001F46B6">
      <w:pPr>
        <w:shd w:val="clear" w:color="auto" w:fill="FFFFFF"/>
        <w:tabs>
          <w:tab w:val="left" w:pos="7776"/>
        </w:tabs>
        <w:ind w:firstLine="709"/>
        <w:jc w:val="both"/>
        <w:rPr>
          <w:spacing w:val="1"/>
        </w:rPr>
      </w:pPr>
      <w:r>
        <w:t>4.</w:t>
      </w:r>
      <w:r w:rsidR="001F46B6" w:rsidRPr="001F46B6">
        <w:t>2.2. Общая площадь помещений объекта</w:t>
      </w:r>
      <w:r w:rsidR="001F46B6" w:rsidRPr="001F46B6">
        <w:rPr>
          <w:b/>
          <w:bCs/>
          <w:spacing w:val="-2"/>
        </w:rPr>
        <w:t xml:space="preserve">, </w:t>
      </w:r>
      <w:r w:rsidR="001F46B6" w:rsidRPr="001F46B6">
        <w:rPr>
          <w:bCs/>
          <w:spacing w:val="-2"/>
        </w:rPr>
        <w:t>в которых расположены электрические кабели питающих сетей и электрооборудование (щитовая, выносные электрические щиты, щитовой модуль, распределительные устройства и др.), трубопроводы всех типов с запорной арматурой, лампы освещения, системы водоснабжения и водоотведения с оборудованием</w:t>
      </w:r>
      <w:r w:rsidR="001F46B6" w:rsidRPr="001F46B6">
        <w:t xml:space="preserve"> составляет 2960,3</w:t>
      </w:r>
      <w:r w:rsidR="001F46B6" w:rsidRPr="001F46B6">
        <w:rPr>
          <w:i/>
        </w:rPr>
        <w:t xml:space="preserve"> </w:t>
      </w:r>
      <w:r w:rsidR="001F46B6" w:rsidRPr="001F46B6">
        <w:rPr>
          <w:bCs/>
          <w:spacing w:val="-2"/>
        </w:rPr>
        <w:t xml:space="preserve">кв.м. (без учёта площади объекта </w:t>
      </w:r>
      <w:r w:rsidR="001F46B6" w:rsidRPr="001F46B6">
        <w:rPr>
          <w:spacing w:val="1"/>
        </w:rPr>
        <w:t xml:space="preserve">Асфальтированная площадка </w:t>
      </w:r>
      <w:r w:rsidR="00464FE2" w:rsidRPr="00464FE2">
        <w:rPr>
          <w:spacing w:val="1"/>
        </w:rPr>
        <w:t>(инв.№001/01/00020039)</w:t>
      </w:r>
      <w:r w:rsidR="001F46B6" w:rsidRPr="00464FE2">
        <w:rPr>
          <w:spacing w:val="1"/>
        </w:rPr>
        <w:t xml:space="preserve">). </w:t>
      </w:r>
    </w:p>
    <w:tbl>
      <w:tblPr>
        <w:tblStyle w:val="afff1"/>
        <w:tblW w:w="0" w:type="auto"/>
        <w:tblInd w:w="5" w:type="dxa"/>
        <w:tblLook w:val="01E0"/>
      </w:tblPr>
      <w:tblGrid>
        <w:gridCol w:w="793"/>
        <w:gridCol w:w="4142"/>
        <w:gridCol w:w="4949"/>
      </w:tblGrid>
      <w:tr w:rsidR="00464FE2" w:rsidRPr="00464FE2" w:rsidTr="00FB65A0">
        <w:tc>
          <w:tcPr>
            <w:tcW w:w="793" w:type="dxa"/>
            <w:vAlign w:val="center"/>
          </w:tcPr>
          <w:p w:rsidR="00464FE2" w:rsidRPr="00464FE2" w:rsidRDefault="00464FE2" w:rsidP="00464FE2">
            <w:pPr>
              <w:jc w:val="center"/>
              <w:rPr>
                <w:b/>
              </w:rPr>
            </w:pPr>
            <w:r w:rsidRPr="00464FE2">
              <w:rPr>
                <w:b/>
              </w:rPr>
              <w:t>№ п/п</w:t>
            </w:r>
          </w:p>
        </w:tc>
        <w:tc>
          <w:tcPr>
            <w:tcW w:w="4142" w:type="dxa"/>
            <w:vAlign w:val="center"/>
          </w:tcPr>
          <w:p w:rsidR="00464FE2" w:rsidRPr="00464FE2" w:rsidRDefault="00464FE2" w:rsidP="00464FE2">
            <w:pPr>
              <w:jc w:val="center"/>
              <w:rPr>
                <w:b/>
              </w:rPr>
            </w:pPr>
            <w:r w:rsidRPr="00464FE2">
              <w:rPr>
                <w:b/>
              </w:rPr>
              <w:t>Наименование объектов</w:t>
            </w:r>
          </w:p>
        </w:tc>
        <w:tc>
          <w:tcPr>
            <w:tcW w:w="4949" w:type="dxa"/>
            <w:vAlign w:val="center"/>
          </w:tcPr>
          <w:p w:rsidR="00464FE2" w:rsidRPr="00464FE2" w:rsidRDefault="00464FE2" w:rsidP="00464FE2">
            <w:pPr>
              <w:jc w:val="center"/>
              <w:rPr>
                <w:b/>
              </w:rPr>
            </w:pPr>
            <w:r w:rsidRPr="00464FE2">
              <w:rPr>
                <w:b/>
              </w:rPr>
              <w:t>Виды работ по обслуживанию</w:t>
            </w:r>
          </w:p>
        </w:tc>
      </w:tr>
      <w:tr w:rsidR="00464FE2" w:rsidRPr="00464FE2" w:rsidTr="00FB65A0">
        <w:tc>
          <w:tcPr>
            <w:tcW w:w="793" w:type="dxa"/>
            <w:vAlign w:val="center"/>
          </w:tcPr>
          <w:p w:rsidR="00464FE2" w:rsidRPr="00464FE2" w:rsidRDefault="00464FE2" w:rsidP="00464FE2">
            <w:pPr>
              <w:jc w:val="center"/>
            </w:pPr>
            <w:r w:rsidRPr="00464FE2">
              <w:t>1</w:t>
            </w:r>
          </w:p>
        </w:tc>
        <w:tc>
          <w:tcPr>
            <w:tcW w:w="4142" w:type="dxa"/>
            <w:vAlign w:val="center"/>
          </w:tcPr>
          <w:p w:rsidR="00464FE2" w:rsidRPr="00464FE2" w:rsidRDefault="00464FE2" w:rsidP="00464FE2">
            <w:pPr>
              <w:jc w:val="center"/>
            </w:pPr>
            <w:r w:rsidRPr="00464FE2">
              <w:t>2</w:t>
            </w:r>
          </w:p>
        </w:tc>
        <w:tc>
          <w:tcPr>
            <w:tcW w:w="4949" w:type="dxa"/>
            <w:vAlign w:val="center"/>
          </w:tcPr>
          <w:p w:rsidR="00464FE2" w:rsidRPr="00464FE2" w:rsidRDefault="00464FE2" w:rsidP="00464FE2">
            <w:pPr>
              <w:jc w:val="center"/>
            </w:pPr>
            <w:r w:rsidRPr="00464FE2">
              <w:t>3</w:t>
            </w:r>
          </w:p>
        </w:tc>
      </w:tr>
      <w:tr w:rsidR="00464FE2" w:rsidRPr="00464FE2" w:rsidTr="00FB65A0">
        <w:trPr>
          <w:trHeight w:val="2597"/>
        </w:trPr>
        <w:tc>
          <w:tcPr>
            <w:tcW w:w="793" w:type="dxa"/>
            <w:vAlign w:val="center"/>
          </w:tcPr>
          <w:p w:rsidR="00464FE2" w:rsidRPr="00464FE2" w:rsidRDefault="00464FE2" w:rsidP="00464FE2">
            <w:pPr>
              <w:jc w:val="both"/>
            </w:pPr>
            <w:r w:rsidRPr="00464FE2">
              <w:t>1.</w:t>
            </w:r>
          </w:p>
        </w:tc>
        <w:tc>
          <w:tcPr>
            <w:tcW w:w="4142" w:type="dxa"/>
            <w:vAlign w:val="center"/>
          </w:tcPr>
          <w:p w:rsidR="00464FE2" w:rsidRPr="00464FE2" w:rsidRDefault="00464FE2" w:rsidP="00464FE2">
            <w:r w:rsidRPr="00464FE2">
              <w:t>Здание производственно-бытовое с ремонтно-механическими и сборочными цехами (инв. № 001/00/00010049)</w:t>
            </w:r>
          </w:p>
          <w:p w:rsidR="00464FE2" w:rsidRPr="00464FE2" w:rsidRDefault="00464FE2" w:rsidP="00464FE2"/>
          <w:p w:rsidR="00464FE2" w:rsidRPr="00464FE2" w:rsidRDefault="00464FE2" w:rsidP="00464FE2">
            <w:pPr>
              <w:rPr>
                <w:b/>
              </w:rPr>
            </w:pPr>
          </w:p>
        </w:tc>
        <w:tc>
          <w:tcPr>
            <w:tcW w:w="4949" w:type="dxa"/>
            <w:vAlign w:val="center"/>
          </w:tcPr>
          <w:p w:rsidR="00464FE2" w:rsidRPr="00464FE2" w:rsidRDefault="00464FE2" w:rsidP="00464FE2">
            <w:r w:rsidRPr="00464FE2">
              <w:t xml:space="preserve">- система энергоснабжения (эл. щитовая, эл. шкафы выносные, системы внутреннего и наружного освещения); </w:t>
            </w:r>
          </w:p>
          <w:p w:rsidR="00464FE2" w:rsidRPr="00464FE2" w:rsidRDefault="00464FE2" w:rsidP="00464FE2">
            <w:r w:rsidRPr="00464FE2">
              <w:t xml:space="preserve">- системы водоснабжения и водоотведения, санитарно-техническое оборудование; </w:t>
            </w:r>
          </w:p>
          <w:p w:rsidR="00464FE2" w:rsidRPr="00464FE2" w:rsidRDefault="00464FE2" w:rsidP="00464FE2">
            <w:r w:rsidRPr="00464FE2">
              <w:t xml:space="preserve">- системы отопления и  теплоснабжения; </w:t>
            </w:r>
          </w:p>
          <w:p w:rsidR="00464FE2" w:rsidRPr="00464FE2" w:rsidRDefault="00464FE2" w:rsidP="00464FE2">
            <w:r w:rsidRPr="00464FE2">
              <w:t>- системы вентиляции, снабжения сжатым воздухом и др.;</w:t>
            </w:r>
          </w:p>
          <w:p w:rsidR="00464FE2" w:rsidRPr="00464FE2" w:rsidRDefault="00464FE2" w:rsidP="00464FE2">
            <w:r w:rsidRPr="00464FE2">
              <w:t>- сезонные пусконаладочные и подготовительные работы.</w:t>
            </w:r>
          </w:p>
        </w:tc>
      </w:tr>
      <w:tr w:rsidR="00464FE2" w:rsidRPr="00464FE2" w:rsidTr="00FB65A0">
        <w:tc>
          <w:tcPr>
            <w:tcW w:w="793" w:type="dxa"/>
            <w:shd w:val="clear" w:color="auto" w:fill="auto"/>
            <w:vAlign w:val="center"/>
          </w:tcPr>
          <w:p w:rsidR="00464FE2" w:rsidRPr="00464FE2" w:rsidRDefault="00464FE2" w:rsidP="00464FE2">
            <w:pPr>
              <w:jc w:val="both"/>
            </w:pPr>
            <w:r w:rsidRPr="00464FE2">
              <w:t>2.</w:t>
            </w:r>
          </w:p>
        </w:tc>
        <w:tc>
          <w:tcPr>
            <w:tcW w:w="4142" w:type="dxa"/>
            <w:shd w:val="clear" w:color="auto" w:fill="auto"/>
            <w:vAlign w:val="center"/>
          </w:tcPr>
          <w:p w:rsidR="00464FE2" w:rsidRPr="00464FE2" w:rsidRDefault="00464FE2" w:rsidP="00464FE2">
            <w:pPr>
              <w:rPr>
                <w:b/>
              </w:rPr>
            </w:pPr>
            <w:r w:rsidRPr="00464FE2">
              <w:t>Здание деревообрабатывающего цеха (инв. № 001/00/00010050)</w:t>
            </w:r>
          </w:p>
        </w:tc>
        <w:tc>
          <w:tcPr>
            <w:tcW w:w="4949" w:type="dxa"/>
            <w:shd w:val="clear" w:color="auto" w:fill="auto"/>
            <w:vAlign w:val="center"/>
          </w:tcPr>
          <w:p w:rsidR="00464FE2" w:rsidRPr="00464FE2" w:rsidRDefault="00464FE2" w:rsidP="00464FE2">
            <w:r w:rsidRPr="00464FE2">
              <w:t xml:space="preserve">- система энергоснабжения (эл. щитовой модуль, системы внутреннего и наружного освещения); </w:t>
            </w:r>
          </w:p>
          <w:p w:rsidR="00464FE2" w:rsidRPr="00464FE2" w:rsidRDefault="00464FE2" w:rsidP="00464FE2">
            <w:r w:rsidRPr="00464FE2">
              <w:t xml:space="preserve">- системы отопления и теплоснабжения; </w:t>
            </w:r>
          </w:p>
          <w:p w:rsidR="00464FE2" w:rsidRPr="00464FE2" w:rsidRDefault="00464FE2" w:rsidP="00464FE2">
            <w:r w:rsidRPr="00464FE2">
              <w:t>- системы вентиляции, снабжения сжатым воздухом, и др.;</w:t>
            </w:r>
          </w:p>
          <w:p w:rsidR="00464FE2" w:rsidRPr="00464FE2" w:rsidRDefault="00464FE2" w:rsidP="00464FE2">
            <w:r w:rsidRPr="00464FE2">
              <w:t>- сезонные пусконаладочные и подготовительные работы.</w:t>
            </w:r>
          </w:p>
        </w:tc>
      </w:tr>
      <w:tr w:rsidR="00464FE2" w:rsidRPr="00464FE2" w:rsidTr="00FB65A0">
        <w:tc>
          <w:tcPr>
            <w:tcW w:w="793" w:type="dxa"/>
            <w:vAlign w:val="center"/>
          </w:tcPr>
          <w:p w:rsidR="00464FE2" w:rsidRPr="00464FE2" w:rsidRDefault="00464FE2" w:rsidP="00464FE2">
            <w:pPr>
              <w:jc w:val="both"/>
            </w:pPr>
          </w:p>
          <w:p w:rsidR="00464FE2" w:rsidRPr="00464FE2" w:rsidRDefault="00464FE2" w:rsidP="00464FE2">
            <w:pPr>
              <w:jc w:val="both"/>
            </w:pPr>
            <w:r w:rsidRPr="00464FE2">
              <w:t>3.</w:t>
            </w:r>
          </w:p>
          <w:p w:rsidR="00464FE2" w:rsidRPr="00464FE2" w:rsidRDefault="00464FE2" w:rsidP="00464FE2">
            <w:pPr>
              <w:jc w:val="both"/>
            </w:pPr>
          </w:p>
        </w:tc>
        <w:tc>
          <w:tcPr>
            <w:tcW w:w="4142" w:type="dxa"/>
            <w:vAlign w:val="center"/>
          </w:tcPr>
          <w:p w:rsidR="00464FE2" w:rsidRPr="00464FE2" w:rsidRDefault="00464FE2" w:rsidP="00464FE2">
            <w:r w:rsidRPr="00464FE2">
              <w:rPr>
                <w:b/>
              </w:rPr>
              <w:t xml:space="preserve"> </w:t>
            </w:r>
            <w:r w:rsidRPr="00464FE2">
              <w:t>Здание теплоцентра (инв. № 001/00/00010056)</w:t>
            </w:r>
          </w:p>
        </w:tc>
        <w:tc>
          <w:tcPr>
            <w:tcW w:w="4949" w:type="dxa"/>
            <w:vAlign w:val="center"/>
          </w:tcPr>
          <w:p w:rsidR="00464FE2" w:rsidRPr="00464FE2" w:rsidRDefault="00464FE2" w:rsidP="00464FE2">
            <w:r w:rsidRPr="00464FE2">
              <w:t xml:space="preserve">- Система энергоснабжения (эл. щиты, системы освещения); </w:t>
            </w:r>
          </w:p>
          <w:p w:rsidR="00464FE2" w:rsidRPr="00464FE2" w:rsidRDefault="00464FE2" w:rsidP="00464FE2">
            <w:r w:rsidRPr="00464FE2">
              <w:t>- системы водоснабжения и водоотведения и др.;</w:t>
            </w:r>
          </w:p>
          <w:p w:rsidR="00464FE2" w:rsidRPr="00464FE2" w:rsidRDefault="00464FE2" w:rsidP="00464FE2">
            <w:r w:rsidRPr="00464FE2">
              <w:t>- сезонные пусконаладочные и подготовительные работы.</w:t>
            </w:r>
          </w:p>
        </w:tc>
      </w:tr>
      <w:tr w:rsidR="00464FE2" w:rsidRPr="00464FE2" w:rsidTr="00FB65A0">
        <w:tc>
          <w:tcPr>
            <w:tcW w:w="793" w:type="dxa"/>
            <w:vAlign w:val="center"/>
          </w:tcPr>
          <w:p w:rsidR="00464FE2" w:rsidRPr="00464FE2" w:rsidRDefault="00464FE2" w:rsidP="00464FE2">
            <w:pPr>
              <w:jc w:val="both"/>
            </w:pPr>
            <w:r w:rsidRPr="00464FE2">
              <w:t>4.</w:t>
            </w:r>
          </w:p>
        </w:tc>
        <w:tc>
          <w:tcPr>
            <w:tcW w:w="4142" w:type="dxa"/>
            <w:vAlign w:val="center"/>
          </w:tcPr>
          <w:p w:rsidR="00464FE2" w:rsidRPr="00464FE2" w:rsidRDefault="00464FE2" w:rsidP="00464FE2">
            <w:pPr>
              <w:rPr>
                <w:highlight w:val="yellow"/>
              </w:rPr>
            </w:pPr>
            <w:r w:rsidRPr="00464FE2">
              <w:t>Теплотрасса (инв. № 001/01/00030005)</w:t>
            </w:r>
          </w:p>
        </w:tc>
        <w:tc>
          <w:tcPr>
            <w:tcW w:w="4949" w:type="dxa"/>
            <w:vAlign w:val="center"/>
          </w:tcPr>
          <w:p w:rsidR="00464FE2" w:rsidRPr="00464FE2" w:rsidRDefault="00464FE2" w:rsidP="00464FE2">
            <w:r w:rsidRPr="00464FE2">
              <w:t>- ревизия тепловой изоляции, арматуры;</w:t>
            </w:r>
          </w:p>
          <w:p w:rsidR="00464FE2" w:rsidRPr="00464FE2" w:rsidRDefault="00464FE2" w:rsidP="00464FE2">
            <w:r w:rsidRPr="00464FE2">
              <w:t>- восстановление целостности изоляции (в небольших объемах);</w:t>
            </w:r>
          </w:p>
          <w:p w:rsidR="00464FE2" w:rsidRPr="00464FE2" w:rsidRDefault="00464FE2" w:rsidP="00464FE2">
            <w:r w:rsidRPr="00464FE2">
              <w:t>- проверка целостности трудопровода;</w:t>
            </w:r>
          </w:p>
          <w:p w:rsidR="00464FE2" w:rsidRPr="00464FE2" w:rsidRDefault="00464FE2" w:rsidP="00464FE2">
            <w:r w:rsidRPr="00464FE2">
              <w:t>- гидравлические испытания.</w:t>
            </w:r>
          </w:p>
        </w:tc>
      </w:tr>
    </w:tbl>
    <w:p w:rsidR="001F46B6" w:rsidRPr="001F46B6" w:rsidRDefault="001F46B6" w:rsidP="001F46B6">
      <w:pPr>
        <w:widowControl w:val="0"/>
        <w:shd w:val="clear" w:color="auto" w:fill="FFFFFF"/>
        <w:tabs>
          <w:tab w:val="left" w:pos="1430"/>
        </w:tabs>
        <w:autoSpaceDE w:val="0"/>
        <w:autoSpaceDN w:val="0"/>
        <w:adjustRightInd w:val="0"/>
        <w:ind w:firstLine="709"/>
        <w:jc w:val="both"/>
      </w:pPr>
    </w:p>
    <w:p w:rsidR="001F46B6" w:rsidRPr="001F46B6" w:rsidRDefault="00FA657B" w:rsidP="001F46B6">
      <w:pPr>
        <w:pStyle w:val="style13262683980000000596msonormal"/>
        <w:shd w:val="clear" w:color="auto" w:fill="FFFFFF"/>
        <w:spacing w:before="0" w:beforeAutospacing="0" w:after="0" w:afterAutospacing="0"/>
        <w:ind w:firstLine="709"/>
        <w:jc w:val="both"/>
        <w:rPr>
          <w:b/>
        </w:rPr>
      </w:pPr>
      <w:r>
        <w:rPr>
          <w:b/>
          <w:spacing w:val="1"/>
        </w:rPr>
        <w:t>5.</w:t>
      </w:r>
      <w:r w:rsidR="001F46B6" w:rsidRPr="001F46B6">
        <w:rPr>
          <w:b/>
        </w:rPr>
        <w:t xml:space="preserve"> Требования к качеству работ.</w:t>
      </w:r>
    </w:p>
    <w:p w:rsidR="001F46B6" w:rsidRPr="001F46B6" w:rsidRDefault="001F46B6" w:rsidP="001F46B6">
      <w:pPr>
        <w:pStyle w:val="ConsPlusNormal"/>
        <w:ind w:firstLine="709"/>
        <w:jc w:val="both"/>
        <w:rPr>
          <w:rFonts w:ascii="Times New Roman" w:hAnsi="Times New Roman"/>
          <w:sz w:val="24"/>
          <w:szCs w:val="24"/>
        </w:rPr>
      </w:pPr>
      <w:r w:rsidRPr="001F46B6">
        <w:rPr>
          <w:rFonts w:ascii="Times New Roman" w:hAnsi="Times New Roman"/>
          <w:sz w:val="24"/>
          <w:szCs w:val="24"/>
        </w:rPr>
        <w:t>Качество выполняемых Исполнителем работ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контрактом использования, а если такое использование контрактом не предусмотрено, для обычного использования результата работы такого рода.</w:t>
      </w:r>
    </w:p>
    <w:p w:rsidR="001F46B6" w:rsidRPr="001F46B6" w:rsidRDefault="001F46B6" w:rsidP="001F46B6">
      <w:pPr>
        <w:pStyle w:val="afff4"/>
        <w:widowControl w:val="0"/>
        <w:tabs>
          <w:tab w:val="clear" w:pos="1980"/>
        </w:tabs>
        <w:ind w:left="0" w:firstLine="709"/>
        <w:rPr>
          <w:szCs w:val="24"/>
        </w:rPr>
      </w:pPr>
    </w:p>
    <w:p w:rsidR="001F46B6" w:rsidRPr="001F46B6" w:rsidRDefault="00FA657B" w:rsidP="001F46B6">
      <w:pPr>
        <w:pStyle w:val="afff4"/>
        <w:widowControl w:val="0"/>
        <w:tabs>
          <w:tab w:val="clear" w:pos="1980"/>
        </w:tabs>
        <w:ind w:left="0" w:firstLine="709"/>
        <w:rPr>
          <w:szCs w:val="24"/>
        </w:rPr>
      </w:pPr>
      <w:r>
        <w:rPr>
          <w:b/>
          <w:szCs w:val="24"/>
        </w:rPr>
        <w:t>6</w:t>
      </w:r>
      <w:r w:rsidR="001F46B6" w:rsidRPr="001F46B6">
        <w:rPr>
          <w:b/>
          <w:szCs w:val="24"/>
        </w:rPr>
        <w:t xml:space="preserve">. Требования к безопасности выполнения работ. </w:t>
      </w:r>
    </w:p>
    <w:p w:rsidR="001F46B6" w:rsidRPr="001F46B6" w:rsidRDefault="001F46B6" w:rsidP="001F46B6">
      <w:pPr>
        <w:ind w:firstLine="709"/>
        <w:jc w:val="both"/>
      </w:pPr>
      <w:r w:rsidRPr="001F46B6">
        <w:t xml:space="preserve">Подрядчик должен: </w:t>
      </w:r>
    </w:p>
    <w:p w:rsidR="001F46B6" w:rsidRPr="001F46B6" w:rsidRDefault="001F46B6" w:rsidP="001F46B6">
      <w:pPr>
        <w:ind w:firstLine="709"/>
        <w:jc w:val="both"/>
      </w:pPr>
      <w:r w:rsidRPr="001F46B6">
        <w:t>- соблюдать действующие у Заказчика правила внутреннего трудового распорядка, правила охраны труда и пожарной безопасности, а также пропускной режим на объекты;</w:t>
      </w:r>
    </w:p>
    <w:p w:rsidR="001F46B6" w:rsidRPr="001F46B6" w:rsidRDefault="001F46B6" w:rsidP="001F46B6">
      <w:pPr>
        <w:ind w:firstLine="709"/>
        <w:jc w:val="both"/>
      </w:pPr>
      <w:r w:rsidRPr="001F46B6">
        <w:t>- незамедлительно информировать Заказчика об аварийных ситуациях;</w:t>
      </w:r>
    </w:p>
    <w:p w:rsidR="001F46B6" w:rsidRPr="001F46B6" w:rsidRDefault="001F46B6" w:rsidP="001F46B6">
      <w:pPr>
        <w:ind w:firstLine="709"/>
        <w:jc w:val="both"/>
      </w:pPr>
      <w:r w:rsidRPr="001F46B6">
        <w:t xml:space="preserve">- назначить из состава, допущенного до технического, сезонного и аварийного обслуживания объектов персонала, ответственного за электрохозяйство, ответственного за тепловое хозяйство и ответственного за промышленную безопасность. </w:t>
      </w:r>
    </w:p>
    <w:p w:rsidR="001F46B6" w:rsidRPr="001F46B6" w:rsidRDefault="001F46B6" w:rsidP="001F46B6">
      <w:pPr>
        <w:ind w:firstLine="709"/>
        <w:jc w:val="both"/>
      </w:pPr>
      <w:r w:rsidRPr="001F46B6">
        <w:t>Ответственность за выполнение требований охраны труда, электробезопасности, пожарной безопасности и охраны окружающей среды возлагается на Подрядчика.</w:t>
      </w:r>
    </w:p>
    <w:p w:rsidR="001F46B6" w:rsidRPr="001F46B6" w:rsidRDefault="001F46B6" w:rsidP="001F46B6">
      <w:pPr>
        <w:pStyle w:val="style13262683980000000596msonormal"/>
        <w:shd w:val="clear" w:color="auto" w:fill="FFFFFF"/>
        <w:spacing w:before="0" w:beforeAutospacing="0" w:after="0" w:afterAutospacing="0"/>
        <w:jc w:val="both"/>
        <w:rPr>
          <w:spacing w:val="20"/>
        </w:rPr>
      </w:pPr>
    </w:p>
    <w:p w:rsidR="003957DD" w:rsidRPr="001F46B6" w:rsidRDefault="003957DD" w:rsidP="00CB584F">
      <w:pPr>
        <w:pStyle w:val="af9"/>
        <w:ind w:firstLine="0"/>
        <w:rPr>
          <w:sz w:val="24"/>
          <w:highlight w:val="cyan"/>
        </w:rPr>
      </w:pPr>
    </w:p>
    <w:p w:rsidR="003957DD" w:rsidRPr="001F46B6" w:rsidRDefault="003957DD" w:rsidP="00CB584F">
      <w:pPr>
        <w:pStyle w:val="af9"/>
        <w:ind w:firstLine="0"/>
        <w:rPr>
          <w:sz w:val="24"/>
          <w:highlight w:val="cyan"/>
        </w:rPr>
      </w:pPr>
    </w:p>
    <w:p w:rsidR="003957DD" w:rsidRPr="001F46B6" w:rsidRDefault="003957DD" w:rsidP="00CB584F">
      <w:pPr>
        <w:pStyle w:val="af9"/>
        <w:ind w:firstLine="0"/>
        <w:rPr>
          <w:sz w:val="24"/>
          <w:highlight w:val="cyan"/>
        </w:rPr>
      </w:pPr>
    </w:p>
    <w:p w:rsidR="001611C5" w:rsidRDefault="001611C5" w:rsidP="001611C5">
      <w:pPr>
        <w:pStyle w:val="af9"/>
        <w:ind w:firstLine="0"/>
        <w:jc w:val="right"/>
        <w:rPr>
          <w:sz w:val="28"/>
          <w:szCs w:val="28"/>
        </w:rPr>
      </w:pPr>
    </w:p>
    <w:p w:rsidR="001611C5" w:rsidRPr="00FF220C" w:rsidRDefault="001611C5" w:rsidP="001611C5">
      <w:pPr>
        <w:pStyle w:val="ConsNormal"/>
        <w:widowControl/>
        <w:spacing w:line="276" w:lineRule="auto"/>
        <w:ind w:firstLine="0"/>
        <w:jc w:val="right"/>
        <w:rPr>
          <w:rFonts w:ascii="Times New Roman" w:hAnsi="Times New Roman" w:cs="Times New Roman"/>
          <w:sz w:val="24"/>
          <w:szCs w:val="24"/>
        </w:rPr>
      </w:pPr>
      <w:r w:rsidRPr="00A33610">
        <w:rPr>
          <w:rFonts w:ascii="Times New Roman" w:hAnsi="Times New Roman" w:cs="Times New Roman"/>
          <w:sz w:val="24"/>
          <w:szCs w:val="24"/>
        </w:rPr>
        <w:t>Приложение № 2</w:t>
      </w:r>
    </w:p>
    <w:p w:rsidR="001611C5" w:rsidRPr="00FF220C" w:rsidRDefault="001611C5" w:rsidP="001611C5">
      <w:pPr>
        <w:pStyle w:val="ConsNormal"/>
        <w:widowControl/>
        <w:spacing w:line="276" w:lineRule="auto"/>
        <w:ind w:firstLine="0"/>
        <w:jc w:val="right"/>
        <w:rPr>
          <w:rFonts w:ascii="Times New Roman" w:hAnsi="Times New Roman" w:cs="Times New Roman"/>
          <w:sz w:val="24"/>
          <w:szCs w:val="24"/>
        </w:rPr>
      </w:pPr>
      <w:r w:rsidRPr="00FF220C">
        <w:rPr>
          <w:rFonts w:ascii="Times New Roman" w:hAnsi="Times New Roman" w:cs="Times New Roman"/>
          <w:sz w:val="24"/>
          <w:szCs w:val="24"/>
        </w:rPr>
        <w:t xml:space="preserve">к Договору </w:t>
      </w:r>
      <w:r>
        <w:rPr>
          <w:rFonts w:ascii="Times New Roman" w:hAnsi="Times New Roman" w:cs="Times New Roman"/>
          <w:sz w:val="24"/>
          <w:szCs w:val="24"/>
        </w:rPr>
        <w:t>на выполнение Работ</w:t>
      </w:r>
    </w:p>
    <w:p w:rsidR="001611C5" w:rsidRPr="00FF220C" w:rsidRDefault="001611C5" w:rsidP="001611C5">
      <w:pPr>
        <w:pStyle w:val="ConsNormal"/>
        <w:widowControl/>
        <w:spacing w:line="276" w:lineRule="auto"/>
        <w:ind w:firstLine="0"/>
        <w:jc w:val="right"/>
        <w:rPr>
          <w:rFonts w:ascii="Times New Roman" w:hAnsi="Times New Roman" w:cs="Times New Roman"/>
          <w:sz w:val="24"/>
          <w:szCs w:val="24"/>
        </w:rPr>
      </w:pPr>
      <w:r w:rsidRPr="00FF220C">
        <w:rPr>
          <w:rFonts w:ascii="Times New Roman" w:hAnsi="Times New Roman" w:cs="Times New Roman"/>
          <w:sz w:val="24"/>
          <w:szCs w:val="24"/>
        </w:rPr>
        <w:t>№______/______/______/_______</w:t>
      </w:r>
    </w:p>
    <w:p w:rsidR="001611C5" w:rsidRPr="00FF220C" w:rsidRDefault="001611C5" w:rsidP="001611C5">
      <w:pPr>
        <w:pStyle w:val="ConsNormal"/>
        <w:widowControl/>
        <w:spacing w:line="276" w:lineRule="auto"/>
        <w:ind w:firstLine="0"/>
        <w:jc w:val="right"/>
        <w:rPr>
          <w:rFonts w:ascii="Times New Roman" w:hAnsi="Times New Roman" w:cs="Times New Roman"/>
          <w:sz w:val="24"/>
          <w:szCs w:val="24"/>
        </w:rPr>
      </w:pPr>
      <w:r w:rsidRPr="00FF220C">
        <w:rPr>
          <w:rFonts w:ascii="Times New Roman" w:hAnsi="Times New Roman" w:cs="Times New Roman"/>
          <w:sz w:val="24"/>
          <w:szCs w:val="24"/>
        </w:rPr>
        <w:t>от «___»_________</w:t>
      </w:r>
      <w:r>
        <w:rPr>
          <w:rFonts w:ascii="Times New Roman" w:hAnsi="Times New Roman" w:cs="Times New Roman"/>
          <w:sz w:val="24"/>
          <w:szCs w:val="24"/>
        </w:rPr>
        <w:t>______</w:t>
      </w:r>
      <w:r w:rsidRPr="00FF220C">
        <w:rPr>
          <w:rFonts w:ascii="Times New Roman" w:hAnsi="Times New Roman" w:cs="Times New Roman"/>
          <w:sz w:val="24"/>
          <w:szCs w:val="24"/>
        </w:rPr>
        <w:t>201_</w:t>
      </w:r>
      <w:r>
        <w:rPr>
          <w:rFonts w:ascii="Times New Roman" w:hAnsi="Times New Roman" w:cs="Times New Roman"/>
          <w:sz w:val="24"/>
          <w:szCs w:val="24"/>
        </w:rPr>
        <w:t>_</w:t>
      </w:r>
      <w:r w:rsidRPr="00FF220C">
        <w:rPr>
          <w:rFonts w:ascii="Times New Roman" w:hAnsi="Times New Roman" w:cs="Times New Roman"/>
          <w:sz w:val="24"/>
          <w:szCs w:val="24"/>
        </w:rPr>
        <w:t xml:space="preserve"> г.</w:t>
      </w:r>
    </w:p>
    <w:p w:rsidR="001611C5" w:rsidRDefault="001611C5" w:rsidP="001611C5">
      <w:pPr>
        <w:pStyle w:val="af9"/>
        <w:ind w:firstLine="0"/>
        <w:jc w:val="right"/>
        <w:rPr>
          <w:sz w:val="28"/>
          <w:szCs w:val="28"/>
        </w:rPr>
      </w:pPr>
    </w:p>
    <w:p w:rsidR="001611C5" w:rsidRDefault="001611C5" w:rsidP="001611C5">
      <w:pPr>
        <w:pStyle w:val="af9"/>
        <w:ind w:firstLine="0"/>
        <w:jc w:val="right"/>
        <w:rPr>
          <w:sz w:val="28"/>
          <w:szCs w:val="28"/>
        </w:rPr>
      </w:pPr>
    </w:p>
    <w:p w:rsidR="001611C5" w:rsidRPr="0076561B" w:rsidRDefault="001611C5" w:rsidP="001611C5">
      <w:pPr>
        <w:pStyle w:val="ConsNormal"/>
        <w:widowControl/>
        <w:ind w:firstLine="0"/>
        <w:jc w:val="center"/>
        <w:rPr>
          <w:rFonts w:ascii="Times New Roman" w:hAnsi="Times New Roman" w:cs="Times New Roman"/>
          <w:sz w:val="24"/>
          <w:szCs w:val="24"/>
        </w:rPr>
      </w:pPr>
      <w:r w:rsidRPr="0076561B">
        <w:rPr>
          <w:rFonts w:ascii="Times New Roman" w:hAnsi="Times New Roman" w:cs="Times New Roman"/>
          <w:sz w:val="24"/>
          <w:szCs w:val="24"/>
        </w:rPr>
        <w:t>Протокол</w:t>
      </w:r>
    </w:p>
    <w:p w:rsidR="001611C5" w:rsidRPr="0076561B" w:rsidRDefault="001611C5" w:rsidP="001611C5">
      <w:pPr>
        <w:pStyle w:val="ConsNormal"/>
        <w:widowControl/>
        <w:ind w:firstLine="0"/>
        <w:jc w:val="center"/>
        <w:rPr>
          <w:rFonts w:ascii="Times New Roman" w:hAnsi="Times New Roman" w:cs="Times New Roman"/>
          <w:sz w:val="24"/>
          <w:szCs w:val="24"/>
        </w:rPr>
      </w:pPr>
      <w:r w:rsidRPr="0076561B">
        <w:rPr>
          <w:rFonts w:ascii="Times New Roman" w:hAnsi="Times New Roman" w:cs="Times New Roman"/>
          <w:sz w:val="24"/>
          <w:szCs w:val="24"/>
        </w:rPr>
        <w:t>согласования договорной цены</w:t>
      </w:r>
    </w:p>
    <w:p w:rsidR="001611C5" w:rsidRPr="0076561B" w:rsidRDefault="001611C5" w:rsidP="001611C5">
      <w:pPr>
        <w:pStyle w:val="ConsNonformat"/>
        <w:widowControl/>
        <w:rPr>
          <w:rFonts w:ascii="Times New Roman" w:hAnsi="Times New Roman" w:cs="Times New Roman"/>
          <w:sz w:val="24"/>
          <w:szCs w:val="24"/>
        </w:rPr>
      </w:pPr>
    </w:p>
    <w:p w:rsidR="001611C5" w:rsidRPr="0076561B" w:rsidRDefault="001611C5" w:rsidP="001611C5">
      <w:pPr>
        <w:pStyle w:val="ConsNonformat"/>
        <w:widowControl/>
        <w:rPr>
          <w:rFonts w:ascii="Times New Roman" w:hAnsi="Times New Roman" w:cs="Times New Roman"/>
          <w:sz w:val="24"/>
          <w:szCs w:val="24"/>
        </w:rPr>
      </w:pPr>
    </w:p>
    <w:p w:rsidR="001611C5" w:rsidRPr="0076561B" w:rsidRDefault="001611C5" w:rsidP="001611C5">
      <w:pPr>
        <w:pStyle w:val="ConsNonformat"/>
        <w:widowControl/>
        <w:jc w:val="both"/>
        <w:rPr>
          <w:rFonts w:ascii="Times New Roman" w:hAnsi="Times New Roman" w:cs="Times New Roman"/>
          <w:sz w:val="24"/>
          <w:szCs w:val="24"/>
        </w:rPr>
      </w:pPr>
      <w:r w:rsidRPr="0076561B">
        <w:rPr>
          <w:rFonts w:ascii="Times New Roman" w:hAnsi="Times New Roman" w:cs="Times New Roman"/>
          <w:sz w:val="24"/>
          <w:szCs w:val="24"/>
        </w:rPr>
        <w:tab/>
        <w:t xml:space="preserve">Мы, нижеподписавшиеся, </w:t>
      </w:r>
      <w:r>
        <w:rPr>
          <w:rFonts w:ascii="Times New Roman" w:hAnsi="Times New Roman" w:cs="Times New Roman"/>
          <w:sz w:val="24"/>
          <w:szCs w:val="24"/>
        </w:rPr>
        <w:t>_________ филиал П</w:t>
      </w:r>
      <w:r w:rsidRPr="0076561B">
        <w:rPr>
          <w:rFonts w:ascii="Times New Roman" w:hAnsi="Times New Roman" w:cs="Times New Roman"/>
          <w:sz w:val="24"/>
          <w:szCs w:val="24"/>
        </w:rPr>
        <w:t xml:space="preserve">АО «ТрансКонтейнер» на Октябрьской железной дороге </w:t>
      </w:r>
      <w:r>
        <w:rPr>
          <w:rFonts w:ascii="Times New Roman" w:hAnsi="Times New Roman" w:cs="Times New Roman"/>
          <w:sz w:val="24"/>
          <w:szCs w:val="24"/>
        </w:rPr>
        <w:t xml:space="preserve">____________, именуемое в дальнейшем "Заказчик" </w:t>
      </w:r>
      <w:r w:rsidRPr="0076561B">
        <w:rPr>
          <w:rFonts w:ascii="Times New Roman" w:hAnsi="Times New Roman" w:cs="Times New Roman"/>
          <w:sz w:val="24"/>
          <w:szCs w:val="24"/>
        </w:rPr>
        <w:t xml:space="preserve">от лица Заказчика, с одной стороны, и </w:t>
      </w:r>
      <w:r>
        <w:rPr>
          <w:rFonts w:ascii="Times New Roman" w:hAnsi="Times New Roman" w:cs="Times New Roman"/>
          <w:sz w:val="24"/>
          <w:szCs w:val="24"/>
        </w:rPr>
        <w:t xml:space="preserve">__________именуемое в дальнейшем "Исполнитель", в лице_________________от лица </w:t>
      </w:r>
      <w:r w:rsidRPr="0076561B">
        <w:rPr>
          <w:rFonts w:ascii="Times New Roman" w:hAnsi="Times New Roman" w:cs="Times New Roman"/>
          <w:sz w:val="24"/>
          <w:szCs w:val="24"/>
        </w:rPr>
        <w:t xml:space="preserve">Исполнителя, с другой стороны, удостоверяем, что Сторонами достигнуто соглашение </w:t>
      </w:r>
      <w:r w:rsidR="00854BF4">
        <w:rPr>
          <w:rFonts w:ascii="Times New Roman" w:hAnsi="Times New Roman" w:cs="Times New Roman"/>
          <w:sz w:val="24"/>
          <w:szCs w:val="24"/>
        </w:rPr>
        <w:t>о величине договорной цены Работ</w:t>
      </w:r>
      <w:r w:rsidRPr="0076561B">
        <w:rPr>
          <w:rFonts w:ascii="Times New Roman" w:hAnsi="Times New Roman" w:cs="Times New Roman"/>
          <w:sz w:val="24"/>
          <w:szCs w:val="24"/>
        </w:rPr>
        <w:t xml:space="preserve"> по</w:t>
      </w:r>
      <w:r>
        <w:rPr>
          <w:rFonts w:ascii="Times New Roman" w:hAnsi="Times New Roman" w:cs="Times New Roman"/>
          <w:sz w:val="24"/>
          <w:szCs w:val="24"/>
        </w:rPr>
        <w:t xml:space="preserve"> настоящему Договору в размере _________(________)</w:t>
      </w:r>
      <w:r w:rsidRPr="0076561B">
        <w:rPr>
          <w:rFonts w:ascii="Times New Roman" w:hAnsi="Times New Roman" w:cs="Times New Roman"/>
          <w:sz w:val="24"/>
          <w:szCs w:val="24"/>
        </w:rPr>
        <w:t xml:space="preserve"> рублей </w:t>
      </w:r>
      <w:r>
        <w:rPr>
          <w:rFonts w:ascii="Times New Roman" w:hAnsi="Times New Roman" w:cs="Times New Roman"/>
          <w:sz w:val="24"/>
          <w:szCs w:val="24"/>
        </w:rPr>
        <w:t xml:space="preserve">____ копеек, </w:t>
      </w:r>
      <w:r w:rsidRPr="0076561B">
        <w:rPr>
          <w:rFonts w:ascii="Times New Roman" w:hAnsi="Times New Roman" w:cs="Times New Roman"/>
          <w:sz w:val="24"/>
          <w:szCs w:val="24"/>
        </w:rPr>
        <w:t xml:space="preserve">в том числе НДС - </w:t>
      </w:r>
      <w:r>
        <w:rPr>
          <w:rFonts w:ascii="Times New Roman" w:hAnsi="Times New Roman" w:cs="Times New Roman"/>
          <w:sz w:val="24"/>
          <w:szCs w:val="24"/>
        </w:rPr>
        <w:t>18% _________(_________)</w:t>
      </w:r>
      <w:r w:rsidRPr="0076561B">
        <w:rPr>
          <w:rFonts w:ascii="Times New Roman" w:hAnsi="Times New Roman" w:cs="Times New Roman"/>
          <w:sz w:val="24"/>
          <w:szCs w:val="24"/>
        </w:rPr>
        <w:t xml:space="preserve"> рублей</w:t>
      </w:r>
      <w:r>
        <w:rPr>
          <w:rFonts w:ascii="Times New Roman" w:hAnsi="Times New Roman" w:cs="Times New Roman"/>
          <w:sz w:val="24"/>
          <w:szCs w:val="24"/>
        </w:rPr>
        <w:t xml:space="preserve"> ___ копеек</w:t>
      </w:r>
      <w:r w:rsidRPr="0076561B">
        <w:rPr>
          <w:rFonts w:ascii="Times New Roman" w:hAnsi="Times New Roman" w:cs="Times New Roman"/>
          <w:sz w:val="24"/>
          <w:szCs w:val="24"/>
        </w:rPr>
        <w:t>.</w:t>
      </w:r>
    </w:p>
    <w:p w:rsidR="001611C5" w:rsidRDefault="001611C5" w:rsidP="001611C5">
      <w:pPr>
        <w:pStyle w:val="ConsNonformat"/>
        <w:widowControl/>
        <w:rPr>
          <w:rFonts w:ascii="Times New Roman" w:hAnsi="Times New Roman" w:cs="Times New Roman"/>
          <w:sz w:val="28"/>
          <w:szCs w:val="28"/>
        </w:rPr>
      </w:pPr>
    </w:p>
    <w:tbl>
      <w:tblPr>
        <w:tblpPr w:leftFromText="180" w:rightFromText="180" w:vertAnchor="page" w:horzAnchor="page" w:tblpX="1352" w:tblpY="1006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93"/>
        <w:gridCol w:w="3096"/>
      </w:tblGrid>
      <w:tr w:rsidR="001611C5" w:rsidRPr="00061B19" w:rsidTr="008D2E69">
        <w:trPr>
          <w:trHeight w:val="52"/>
        </w:trPr>
        <w:tc>
          <w:tcPr>
            <w:tcW w:w="7299" w:type="dxa"/>
            <w:tcBorders>
              <w:top w:val="nil"/>
              <w:left w:val="nil"/>
              <w:bottom w:val="nil"/>
              <w:right w:val="nil"/>
            </w:tcBorders>
          </w:tcPr>
          <w:p w:rsidR="001611C5" w:rsidRDefault="001611C5" w:rsidP="008D2E69">
            <w:pPr>
              <w:rPr>
                <w:b/>
              </w:rPr>
            </w:pPr>
          </w:p>
          <w:p w:rsidR="003957DD" w:rsidRPr="00061B19" w:rsidRDefault="003957DD" w:rsidP="008D2E69">
            <w:pPr>
              <w:rPr>
                <w:b/>
              </w:rPr>
            </w:pPr>
          </w:p>
          <w:p w:rsidR="001611C5" w:rsidRDefault="001611C5" w:rsidP="008D2E69">
            <w:pPr>
              <w:rPr>
                <w:b/>
              </w:rPr>
            </w:pPr>
            <w:r w:rsidRPr="00061B19">
              <w:rPr>
                <w:b/>
              </w:rPr>
              <w:t>Заказчик:</w:t>
            </w:r>
          </w:p>
          <w:p w:rsidR="003957DD" w:rsidRPr="00061B19" w:rsidRDefault="003957DD" w:rsidP="008D2E69">
            <w:pPr>
              <w:rPr>
                <w:b/>
              </w:rPr>
            </w:pPr>
          </w:p>
          <w:p w:rsidR="001611C5" w:rsidRPr="00061B19" w:rsidRDefault="001611C5" w:rsidP="008D2E69">
            <w:r w:rsidRPr="00061B19">
              <w:t xml:space="preserve">___________    </w:t>
            </w:r>
            <w:r>
              <w:t>/ФИО/</w:t>
            </w:r>
          </w:p>
          <w:p w:rsidR="001611C5" w:rsidRPr="00061B19" w:rsidRDefault="001611C5" w:rsidP="008D2E69">
            <w:pPr>
              <w:rPr>
                <w:vertAlign w:val="superscript"/>
              </w:rPr>
            </w:pPr>
          </w:p>
        </w:tc>
        <w:tc>
          <w:tcPr>
            <w:tcW w:w="2590" w:type="dxa"/>
            <w:tcBorders>
              <w:top w:val="nil"/>
              <w:left w:val="nil"/>
              <w:bottom w:val="nil"/>
              <w:right w:val="nil"/>
            </w:tcBorders>
          </w:tcPr>
          <w:p w:rsidR="001611C5" w:rsidRPr="00061B19" w:rsidRDefault="001611C5" w:rsidP="008D2E69">
            <w:pPr>
              <w:rPr>
                <w:b/>
              </w:rPr>
            </w:pPr>
          </w:p>
          <w:p w:rsidR="003957DD" w:rsidRDefault="003957DD" w:rsidP="008D2E69">
            <w:pPr>
              <w:rPr>
                <w:b/>
              </w:rPr>
            </w:pPr>
          </w:p>
          <w:p w:rsidR="001611C5" w:rsidRDefault="001611C5" w:rsidP="008D2E69">
            <w:pPr>
              <w:rPr>
                <w:b/>
              </w:rPr>
            </w:pPr>
            <w:r w:rsidRPr="00061B19">
              <w:rPr>
                <w:b/>
              </w:rPr>
              <w:t>Исполнитель:</w:t>
            </w:r>
          </w:p>
          <w:p w:rsidR="00336039" w:rsidRDefault="00336039" w:rsidP="003957DD">
            <w:pPr>
              <w:jc w:val="right"/>
              <w:rPr>
                <w:b/>
              </w:rPr>
            </w:pPr>
          </w:p>
          <w:p w:rsidR="001611C5" w:rsidRPr="00061B19" w:rsidRDefault="001611C5" w:rsidP="008D2E69">
            <w:r>
              <w:t>____________</w:t>
            </w:r>
            <w:r w:rsidRPr="00061B19">
              <w:t xml:space="preserve">____________    </w:t>
            </w:r>
            <w:r>
              <w:t>/ФИО/</w:t>
            </w:r>
          </w:p>
          <w:p w:rsidR="001611C5" w:rsidRDefault="001611C5" w:rsidP="008D2E69"/>
          <w:p w:rsidR="001611C5" w:rsidRDefault="001611C5" w:rsidP="008D2E69"/>
          <w:p w:rsidR="001611C5" w:rsidRDefault="001611C5" w:rsidP="008D2E69"/>
          <w:p w:rsidR="001611C5" w:rsidRDefault="001611C5" w:rsidP="008D2E69"/>
          <w:p w:rsidR="001611C5" w:rsidRDefault="001611C5" w:rsidP="008D2E69"/>
          <w:p w:rsidR="001611C5" w:rsidRDefault="001611C5" w:rsidP="008D2E69"/>
          <w:p w:rsidR="001611C5" w:rsidRDefault="001611C5" w:rsidP="008D2E69"/>
          <w:p w:rsidR="001611C5" w:rsidRDefault="001611C5" w:rsidP="008D2E69"/>
          <w:p w:rsidR="001611C5" w:rsidRDefault="001611C5" w:rsidP="008D2E69"/>
          <w:p w:rsidR="001611C5" w:rsidRDefault="001611C5" w:rsidP="008D2E69"/>
          <w:p w:rsidR="001611C5" w:rsidRDefault="001611C5" w:rsidP="008D2E69"/>
          <w:p w:rsidR="001611C5" w:rsidRDefault="001611C5" w:rsidP="008D2E69"/>
          <w:p w:rsidR="001611C5" w:rsidRDefault="001611C5" w:rsidP="008D2E69"/>
          <w:p w:rsidR="001611C5" w:rsidRDefault="001611C5" w:rsidP="008D2E69"/>
          <w:p w:rsidR="001611C5" w:rsidRDefault="001611C5" w:rsidP="008D2E69"/>
          <w:p w:rsidR="001611C5" w:rsidRDefault="001611C5" w:rsidP="008D2E69"/>
          <w:p w:rsidR="001611C5" w:rsidRDefault="001611C5" w:rsidP="008D2E69"/>
          <w:p w:rsidR="001611C5" w:rsidRDefault="001611C5" w:rsidP="008D2E69"/>
          <w:p w:rsidR="001611C5" w:rsidRDefault="001611C5" w:rsidP="008D2E69"/>
          <w:p w:rsidR="001611C5" w:rsidRDefault="001611C5" w:rsidP="008D2E69"/>
          <w:p w:rsidR="008D2E69" w:rsidRDefault="008D2E69" w:rsidP="008D2E69"/>
          <w:p w:rsidR="008D2E69" w:rsidRDefault="008D2E69" w:rsidP="008D2E69"/>
          <w:p w:rsidR="008D2E69" w:rsidRDefault="008D2E69" w:rsidP="008D2E69"/>
          <w:p w:rsidR="001611C5" w:rsidRDefault="001611C5" w:rsidP="008D2E69"/>
          <w:p w:rsidR="001611C5" w:rsidRDefault="001611C5" w:rsidP="008D2E69"/>
          <w:p w:rsidR="008D2E69" w:rsidRDefault="008D2E69" w:rsidP="008D2E69"/>
          <w:p w:rsidR="008D2E69" w:rsidRPr="00061B19" w:rsidRDefault="008D2E69" w:rsidP="008D2E69"/>
        </w:tc>
      </w:tr>
    </w:tbl>
    <w:p w:rsidR="00BF21A2" w:rsidRPr="00440F3D" w:rsidRDefault="00BF21A2" w:rsidP="00BF21A2">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BF21A2" w:rsidRPr="00440F3D" w:rsidRDefault="00BF21A2" w:rsidP="00BF21A2">
      <w:pPr>
        <w:pStyle w:val="afc"/>
        <w:rPr>
          <w:szCs w:val="24"/>
        </w:rPr>
      </w:pPr>
    </w:p>
    <w:p w:rsidR="008D2E69" w:rsidRPr="00A4737D" w:rsidRDefault="008D2E69" w:rsidP="008D2E69">
      <w:pPr>
        <w:pStyle w:val="ConsNormal"/>
        <w:widowControl/>
        <w:ind w:left="7080" w:firstLine="0"/>
        <w:jc w:val="both"/>
        <w:rPr>
          <w:rFonts w:ascii="Times New Roman" w:hAnsi="Times New Roman"/>
          <w:sz w:val="24"/>
          <w:szCs w:val="24"/>
        </w:rPr>
      </w:pPr>
      <w:r>
        <w:rPr>
          <w:color w:val="000000"/>
          <w:spacing w:val="-11"/>
          <w:sz w:val="28"/>
          <w:szCs w:val="28"/>
        </w:rPr>
        <w:tab/>
      </w:r>
      <w:r w:rsidR="00BF21A2" w:rsidRPr="00A4737D">
        <w:rPr>
          <w:color w:val="000000"/>
          <w:spacing w:val="-11"/>
          <w:sz w:val="24"/>
          <w:szCs w:val="24"/>
        </w:rPr>
        <w:tab/>
      </w:r>
      <w:r w:rsidRPr="00A4737D">
        <w:rPr>
          <w:rFonts w:ascii="Times New Roman" w:hAnsi="Times New Roman"/>
          <w:sz w:val="24"/>
          <w:szCs w:val="24"/>
        </w:rPr>
        <w:t>Приложение № 3</w:t>
      </w:r>
    </w:p>
    <w:p w:rsidR="008D2E69" w:rsidRPr="00A4737D" w:rsidRDefault="00A4737D" w:rsidP="008D2E69">
      <w:pPr>
        <w:pStyle w:val="ConsNormal"/>
        <w:widowControl/>
        <w:ind w:firstLine="0"/>
        <w:jc w:val="both"/>
        <w:rPr>
          <w:rFonts w:ascii="Times New Roman" w:hAnsi="Times New Roman"/>
          <w:sz w:val="24"/>
          <w:szCs w:val="24"/>
        </w:rPr>
      </w:pPr>
      <w:r>
        <w:rPr>
          <w:rFonts w:ascii="Times New Roman" w:hAnsi="Times New Roman"/>
          <w:sz w:val="28"/>
          <w:szCs w:val="28"/>
        </w:rPr>
        <w:t>ОБРАЗЕЦ</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D2E69" w:rsidRPr="00A4737D">
        <w:rPr>
          <w:rFonts w:ascii="Times New Roman" w:hAnsi="Times New Roman"/>
          <w:sz w:val="24"/>
          <w:szCs w:val="24"/>
        </w:rPr>
        <w:tab/>
        <w:t xml:space="preserve">к Договору на выполнение работ </w:t>
      </w:r>
    </w:p>
    <w:p w:rsidR="008D2E69" w:rsidRPr="00C017A9" w:rsidRDefault="008D2E69" w:rsidP="008D2E69">
      <w:pPr>
        <w:pStyle w:val="ConsNormal"/>
        <w:widowControl/>
        <w:ind w:firstLine="0"/>
        <w:jc w:val="both"/>
        <w:rPr>
          <w:rFonts w:ascii="Times New Roman" w:hAnsi="Times New Roman"/>
          <w:sz w:val="24"/>
          <w:szCs w:val="24"/>
        </w:rPr>
      </w:pPr>
      <w:r w:rsidRPr="00A4737D">
        <w:rPr>
          <w:rFonts w:ascii="Times New Roman" w:hAnsi="Times New Roman"/>
          <w:sz w:val="24"/>
          <w:szCs w:val="24"/>
        </w:rPr>
        <w:tab/>
      </w:r>
      <w:r w:rsidRPr="00A4737D">
        <w:rPr>
          <w:rFonts w:ascii="Times New Roman" w:hAnsi="Times New Roman"/>
          <w:sz w:val="24"/>
          <w:szCs w:val="24"/>
        </w:rPr>
        <w:tab/>
      </w:r>
      <w:r w:rsidRPr="00A4737D">
        <w:rPr>
          <w:rFonts w:ascii="Times New Roman" w:hAnsi="Times New Roman"/>
          <w:sz w:val="24"/>
          <w:szCs w:val="24"/>
        </w:rPr>
        <w:tab/>
      </w:r>
      <w:r w:rsidRPr="00A4737D">
        <w:rPr>
          <w:rFonts w:ascii="Times New Roman" w:hAnsi="Times New Roman"/>
          <w:sz w:val="24"/>
          <w:szCs w:val="24"/>
        </w:rPr>
        <w:tab/>
      </w:r>
      <w:r w:rsidRPr="00A4737D">
        <w:rPr>
          <w:rFonts w:ascii="Times New Roman" w:hAnsi="Times New Roman"/>
          <w:sz w:val="24"/>
          <w:szCs w:val="24"/>
        </w:rPr>
        <w:tab/>
      </w:r>
      <w:r w:rsidRPr="00A4737D">
        <w:rPr>
          <w:rFonts w:ascii="Times New Roman" w:hAnsi="Times New Roman"/>
          <w:sz w:val="24"/>
          <w:szCs w:val="24"/>
        </w:rPr>
        <w:tab/>
      </w:r>
      <w:r w:rsidRPr="00A4737D">
        <w:rPr>
          <w:rFonts w:ascii="Times New Roman" w:hAnsi="Times New Roman"/>
          <w:sz w:val="24"/>
          <w:szCs w:val="24"/>
        </w:rPr>
        <w:tab/>
      </w:r>
      <w:r w:rsidRPr="00A4737D">
        <w:rPr>
          <w:rFonts w:ascii="Times New Roman" w:hAnsi="Times New Roman"/>
          <w:sz w:val="24"/>
          <w:szCs w:val="24"/>
        </w:rPr>
        <w:tab/>
      </w:r>
      <w:r w:rsidRPr="00A4737D">
        <w:rPr>
          <w:rFonts w:ascii="Times New Roman" w:hAnsi="Times New Roman"/>
          <w:sz w:val="24"/>
          <w:szCs w:val="24"/>
        </w:rPr>
        <w:tab/>
      </w:r>
      <w:r w:rsidRPr="00A4737D">
        <w:rPr>
          <w:rFonts w:ascii="Times New Roman" w:hAnsi="Times New Roman"/>
          <w:sz w:val="24"/>
          <w:szCs w:val="24"/>
        </w:rPr>
        <w:tab/>
      </w:r>
      <w:r w:rsidRPr="00A4737D">
        <w:rPr>
          <w:rFonts w:ascii="Times New Roman" w:hAnsi="Times New Roman"/>
          <w:sz w:val="24"/>
          <w:szCs w:val="24"/>
        </w:rPr>
        <w:tab/>
      </w:r>
      <w:r w:rsidRPr="00A4737D">
        <w:rPr>
          <w:rFonts w:ascii="Times New Roman" w:hAnsi="Times New Roman"/>
          <w:sz w:val="24"/>
          <w:szCs w:val="24"/>
        </w:rPr>
        <w:tab/>
      </w:r>
      <w:r w:rsidRPr="00A4737D">
        <w:rPr>
          <w:rFonts w:ascii="Times New Roman" w:hAnsi="Times New Roman"/>
          <w:sz w:val="24"/>
          <w:szCs w:val="24"/>
        </w:rPr>
        <w:tab/>
      </w:r>
      <w:r w:rsidRPr="00A4737D">
        <w:rPr>
          <w:rFonts w:ascii="Times New Roman" w:hAnsi="Times New Roman"/>
          <w:sz w:val="24"/>
          <w:szCs w:val="24"/>
        </w:rPr>
        <w:tab/>
        <w:t xml:space="preserve">№ </w:t>
      </w:r>
      <w:r w:rsidR="00C017A9">
        <w:rPr>
          <w:rFonts w:ascii="Times New Roman" w:hAnsi="Times New Roman"/>
          <w:sz w:val="24"/>
          <w:szCs w:val="24"/>
        </w:rPr>
        <w:t xml:space="preserve">                     </w:t>
      </w:r>
      <w:r w:rsidR="00D85272">
        <w:rPr>
          <w:rFonts w:ascii="Times New Roman" w:hAnsi="Times New Roman"/>
          <w:sz w:val="24"/>
          <w:szCs w:val="24"/>
        </w:rPr>
        <w:t>от «   »             201_</w:t>
      </w:r>
      <w:r w:rsidR="00C017A9" w:rsidRPr="00A4737D">
        <w:rPr>
          <w:rFonts w:ascii="Times New Roman" w:hAnsi="Times New Roman"/>
          <w:sz w:val="24"/>
          <w:szCs w:val="24"/>
        </w:rPr>
        <w:t xml:space="preserve"> г</w:t>
      </w:r>
      <w:r w:rsidR="00C017A9" w:rsidRPr="00192F03">
        <w:rPr>
          <w:rFonts w:ascii="Times New Roman" w:hAnsi="Times New Roman"/>
          <w:sz w:val="28"/>
          <w:szCs w:val="28"/>
        </w:rPr>
        <w:t>.</w:t>
      </w:r>
      <w:r w:rsidR="00C017A9">
        <w:rPr>
          <w:rFonts w:ascii="Times New Roman" w:hAnsi="Times New Roman"/>
          <w:sz w:val="28"/>
          <w:szCs w:val="28"/>
        </w:rPr>
        <w:t xml:space="preserve">                                                                    </w:t>
      </w:r>
    </w:p>
    <w:p w:rsidR="008D2E69" w:rsidRDefault="008D2E69" w:rsidP="008D2E69">
      <w:pPr>
        <w:pStyle w:val="af9"/>
        <w:ind w:firstLine="0"/>
        <w:jc w:val="right"/>
        <w:rPr>
          <w:sz w:val="28"/>
          <w:szCs w:val="28"/>
          <w:highlight w:val="cyan"/>
        </w:rPr>
      </w:pPr>
    </w:p>
    <w:tbl>
      <w:tblPr>
        <w:tblW w:w="10044" w:type="dxa"/>
        <w:tblInd w:w="94" w:type="dxa"/>
        <w:tblLook w:val="04A0"/>
      </w:tblPr>
      <w:tblGrid>
        <w:gridCol w:w="10044"/>
      </w:tblGrid>
      <w:tr w:rsidR="008D2E69" w:rsidRPr="00BE53E2" w:rsidTr="008D2E69">
        <w:trPr>
          <w:trHeight w:val="315"/>
        </w:trPr>
        <w:tc>
          <w:tcPr>
            <w:tcW w:w="10044" w:type="dxa"/>
            <w:tcBorders>
              <w:top w:val="nil"/>
              <w:left w:val="nil"/>
              <w:bottom w:val="nil"/>
              <w:right w:val="nil"/>
            </w:tcBorders>
            <w:shd w:val="clear" w:color="auto" w:fill="auto"/>
            <w:vAlign w:val="bottom"/>
            <w:hideMark/>
          </w:tcPr>
          <w:p w:rsidR="008D2E69" w:rsidRPr="00BE53E2" w:rsidRDefault="008D2E69" w:rsidP="008D2E69">
            <w:pPr>
              <w:jc w:val="center"/>
              <w:rPr>
                <w:b/>
                <w:bCs/>
                <w:color w:val="000000"/>
                <w:lang w:eastAsia="ru-RU"/>
              </w:rPr>
            </w:pPr>
            <w:r w:rsidRPr="00BE53E2">
              <w:rPr>
                <w:b/>
                <w:bCs/>
                <w:color w:val="000000"/>
                <w:lang w:eastAsia="ru-RU"/>
              </w:rPr>
              <w:t>Расчет</w:t>
            </w:r>
          </w:p>
        </w:tc>
      </w:tr>
      <w:tr w:rsidR="008D2E69" w:rsidRPr="00BE53E2" w:rsidTr="008D2E69">
        <w:trPr>
          <w:trHeight w:val="1965"/>
        </w:trPr>
        <w:tc>
          <w:tcPr>
            <w:tcW w:w="10044" w:type="dxa"/>
            <w:tcBorders>
              <w:top w:val="nil"/>
              <w:left w:val="nil"/>
              <w:bottom w:val="nil"/>
              <w:right w:val="nil"/>
            </w:tcBorders>
            <w:shd w:val="clear" w:color="auto" w:fill="auto"/>
            <w:vAlign w:val="bottom"/>
            <w:hideMark/>
          </w:tcPr>
          <w:p w:rsidR="008D2E69" w:rsidRPr="00BE53E2" w:rsidRDefault="008D2E69" w:rsidP="008D2E69">
            <w:pPr>
              <w:jc w:val="center"/>
              <w:rPr>
                <w:b/>
                <w:bCs/>
                <w:color w:val="000000"/>
                <w:lang w:eastAsia="ru-RU"/>
              </w:rPr>
            </w:pPr>
            <w:r w:rsidRPr="00BE53E2">
              <w:rPr>
                <w:b/>
                <w:bCs/>
                <w:color w:val="000000"/>
                <w:lang w:eastAsia="ru-RU"/>
              </w:rPr>
              <w:t xml:space="preserve">стоимости работ по техническому обслуживанию объектов, находящихся на </w:t>
            </w:r>
            <w:r w:rsidR="00A4737D">
              <w:rPr>
                <w:b/>
                <w:bCs/>
                <w:color w:val="000000"/>
                <w:lang w:eastAsia="ru-RU"/>
              </w:rPr>
              <w:t xml:space="preserve">контейнерном терминале </w:t>
            </w:r>
            <w:r w:rsidRPr="00BE53E2">
              <w:rPr>
                <w:b/>
                <w:bCs/>
                <w:color w:val="000000"/>
                <w:lang w:eastAsia="ru-RU"/>
              </w:rPr>
              <w:t>Санкт-Петерб</w:t>
            </w:r>
            <w:r w:rsidR="00A4737D">
              <w:rPr>
                <w:b/>
                <w:bCs/>
                <w:color w:val="000000"/>
                <w:lang w:eastAsia="ru-RU"/>
              </w:rPr>
              <w:t>ург-Товарный-Витебский филиала П</w:t>
            </w:r>
            <w:r w:rsidRPr="00BE53E2">
              <w:rPr>
                <w:b/>
                <w:bCs/>
                <w:color w:val="000000"/>
                <w:lang w:eastAsia="ru-RU"/>
              </w:rPr>
              <w:t xml:space="preserve">АО «ТрансКонтейнер» на Октябрьской железной дороге, по адресу: </w:t>
            </w:r>
            <w:r w:rsidRPr="00BE53E2">
              <w:rPr>
                <w:b/>
                <w:bCs/>
                <w:color w:val="000000"/>
                <w:lang w:eastAsia="ru-RU"/>
              </w:rPr>
              <w:br/>
              <w:t>г. Санкт-Петербург, Лиговский пр., д. 240, лит.А.</w:t>
            </w:r>
          </w:p>
          <w:tbl>
            <w:tblPr>
              <w:tblW w:w="9828" w:type="dxa"/>
              <w:tblLook w:val="04A0"/>
            </w:tblPr>
            <w:tblGrid>
              <w:gridCol w:w="9828"/>
            </w:tblGrid>
            <w:tr w:rsidR="008D2E69" w:rsidRPr="00133FD6" w:rsidTr="008D2E69">
              <w:trPr>
                <w:trHeight w:val="870"/>
              </w:trPr>
              <w:tc>
                <w:tcPr>
                  <w:tcW w:w="9828" w:type="dxa"/>
                  <w:tcBorders>
                    <w:top w:val="nil"/>
                    <w:left w:val="nil"/>
                    <w:bottom w:val="nil"/>
                    <w:right w:val="nil"/>
                  </w:tcBorders>
                  <w:shd w:val="clear" w:color="auto" w:fill="auto"/>
                  <w:vAlign w:val="center"/>
                  <w:hideMark/>
                </w:tcPr>
                <w:p w:rsidR="008D2E69" w:rsidRPr="00133FD6" w:rsidRDefault="008D2E69" w:rsidP="008D2E69">
                  <w:pPr>
                    <w:suppressAutoHyphens w:val="0"/>
                    <w:rPr>
                      <w:rFonts w:ascii="Calibri" w:hAnsi="Calibri" w:cs="Calibri"/>
                      <w:color w:val="000000"/>
                      <w:sz w:val="22"/>
                      <w:szCs w:val="22"/>
                      <w:lang w:eastAsia="ru-RU"/>
                    </w:rPr>
                  </w:pPr>
                </w:p>
              </w:tc>
            </w:tr>
            <w:tr w:rsidR="008D2E69" w:rsidRPr="00133FD6" w:rsidTr="008D2E69">
              <w:trPr>
                <w:trHeight w:val="300"/>
              </w:trPr>
              <w:tc>
                <w:tcPr>
                  <w:tcW w:w="9828" w:type="dxa"/>
                  <w:tcBorders>
                    <w:top w:val="nil"/>
                    <w:left w:val="nil"/>
                    <w:bottom w:val="nil"/>
                    <w:right w:val="nil"/>
                  </w:tcBorders>
                  <w:shd w:val="clear" w:color="auto" w:fill="auto"/>
                  <w:vAlign w:val="center"/>
                  <w:hideMark/>
                </w:tcPr>
                <w:tbl>
                  <w:tblPr>
                    <w:tblW w:w="10839" w:type="dxa"/>
                    <w:tblLook w:val="04A0"/>
                  </w:tblPr>
                  <w:tblGrid>
                    <w:gridCol w:w="3603"/>
                    <w:gridCol w:w="1275"/>
                    <w:gridCol w:w="279"/>
                    <w:gridCol w:w="1550"/>
                    <w:gridCol w:w="132"/>
                    <w:gridCol w:w="1487"/>
                    <w:gridCol w:w="168"/>
                    <w:gridCol w:w="1231"/>
                    <w:gridCol w:w="1114"/>
                  </w:tblGrid>
                  <w:tr w:rsidR="008D2E69" w:rsidRPr="00BB5197" w:rsidTr="008D2E69">
                    <w:trPr>
                      <w:trHeight w:val="315"/>
                    </w:trPr>
                    <w:tc>
                      <w:tcPr>
                        <w:tcW w:w="10839" w:type="dxa"/>
                        <w:gridSpan w:val="9"/>
                        <w:tcBorders>
                          <w:top w:val="nil"/>
                          <w:left w:val="nil"/>
                          <w:bottom w:val="nil"/>
                          <w:right w:val="nil"/>
                        </w:tcBorders>
                        <w:shd w:val="clear" w:color="auto" w:fill="auto"/>
                        <w:vAlign w:val="center"/>
                        <w:hideMark/>
                      </w:tcPr>
                      <w:p w:rsidR="008D2E69" w:rsidRPr="00BB5197" w:rsidRDefault="008D2E69" w:rsidP="008D2E69">
                        <w:pPr>
                          <w:suppressAutoHyphens w:val="0"/>
                          <w:jc w:val="center"/>
                          <w:rPr>
                            <w:b/>
                            <w:bCs/>
                            <w:i/>
                            <w:iCs/>
                            <w:color w:val="000000"/>
                            <w:u w:val="single"/>
                            <w:lang w:eastAsia="ru-RU"/>
                          </w:rPr>
                        </w:pPr>
                        <w:r w:rsidRPr="00BB5197">
                          <w:rPr>
                            <w:b/>
                            <w:bCs/>
                            <w:i/>
                            <w:iCs/>
                            <w:color w:val="000000"/>
                            <w:u w:val="single"/>
                            <w:lang w:eastAsia="ru-RU"/>
                          </w:rPr>
                          <w:t>Стоимость технического обслуживания в месяц:</w:t>
                        </w:r>
                      </w:p>
                    </w:tc>
                  </w:tr>
                  <w:tr w:rsidR="008D2E69" w:rsidRPr="00BB5197" w:rsidTr="008D2E69">
                    <w:trPr>
                      <w:trHeight w:val="315"/>
                    </w:trPr>
                    <w:tc>
                      <w:tcPr>
                        <w:tcW w:w="10839" w:type="dxa"/>
                        <w:gridSpan w:val="9"/>
                        <w:tcBorders>
                          <w:top w:val="nil"/>
                          <w:left w:val="nil"/>
                          <w:bottom w:val="nil"/>
                          <w:right w:val="nil"/>
                        </w:tcBorders>
                        <w:shd w:val="clear" w:color="auto" w:fill="auto"/>
                        <w:vAlign w:val="center"/>
                        <w:hideMark/>
                      </w:tcPr>
                      <w:p w:rsidR="008D2E69" w:rsidRPr="00BB5197" w:rsidRDefault="008D2E69" w:rsidP="008D2E69">
                        <w:pPr>
                          <w:suppressAutoHyphens w:val="0"/>
                          <w:rPr>
                            <w:b/>
                            <w:bCs/>
                            <w:i/>
                            <w:iCs/>
                            <w:color w:val="000000"/>
                            <w:lang w:eastAsia="ru-RU"/>
                          </w:rPr>
                        </w:pPr>
                        <w:r w:rsidRPr="00BB5197">
                          <w:rPr>
                            <w:b/>
                            <w:bCs/>
                            <w:i/>
                            <w:iCs/>
                            <w:color w:val="000000"/>
                            <w:lang w:eastAsia="ru-RU"/>
                          </w:rPr>
                          <w:t xml:space="preserve">            </w:t>
                        </w:r>
                      </w:p>
                    </w:tc>
                  </w:tr>
                  <w:tr w:rsidR="008D2E69" w:rsidRPr="00BB5197" w:rsidTr="008D2E69">
                    <w:trPr>
                      <w:trHeight w:val="630"/>
                    </w:trPr>
                    <w:tc>
                      <w:tcPr>
                        <w:tcW w:w="3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Наименование затрат</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Ед. измерения</w:t>
                        </w:r>
                      </w:p>
                    </w:tc>
                    <w:tc>
                      <w:tcPr>
                        <w:tcW w:w="1682"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Сумма                                                                    руб.</w:t>
                        </w: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1</w:t>
                        </w:r>
                      </w:p>
                    </w:tc>
                    <w:tc>
                      <w:tcPr>
                        <w:tcW w:w="1554"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2</w:t>
                        </w:r>
                      </w:p>
                    </w:tc>
                    <w:tc>
                      <w:tcPr>
                        <w:tcW w:w="1682"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3</w:t>
                        </w: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rPr>
                            <w:color w:val="000000"/>
                            <w:lang w:eastAsia="ru-RU"/>
                          </w:rPr>
                        </w:pPr>
                      </w:p>
                    </w:tc>
                    <w:tc>
                      <w:tcPr>
                        <w:tcW w:w="1554"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w:t>
                        </w:r>
                      </w:p>
                    </w:tc>
                    <w:tc>
                      <w:tcPr>
                        <w:tcW w:w="1682"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00"/>
                    </w:trPr>
                    <w:tc>
                      <w:tcPr>
                        <w:tcW w:w="3603"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554"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82"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555"/>
                    </w:trPr>
                    <w:tc>
                      <w:tcPr>
                        <w:tcW w:w="3603" w:type="dxa"/>
                        <w:tcBorders>
                          <w:top w:val="nil"/>
                          <w:left w:val="nil"/>
                          <w:bottom w:val="nil"/>
                          <w:right w:val="nil"/>
                        </w:tcBorders>
                        <w:shd w:val="clear" w:color="auto" w:fill="auto"/>
                        <w:vAlign w:val="center"/>
                        <w:hideMark/>
                      </w:tcPr>
                      <w:p w:rsidR="008D2E69" w:rsidRPr="00BB5197" w:rsidRDefault="008D2E69" w:rsidP="008D2E69">
                        <w:pPr>
                          <w:suppressAutoHyphens w:val="0"/>
                          <w:rPr>
                            <w:b/>
                            <w:bCs/>
                            <w:color w:val="000000"/>
                            <w:lang w:eastAsia="ru-RU"/>
                          </w:rPr>
                        </w:pPr>
                        <w:r w:rsidRPr="00BB5197">
                          <w:rPr>
                            <w:b/>
                            <w:bCs/>
                            <w:color w:val="000000"/>
                            <w:lang w:eastAsia="ru-RU"/>
                          </w:rPr>
                          <w:t>Накладные расходы:</w:t>
                        </w:r>
                      </w:p>
                    </w:tc>
                    <w:tc>
                      <w:tcPr>
                        <w:tcW w:w="1554"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82"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3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rPr>
                            <w:color w:val="000000"/>
                            <w:lang w:eastAsia="ru-RU"/>
                          </w:rPr>
                        </w:pP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682"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10839" w:type="dxa"/>
                        <w:gridSpan w:val="9"/>
                        <w:tcBorders>
                          <w:top w:val="nil"/>
                          <w:left w:val="nil"/>
                          <w:bottom w:val="nil"/>
                          <w:right w:val="nil"/>
                        </w:tcBorders>
                        <w:shd w:val="clear" w:color="auto" w:fill="auto"/>
                        <w:vAlign w:val="center"/>
                        <w:hideMark/>
                      </w:tcPr>
                      <w:p w:rsidR="008D2E69" w:rsidRPr="00BB5197" w:rsidRDefault="008D2E69" w:rsidP="008D2E69">
                        <w:pPr>
                          <w:suppressAutoHyphens w:val="0"/>
                          <w:jc w:val="center"/>
                          <w:rPr>
                            <w:b/>
                            <w:bCs/>
                            <w:i/>
                            <w:iCs/>
                            <w:color w:val="000000"/>
                            <w:lang w:eastAsia="ru-RU"/>
                          </w:rPr>
                        </w:pPr>
                      </w:p>
                    </w:tc>
                  </w:tr>
                  <w:tr w:rsidR="008D2E69" w:rsidRPr="00BB5197" w:rsidTr="008D2E69">
                    <w:trPr>
                      <w:trHeight w:val="360"/>
                    </w:trPr>
                    <w:tc>
                      <w:tcPr>
                        <w:tcW w:w="4878" w:type="dxa"/>
                        <w:gridSpan w:val="2"/>
                        <w:tcBorders>
                          <w:top w:val="nil"/>
                          <w:left w:val="nil"/>
                          <w:bottom w:val="nil"/>
                          <w:right w:val="nil"/>
                        </w:tcBorders>
                        <w:shd w:val="clear" w:color="auto" w:fill="auto"/>
                        <w:vAlign w:val="center"/>
                        <w:hideMark/>
                      </w:tcPr>
                      <w:p w:rsidR="008D2E69" w:rsidRDefault="008D2E69" w:rsidP="008D2E69">
                        <w:pPr>
                          <w:suppressAutoHyphens w:val="0"/>
                          <w:rPr>
                            <w:b/>
                            <w:bCs/>
                            <w:color w:val="000000"/>
                            <w:lang w:eastAsia="ru-RU"/>
                          </w:rPr>
                        </w:pPr>
                      </w:p>
                      <w:p w:rsidR="008D2E69" w:rsidRPr="00BB5197" w:rsidRDefault="008D2E69" w:rsidP="008D2E69">
                        <w:pPr>
                          <w:suppressAutoHyphens w:val="0"/>
                          <w:rPr>
                            <w:b/>
                            <w:bCs/>
                            <w:color w:val="000000"/>
                            <w:lang w:eastAsia="ru-RU"/>
                          </w:rPr>
                        </w:pPr>
                        <w:r w:rsidRPr="00BB5197">
                          <w:rPr>
                            <w:b/>
                            <w:bCs/>
                            <w:color w:val="000000"/>
                            <w:lang w:eastAsia="ru-RU"/>
                          </w:rPr>
                          <w:t>Фонд оплаты труда:</w:t>
                        </w:r>
                      </w:p>
                    </w:tc>
                    <w:tc>
                      <w:tcPr>
                        <w:tcW w:w="3448" w:type="dxa"/>
                        <w:gridSpan w:val="4"/>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399"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945"/>
                    </w:trPr>
                    <w:tc>
                      <w:tcPr>
                        <w:tcW w:w="3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rPr>
                            <w:color w:val="000000"/>
                            <w:lang w:eastAsia="ru-RU"/>
                          </w:rPr>
                        </w:pPr>
                        <w:r w:rsidRPr="00BB51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Кол-во  человек</w:t>
                        </w:r>
                      </w:p>
                    </w:tc>
                    <w:tc>
                      <w:tcPr>
                        <w:tcW w:w="1829"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Тарифная ставка руб/мес</w:t>
                        </w:r>
                      </w:p>
                    </w:tc>
                    <w:tc>
                      <w:tcPr>
                        <w:tcW w:w="1619"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Нормативная трудоемкость чел.час</w:t>
                        </w:r>
                      </w:p>
                    </w:tc>
                    <w:tc>
                      <w:tcPr>
                        <w:tcW w:w="1399"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ИТОГО зарплата    руб.</w:t>
                        </w: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rPr>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82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61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39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rPr>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82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61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39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rPr>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82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61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39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rPr>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82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61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39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rPr>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82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61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39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00"/>
                    </w:trPr>
                    <w:tc>
                      <w:tcPr>
                        <w:tcW w:w="3603"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75"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829"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19"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399"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480"/>
                    </w:trPr>
                    <w:tc>
                      <w:tcPr>
                        <w:tcW w:w="3603" w:type="dxa"/>
                        <w:tcBorders>
                          <w:top w:val="nil"/>
                          <w:left w:val="nil"/>
                          <w:bottom w:val="nil"/>
                          <w:right w:val="nil"/>
                        </w:tcBorders>
                        <w:shd w:val="clear" w:color="auto" w:fill="auto"/>
                        <w:vAlign w:val="center"/>
                        <w:hideMark/>
                      </w:tcPr>
                      <w:p w:rsidR="008D2E69" w:rsidRPr="00BB5197" w:rsidRDefault="008D2E69" w:rsidP="008D2E69">
                        <w:pPr>
                          <w:suppressAutoHyphens w:val="0"/>
                          <w:rPr>
                            <w:b/>
                            <w:bCs/>
                            <w:color w:val="000000"/>
                            <w:lang w:eastAsia="ru-RU"/>
                          </w:rPr>
                        </w:pPr>
                        <w:r w:rsidRPr="00BB5197">
                          <w:rPr>
                            <w:b/>
                            <w:bCs/>
                            <w:color w:val="000000"/>
                            <w:lang w:eastAsia="ru-RU"/>
                          </w:rPr>
                          <w:t xml:space="preserve">Материалы:         </w:t>
                        </w:r>
                      </w:p>
                    </w:tc>
                    <w:tc>
                      <w:tcPr>
                        <w:tcW w:w="1275"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829"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19"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399"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1260"/>
                    </w:trPr>
                    <w:tc>
                      <w:tcPr>
                        <w:tcW w:w="3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Наименование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Единица   измер.</w:t>
                        </w:r>
                      </w:p>
                    </w:tc>
                    <w:tc>
                      <w:tcPr>
                        <w:tcW w:w="1829"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Расход в месяц</w:t>
                        </w:r>
                      </w:p>
                    </w:tc>
                    <w:tc>
                      <w:tcPr>
                        <w:tcW w:w="1619"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Стоимость за  единицу руб</w:t>
                        </w:r>
                      </w:p>
                    </w:tc>
                    <w:tc>
                      <w:tcPr>
                        <w:tcW w:w="1399"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Итого в месяц, руб. без НДС</w:t>
                        </w: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rPr>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82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61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39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645"/>
                    </w:trPr>
                    <w:tc>
                      <w:tcPr>
                        <w:tcW w:w="9725" w:type="dxa"/>
                        <w:gridSpan w:val="8"/>
                        <w:tcBorders>
                          <w:top w:val="nil"/>
                          <w:left w:val="nil"/>
                          <w:bottom w:val="nil"/>
                          <w:right w:val="nil"/>
                        </w:tcBorders>
                        <w:shd w:val="clear" w:color="auto" w:fill="auto"/>
                        <w:vAlign w:val="center"/>
                        <w:hideMark/>
                      </w:tcPr>
                      <w:p w:rsidR="008D2E69" w:rsidRDefault="008D2E69" w:rsidP="008D2E69">
                        <w:pPr>
                          <w:rPr>
                            <w:b/>
                          </w:rPr>
                        </w:pPr>
                      </w:p>
                      <w:p w:rsidR="008D2E69" w:rsidRDefault="008D2E69" w:rsidP="008D2E69">
                        <w:pPr>
                          <w:rPr>
                            <w:b/>
                            <w:bCs/>
                            <w:color w:val="000000"/>
                            <w:lang w:eastAsia="ru-RU"/>
                          </w:rPr>
                        </w:pPr>
                        <w:r w:rsidRPr="00BE53E2">
                          <w:rPr>
                            <w:b/>
                          </w:rPr>
                          <w:t xml:space="preserve">ИТОГО стоимость работ </w:t>
                        </w:r>
                        <w:r w:rsidRPr="00BE53E2">
                          <w:rPr>
                            <w:b/>
                            <w:bCs/>
                            <w:color w:val="000000"/>
                            <w:lang w:eastAsia="ru-RU"/>
                          </w:rPr>
                          <w:t>по техническому обслуживанию объектов в месяц:</w:t>
                        </w:r>
                      </w:p>
                      <w:p w:rsidR="00A4737D" w:rsidRPr="00BE53E2" w:rsidRDefault="00A4737D" w:rsidP="008D2E69">
                        <w:pPr>
                          <w:rPr>
                            <w:b/>
                            <w:bCs/>
                            <w:color w:val="000000"/>
                            <w:lang w:eastAsia="ru-RU"/>
                          </w:rPr>
                        </w:pPr>
                      </w:p>
                      <w:p w:rsidR="008D2E69" w:rsidRPr="00BE53E2" w:rsidRDefault="008D2E69" w:rsidP="008D2E69">
                        <w:pPr>
                          <w:rPr>
                            <w:bCs/>
                            <w:i/>
                            <w:color w:val="000000"/>
                            <w:lang w:eastAsia="ru-RU"/>
                          </w:rPr>
                        </w:pPr>
                        <w:r w:rsidRPr="00BE53E2">
                          <w:rPr>
                            <w:bCs/>
                            <w:i/>
                            <w:color w:val="000000"/>
                            <w:lang w:eastAsia="ru-RU"/>
                          </w:rPr>
                          <w:t xml:space="preserve">В том числе НДС-18% - </w:t>
                        </w:r>
                      </w:p>
                      <w:p w:rsidR="008D2E69" w:rsidRDefault="008D2E69" w:rsidP="008D2E69">
                        <w:pPr>
                          <w:suppressAutoHyphens w:val="0"/>
                          <w:rPr>
                            <w:rFonts w:ascii="Calibri" w:hAnsi="Calibri" w:cs="Calibri"/>
                            <w:color w:val="000000"/>
                            <w:sz w:val="22"/>
                            <w:szCs w:val="22"/>
                            <w:lang w:eastAsia="ru-RU"/>
                          </w:rPr>
                        </w:pPr>
                      </w:p>
                      <w:p w:rsidR="008D2E69" w:rsidRDefault="008D2E69" w:rsidP="008D2E69">
                        <w:pPr>
                          <w:suppressAutoHyphens w:val="0"/>
                          <w:rPr>
                            <w:rFonts w:ascii="Calibri" w:hAnsi="Calibri" w:cs="Calibri"/>
                            <w:color w:val="000000"/>
                            <w:sz w:val="22"/>
                            <w:szCs w:val="22"/>
                            <w:lang w:eastAsia="ru-RU"/>
                          </w:rPr>
                        </w:pPr>
                      </w:p>
                      <w:p w:rsidR="00336039" w:rsidRDefault="00336039" w:rsidP="008D2E69">
                        <w:pPr>
                          <w:suppressAutoHyphens w:val="0"/>
                          <w:rPr>
                            <w:rFonts w:ascii="Calibri" w:hAnsi="Calibri" w:cs="Calibri"/>
                            <w:color w:val="000000"/>
                            <w:sz w:val="22"/>
                            <w:szCs w:val="22"/>
                            <w:lang w:eastAsia="ru-RU"/>
                          </w:rPr>
                        </w:pPr>
                      </w:p>
                      <w:p w:rsidR="00336039" w:rsidRPr="00BB5197" w:rsidRDefault="0033603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10839" w:type="dxa"/>
                        <w:gridSpan w:val="9"/>
                        <w:tcBorders>
                          <w:top w:val="nil"/>
                          <w:left w:val="nil"/>
                          <w:bottom w:val="nil"/>
                          <w:right w:val="nil"/>
                        </w:tcBorders>
                        <w:shd w:val="clear" w:color="auto" w:fill="auto"/>
                        <w:vAlign w:val="center"/>
                        <w:hideMark/>
                      </w:tcPr>
                      <w:p w:rsidR="008D2E69" w:rsidRPr="00BB5197" w:rsidRDefault="008D2E69" w:rsidP="008D2E69">
                        <w:pPr>
                          <w:suppressAutoHyphens w:val="0"/>
                          <w:jc w:val="center"/>
                          <w:rPr>
                            <w:b/>
                            <w:bCs/>
                            <w:i/>
                            <w:iCs/>
                            <w:color w:val="000000"/>
                            <w:u w:val="single"/>
                            <w:lang w:eastAsia="ru-RU"/>
                          </w:rPr>
                        </w:pPr>
                        <w:r w:rsidRPr="00BB5197">
                          <w:rPr>
                            <w:b/>
                            <w:bCs/>
                            <w:i/>
                            <w:iCs/>
                            <w:color w:val="000000"/>
                            <w:u w:val="single"/>
                            <w:lang w:eastAsia="ru-RU"/>
                          </w:rPr>
                          <w:t>Стоимость  сезонного технического обслуживания:</w:t>
                        </w:r>
                      </w:p>
                    </w:tc>
                  </w:tr>
                  <w:tr w:rsidR="008D2E69" w:rsidRPr="00BB5197" w:rsidTr="008D2E69">
                    <w:trPr>
                      <w:trHeight w:val="315"/>
                    </w:trPr>
                    <w:tc>
                      <w:tcPr>
                        <w:tcW w:w="10839" w:type="dxa"/>
                        <w:gridSpan w:val="9"/>
                        <w:tcBorders>
                          <w:top w:val="nil"/>
                          <w:left w:val="nil"/>
                          <w:bottom w:val="nil"/>
                          <w:right w:val="nil"/>
                        </w:tcBorders>
                        <w:shd w:val="clear" w:color="auto" w:fill="auto"/>
                        <w:vAlign w:val="center"/>
                        <w:hideMark/>
                      </w:tcPr>
                      <w:p w:rsidR="008D2E69" w:rsidRDefault="008D2E69" w:rsidP="008D2E69">
                        <w:pPr>
                          <w:suppressAutoHyphens w:val="0"/>
                          <w:rPr>
                            <w:b/>
                            <w:bCs/>
                            <w:i/>
                            <w:iCs/>
                            <w:color w:val="000000"/>
                            <w:lang w:eastAsia="ru-RU"/>
                          </w:rPr>
                        </w:pPr>
                      </w:p>
                      <w:p w:rsidR="008D2E69" w:rsidRPr="00BB5197" w:rsidRDefault="008D2E69" w:rsidP="008D2E69">
                        <w:pPr>
                          <w:suppressAutoHyphens w:val="0"/>
                          <w:rPr>
                            <w:b/>
                            <w:bCs/>
                            <w:i/>
                            <w:iCs/>
                            <w:color w:val="000000"/>
                            <w:lang w:eastAsia="ru-RU"/>
                          </w:rPr>
                        </w:pPr>
                      </w:p>
                    </w:tc>
                  </w:tr>
                  <w:tr w:rsidR="008D2E69" w:rsidRPr="00BB5197" w:rsidTr="008D2E69">
                    <w:trPr>
                      <w:trHeight w:val="645"/>
                    </w:trPr>
                    <w:tc>
                      <w:tcPr>
                        <w:tcW w:w="3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Наименование затрат</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Ед. измерения</w:t>
                        </w:r>
                      </w:p>
                    </w:tc>
                    <w:tc>
                      <w:tcPr>
                        <w:tcW w:w="1682"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Сумма                                                                    руб.</w:t>
                        </w: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rPr>
                            <w:color w:val="000000"/>
                            <w:lang w:eastAsia="ru-RU"/>
                          </w:rPr>
                        </w:pPr>
                      </w:p>
                    </w:tc>
                    <w:tc>
                      <w:tcPr>
                        <w:tcW w:w="1554"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682"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00"/>
                    </w:trPr>
                    <w:tc>
                      <w:tcPr>
                        <w:tcW w:w="3603"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554"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82"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420"/>
                    </w:trPr>
                    <w:tc>
                      <w:tcPr>
                        <w:tcW w:w="3603" w:type="dxa"/>
                        <w:tcBorders>
                          <w:top w:val="nil"/>
                          <w:left w:val="nil"/>
                          <w:bottom w:val="nil"/>
                          <w:right w:val="nil"/>
                        </w:tcBorders>
                        <w:shd w:val="clear" w:color="auto" w:fill="auto"/>
                        <w:vAlign w:val="center"/>
                        <w:hideMark/>
                      </w:tcPr>
                      <w:p w:rsidR="008D2E69" w:rsidRDefault="008D2E69" w:rsidP="008D2E69">
                        <w:pPr>
                          <w:suppressAutoHyphens w:val="0"/>
                          <w:rPr>
                            <w:b/>
                            <w:bCs/>
                            <w:color w:val="000000"/>
                            <w:lang w:eastAsia="ru-RU"/>
                          </w:rPr>
                        </w:pPr>
                      </w:p>
                      <w:p w:rsidR="008D2E69" w:rsidRPr="00BB5197" w:rsidRDefault="008D2E69" w:rsidP="008D2E69">
                        <w:pPr>
                          <w:suppressAutoHyphens w:val="0"/>
                          <w:rPr>
                            <w:b/>
                            <w:bCs/>
                            <w:color w:val="000000"/>
                            <w:lang w:eastAsia="ru-RU"/>
                          </w:rPr>
                        </w:pPr>
                        <w:r w:rsidRPr="00BB5197">
                          <w:rPr>
                            <w:b/>
                            <w:bCs/>
                            <w:color w:val="000000"/>
                            <w:lang w:eastAsia="ru-RU"/>
                          </w:rPr>
                          <w:t>Накладные расходы:</w:t>
                        </w:r>
                      </w:p>
                    </w:tc>
                    <w:tc>
                      <w:tcPr>
                        <w:tcW w:w="1554"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82"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3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rPr>
                            <w:color w:val="000000"/>
                            <w:lang w:eastAsia="ru-RU"/>
                          </w:rPr>
                        </w:pP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682"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10839" w:type="dxa"/>
                        <w:gridSpan w:val="9"/>
                        <w:tcBorders>
                          <w:top w:val="nil"/>
                          <w:left w:val="nil"/>
                          <w:bottom w:val="nil"/>
                          <w:right w:val="nil"/>
                        </w:tcBorders>
                        <w:shd w:val="clear" w:color="auto" w:fill="auto"/>
                        <w:vAlign w:val="center"/>
                        <w:hideMark/>
                      </w:tcPr>
                      <w:p w:rsidR="008D2E69" w:rsidRPr="00BB5197" w:rsidRDefault="008D2E69" w:rsidP="008D2E69">
                        <w:pPr>
                          <w:suppressAutoHyphens w:val="0"/>
                          <w:jc w:val="center"/>
                          <w:rPr>
                            <w:b/>
                            <w:bCs/>
                            <w:i/>
                            <w:iCs/>
                            <w:color w:val="000000"/>
                            <w:lang w:eastAsia="ru-RU"/>
                          </w:rPr>
                        </w:pPr>
                      </w:p>
                    </w:tc>
                  </w:tr>
                  <w:tr w:rsidR="008D2E69" w:rsidRPr="00BB5197" w:rsidTr="008D2E69">
                    <w:trPr>
                      <w:trHeight w:val="420"/>
                    </w:trPr>
                    <w:tc>
                      <w:tcPr>
                        <w:tcW w:w="5157" w:type="dxa"/>
                        <w:gridSpan w:val="3"/>
                        <w:tcBorders>
                          <w:top w:val="nil"/>
                          <w:left w:val="nil"/>
                          <w:bottom w:val="nil"/>
                          <w:right w:val="nil"/>
                        </w:tcBorders>
                        <w:shd w:val="clear" w:color="auto" w:fill="auto"/>
                        <w:vAlign w:val="center"/>
                        <w:hideMark/>
                      </w:tcPr>
                      <w:p w:rsidR="008D2E69" w:rsidRPr="00BB5197" w:rsidRDefault="008D2E69" w:rsidP="008D2E69">
                        <w:pPr>
                          <w:suppressAutoHyphens w:val="0"/>
                          <w:rPr>
                            <w:b/>
                            <w:bCs/>
                            <w:color w:val="000000"/>
                            <w:lang w:eastAsia="ru-RU"/>
                          </w:rPr>
                        </w:pPr>
                        <w:r w:rsidRPr="00BB5197">
                          <w:rPr>
                            <w:b/>
                            <w:bCs/>
                            <w:color w:val="000000"/>
                            <w:lang w:eastAsia="ru-RU"/>
                          </w:rPr>
                          <w:t>Фонд оплаты труда:</w:t>
                        </w:r>
                      </w:p>
                    </w:tc>
                    <w:tc>
                      <w:tcPr>
                        <w:tcW w:w="3337" w:type="dxa"/>
                        <w:gridSpan w:val="4"/>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690"/>
                    </w:trPr>
                    <w:tc>
                      <w:tcPr>
                        <w:tcW w:w="3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rPr>
                            <w:color w:val="000000"/>
                            <w:lang w:eastAsia="ru-RU"/>
                          </w:rPr>
                        </w:pPr>
                        <w:r w:rsidRPr="00BB5197">
                          <w:rPr>
                            <w:color w:val="000000"/>
                            <w:lang w:eastAsia="ru-RU"/>
                          </w:rPr>
                          <w:t> </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Кол-во  человек</w:t>
                        </w:r>
                      </w:p>
                    </w:tc>
                    <w:tc>
                      <w:tcPr>
                        <w:tcW w:w="1682"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Тарифная ставка руб/мес</w:t>
                        </w:r>
                      </w:p>
                    </w:tc>
                    <w:tc>
                      <w:tcPr>
                        <w:tcW w:w="1655"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Нормативная трудоемкость чел.час</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ИТОГО зарплата    руб.</w:t>
                        </w: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rPr>
                            <w:color w:val="000000"/>
                            <w:lang w:eastAsia="ru-RU"/>
                          </w:rPr>
                        </w:pPr>
                      </w:p>
                    </w:tc>
                    <w:tc>
                      <w:tcPr>
                        <w:tcW w:w="1554"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682"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655"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231" w:type="dxa"/>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00"/>
                    </w:trPr>
                    <w:tc>
                      <w:tcPr>
                        <w:tcW w:w="3603"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554"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82"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90"/>
                    </w:trPr>
                    <w:tc>
                      <w:tcPr>
                        <w:tcW w:w="3603" w:type="dxa"/>
                        <w:tcBorders>
                          <w:top w:val="nil"/>
                          <w:left w:val="nil"/>
                          <w:bottom w:val="nil"/>
                          <w:right w:val="nil"/>
                        </w:tcBorders>
                        <w:shd w:val="clear" w:color="auto" w:fill="auto"/>
                        <w:vAlign w:val="center"/>
                        <w:hideMark/>
                      </w:tcPr>
                      <w:p w:rsidR="008D2E69" w:rsidRPr="00BB5197" w:rsidRDefault="008D2E69" w:rsidP="008D2E69">
                        <w:pPr>
                          <w:suppressAutoHyphens w:val="0"/>
                          <w:rPr>
                            <w:b/>
                            <w:bCs/>
                            <w:color w:val="000000"/>
                            <w:lang w:eastAsia="ru-RU"/>
                          </w:rPr>
                        </w:pPr>
                        <w:r w:rsidRPr="00BB5197">
                          <w:rPr>
                            <w:b/>
                            <w:bCs/>
                            <w:color w:val="000000"/>
                            <w:lang w:eastAsia="ru-RU"/>
                          </w:rPr>
                          <w:t xml:space="preserve">Материалы:         </w:t>
                        </w:r>
                      </w:p>
                    </w:tc>
                    <w:tc>
                      <w:tcPr>
                        <w:tcW w:w="1554"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82"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1260"/>
                    </w:trPr>
                    <w:tc>
                      <w:tcPr>
                        <w:tcW w:w="3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Наименование</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Единица   измер.</w:t>
                        </w:r>
                      </w:p>
                    </w:tc>
                    <w:tc>
                      <w:tcPr>
                        <w:tcW w:w="1682"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Расход в месяц</w:t>
                        </w:r>
                      </w:p>
                    </w:tc>
                    <w:tc>
                      <w:tcPr>
                        <w:tcW w:w="1655"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Стоимость за  единицу руб</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Итого в месяц, руб. без НДС</w:t>
                        </w: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rPr>
                            <w:color w:val="000000"/>
                            <w:lang w:eastAsia="ru-RU"/>
                          </w:rPr>
                        </w:pPr>
                      </w:p>
                    </w:tc>
                    <w:tc>
                      <w:tcPr>
                        <w:tcW w:w="1554"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682"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655"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231" w:type="dxa"/>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3603" w:type="dxa"/>
                        <w:tcBorders>
                          <w:top w:val="nil"/>
                          <w:left w:val="nil"/>
                          <w:bottom w:val="nil"/>
                          <w:right w:val="nil"/>
                        </w:tcBorders>
                        <w:shd w:val="clear" w:color="auto" w:fill="auto"/>
                        <w:vAlign w:val="center"/>
                        <w:hideMark/>
                      </w:tcPr>
                      <w:p w:rsidR="008D2E69" w:rsidRPr="00BB5197" w:rsidRDefault="008D2E69" w:rsidP="008D2E69">
                        <w:pPr>
                          <w:suppressAutoHyphens w:val="0"/>
                          <w:rPr>
                            <w:b/>
                            <w:bCs/>
                            <w:color w:val="000000"/>
                            <w:lang w:eastAsia="ru-RU"/>
                          </w:rPr>
                        </w:pPr>
                        <w:r w:rsidRPr="00BB5197">
                          <w:rPr>
                            <w:b/>
                            <w:bCs/>
                            <w:color w:val="000000"/>
                            <w:lang w:eastAsia="ru-RU"/>
                          </w:rPr>
                          <w:t xml:space="preserve">                         </w:t>
                        </w:r>
                      </w:p>
                    </w:tc>
                    <w:tc>
                      <w:tcPr>
                        <w:tcW w:w="1554"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82"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435"/>
                    </w:trPr>
                    <w:tc>
                      <w:tcPr>
                        <w:tcW w:w="3603" w:type="dxa"/>
                        <w:tcBorders>
                          <w:top w:val="nil"/>
                          <w:left w:val="nil"/>
                          <w:bottom w:val="nil"/>
                          <w:right w:val="nil"/>
                        </w:tcBorders>
                        <w:shd w:val="clear" w:color="auto" w:fill="auto"/>
                        <w:vAlign w:val="center"/>
                        <w:hideMark/>
                      </w:tcPr>
                      <w:p w:rsidR="008D2E69" w:rsidRPr="00BB5197" w:rsidRDefault="008D2E69" w:rsidP="008D2E69">
                        <w:pPr>
                          <w:suppressAutoHyphens w:val="0"/>
                          <w:rPr>
                            <w:b/>
                            <w:bCs/>
                            <w:color w:val="000000"/>
                            <w:lang w:eastAsia="ru-RU"/>
                          </w:rPr>
                        </w:pPr>
                        <w:r w:rsidRPr="00BB5197">
                          <w:rPr>
                            <w:b/>
                            <w:bCs/>
                            <w:color w:val="000000"/>
                            <w:lang w:eastAsia="ru-RU"/>
                          </w:rPr>
                          <w:t>Аренда спец. техники</w:t>
                        </w:r>
                      </w:p>
                    </w:tc>
                    <w:tc>
                      <w:tcPr>
                        <w:tcW w:w="1554"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82"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3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Наименование</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ИТОГО     руб.</w:t>
                        </w:r>
                      </w:p>
                    </w:tc>
                    <w:tc>
                      <w:tcPr>
                        <w:tcW w:w="1682"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554"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682"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00"/>
                    </w:trPr>
                    <w:tc>
                      <w:tcPr>
                        <w:tcW w:w="9725" w:type="dxa"/>
                        <w:gridSpan w:val="8"/>
                        <w:tcBorders>
                          <w:top w:val="nil"/>
                          <w:left w:val="nil"/>
                          <w:bottom w:val="nil"/>
                          <w:right w:val="nil"/>
                        </w:tcBorders>
                        <w:shd w:val="clear" w:color="auto" w:fill="auto"/>
                        <w:vAlign w:val="center"/>
                        <w:hideMark/>
                      </w:tcPr>
                      <w:p w:rsidR="008D2E69" w:rsidRDefault="008D2E69" w:rsidP="008D2E69">
                        <w:pPr>
                          <w:suppressAutoHyphens w:val="0"/>
                          <w:rPr>
                            <w:rFonts w:ascii="Calibri" w:hAnsi="Calibri" w:cs="Calibri"/>
                            <w:color w:val="000000"/>
                            <w:sz w:val="22"/>
                            <w:szCs w:val="22"/>
                            <w:lang w:eastAsia="ru-RU"/>
                          </w:rPr>
                        </w:pPr>
                      </w:p>
                      <w:p w:rsidR="008D2E69" w:rsidRPr="00BE53E2" w:rsidRDefault="008D2E69" w:rsidP="008D2E69">
                        <w:pPr>
                          <w:rPr>
                            <w:b/>
                            <w:bCs/>
                            <w:color w:val="000000"/>
                            <w:lang w:eastAsia="ru-RU"/>
                          </w:rPr>
                        </w:pPr>
                        <w:r w:rsidRPr="00BE53E2">
                          <w:rPr>
                            <w:b/>
                          </w:rPr>
                          <w:t xml:space="preserve">ИТОГО стоимость работ </w:t>
                        </w:r>
                        <w:r w:rsidRPr="00BE53E2">
                          <w:rPr>
                            <w:b/>
                            <w:bCs/>
                            <w:color w:val="000000"/>
                            <w:lang w:eastAsia="ru-RU"/>
                          </w:rPr>
                          <w:t xml:space="preserve">по </w:t>
                        </w:r>
                        <w:r>
                          <w:rPr>
                            <w:b/>
                            <w:bCs/>
                            <w:color w:val="000000"/>
                            <w:lang w:eastAsia="ru-RU"/>
                          </w:rPr>
                          <w:t xml:space="preserve">сезонному </w:t>
                        </w:r>
                        <w:r w:rsidRPr="00BE53E2">
                          <w:rPr>
                            <w:b/>
                            <w:bCs/>
                            <w:color w:val="000000"/>
                            <w:lang w:eastAsia="ru-RU"/>
                          </w:rPr>
                          <w:t>техническому обслуживанию объектов:</w:t>
                        </w:r>
                      </w:p>
                      <w:p w:rsidR="008D2E69" w:rsidRPr="00BB5197" w:rsidRDefault="008D2E69" w:rsidP="00A4737D">
                        <w:pPr>
                          <w:rPr>
                            <w:rFonts w:ascii="Calibri" w:hAnsi="Calibri" w:cs="Calibri"/>
                            <w:color w:val="000000"/>
                            <w:sz w:val="22"/>
                            <w:szCs w:val="22"/>
                            <w:lang w:eastAsia="ru-RU"/>
                          </w:rPr>
                        </w:pPr>
                        <w:r w:rsidRPr="00BE53E2">
                          <w:rPr>
                            <w:bCs/>
                            <w:i/>
                            <w:color w:val="000000"/>
                            <w:lang w:eastAsia="ru-RU"/>
                          </w:rPr>
                          <w:t xml:space="preserve">В том числе НДС-18% </w:t>
                        </w: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480"/>
                    </w:trPr>
                    <w:tc>
                      <w:tcPr>
                        <w:tcW w:w="10839" w:type="dxa"/>
                        <w:gridSpan w:val="9"/>
                        <w:tcBorders>
                          <w:top w:val="nil"/>
                          <w:left w:val="nil"/>
                          <w:bottom w:val="nil"/>
                          <w:right w:val="nil"/>
                        </w:tcBorders>
                        <w:shd w:val="clear" w:color="auto" w:fill="auto"/>
                        <w:vAlign w:val="center"/>
                        <w:hideMark/>
                      </w:tcPr>
                      <w:p w:rsidR="008D2E69" w:rsidRPr="00BB5197" w:rsidRDefault="008D2E69" w:rsidP="008D2E69">
                        <w:pPr>
                          <w:suppressAutoHyphens w:val="0"/>
                          <w:jc w:val="center"/>
                          <w:rPr>
                            <w:b/>
                            <w:bCs/>
                            <w:i/>
                            <w:iCs/>
                            <w:color w:val="000000"/>
                            <w:u w:val="single"/>
                            <w:lang w:eastAsia="ru-RU"/>
                          </w:rPr>
                        </w:pPr>
                        <w:r w:rsidRPr="00BB5197">
                          <w:rPr>
                            <w:b/>
                            <w:bCs/>
                            <w:i/>
                            <w:iCs/>
                            <w:color w:val="000000"/>
                            <w:u w:val="single"/>
                            <w:lang w:eastAsia="ru-RU"/>
                          </w:rPr>
                          <w:t>Стоимость аварийного обслуживания:</w:t>
                        </w:r>
                      </w:p>
                    </w:tc>
                  </w:tr>
                  <w:tr w:rsidR="008D2E69" w:rsidRPr="00BB5197" w:rsidTr="008D2E69">
                    <w:trPr>
                      <w:trHeight w:val="675"/>
                    </w:trPr>
                    <w:tc>
                      <w:tcPr>
                        <w:tcW w:w="10839" w:type="dxa"/>
                        <w:gridSpan w:val="9"/>
                        <w:tcBorders>
                          <w:top w:val="nil"/>
                          <w:left w:val="nil"/>
                          <w:bottom w:val="nil"/>
                          <w:right w:val="nil"/>
                        </w:tcBorders>
                        <w:shd w:val="clear" w:color="auto" w:fill="auto"/>
                        <w:vAlign w:val="center"/>
                        <w:hideMark/>
                      </w:tcPr>
                      <w:p w:rsidR="008C3943" w:rsidRDefault="008C3943" w:rsidP="008C3943">
                        <w:pPr>
                          <w:suppressAutoHyphens w:val="0"/>
                          <w:rPr>
                            <w:color w:val="000000"/>
                            <w:sz w:val="22"/>
                            <w:szCs w:val="22"/>
                            <w:lang w:eastAsia="ru-RU"/>
                          </w:rPr>
                        </w:pPr>
                        <w:r>
                          <w:rPr>
                            <w:color w:val="000000"/>
                            <w:sz w:val="22"/>
                            <w:szCs w:val="22"/>
                            <w:lang w:eastAsia="ru-RU"/>
                          </w:rPr>
                          <w:t>Объем и с</w:t>
                        </w:r>
                        <w:r w:rsidRPr="00133FD6">
                          <w:rPr>
                            <w:color w:val="000000"/>
                            <w:sz w:val="22"/>
                            <w:szCs w:val="22"/>
                            <w:lang w:eastAsia="ru-RU"/>
                          </w:rPr>
                          <w:t>тоимость аварийного обслуживания определяется по факту в</w:t>
                        </w:r>
                        <w:r>
                          <w:rPr>
                            <w:color w:val="000000"/>
                            <w:sz w:val="22"/>
                            <w:szCs w:val="22"/>
                            <w:lang w:eastAsia="ru-RU"/>
                          </w:rPr>
                          <w:t xml:space="preserve">озникновения аварийной </w:t>
                        </w:r>
                      </w:p>
                      <w:p w:rsidR="008D2E69" w:rsidRPr="00BB5197" w:rsidRDefault="008C3943" w:rsidP="008C3943">
                        <w:pPr>
                          <w:suppressAutoHyphens w:val="0"/>
                          <w:rPr>
                            <w:color w:val="000000"/>
                            <w:sz w:val="22"/>
                            <w:szCs w:val="22"/>
                            <w:lang w:eastAsia="ru-RU"/>
                          </w:rPr>
                        </w:pPr>
                        <w:r>
                          <w:rPr>
                            <w:color w:val="000000"/>
                            <w:sz w:val="22"/>
                            <w:szCs w:val="22"/>
                            <w:lang w:eastAsia="ru-RU"/>
                          </w:rPr>
                          <w:t>ситуации на основании дефектного акта и сметы. Стоимость работ</w:t>
                        </w:r>
                        <w:r w:rsidRPr="00133FD6">
                          <w:rPr>
                            <w:color w:val="000000"/>
                            <w:sz w:val="22"/>
                            <w:szCs w:val="22"/>
                            <w:lang w:eastAsia="ru-RU"/>
                          </w:rPr>
                          <w:t xml:space="preserve"> не может превышать </w:t>
                        </w:r>
                        <w:r>
                          <w:rPr>
                            <w:color w:val="000000"/>
                            <w:sz w:val="22"/>
                            <w:szCs w:val="22"/>
                            <w:lang w:eastAsia="ru-RU"/>
                          </w:rPr>
                          <w:t>___________________</w:t>
                        </w:r>
                        <w:r w:rsidRPr="00133FD6">
                          <w:rPr>
                            <w:color w:val="000000"/>
                            <w:sz w:val="22"/>
                            <w:szCs w:val="22"/>
                            <w:lang w:eastAsia="ru-RU"/>
                          </w:rPr>
                          <w:t xml:space="preserve">руб. 00 коп. без НДС, за весь период </w:t>
                        </w:r>
                        <w:r>
                          <w:rPr>
                            <w:color w:val="000000"/>
                            <w:sz w:val="22"/>
                            <w:szCs w:val="22"/>
                            <w:lang w:eastAsia="ru-RU"/>
                          </w:rPr>
                          <w:t xml:space="preserve">действия </w:t>
                        </w:r>
                        <w:r w:rsidRPr="00133FD6">
                          <w:rPr>
                            <w:color w:val="000000"/>
                            <w:sz w:val="22"/>
                            <w:szCs w:val="22"/>
                            <w:lang w:eastAsia="ru-RU"/>
                          </w:rPr>
                          <w:t>договора.</w:t>
                        </w:r>
                        <w:r w:rsidR="008D2E69" w:rsidRPr="00BB5197">
                          <w:rPr>
                            <w:color w:val="000000"/>
                            <w:sz w:val="22"/>
                            <w:szCs w:val="22"/>
                            <w:lang w:eastAsia="ru-RU"/>
                          </w:rPr>
                          <w:t>.</w:t>
                        </w:r>
                      </w:p>
                    </w:tc>
                  </w:tr>
                </w:tbl>
                <w:p w:rsidR="008D2E69" w:rsidRPr="00133FD6" w:rsidRDefault="008D2E69" w:rsidP="008D2E69">
                  <w:pPr>
                    <w:suppressAutoHyphens w:val="0"/>
                    <w:rPr>
                      <w:rFonts w:ascii="Calibri" w:hAnsi="Calibri" w:cs="Calibri"/>
                      <w:color w:val="000000"/>
                      <w:sz w:val="22"/>
                      <w:szCs w:val="22"/>
                      <w:lang w:eastAsia="ru-RU"/>
                    </w:rPr>
                  </w:pPr>
                </w:p>
              </w:tc>
            </w:tr>
            <w:tr w:rsidR="008D2E69" w:rsidRPr="00133FD6" w:rsidTr="008D2E69">
              <w:trPr>
                <w:trHeight w:val="315"/>
              </w:trPr>
              <w:tc>
                <w:tcPr>
                  <w:tcW w:w="9828" w:type="dxa"/>
                  <w:tcBorders>
                    <w:top w:val="nil"/>
                    <w:left w:val="nil"/>
                    <w:bottom w:val="nil"/>
                    <w:right w:val="nil"/>
                  </w:tcBorders>
                  <w:shd w:val="clear" w:color="auto" w:fill="auto"/>
                  <w:vAlign w:val="center"/>
                  <w:hideMark/>
                </w:tcPr>
                <w:p w:rsidR="008D2E69" w:rsidRPr="00133FD6" w:rsidRDefault="008D2E69" w:rsidP="008D2E69">
                  <w:pPr>
                    <w:suppressAutoHyphens w:val="0"/>
                    <w:rPr>
                      <w:rFonts w:ascii="Calibri" w:hAnsi="Calibri" w:cs="Calibri"/>
                      <w:color w:val="000000"/>
                      <w:sz w:val="22"/>
                      <w:szCs w:val="22"/>
                      <w:lang w:eastAsia="ru-RU"/>
                    </w:rPr>
                  </w:pPr>
                </w:p>
              </w:tc>
            </w:tr>
          </w:tbl>
          <w:p w:rsidR="008D2E69" w:rsidRPr="00BE53E2" w:rsidRDefault="008D2E69" w:rsidP="008D2E69">
            <w:pPr>
              <w:jc w:val="center"/>
              <w:rPr>
                <w:bCs/>
                <w:color w:val="000000"/>
                <w:lang w:eastAsia="ru-RU"/>
              </w:rPr>
            </w:pPr>
          </w:p>
        </w:tc>
      </w:tr>
    </w:tbl>
    <w:p w:rsidR="008D2E69" w:rsidRPr="00BE53E2" w:rsidRDefault="008D2E69" w:rsidP="008D2E69">
      <w:pPr>
        <w:pStyle w:val="ConsNormal"/>
        <w:widowControl/>
        <w:ind w:firstLine="0"/>
        <w:jc w:val="right"/>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D2E69" w:rsidRPr="00F3138D" w:rsidTr="008D2E69">
        <w:trPr>
          <w:trHeight w:val="2074"/>
        </w:trPr>
        <w:tc>
          <w:tcPr>
            <w:tcW w:w="4705" w:type="dxa"/>
            <w:tcBorders>
              <w:top w:val="nil"/>
              <w:left w:val="nil"/>
              <w:bottom w:val="nil"/>
              <w:right w:val="nil"/>
            </w:tcBorders>
          </w:tcPr>
          <w:p w:rsidR="008D2E69" w:rsidRPr="002B3490" w:rsidRDefault="008D2E69" w:rsidP="008D2E69">
            <w:r w:rsidRPr="002B3490">
              <w:t>ЗАКАЗЧИК:</w:t>
            </w:r>
          </w:p>
          <w:p w:rsidR="008D2E69" w:rsidRPr="002B3490" w:rsidRDefault="008D2E69" w:rsidP="008D2E69"/>
          <w:p w:rsidR="008D2E69" w:rsidRPr="002B3490" w:rsidRDefault="008D2E69" w:rsidP="008D2E69">
            <w:pPr>
              <w:rPr>
                <w:b/>
              </w:rPr>
            </w:pPr>
          </w:p>
          <w:p w:rsidR="008D2E69" w:rsidRPr="002B3490" w:rsidRDefault="008D2E69" w:rsidP="008D2E69"/>
          <w:p w:rsidR="008D2E69" w:rsidRPr="003957DD" w:rsidRDefault="008D2E69" w:rsidP="00A4737D">
            <w:pPr>
              <w:jc w:val="both"/>
              <w:rPr>
                <w:vertAlign w:val="superscript"/>
              </w:rPr>
            </w:pPr>
            <w:r w:rsidRPr="003957DD">
              <w:rPr>
                <w:bCs/>
              </w:rPr>
              <w:t>_______________</w:t>
            </w:r>
            <w:r w:rsidR="003957DD" w:rsidRPr="003957DD">
              <w:rPr>
                <w:bCs/>
              </w:rPr>
              <w:t>ФИО</w:t>
            </w:r>
          </w:p>
        </w:tc>
        <w:tc>
          <w:tcPr>
            <w:tcW w:w="4139" w:type="dxa"/>
            <w:tcBorders>
              <w:top w:val="nil"/>
              <w:left w:val="nil"/>
              <w:bottom w:val="nil"/>
              <w:right w:val="nil"/>
            </w:tcBorders>
          </w:tcPr>
          <w:p w:rsidR="008D2E69" w:rsidRPr="002B3490" w:rsidRDefault="008D2E69" w:rsidP="008D2E69">
            <w:r w:rsidRPr="002B3490">
              <w:t>ИСПОЛНИТЕЛЬ:</w:t>
            </w:r>
          </w:p>
          <w:p w:rsidR="008D2E69" w:rsidRPr="002B3490" w:rsidRDefault="008D2E69" w:rsidP="008D2E69">
            <w:pPr>
              <w:rPr>
                <w:b/>
                <w:bCs/>
              </w:rPr>
            </w:pPr>
          </w:p>
          <w:p w:rsidR="00A4737D" w:rsidRDefault="00A4737D" w:rsidP="008D2E69">
            <w:pPr>
              <w:rPr>
                <w:b/>
                <w:bCs/>
              </w:rPr>
            </w:pPr>
          </w:p>
          <w:p w:rsidR="003957DD" w:rsidRPr="002B3490" w:rsidRDefault="003957DD" w:rsidP="008D2E69">
            <w:pPr>
              <w:rPr>
                <w:b/>
                <w:bCs/>
              </w:rPr>
            </w:pPr>
          </w:p>
          <w:p w:rsidR="008D2E69" w:rsidRPr="003957DD" w:rsidRDefault="008D2E69" w:rsidP="00A4737D">
            <w:r w:rsidRPr="003957DD">
              <w:rPr>
                <w:bCs/>
              </w:rPr>
              <w:t>____________</w:t>
            </w:r>
            <w:r w:rsidR="003957DD" w:rsidRPr="003957DD">
              <w:rPr>
                <w:bCs/>
              </w:rPr>
              <w:t>ФИО</w:t>
            </w:r>
          </w:p>
        </w:tc>
      </w:tr>
    </w:tbl>
    <w:p w:rsidR="00BF21A2" w:rsidRDefault="00BF21A2" w:rsidP="00BF21A2">
      <w:pPr>
        <w:pStyle w:val="50"/>
        <w:shd w:val="clear" w:color="auto" w:fill="FFFFFF"/>
        <w:jc w:val="both"/>
        <w:rPr>
          <w:color w:val="000000"/>
          <w:spacing w:val="-11"/>
          <w:sz w:val="28"/>
          <w:szCs w:val="28"/>
        </w:rPr>
      </w:pPr>
    </w:p>
    <w:p w:rsidR="00C017A9" w:rsidRDefault="00C017A9" w:rsidP="00BF21A2">
      <w:pPr>
        <w:pStyle w:val="50"/>
        <w:shd w:val="clear" w:color="auto" w:fill="FFFFFF"/>
        <w:jc w:val="both"/>
        <w:rPr>
          <w:color w:val="000000"/>
          <w:spacing w:val="-11"/>
          <w:sz w:val="28"/>
          <w:szCs w:val="28"/>
        </w:rPr>
      </w:pPr>
      <w:r>
        <w:rPr>
          <w:color w:val="000000"/>
          <w:spacing w:val="-11"/>
          <w:sz w:val="28"/>
          <w:szCs w:val="28"/>
        </w:rPr>
        <w:t>ОБРАЗЕЦ</w:t>
      </w:r>
    </w:p>
    <w:p w:rsidR="00C017A9" w:rsidRPr="000702CA" w:rsidRDefault="00646C77" w:rsidP="00C017A9">
      <w:pPr>
        <w:pStyle w:val="ConsNormal"/>
        <w:widowControl/>
        <w:ind w:left="7080" w:firstLine="0"/>
        <w:jc w:val="right"/>
        <w:rPr>
          <w:rFonts w:ascii="Times New Roman" w:hAnsi="Times New Roman"/>
          <w:sz w:val="24"/>
          <w:szCs w:val="24"/>
        </w:rPr>
      </w:pPr>
      <w:r w:rsidRPr="000702CA">
        <w:rPr>
          <w:rFonts w:ascii="Times New Roman" w:hAnsi="Times New Roman"/>
          <w:sz w:val="24"/>
          <w:szCs w:val="24"/>
        </w:rPr>
        <w:t>Приложение № 4</w:t>
      </w:r>
    </w:p>
    <w:p w:rsidR="00C017A9" w:rsidRPr="000702CA" w:rsidRDefault="00C017A9" w:rsidP="00C017A9">
      <w:pPr>
        <w:pStyle w:val="ConsNormal"/>
        <w:widowControl/>
        <w:ind w:firstLine="0"/>
        <w:jc w:val="right"/>
        <w:rPr>
          <w:rFonts w:ascii="Times New Roman" w:hAnsi="Times New Roman"/>
          <w:sz w:val="24"/>
          <w:szCs w:val="24"/>
        </w:rPr>
      </w:pPr>
      <w:r w:rsidRPr="000702CA">
        <w:rPr>
          <w:rFonts w:ascii="Times New Roman" w:hAnsi="Times New Roman"/>
          <w:sz w:val="24"/>
          <w:szCs w:val="24"/>
        </w:rPr>
        <w:t>к Договору на выполнение работ</w:t>
      </w:r>
    </w:p>
    <w:p w:rsidR="00C017A9" w:rsidRPr="000702CA" w:rsidRDefault="00C017A9" w:rsidP="00C017A9">
      <w:pPr>
        <w:pStyle w:val="ConsNormal"/>
        <w:widowControl/>
        <w:ind w:firstLine="0"/>
        <w:jc w:val="right"/>
        <w:rPr>
          <w:rFonts w:ascii="Times New Roman" w:hAnsi="Times New Roman"/>
          <w:sz w:val="24"/>
          <w:szCs w:val="24"/>
        </w:rPr>
      </w:pPr>
      <w:r w:rsidRPr="000702CA">
        <w:rPr>
          <w:rFonts w:ascii="Times New Roman" w:hAnsi="Times New Roman"/>
          <w:sz w:val="24"/>
          <w:szCs w:val="24"/>
        </w:rPr>
        <w:t xml:space="preserve">№         </w:t>
      </w:r>
      <w:r w:rsidR="00D85272">
        <w:rPr>
          <w:rFonts w:ascii="Times New Roman" w:hAnsi="Times New Roman"/>
          <w:sz w:val="24"/>
          <w:szCs w:val="24"/>
        </w:rPr>
        <w:t xml:space="preserve">           от «   »         201_</w:t>
      </w:r>
      <w:r w:rsidRPr="000702CA">
        <w:rPr>
          <w:rFonts w:ascii="Times New Roman" w:hAnsi="Times New Roman"/>
          <w:sz w:val="24"/>
          <w:szCs w:val="24"/>
        </w:rPr>
        <w:t xml:space="preserve"> г.                                                                                  </w:t>
      </w:r>
    </w:p>
    <w:p w:rsidR="00C017A9" w:rsidRDefault="00C017A9" w:rsidP="00C017A9">
      <w:pPr>
        <w:pStyle w:val="af9"/>
        <w:ind w:firstLine="0"/>
        <w:rPr>
          <w:sz w:val="28"/>
          <w:szCs w:val="28"/>
          <w:highlight w:val="cyan"/>
        </w:rPr>
      </w:pPr>
    </w:p>
    <w:tbl>
      <w:tblPr>
        <w:tblW w:w="9086" w:type="dxa"/>
        <w:tblInd w:w="94" w:type="dxa"/>
        <w:tblLook w:val="04A0"/>
      </w:tblPr>
      <w:tblGrid>
        <w:gridCol w:w="10044"/>
      </w:tblGrid>
      <w:tr w:rsidR="00C017A9" w:rsidRPr="006852AC" w:rsidTr="00CC7BDC">
        <w:trPr>
          <w:trHeight w:val="315"/>
        </w:trPr>
        <w:tc>
          <w:tcPr>
            <w:tcW w:w="9086" w:type="dxa"/>
            <w:tcBorders>
              <w:top w:val="nil"/>
              <w:left w:val="nil"/>
              <w:bottom w:val="nil"/>
              <w:right w:val="nil"/>
            </w:tcBorders>
            <w:shd w:val="clear" w:color="auto" w:fill="auto"/>
            <w:vAlign w:val="bottom"/>
            <w:hideMark/>
          </w:tcPr>
          <w:p w:rsidR="00C017A9" w:rsidRPr="006852AC" w:rsidRDefault="00C017A9" w:rsidP="00CC7BDC">
            <w:pPr>
              <w:jc w:val="center"/>
              <w:rPr>
                <w:b/>
                <w:bCs/>
                <w:color w:val="000000"/>
                <w:lang w:eastAsia="ru-RU"/>
              </w:rPr>
            </w:pPr>
            <w:r w:rsidRPr="006852AC">
              <w:rPr>
                <w:b/>
                <w:bCs/>
                <w:color w:val="000000"/>
                <w:lang w:eastAsia="ru-RU"/>
              </w:rPr>
              <w:t>Расчет</w:t>
            </w:r>
          </w:p>
        </w:tc>
      </w:tr>
      <w:tr w:rsidR="00C017A9" w:rsidRPr="006852AC" w:rsidTr="00CC7BDC">
        <w:trPr>
          <w:trHeight w:val="1650"/>
        </w:trPr>
        <w:tc>
          <w:tcPr>
            <w:tcW w:w="9086" w:type="dxa"/>
            <w:tcBorders>
              <w:top w:val="nil"/>
              <w:left w:val="nil"/>
              <w:bottom w:val="nil"/>
              <w:right w:val="nil"/>
            </w:tcBorders>
            <w:shd w:val="clear" w:color="auto" w:fill="auto"/>
            <w:vAlign w:val="bottom"/>
            <w:hideMark/>
          </w:tcPr>
          <w:p w:rsidR="00C017A9" w:rsidRDefault="00C017A9" w:rsidP="00CC7BDC">
            <w:pPr>
              <w:jc w:val="center"/>
              <w:rPr>
                <w:b/>
                <w:bCs/>
                <w:color w:val="000000"/>
                <w:lang w:eastAsia="ru-RU"/>
              </w:rPr>
            </w:pPr>
            <w:r w:rsidRPr="006852AC">
              <w:rPr>
                <w:b/>
                <w:bCs/>
                <w:color w:val="000000"/>
                <w:lang w:eastAsia="ru-RU"/>
              </w:rPr>
              <w:t xml:space="preserve">стоимости работ по техническому обслуживанию объектов </w:t>
            </w:r>
          </w:p>
          <w:p w:rsidR="00C017A9" w:rsidRDefault="00C017A9" w:rsidP="00CC7BDC">
            <w:pPr>
              <w:jc w:val="center"/>
              <w:rPr>
                <w:b/>
                <w:bCs/>
                <w:color w:val="000000"/>
                <w:lang w:eastAsia="ru-RU"/>
              </w:rPr>
            </w:pPr>
            <w:r>
              <w:rPr>
                <w:b/>
                <w:bCs/>
                <w:color w:val="000000"/>
                <w:lang w:eastAsia="ru-RU"/>
              </w:rPr>
              <w:t xml:space="preserve">участка </w:t>
            </w:r>
            <w:r w:rsidRPr="006852AC">
              <w:rPr>
                <w:b/>
                <w:bCs/>
                <w:color w:val="000000"/>
                <w:lang w:eastAsia="ru-RU"/>
              </w:rPr>
              <w:t xml:space="preserve">ремонта </w:t>
            </w:r>
            <w:r>
              <w:rPr>
                <w:b/>
                <w:bCs/>
                <w:color w:val="000000"/>
                <w:lang w:eastAsia="ru-RU"/>
              </w:rPr>
              <w:t>контейнеров филиала П</w:t>
            </w:r>
            <w:r w:rsidRPr="006852AC">
              <w:rPr>
                <w:b/>
                <w:bCs/>
                <w:color w:val="000000"/>
                <w:lang w:eastAsia="ru-RU"/>
              </w:rPr>
              <w:t>АО «ТрансКонтейнер»</w:t>
            </w:r>
            <w:r>
              <w:rPr>
                <w:b/>
                <w:bCs/>
                <w:color w:val="000000"/>
                <w:lang w:eastAsia="ru-RU"/>
              </w:rPr>
              <w:t xml:space="preserve"> </w:t>
            </w:r>
            <w:r w:rsidRPr="006852AC">
              <w:rPr>
                <w:b/>
                <w:bCs/>
                <w:color w:val="000000"/>
                <w:lang w:eastAsia="ru-RU"/>
              </w:rPr>
              <w:t>на Октябрьской железной дороге, по адресу:</w:t>
            </w:r>
          </w:p>
          <w:p w:rsidR="00C017A9" w:rsidRDefault="00C017A9" w:rsidP="00CC7BDC">
            <w:pPr>
              <w:jc w:val="center"/>
              <w:rPr>
                <w:b/>
                <w:bCs/>
                <w:color w:val="000000"/>
                <w:lang w:eastAsia="ru-RU"/>
              </w:rPr>
            </w:pPr>
            <w:r w:rsidRPr="006852AC">
              <w:rPr>
                <w:b/>
                <w:bCs/>
                <w:color w:val="000000"/>
                <w:lang w:eastAsia="ru-RU"/>
              </w:rPr>
              <w:t>г. Санкт-Петербург, участок ж.д. «</w:t>
            </w:r>
            <w:r>
              <w:rPr>
                <w:b/>
                <w:bCs/>
                <w:color w:val="000000"/>
                <w:lang w:eastAsia="ru-RU"/>
              </w:rPr>
              <w:t>Минеральная улица - Лесной пр.» лит.Д</w:t>
            </w:r>
          </w:p>
          <w:p w:rsidR="00C017A9" w:rsidRDefault="00C017A9" w:rsidP="00CC7BDC">
            <w:pPr>
              <w:jc w:val="center"/>
              <w:rPr>
                <w:b/>
                <w:bCs/>
                <w:color w:val="000000"/>
                <w:lang w:eastAsia="ru-RU"/>
              </w:rPr>
            </w:pPr>
          </w:p>
          <w:tbl>
            <w:tblPr>
              <w:tblW w:w="10835" w:type="dxa"/>
              <w:tblLook w:val="04A0"/>
            </w:tblPr>
            <w:tblGrid>
              <w:gridCol w:w="3592"/>
              <w:gridCol w:w="1598"/>
              <w:gridCol w:w="1804"/>
              <w:gridCol w:w="1701"/>
              <w:gridCol w:w="1180"/>
              <w:gridCol w:w="960"/>
            </w:tblGrid>
            <w:tr w:rsidR="00C017A9" w:rsidRPr="00133FD6" w:rsidTr="00CC7BDC">
              <w:trPr>
                <w:gridAfter w:val="1"/>
                <w:wAfter w:w="960" w:type="dxa"/>
                <w:trHeight w:val="870"/>
              </w:trPr>
              <w:tc>
                <w:tcPr>
                  <w:tcW w:w="9875" w:type="dxa"/>
                  <w:gridSpan w:val="5"/>
                  <w:tcBorders>
                    <w:top w:val="nil"/>
                    <w:left w:val="nil"/>
                    <w:bottom w:val="nil"/>
                    <w:right w:val="nil"/>
                  </w:tcBorders>
                  <w:shd w:val="clear" w:color="auto" w:fill="auto"/>
                  <w:noWrap/>
                  <w:vAlign w:val="center"/>
                  <w:hideMark/>
                </w:tcPr>
                <w:p w:rsidR="00C017A9" w:rsidRPr="00133FD6" w:rsidRDefault="00C017A9" w:rsidP="00CC7BDC">
                  <w:pPr>
                    <w:suppressAutoHyphens w:val="0"/>
                    <w:jc w:val="center"/>
                    <w:rPr>
                      <w:b/>
                      <w:bCs/>
                      <w:i/>
                      <w:iCs/>
                      <w:color w:val="000000"/>
                      <w:u w:val="single"/>
                      <w:lang w:eastAsia="ru-RU"/>
                    </w:rPr>
                  </w:pPr>
                  <w:r w:rsidRPr="00133FD6">
                    <w:rPr>
                      <w:b/>
                      <w:bCs/>
                      <w:i/>
                      <w:iCs/>
                      <w:color w:val="000000"/>
                      <w:u w:val="single"/>
                      <w:lang w:eastAsia="ru-RU"/>
                    </w:rPr>
                    <w:t>Стоимость технического обслуживания в месяц:</w:t>
                  </w:r>
                </w:p>
              </w:tc>
            </w:tr>
            <w:tr w:rsidR="00C017A9" w:rsidRPr="00133FD6" w:rsidTr="00CC7BDC">
              <w:trPr>
                <w:gridAfter w:val="1"/>
                <w:wAfter w:w="960" w:type="dxa"/>
                <w:trHeight w:val="300"/>
              </w:trPr>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Наименование затрат</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Ед. измерения</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Сумма                                                руб.</w:t>
                  </w: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15"/>
              </w:trPr>
              <w:tc>
                <w:tcPr>
                  <w:tcW w:w="3592" w:type="dxa"/>
                  <w:tcBorders>
                    <w:top w:val="nil"/>
                    <w:left w:val="single" w:sz="4" w:space="0" w:color="auto"/>
                    <w:bottom w:val="single" w:sz="4" w:space="0" w:color="auto"/>
                    <w:right w:val="single" w:sz="4" w:space="0" w:color="auto"/>
                  </w:tcBorders>
                  <w:shd w:val="clear" w:color="auto" w:fill="auto"/>
                  <w:vAlign w:val="center"/>
                  <w:hideMark/>
                </w:tcPr>
                <w:p w:rsidR="004B2B06" w:rsidRPr="00133FD6" w:rsidRDefault="004B2B06" w:rsidP="00CC7BDC">
                  <w:pPr>
                    <w:suppressAutoHyphens w:val="0"/>
                    <w:rPr>
                      <w:color w:val="000000"/>
                      <w:lang w:eastAsia="ru-RU"/>
                    </w:rPr>
                  </w:pPr>
                </w:p>
              </w:tc>
              <w:tc>
                <w:tcPr>
                  <w:tcW w:w="1598"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right"/>
                    <w:rPr>
                      <w:color w:val="000000"/>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00"/>
              </w:trPr>
              <w:tc>
                <w:tcPr>
                  <w:tcW w:w="3592"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598"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90"/>
              </w:trPr>
              <w:tc>
                <w:tcPr>
                  <w:tcW w:w="3592" w:type="dxa"/>
                  <w:tcBorders>
                    <w:top w:val="nil"/>
                    <w:left w:val="nil"/>
                    <w:bottom w:val="nil"/>
                    <w:right w:val="nil"/>
                  </w:tcBorders>
                  <w:shd w:val="clear" w:color="auto" w:fill="auto"/>
                  <w:vAlign w:val="center"/>
                  <w:hideMark/>
                </w:tcPr>
                <w:p w:rsidR="00C017A9" w:rsidRPr="00133FD6" w:rsidRDefault="00C017A9" w:rsidP="00CC7BDC">
                  <w:pPr>
                    <w:suppressAutoHyphens w:val="0"/>
                    <w:rPr>
                      <w:b/>
                      <w:bCs/>
                      <w:color w:val="000000"/>
                      <w:lang w:eastAsia="ru-RU"/>
                    </w:rPr>
                  </w:pPr>
                  <w:r w:rsidRPr="00133FD6">
                    <w:rPr>
                      <w:b/>
                      <w:bCs/>
                      <w:color w:val="000000"/>
                      <w:lang w:eastAsia="ru-RU"/>
                    </w:rPr>
                    <w:t>Накладные расходы:</w:t>
                  </w:r>
                </w:p>
              </w:tc>
              <w:tc>
                <w:tcPr>
                  <w:tcW w:w="1598"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00"/>
              </w:trPr>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7A9" w:rsidRPr="00133FD6" w:rsidRDefault="00C017A9" w:rsidP="00CC7BDC">
                  <w:pPr>
                    <w:suppressAutoHyphens w:val="0"/>
                    <w:rPr>
                      <w:color w:val="000000"/>
                      <w:sz w:val="22"/>
                      <w:szCs w:val="22"/>
                      <w:lang w:eastAsia="ru-RU"/>
                    </w:rPr>
                  </w:pP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right"/>
                    <w:rPr>
                      <w:color w:val="000000"/>
                      <w:sz w:val="22"/>
                      <w:szCs w:val="22"/>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right"/>
                    <w:rPr>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15"/>
              </w:trPr>
              <w:tc>
                <w:tcPr>
                  <w:tcW w:w="3592" w:type="dxa"/>
                  <w:tcBorders>
                    <w:top w:val="nil"/>
                    <w:left w:val="nil"/>
                    <w:bottom w:val="nil"/>
                    <w:right w:val="nil"/>
                  </w:tcBorders>
                  <w:shd w:val="clear" w:color="auto" w:fill="auto"/>
                  <w:vAlign w:val="center"/>
                  <w:hideMark/>
                </w:tcPr>
                <w:p w:rsidR="00C017A9" w:rsidRPr="00133FD6" w:rsidRDefault="00C017A9" w:rsidP="00CC7BDC">
                  <w:pPr>
                    <w:suppressAutoHyphens w:val="0"/>
                    <w:rPr>
                      <w:b/>
                      <w:bCs/>
                      <w:i/>
                      <w:iCs/>
                      <w:color w:val="000000"/>
                      <w:lang w:eastAsia="ru-RU"/>
                    </w:rPr>
                  </w:pPr>
                </w:p>
              </w:tc>
              <w:tc>
                <w:tcPr>
                  <w:tcW w:w="1598"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00"/>
              </w:trPr>
              <w:tc>
                <w:tcPr>
                  <w:tcW w:w="3592" w:type="dxa"/>
                  <w:tcBorders>
                    <w:top w:val="nil"/>
                    <w:left w:val="nil"/>
                    <w:bottom w:val="nil"/>
                    <w:right w:val="nil"/>
                  </w:tcBorders>
                  <w:shd w:val="clear" w:color="auto" w:fill="auto"/>
                  <w:vAlign w:val="center"/>
                  <w:hideMark/>
                </w:tcPr>
                <w:p w:rsidR="00C017A9" w:rsidRPr="00133FD6" w:rsidRDefault="00C017A9" w:rsidP="00CC7BDC">
                  <w:pPr>
                    <w:suppressAutoHyphens w:val="0"/>
                    <w:rPr>
                      <w:b/>
                      <w:bCs/>
                      <w:color w:val="000000"/>
                      <w:sz w:val="22"/>
                      <w:szCs w:val="22"/>
                      <w:lang w:eastAsia="ru-RU"/>
                    </w:rPr>
                  </w:pPr>
                  <w:r w:rsidRPr="00133FD6">
                    <w:rPr>
                      <w:b/>
                      <w:bCs/>
                      <w:color w:val="000000"/>
                      <w:sz w:val="22"/>
                      <w:szCs w:val="22"/>
                      <w:lang w:eastAsia="ru-RU"/>
                    </w:rPr>
                    <w:t>Фонд оплаты труда:</w:t>
                  </w:r>
                </w:p>
              </w:tc>
              <w:tc>
                <w:tcPr>
                  <w:tcW w:w="1598"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900"/>
              </w:trPr>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7A9" w:rsidRPr="00133FD6" w:rsidRDefault="00C017A9" w:rsidP="00CC7BDC">
                  <w:pPr>
                    <w:suppressAutoHyphens w:val="0"/>
                    <w:rPr>
                      <w:color w:val="000000"/>
                      <w:sz w:val="22"/>
                      <w:szCs w:val="22"/>
                      <w:lang w:eastAsia="ru-RU"/>
                    </w:rPr>
                  </w:pPr>
                  <w:r w:rsidRPr="00133FD6">
                    <w:rPr>
                      <w:color w:val="000000"/>
                      <w:sz w:val="22"/>
                      <w:szCs w:val="22"/>
                      <w:lang w:eastAsia="ru-RU"/>
                    </w:rPr>
                    <w:t> </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Кол-во  человек</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 Тарифная ставка     руб/мес,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Нормативная трудоемкость чел.час</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ИТОГО зарплата    руб.</w:t>
                  </w:r>
                </w:p>
              </w:tc>
            </w:tr>
            <w:tr w:rsidR="00C017A9" w:rsidRPr="00133FD6" w:rsidTr="00CC7BDC">
              <w:trPr>
                <w:gridAfter w:val="1"/>
                <w:wAfter w:w="960" w:type="dxa"/>
                <w:trHeight w:val="345"/>
              </w:trPr>
              <w:tc>
                <w:tcPr>
                  <w:tcW w:w="3592" w:type="dxa"/>
                  <w:tcBorders>
                    <w:top w:val="nil"/>
                    <w:left w:val="single" w:sz="4" w:space="0" w:color="auto"/>
                    <w:bottom w:val="single" w:sz="4" w:space="0" w:color="auto"/>
                    <w:right w:val="single" w:sz="4" w:space="0" w:color="auto"/>
                  </w:tcBorders>
                  <w:shd w:val="clear" w:color="auto" w:fill="auto"/>
                  <w:vAlign w:val="center"/>
                  <w:hideMark/>
                </w:tcPr>
                <w:p w:rsidR="00C017A9" w:rsidRPr="00133FD6" w:rsidRDefault="00C017A9" w:rsidP="00CC7BDC">
                  <w:pPr>
                    <w:suppressAutoHyphens w:val="0"/>
                    <w:rPr>
                      <w:color w:val="000000"/>
                      <w:sz w:val="22"/>
                      <w:szCs w:val="22"/>
                      <w:lang w:eastAsia="ru-RU"/>
                    </w:rPr>
                  </w:pPr>
                </w:p>
              </w:tc>
              <w:tc>
                <w:tcPr>
                  <w:tcW w:w="1598"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right"/>
                    <w:rPr>
                      <w:color w:val="000000"/>
                      <w:sz w:val="22"/>
                      <w:szCs w:val="22"/>
                      <w:lang w:eastAsia="ru-RU"/>
                    </w:rPr>
                  </w:pPr>
                </w:p>
              </w:tc>
            </w:tr>
            <w:tr w:rsidR="00C017A9" w:rsidRPr="00133FD6" w:rsidTr="00CC7BDC">
              <w:trPr>
                <w:gridAfter w:val="1"/>
                <w:wAfter w:w="960" w:type="dxa"/>
                <w:trHeight w:val="300"/>
              </w:trPr>
              <w:tc>
                <w:tcPr>
                  <w:tcW w:w="3592" w:type="dxa"/>
                  <w:tcBorders>
                    <w:top w:val="nil"/>
                    <w:left w:val="nil"/>
                    <w:bottom w:val="nil"/>
                    <w:right w:val="nil"/>
                  </w:tcBorders>
                  <w:shd w:val="clear" w:color="auto" w:fill="auto"/>
                  <w:vAlign w:val="center"/>
                  <w:hideMark/>
                </w:tcPr>
                <w:p w:rsidR="00C017A9" w:rsidRPr="00133FD6" w:rsidRDefault="00C017A9" w:rsidP="00CC7BDC">
                  <w:pPr>
                    <w:suppressAutoHyphens w:val="0"/>
                    <w:rPr>
                      <w:b/>
                      <w:bCs/>
                      <w:color w:val="000000"/>
                      <w:sz w:val="22"/>
                      <w:szCs w:val="22"/>
                      <w:lang w:eastAsia="ru-RU"/>
                    </w:rPr>
                  </w:pPr>
                </w:p>
              </w:tc>
              <w:tc>
                <w:tcPr>
                  <w:tcW w:w="1598"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00"/>
              </w:trPr>
              <w:tc>
                <w:tcPr>
                  <w:tcW w:w="3592" w:type="dxa"/>
                  <w:tcBorders>
                    <w:top w:val="nil"/>
                    <w:left w:val="nil"/>
                    <w:bottom w:val="nil"/>
                    <w:right w:val="nil"/>
                  </w:tcBorders>
                  <w:shd w:val="clear" w:color="auto" w:fill="auto"/>
                  <w:vAlign w:val="center"/>
                  <w:hideMark/>
                </w:tcPr>
                <w:p w:rsidR="00C017A9" w:rsidRPr="00133FD6" w:rsidRDefault="00C017A9" w:rsidP="00CC7BDC">
                  <w:pPr>
                    <w:suppressAutoHyphens w:val="0"/>
                    <w:rPr>
                      <w:b/>
                      <w:bCs/>
                      <w:color w:val="000000"/>
                      <w:sz w:val="22"/>
                      <w:szCs w:val="22"/>
                      <w:lang w:eastAsia="ru-RU"/>
                    </w:rPr>
                  </w:pPr>
                  <w:r w:rsidRPr="00133FD6">
                    <w:rPr>
                      <w:b/>
                      <w:bCs/>
                      <w:color w:val="000000"/>
                      <w:sz w:val="22"/>
                      <w:szCs w:val="22"/>
                      <w:lang w:eastAsia="ru-RU"/>
                    </w:rPr>
                    <w:t>Материалы:</w:t>
                  </w:r>
                </w:p>
              </w:tc>
              <w:tc>
                <w:tcPr>
                  <w:tcW w:w="1598"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900"/>
              </w:trPr>
              <w:tc>
                <w:tcPr>
                  <w:tcW w:w="3592" w:type="dxa"/>
                  <w:tcBorders>
                    <w:top w:val="single" w:sz="4" w:space="0" w:color="auto"/>
                    <w:left w:val="single" w:sz="4" w:space="0" w:color="auto"/>
                    <w:bottom w:val="nil"/>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Наименование</w:t>
                  </w:r>
                </w:p>
              </w:tc>
              <w:tc>
                <w:tcPr>
                  <w:tcW w:w="1598" w:type="dxa"/>
                  <w:tcBorders>
                    <w:top w:val="single" w:sz="4" w:space="0" w:color="auto"/>
                    <w:left w:val="nil"/>
                    <w:bottom w:val="nil"/>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Ед.    измерения</w:t>
                  </w:r>
                </w:p>
              </w:tc>
              <w:tc>
                <w:tcPr>
                  <w:tcW w:w="1804" w:type="dxa"/>
                  <w:tcBorders>
                    <w:top w:val="single" w:sz="4" w:space="0" w:color="auto"/>
                    <w:left w:val="nil"/>
                    <w:bottom w:val="nil"/>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Расход в месяц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Стоимость</w:t>
                  </w:r>
                </w:p>
              </w:tc>
              <w:tc>
                <w:tcPr>
                  <w:tcW w:w="1180" w:type="dxa"/>
                  <w:tcBorders>
                    <w:top w:val="single" w:sz="4" w:space="0" w:color="auto"/>
                    <w:left w:val="nil"/>
                    <w:bottom w:val="nil"/>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Итого в мес., руб. без НДС</w:t>
                  </w:r>
                </w:p>
              </w:tc>
            </w:tr>
            <w:tr w:rsidR="00C017A9" w:rsidRPr="00133FD6" w:rsidTr="00CC7BDC">
              <w:trPr>
                <w:gridAfter w:val="1"/>
                <w:wAfter w:w="960" w:type="dxa"/>
                <w:trHeight w:val="300"/>
              </w:trPr>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7A9" w:rsidRPr="00133FD6" w:rsidRDefault="00C017A9" w:rsidP="00CC7BDC">
                  <w:pPr>
                    <w:suppressAutoHyphens w:val="0"/>
                    <w:rPr>
                      <w:color w:val="000000"/>
                      <w:sz w:val="22"/>
                      <w:szCs w:val="22"/>
                      <w:lang w:eastAsia="ru-RU"/>
                    </w:rPr>
                  </w:pP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right"/>
                    <w:rPr>
                      <w:color w:val="000000"/>
                      <w:sz w:val="22"/>
                      <w:szCs w:val="22"/>
                      <w:lang w:eastAsia="ru-RU"/>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right"/>
                    <w:rPr>
                      <w:color w:val="000000"/>
                      <w:sz w:val="22"/>
                      <w:szCs w:val="22"/>
                      <w:lang w:eastAsia="ru-RU"/>
                    </w:rPr>
                  </w:pPr>
                </w:p>
              </w:tc>
            </w:tr>
            <w:tr w:rsidR="00C017A9" w:rsidRPr="00133FD6" w:rsidTr="00CC7BDC">
              <w:trPr>
                <w:gridAfter w:val="1"/>
                <w:wAfter w:w="960" w:type="dxa"/>
                <w:trHeight w:val="300"/>
              </w:trPr>
              <w:tc>
                <w:tcPr>
                  <w:tcW w:w="9875" w:type="dxa"/>
                  <w:gridSpan w:val="5"/>
                  <w:tcBorders>
                    <w:top w:val="nil"/>
                    <w:left w:val="nil"/>
                    <w:bottom w:val="nil"/>
                    <w:right w:val="nil"/>
                  </w:tcBorders>
                  <w:shd w:val="clear" w:color="auto" w:fill="auto"/>
                  <w:vAlign w:val="center"/>
                  <w:hideMark/>
                </w:tcPr>
                <w:p w:rsidR="00C017A9" w:rsidRDefault="00C017A9" w:rsidP="00CC7BDC">
                  <w:pPr>
                    <w:rPr>
                      <w:b/>
                    </w:rPr>
                  </w:pPr>
                </w:p>
                <w:p w:rsidR="00C017A9" w:rsidRDefault="00C017A9" w:rsidP="00CC7BDC">
                  <w:pPr>
                    <w:rPr>
                      <w:b/>
                    </w:rPr>
                  </w:pPr>
                </w:p>
                <w:p w:rsidR="00C017A9" w:rsidRPr="00BE53E2" w:rsidRDefault="00C017A9" w:rsidP="00CC7BDC">
                  <w:pPr>
                    <w:rPr>
                      <w:b/>
                      <w:bCs/>
                      <w:color w:val="000000"/>
                      <w:lang w:eastAsia="ru-RU"/>
                    </w:rPr>
                  </w:pPr>
                  <w:r w:rsidRPr="00BE53E2">
                    <w:rPr>
                      <w:b/>
                    </w:rPr>
                    <w:t xml:space="preserve">ИТОГО стоимость работ </w:t>
                  </w:r>
                  <w:r w:rsidRPr="00BE53E2">
                    <w:rPr>
                      <w:b/>
                      <w:bCs/>
                      <w:color w:val="000000"/>
                      <w:lang w:eastAsia="ru-RU"/>
                    </w:rPr>
                    <w:t>по техническому обслуживанию объектов в месяц:</w:t>
                  </w:r>
                </w:p>
                <w:p w:rsidR="00C017A9" w:rsidRPr="00133FD6" w:rsidRDefault="00C017A9" w:rsidP="00C017A9">
                  <w:pPr>
                    <w:rPr>
                      <w:rFonts w:ascii="Calibri" w:hAnsi="Calibri" w:cs="Calibri"/>
                      <w:color w:val="000000"/>
                      <w:sz w:val="22"/>
                      <w:szCs w:val="22"/>
                      <w:lang w:eastAsia="ru-RU"/>
                    </w:rPr>
                  </w:pPr>
                  <w:r w:rsidRPr="00BE53E2">
                    <w:rPr>
                      <w:bCs/>
                      <w:i/>
                      <w:color w:val="000000"/>
                      <w:lang w:eastAsia="ru-RU"/>
                    </w:rPr>
                    <w:t xml:space="preserve">В том числе НДС-18% </w:t>
                  </w:r>
                </w:p>
              </w:tc>
            </w:tr>
            <w:tr w:rsidR="00C017A9" w:rsidRPr="00133FD6" w:rsidTr="00CC7BDC">
              <w:trPr>
                <w:trHeight w:val="705"/>
              </w:trPr>
              <w:tc>
                <w:tcPr>
                  <w:tcW w:w="10835" w:type="dxa"/>
                  <w:gridSpan w:val="6"/>
                  <w:tcBorders>
                    <w:top w:val="nil"/>
                    <w:left w:val="nil"/>
                    <w:bottom w:val="nil"/>
                    <w:right w:val="nil"/>
                  </w:tcBorders>
                  <w:shd w:val="clear" w:color="auto" w:fill="auto"/>
                  <w:vAlign w:val="center"/>
                  <w:hideMark/>
                </w:tcPr>
                <w:p w:rsidR="00C017A9" w:rsidRDefault="00C017A9" w:rsidP="00CC7BDC">
                  <w:pPr>
                    <w:suppressAutoHyphens w:val="0"/>
                    <w:jc w:val="center"/>
                    <w:rPr>
                      <w:b/>
                      <w:bCs/>
                      <w:i/>
                      <w:iCs/>
                      <w:color w:val="000000"/>
                      <w:u w:val="single"/>
                      <w:lang w:eastAsia="ru-RU"/>
                    </w:rPr>
                  </w:pPr>
                </w:p>
                <w:p w:rsidR="00C017A9" w:rsidRDefault="00C017A9" w:rsidP="00CC7BDC">
                  <w:pPr>
                    <w:suppressAutoHyphens w:val="0"/>
                    <w:jc w:val="center"/>
                    <w:rPr>
                      <w:b/>
                      <w:bCs/>
                      <w:i/>
                      <w:iCs/>
                      <w:color w:val="000000"/>
                      <w:u w:val="single"/>
                      <w:lang w:eastAsia="ru-RU"/>
                    </w:rPr>
                  </w:pPr>
                  <w:r w:rsidRPr="00133FD6">
                    <w:rPr>
                      <w:b/>
                      <w:bCs/>
                      <w:i/>
                      <w:iCs/>
                      <w:color w:val="000000"/>
                      <w:u w:val="single"/>
                      <w:lang w:eastAsia="ru-RU"/>
                    </w:rPr>
                    <w:t>Стоимость сезонного технического обслуживания:</w:t>
                  </w:r>
                </w:p>
                <w:p w:rsidR="00C017A9" w:rsidRPr="00133FD6" w:rsidRDefault="00C017A9" w:rsidP="00CC7BDC">
                  <w:pPr>
                    <w:suppressAutoHyphens w:val="0"/>
                    <w:jc w:val="center"/>
                    <w:rPr>
                      <w:b/>
                      <w:bCs/>
                      <w:i/>
                      <w:iCs/>
                      <w:color w:val="000000"/>
                      <w:u w:val="single"/>
                      <w:lang w:eastAsia="ru-RU"/>
                    </w:rPr>
                  </w:pPr>
                </w:p>
              </w:tc>
            </w:tr>
            <w:tr w:rsidR="00C017A9" w:rsidRPr="00133FD6" w:rsidTr="00CC7BDC">
              <w:trPr>
                <w:gridAfter w:val="1"/>
                <w:wAfter w:w="960" w:type="dxa"/>
                <w:trHeight w:val="600"/>
              </w:trPr>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Наименование затрат</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Ед. измерения</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Сумма                                                руб.</w:t>
                  </w: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15"/>
              </w:trPr>
              <w:tc>
                <w:tcPr>
                  <w:tcW w:w="3592" w:type="dxa"/>
                  <w:tcBorders>
                    <w:top w:val="nil"/>
                    <w:left w:val="single" w:sz="4" w:space="0" w:color="auto"/>
                    <w:bottom w:val="single" w:sz="4" w:space="0" w:color="auto"/>
                    <w:right w:val="single" w:sz="4" w:space="0" w:color="auto"/>
                  </w:tcBorders>
                  <w:shd w:val="clear" w:color="auto" w:fill="auto"/>
                  <w:vAlign w:val="center"/>
                  <w:hideMark/>
                </w:tcPr>
                <w:p w:rsidR="00C017A9" w:rsidRPr="00133FD6" w:rsidRDefault="00C017A9" w:rsidP="00CC7BDC">
                  <w:pPr>
                    <w:suppressAutoHyphens w:val="0"/>
                    <w:rPr>
                      <w:color w:val="000000"/>
                      <w:lang w:eastAsia="ru-RU"/>
                    </w:rPr>
                  </w:pPr>
                </w:p>
              </w:tc>
              <w:tc>
                <w:tcPr>
                  <w:tcW w:w="1598"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right"/>
                    <w:rPr>
                      <w:color w:val="000000"/>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00"/>
              </w:trPr>
              <w:tc>
                <w:tcPr>
                  <w:tcW w:w="3592"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598"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15"/>
              </w:trPr>
              <w:tc>
                <w:tcPr>
                  <w:tcW w:w="3592" w:type="dxa"/>
                  <w:tcBorders>
                    <w:top w:val="nil"/>
                    <w:left w:val="nil"/>
                    <w:bottom w:val="nil"/>
                    <w:right w:val="nil"/>
                  </w:tcBorders>
                  <w:shd w:val="clear" w:color="auto" w:fill="auto"/>
                  <w:vAlign w:val="center"/>
                  <w:hideMark/>
                </w:tcPr>
                <w:p w:rsidR="00C017A9" w:rsidRPr="00133FD6" w:rsidRDefault="00C017A9" w:rsidP="00CC7BDC">
                  <w:pPr>
                    <w:suppressAutoHyphens w:val="0"/>
                    <w:rPr>
                      <w:b/>
                      <w:bCs/>
                      <w:color w:val="000000"/>
                      <w:lang w:eastAsia="ru-RU"/>
                    </w:rPr>
                  </w:pPr>
                  <w:r w:rsidRPr="00133FD6">
                    <w:rPr>
                      <w:b/>
                      <w:bCs/>
                      <w:color w:val="000000"/>
                      <w:lang w:eastAsia="ru-RU"/>
                    </w:rPr>
                    <w:t>Накладные расходы:</w:t>
                  </w:r>
                </w:p>
              </w:tc>
              <w:tc>
                <w:tcPr>
                  <w:tcW w:w="1598"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00"/>
              </w:trPr>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7A9" w:rsidRPr="00133FD6" w:rsidRDefault="00C017A9" w:rsidP="00CC7BDC">
                  <w:pPr>
                    <w:suppressAutoHyphens w:val="0"/>
                    <w:rPr>
                      <w:color w:val="000000"/>
                      <w:sz w:val="22"/>
                      <w:szCs w:val="22"/>
                      <w:lang w:eastAsia="ru-RU"/>
                    </w:rPr>
                  </w:pP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right"/>
                    <w:rPr>
                      <w:color w:val="000000"/>
                      <w:sz w:val="22"/>
                      <w:szCs w:val="22"/>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right"/>
                    <w:rPr>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15"/>
              </w:trPr>
              <w:tc>
                <w:tcPr>
                  <w:tcW w:w="3592" w:type="dxa"/>
                  <w:tcBorders>
                    <w:top w:val="nil"/>
                    <w:left w:val="nil"/>
                    <w:bottom w:val="nil"/>
                    <w:right w:val="nil"/>
                  </w:tcBorders>
                  <w:shd w:val="clear" w:color="auto" w:fill="auto"/>
                  <w:vAlign w:val="center"/>
                  <w:hideMark/>
                </w:tcPr>
                <w:p w:rsidR="00C017A9" w:rsidRDefault="00C017A9" w:rsidP="00CC7BDC">
                  <w:pPr>
                    <w:suppressAutoHyphens w:val="0"/>
                    <w:rPr>
                      <w:b/>
                      <w:bCs/>
                      <w:i/>
                      <w:iCs/>
                      <w:color w:val="000000"/>
                      <w:lang w:eastAsia="ru-RU"/>
                    </w:rPr>
                  </w:pPr>
                </w:p>
                <w:p w:rsidR="00336039" w:rsidRDefault="00336039" w:rsidP="00CC7BDC">
                  <w:pPr>
                    <w:suppressAutoHyphens w:val="0"/>
                    <w:rPr>
                      <w:b/>
                      <w:bCs/>
                      <w:i/>
                      <w:iCs/>
                      <w:color w:val="000000"/>
                      <w:lang w:eastAsia="ru-RU"/>
                    </w:rPr>
                  </w:pPr>
                </w:p>
                <w:p w:rsidR="00336039" w:rsidRDefault="00336039" w:rsidP="00CC7BDC">
                  <w:pPr>
                    <w:suppressAutoHyphens w:val="0"/>
                    <w:rPr>
                      <w:b/>
                      <w:bCs/>
                      <w:i/>
                      <w:iCs/>
                      <w:color w:val="000000"/>
                      <w:lang w:eastAsia="ru-RU"/>
                    </w:rPr>
                  </w:pPr>
                </w:p>
                <w:p w:rsidR="00464FE2" w:rsidRPr="00133FD6" w:rsidRDefault="00464FE2" w:rsidP="00CC7BDC">
                  <w:pPr>
                    <w:suppressAutoHyphens w:val="0"/>
                    <w:rPr>
                      <w:b/>
                      <w:bCs/>
                      <w:i/>
                      <w:iCs/>
                      <w:color w:val="000000"/>
                      <w:lang w:eastAsia="ru-RU"/>
                    </w:rPr>
                  </w:pPr>
                </w:p>
              </w:tc>
              <w:tc>
                <w:tcPr>
                  <w:tcW w:w="1598"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00"/>
              </w:trPr>
              <w:tc>
                <w:tcPr>
                  <w:tcW w:w="3592" w:type="dxa"/>
                  <w:tcBorders>
                    <w:top w:val="nil"/>
                    <w:left w:val="nil"/>
                    <w:bottom w:val="nil"/>
                    <w:right w:val="nil"/>
                  </w:tcBorders>
                  <w:shd w:val="clear" w:color="auto" w:fill="auto"/>
                  <w:vAlign w:val="center"/>
                  <w:hideMark/>
                </w:tcPr>
                <w:p w:rsidR="00C017A9" w:rsidRPr="00133FD6" w:rsidRDefault="00C017A9" w:rsidP="00CC7BDC">
                  <w:pPr>
                    <w:suppressAutoHyphens w:val="0"/>
                    <w:rPr>
                      <w:b/>
                      <w:bCs/>
                      <w:color w:val="000000"/>
                      <w:sz w:val="22"/>
                      <w:szCs w:val="22"/>
                      <w:lang w:eastAsia="ru-RU"/>
                    </w:rPr>
                  </w:pPr>
                  <w:r w:rsidRPr="00133FD6">
                    <w:rPr>
                      <w:b/>
                      <w:bCs/>
                      <w:color w:val="000000"/>
                      <w:sz w:val="22"/>
                      <w:szCs w:val="22"/>
                      <w:lang w:eastAsia="ru-RU"/>
                    </w:rPr>
                    <w:t>Фонд оплаты труда:</w:t>
                  </w:r>
                </w:p>
              </w:tc>
              <w:tc>
                <w:tcPr>
                  <w:tcW w:w="1598"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900"/>
              </w:trPr>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7A9" w:rsidRPr="00133FD6" w:rsidRDefault="00C017A9" w:rsidP="00CC7BDC">
                  <w:pPr>
                    <w:suppressAutoHyphens w:val="0"/>
                    <w:rPr>
                      <w:color w:val="000000"/>
                      <w:sz w:val="22"/>
                      <w:szCs w:val="22"/>
                      <w:lang w:eastAsia="ru-RU"/>
                    </w:rPr>
                  </w:pPr>
                  <w:r w:rsidRPr="00133FD6">
                    <w:rPr>
                      <w:color w:val="000000"/>
                      <w:sz w:val="22"/>
                      <w:szCs w:val="22"/>
                      <w:lang w:eastAsia="ru-RU"/>
                    </w:rPr>
                    <w:t> </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Кол-во  человек</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 Тарифная ставка     руб/мес,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Нормативная трудоемкость чел.час</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ИТОГО зарплата    руб.</w:t>
                  </w:r>
                </w:p>
              </w:tc>
            </w:tr>
            <w:tr w:rsidR="00C017A9" w:rsidRPr="00133FD6" w:rsidTr="00CC7BDC">
              <w:trPr>
                <w:gridAfter w:val="1"/>
                <w:wAfter w:w="960" w:type="dxa"/>
                <w:trHeight w:val="300"/>
              </w:trPr>
              <w:tc>
                <w:tcPr>
                  <w:tcW w:w="3592" w:type="dxa"/>
                  <w:tcBorders>
                    <w:top w:val="nil"/>
                    <w:left w:val="single" w:sz="4" w:space="0" w:color="auto"/>
                    <w:bottom w:val="single" w:sz="4" w:space="0" w:color="auto"/>
                    <w:right w:val="single" w:sz="4" w:space="0" w:color="auto"/>
                  </w:tcBorders>
                  <w:shd w:val="clear" w:color="auto" w:fill="auto"/>
                  <w:vAlign w:val="center"/>
                  <w:hideMark/>
                </w:tcPr>
                <w:p w:rsidR="00C017A9" w:rsidRPr="00133FD6" w:rsidRDefault="00C017A9" w:rsidP="00CC7BDC">
                  <w:pPr>
                    <w:suppressAutoHyphens w:val="0"/>
                    <w:rPr>
                      <w:color w:val="000000"/>
                      <w:sz w:val="22"/>
                      <w:szCs w:val="22"/>
                      <w:lang w:eastAsia="ru-RU"/>
                    </w:rPr>
                  </w:pPr>
                </w:p>
              </w:tc>
              <w:tc>
                <w:tcPr>
                  <w:tcW w:w="1598"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right"/>
                    <w:rPr>
                      <w:color w:val="000000"/>
                      <w:sz w:val="22"/>
                      <w:szCs w:val="22"/>
                      <w:lang w:eastAsia="ru-RU"/>
                    </w:rPr>
                  </w:pPr>
                </w:p>
              </w:tc>
            </w:tr>
            <w:tr w:rsidR="00C017A9" w:rsidRPr="00133FD6" w:rsidTr="00CC7BDC">
              <w:trPr>
                <w:gridAfter w:val="1"/>
                <w:wAfter w:w="960" w:type="dxa"/>
                <w:trHeight w:val="300"/>
              </w:trPr>
              <w:tc>
                <w:tcPr>
                  <w:tcW w:w="3592" w:type="dxa"/>
                  <w:tcBorders>
                    <w:top w:val="nil"/>
                    <w:left w:val="nil"/>
                    <w:bottom w:val="nil"/>
                    <w:right w:val="nil"/>
                  </w:tcBorders>
                  <w:shd w:val="clear" w:color="auto" w:fill="auto"/>
                  <w:vAlign w:val="center"/>
                  <w:hideMark/>
                </w:tcPr>
                <w:p w:rsidR="00C017A9" w:rsidRPr="00133FD6" w:rsidRDefault="00C017A9" w:rsidP="00CC7BDC">
                  <w:pPr>
                    <w:suppressAutoHyphens w:val="0"/>
                    <w:rPr>
                      <w:b/>
                      <w:bCs/>
                      <w:color w:val="000000"/>
                      <w:sz w:val="22"/>
                      <w:szCs w:val="22"/>
                      <w:lang w:eastAsia="ru-RU"/>
                    </w:rPr>
                  </w:pPr>
                </w:p>
              </w:tc>
              <w:tc>
                <w:tcPr>
                  <w:tcW w:w="1598"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00"/>
              </w:trPr>
              <w:tc>
                <w:tcPr>
                  <w:tcW w:w="3592" w:type="dxa"/>
                  <w:tcBorders>
                    <w:top w:val="nil"/>
                    <w:left w:val="nil"/>
                    <w:bottom w:val="nil"/>
                    <w:right w:val="nil"/>
                  </w:tcBorders>
                  <w:shd w:val="clear" w:color="auto" w:fill="auto"/>
                  <w:vAlign w:val="center"/>
                  <w:hideMark/>
                </w:tcPr>
                <w:p w:rsidR="00C017A9" w:rsidRPr="00133FD6" w:rsidRDefault="00C017A9" w:rsidP="00CC7BDC">
                  <w:pPr>
                    <w:suppressAutoHyphens w:val="0"/>
                    <w:rPr>
                      <w:b/>
                      <w:bCs/>
                      <w:color w:val="000000"/>
                      <w:sz w:val="22"/>
                      <w:szCs w:val="22"/>
                      <w:lang w:eastAsia="ru-RU"/>
                    </w:rPr>
                  </w:pPr>
                  <w:r w:rsidRPr="00133FD6">
                    <w:rPr>
                      <w:b/>
                      <w:bCs/>
                      <w:color w:val="000000"/>
                      <w:sz w:val="22"/>
                      <w:szCs w:val="22"/>
                      <w:lang w:eastAsia="ru-RU"/>
                    </w:rPr>
                    <w:t>Материалы:</w:t>
                  </w:r>
                </w:p>
              </w:tc>
              <w:tc>
                <w:tcPr>
                  <w:tcW w:w="1598"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900"/>
              </w:trPr>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7A9" w:rsidRPr="00133FD6" w:rsidRDefault="00C017A9" w:rsidP="00CC7BDC">
                  <w:pPr>
                    <w:suppressAutoHyphens w:val="0"/>
                    <w:rPr>
                      <w:color w:val="000000"/>
                      <w:sz w:val="22"/>
                      <w:szCs w:val="22"/>
                      <w:lang w:eastAsia="ru-RU"/>
                    </w:rPr>
                  </w:pPr>
                  <w:r w:rsidRPr="00133FD6">
                    <w:rPr>
                      <w:color w:val="000000"/>
                      <w:sz w:val="22"/>
                      <w:szCs w:val="22"/>
                      <w:lang w:eastAsia="ru-RU"/>
                    </w:rPr>
                    <w:t>Наименование</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Ед.    измерения</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Расход в месяц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Стоимость</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Итого в мес., руб. без НДС</w:t>
                  </w:r>
                </w:p>
              </w:tc>
            </w:tr>
            <w:tr w:rsidR="00C017A9" w:rsidRPr="00133FD6" w:rsidTr="00CC7BDC">
              <w:trPr>
                <w:gridAfter w:val="1"/>
                <w:wAfter w:w="960" w:type="dxa"/>
                <w:trHeight w:val="300"/>
              </w:trPr>
              <w:tc>
                <w:tcPr>
                  <w:tcW w:w="3592" w:type="dxa"/>
                  <w:tcBorders>
                    <w:top w:val="nil"/>
                    <w:left w:val="single" w:sz="4" w:space="0" w:color="auto"/>
                    <w:bottom w:val="single" w:sz="4" w:space="0" w:color="auto"/>
                    <w:right w:val="single" w:sz="4" w:space="0" w:color="auto"/>
                  </w:tcBorders>
                  <w:shd w:val="clear" w:color="auto" w:fill="auto"/>
                  <w:vAlign w:val="center"/>
                  <w:hideMark/>
                </w:tcPr>
                <w:p w:rsidR="00C017A9" w:rsidRPr="00133FD6" w:rsidRDefault="00C017A9" w:rsidP="00CC7BDC">
                  <w:pPr>
                    <w:suppressAutoHyphens w:val="0"/>
                    <w:rPr>
                      <w:color w:val="000000"/>
                      <w:sz w:val="22"/>
                      <w:szCs w:val="22"/>
                      <w:lang w:eastAsia="ru-RU"/>
                    </w:rPr>
                  </w:pPr>
                </w:p>
              </w:tc>
              <w:tc>
                <w:tcPr>
                  <w:tcW w:w="1598"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right"/>
                    <w:rPr>
                      <w:color w:val="000000"/>
                      <w:sz w:val="22"/>
                      <w:szCs w:val="22"/>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right"/>
                    <w:rPr>
                      <w:color w:val="000000"/>
                      <w:sz w:val="22"/>
                      <w:szCs w:val="22"/>
                      <w:lang w:eastAsia="ru-RU"/>
                    </w:rPr>
                  </w:pPr>
                </w:p>
              </w:tc>
            </w:tr>
            <w:tr w:rsidR="00C017A9" w:rsidRPr="00133FD6" w:rsidTr="00CC7BDC">
              <w:trPr>
                <w:gridAfter w:val="1"/>
                <w:wAfter w:w="960" w:type="dxa"/>
                <w:trHeight w:val="300"/>
              </w:trPr>
              <w:tc>
                <w:tcPr>
                  <w:tcW w:w="3592"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598"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15"/>
              </w:trPr>
              <w:tc>
                <w:tcPr>
                  <w:tcW w:w="3592" w:type="dxa"/>
                  <w:tcBorders>
                    <w:top w:val="nil"/>
                    <w:left w:val="nil"/>
                    <w:bottom w:val="nil"/>
                    <w:right w:val="nil"/>
                  </w:tcBorders>
                  <w:shd w:val="clear" w:color="auto" w:fill="auto"/>
                  <w:vAlign w:val="center"/>
                  <w:hideMark/>
                </w:tcPr>
                <w:p w:rsidR="00C017A9" w:rsidRPr="00133FD6" w:rsidRDefault="00C017A9" w:rsidP="00CC7BDC">
                  <w:pPr>
                    <w:suppressAutoHyphens w:val="0"/>
                    <w:rPr>
                      <w:b/>
                      <w:bCs/>
                      <w:color w:val="000000"/>
                      <w:lang w:eastAsia="ru-RU"/>
                    </w:rPr>
                  </w:pPr>
                  <w:r w:rsidRPr="00133FD6">
                    <w:rPr>
                      <w:b/>
                      <w:bCs/>
                      <w:color w:val="000000"/>
                      <w:lang w:eastAsia="ru-RU"/>
                    </w:rPr>
                    <w:t>Аренда спец. техники</w:t>
                  </w:r>
                </w:p>
              </w:tc>
              <w:tc>
                <w:tcPr>
                  <w:tcW w:w="1598"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15"/>
              </w:trPr>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lang w:eastAsia="ru-RU"/>
                    </w:rPr>
                  </w:pPr>
                  <w:r w:rsidRPr="00133FD6">
                    <w:rPr>
                      <w:color w:val="000000"/>
                      <w:lang w:eastAsia="ru-RU"/>
                    </w:rPr>
                    <w:t>Наименование</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lang w:eastAsia="ru-RU"/>
                    </w:rPr>
                  </w:pPr>
                  <w:r w:rsidRPr="00133FD6">
                    <w:rPr>
                      <w:color w:val="000000"/>
                      <w:lang w:eastAsia="ru-RU"/>
                    </w:rPr>
                    <w:t>ИТОГО     руб.</w:t>
                  </w: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15"/>
              </w:trPr>
              <w:tc>
                <w:tcPr>
                  <w:tcW w:w="3592" w:type="dxa"/>
                  <w:tcBorders>
                    <w:top w:val="nil"/>
                    <w:left w:val="single" w:sz="4" w:space="0" w:color="auto"/>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lang w:eastAsia="ru-RU"/>
                    </w:rPr>
                  </w:pPr>
                </w:p>
              </w:tc>
              <w:tc>
                <w:tcPr>
                  <w:tcW w:w="1598"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lang w:eastAsia="ru-RU"/>
                    </w:rPr>
                  </w:pP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00"/>
              </w:trPr>
              <w:tc>
                <w:tcPr>
                  <w:tcW w:w="9875" w:type="dxa"/>
                  <w:gridSpan w:val="5"/>
                  <w:tcBorders>
                    <w:top w:val="nil"/>
                    <w:left w:val="nil"/>
                    <w:bottom w:val="nil"/>
                    <w:right w:val="nil"/>
                  </w:tcBorders>
                  <w:shd w:val="clear" w:color="auto" w:fill="auto"/>
                  <w:vAlign w:val="center"/>
                  <w:hideMark/>
                </w:tcPr>
                <w:p w:rsidR="00C017A9" w:rsidRDefault="00C017A9" w:rsidP="00CC7BDC">
                  <w:pPr>
                    <w:rPr>
                      <w:b/>
                    </w:rPr>
                  </w:pPr>
                </w:p>
                <w:p w:rsidR="00C017A9" w:rsidRPr="00BE53E2" w:rsidRDefault="00C017A9" w:rsidP="00CC7BDC">
                  <w:pPr>
                    <w:rPr>
                      <w:b/>
                      <w:bCs/>
                      <w:color w:val="000000"/>
                      <w:lang w:eastAsia="ru-RU"/>
                    </w:rPr>
                  </w:pPr>
                  <w:r w:rsidRPr="00BE53E2">
                    <w:rPr>
                      <w:b/>
                    </w:rPr>
                    <w:t xml:space="preserve">ИТОГО стоимость работ </w:t>
                  </w:r>
                  <w:r w:rsidRPr="00BE53E2">
                    <w:rPr>
                      <w:b/>
                      <w:bCs/>
                      <w:color w:val="000000"/>
                      <w:lang w:eastAsia="ru-RU"/>
                    </w:rPr>
                    <w:t xml:space="preserve">по </w:t>
                  </w:r>
                  <w:r>
                    <w:rPr>
                      <w:b/>
                      <w:bCs/>
                      <w:color w:val="000000"/>
                      <w:lang w:eastAsia="ru-RU"/>
                    </w:rPr>
                    <w:t xml:space="preserve">сезонному </w:t>
                  </w:r>
                  <w:r w:rsidRPr="00BE53E2">
                    <w:rPr>
                      <w:b/>
                      <w:bCs/>
                      <w:color w:val="000000"/>
                      <w:lang w:eastAsia="ru-RU"/>
                    </w:rPr>
                    <w:t>техническому обслуживанию объектов:</w:t>
                  </w:r>
                </w:p>
                <w:p w:rsidR="00C017A9" w:rsidRPr="00133FD6" w:rsidRDefault="00C017A9" w:rsidP="002B3490">
                  <w:pPr>
                    <w:suppressAutoHyphens w:val="0"/>
                    <w:rPr>
                      <w:rFonts w:ascii="Calibri" w:hAnsi="Calibri" w:cs="Calibri"/>
                      <w:color w:val="000000"/>
                      <w:sz w:val="22"/>
                      <w:szCs w:val="22"/>
                      <w:lang w:eastAsia="ru-RU"/>
                    </w:rPr>
                  </w:pPr>
                  <w:r w:rsidRPr="00BE53E2">
                    <w:rPr>
                      <w:bCs/>
                      <w:i/>
                      <w:color w:val="000000"/>
                      <w:lang w:eastAsia="ru-RU"/>
                    </w:rPr>
                    <w:t xml:space="preserve">В том числе НДС-18% </w:t>
                  </w:r>
                </w:p>
              </w:tc>
            </w:tr>
            <w:tr w:rsidR="00C017A9" w:rsidRPr="00133FD6" w:rsidTr="00CC7BDC">
              <w:trPr>
                <w:gridAfter w:val="1"/>
                <w:wAfter w:w="960" w:type="dxa"/>
                <w:trHeight w:val="480"/>
              </w:trPr>
              <w:tc>
                <w:tcPr>
                  <w:tcW w:w="9875" w:type="dxa"/>
                  <w:gridSpan w:val="5"/>
                  <w:tcBorders>
                    <w:top w:val="nil"/>
                    <w:left w:val="nil"/>
                    <w:bottom w:val="nil"/>
                    <w:right w:val="nil"/>
                  </w:tcBorders>
                  <w:shd w:val="clear" w:color="auto" w:fill="auto"/>
                  <w:vAlign w:val="center"/>
                  <w:hideMark/>
                </w:tcPr>
                <w:p w:rsidR="00C017A9" w:rsidRDefault="00C017A9" w:rsidP="00CC7BDC">
                  <w:pPr>
                    <w:suppressAutoHyphens w:val="0"/>
                    <w:jc w:val="center"/>
                    <w:rPr>
                      <w:b/>
                      <w:bCs/>
                      <w:i/>
                      <w:iCs/>
                      <w:color w:val="000000"/>
                      <w:u w:val="single"/>
                      <w:lang w:eastAsia="ru-RU"/>
                    </w:rPr>
                  </w:pPr>
                </w:p>
                <w:p w:rsidR="00C017A9" w:rsidRPr="00133FD6" w:rsidRDefault="00C017A9" w:rsidP="00CC7BDC">
                  <w:pPr>
                    <w:suppressAutoHyphens w:val="0"/>
                    <w:jc w:val="center"/>
                    <w:rPr>
                      <w:b/>
                      <w:bCs/>
                      <w:i/>
                      <w:iCs/>
                      <w:color w:val="000000"/>
                      <w:u w:val="single"/>
                      <w:lang w:eastAsia="ru-RU"/>
                    </w:rPr>
                  </w:pPr>
                  <w:r w:rsidRPr="00133FD6">
                    <w:rPr>
                      <w:b/>
                      <w:bCs/>
                      <w:i/>
                      <w:iCs/>
                      <w:color w:val="000000"/>
                      <w:u w:val="single"/>
                      <w:lang w:eastAsia="ru-RU"/>
                    </w:rPr>
                    <w:t>Стоимость аварийного обслуживания:</w:t>
                  </w:r>
                </w:p>
              </w:tc>
            </w:tr>
            <w:tr w:rsidR="00C017A9" w:rsidRPr="00133FD6" w:rsidTr="00CC7BDC">
              <w:trPr>
                <w:gridAfter w:val="1"/>
                <w:wAfter w:w="960" w:type="dxa"/>
                <w:trHeight w:val="300"/>
              </w:trPr>
              <w:tc>
                <w:tcPr>
                  <w:tcW w:w="3592"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598"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600"/>
              </w:trPr>
              <w:tc>
                <w:tcPr>
                  <w:tcW w:w="9875" w:type="dxa"/>
                  <w:gridSpan w:val="5"/>
                  <w:tcBorders>
                    <w:top w:val="nil"/>
                    <w:left w:val="nil"/>
                    <w:bottom w:val="nil"/>
                    <w:right w:val="nil"/>
                  </w:tcBorders>
                  <w:shd w:val="clear" w:color="auto" w:fill="auto"/>
                  <w:vAlign w:val="center"/>
                  <w:hideMark/>
                </w:tcPr>
                <w:p w:rsidR="00C017A9" w:rsidRPr="00133FD6" w:rsidRDefault="00336039" w:rsidP="002B3490">
                  <w:pPr>
                    <w:suppressAutoHyphens w:val="0"/>
                    <w:jc w:val="both"/>
                    <w:rPr>
                      <w:color w:val="000000"/>
                      <w:sz w:val="22"/>
                      <w:szCs w:val="22"/>
                      <w:lang w:eastAsia="ru-RU"/>
                    </w:rPr>
                  </w:pPr>
                  <w:r>
                    <w:rPr>
                      <w:color w:val="000000"/>
                      <w:sz w:val="22"/>
                      <w:szCs w:val="22"/>
                      <w:lang w:eastAsia="ru-RU"/>
                    </w:rPr>
                    <w:t>Объем и с</w:t>
                  </w:r>
                  <w:r w:rsidR="00C017A9" w:rsidRPr="00133FD6">
                    <w:rPr>
                      <w:color w:val="000000"/>
                      <w:sz w:val="22"/>
                      <w:szCs w:val="22"/>
                      <w:lang w:eastAsia="ru-RU"/>
                    </w:rPr>
                    <w:t>тоимость аварийного обслуживания определяется по факту в</w:t>
                  </w:r>
                  <w:r>
                    <w:rPr>
                      <w:color w:val="000000"/>
                      <w:sz w:val="22"/>
                      <w:szCs w:val="22"/>
                      <w:lang w:eastAsia="ru-RU"/>
                    </w:rPr>
                    <w:t>озникновения аварийной ситуации на основании дефектного акта и сметы</w:t>
                  </w:r>
                  <w:r w:rsidR="008C3943">
                    <w:rPr>
                      <w:color w:val="000000"/>
                      <w:sz w:val="22"/>
                      <w:szCs w:val="22"/>
                      <w:lang w:eastAsia="ru-RU"/>
                    </w:rPr>
                    <w:t>. Стоимость работ</w:t>
                  </w:r>
                  <w:r w:rsidR="00C017A9" w:rsidRPr="00133FD6">
                    <w:rPr>
                      <w:color w:val="000000"/>
                      <w:sz w:val="22"/>
                      <w:szCs w:val="22"/>
                      <w:lang w:eastAsia="ru-RU"/>
                    </w:rPr>
                    <w:t xml:space="preserve"> не может превышать </w:t>
                  </w:r>
                  <w:r w:rsidR="002B3490">
                    <w:rPr>
                      <w:color w:val="000000"/>
                      <w:sz w:val="22"/>
                      <w:szCs w:val="22"/>
                      <w:lang w:eastAsia="ru-RU"/>
                    </w:rPr>
                    <w:t>___________________</w:t>
                  </w:r>
                  <w:r w:rsidR="00C017A9" w:rsidRPr="00133FD6">
                    <w:rPr>
                      <w:color w:val="000000"/>
                      <w:sz w:val="22"/>
                      <w:szCs w:val="22"/>
                      <w:lang w:eastAsia="ru-RU"/>
                    </w:rPr>
                    <w:t xml:space="preserve">руб. 00 коп. без НДС, за весь период </w:t>
                  </w:r>
                  <w:r w:rsidR="00C017A9">
                    <w:rPr>
                      <w:color w:val="000000"/>
                      <w:sz w:val="22"/>
                      <w:szCs w:val="22"/>
                      <w:lang w:eastAsia="ru-RU"/>
                    </w:rPr>
                    <w:t xml:space="preserve">действия </w:t>
                  </w:r>
                  <w:r w:rsidR="00C017A9" w:rsidRPr="00133FD6">
                    <w:rPr>
                      <w:color w:val="000000"/>
                      <w:sz w:val="22"/>
                      <w:szCs w:val="22"/>
                      <w:lang w:eastAsia="ru-RU"/>
                    </w:rPr>
                    <w:t>договора.</w:t>
                  </w:r>
                </w:p>
              </w:tc>
            </w:tr>
          </w:tbl>
          <w:p w:rsidR="00C017A9" w:rsidRDefault="00C017A9" w:rsidP="00CC7BDC">
            <w:pPr>
              <w:rPr>
                <w:b/>
                <w:bCs/>
                <w:color w:val="000000"/>
                <w:lang w:eastAsia="ru-RU"/>
              </w:rPr>
            </w:pPr>
          </w:p>
          <w:p w:rsidR="00C017A9" w:rsidRPr="006852AC" w:rsidRDefault="00C017A9" w:rsidP="00CC7BDC">
            <w:pPr>
              <w:jc w:val="center"/>
              <w:rPr>
                <w:b/>
                <w:bCs/>
                <w:color w:val="000000"/>
                <w:lang w:eastAsia="ru-RU"/>
              </w:rPr>
            </w:pPr>
          </w:p>
        </w:tc>
      </w:tr>
    </w:tbl>
    <w:p w:rsidR="00C017A9" w:rsidRDefault="00C017A9" w:rsidP="00C017A9">
      <w:pPr>
        <w:pStyle w:val="af9"/>
        <w:ind w:firstLine="0"/>
        <w:rPr>
          <w:sz w:val="28"/>
          <w:szCs w:val="28"/>
          <w:highlight w:val="cyan"/>
        </w:rPr>
      </w:pPr>
    </w:p>
    <w:p w:rsidR="00C017A9" w:rsidRDefault="00C017A9" w:rsidP="00C017A9">
      <w:pPr>
        <w:pStyle w:val="af9"/>
        <w:ind w:firstLine="0"/>
        <w:rPr>
          <w:sz w:val="28"/>
          <w:szCs w:val="28"/>
          <w:highlight w:val="cyan"/>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017A9" w:rsidRPr="00F3138D" w:rsidTr="00CC7BDC">
        <w:trPr>
          <w:trHeight w:val="2074"/>
        </w:trPr>
        <w:tc>
          <w:tcPr>
            <w:tcW w:w="4705" w:type="dxa"/>
            <w:tcBorders>
              <w:top w:val="nil"/>
              <w:left w:val="nil"/>
              <w:bottom w:val="nil"/>
              <w:right w:val="nil"/>
            </w:tcBorders>
          </w:tcPr>
          <w:p w:rsidR="00C017A9" w:rsidRPr="002B3490" w:rsidRDefault="00C017A9" w:rsidP="00CC7BDC"/>
          <w:p w:rsidR="00C017A9" w:rsidRPr="002B3490" w:rsidRDefault="00C017A9" w:rsidP="00CC7BDC">
            <w:r w:rsidRPr="002B3490">
              <w:t>ЗАКАЗЧИК:</w:t>
            </w:r>
          </w:p>
          <w:p w:rsidR="00C017A9" w:rsidRPr="002B3490" w:rsidRDefault="00C017A9" w:rsidP="00CC7BDC"/>
          <w:p w:rsidR="00C017A9" w:rsidRPr="002B3490" w:rsidRDefault="00C017A9" w:rsidP="00CC7BDC"/>
          <w:p w:rsidR="00C017A9" w:rsidRPr="002B3490" w:rsidRDefault="00C017A9" w:rsidP="00CC7BDC"/>
          <w:p w:rsidR="00C017A9" w:rsidRPr="002B3490" w:rsidRDefault="00C017A9" w:rsidP="002B3490">
            <w:pPr>
              <w:jc w:val="both"/>
              <w:rPr>
                <w:vertAlign w:val="superscript"/>
              </w:rPr>
            </w:pPr>
            <w:r w:rsidRPr="002B3490">
              <w:rPr>
                <w:bCs/>
              </w:rPr>
              <w:t>_______________</w:t>
            </w:r>
            <w:r w:rsidR="003957DD">
              <w:rPr>
                <w:bCs/>
              </w:rPr>
              <w:t>ФИО</w:t>
            </w:r>
          </w:p>
        </w:tc>
        <w:tc>
          <w:tcPr>
            <w:tcW w:w="4139" w:type="dxa"/>
            <w:tcBorders>
              <w:top w:val="nil"/>
              <w:left w:val="nil"/>
              <w:bottom w:val="nil"/>
              <w:right w:val="nil"/>
            </w:tcBorders>
          </w:tcPr>
          <w:p w:rsidR="00C017A9" w:rsidRPr="002B3490" w:rsidRDefault="00C017A9" w:rsidP="00CC7BDC"/>
          <w:p w:rsidR="00C017A9" w:rsidRPr="002B3490" w:rsidRDefault="00C017A9" w:rsidP="00CC7BDC">
            <w:r w:rsidRPr="002B3490">
              <w:t>ИСПОЛНИТЕЛЬ:</w:t>
            </w:r>
          </w:p>
          <w:p w:rsidR="00C017A9" w:rsidRPr="002B3490" w:rsidRDefault="00C017A9" w:rsidP="00CC7BDC">
            <w:pPr>
              <w:rPr>
                <w:bCs/>
              </w:rPr>
            </w:pPr>
          </w:p>
          <w:p w:rsidR="00C017A9" w:rsidRPr="002B3490" w:rsidRDefault="00C017A9" w:rsidP="00CC7BDC">
            <w:pPr>
              <w:rPr>
                <w:bCs/>
              </w:rPr>
            </w:pPr>
          </w:p>
          <w:p w:rsidR="002B3490" w:rsidRPr="002B3490" w:rsidRDefault="002B3490" w:rsidP="00CC7BDC">
            <w:pPr>
              <w:rPr>
                <w:bCs/>
              </w:rPr>
            </w:pPr>
          </w:p>
          <w:p w:rsidR="00C017A9" w:rsidRPr="002B3490" w:rsidRDefault="00C017A9" w:rsidP="002B3490">
            <w:r w:rsidRPr="002B3490">
              <w:rPr>
                <w:bCs/>
              </w:rPr>
              <w:t>____________</w:t>
            </w:r>
            <w:r w:rsidR="003957DD">
              <w:rPr>
                <w:bCs/>
              </w:rPr>
              <w:t>ФИО</w:t>
            </w:r>
          </w:p>
        </w:tc>
      </w:tr>
    </w:tbl>
    <w:p w:rsidR="00C017A9" w:rsidRDefault="00C017A9" w:rsidP="00C017A9">
      <w:pPr>
        <w:pStyle w:val="af9"/>
        <w:ind w:firstLine="0"/>
        <w:rPr>
          <w:sz w:val="28"/>
          <w:szCs w:val="28"/>
          <w:highlight w:val="cyan"/>
        </w:rPr>
      </w:pPr>
    </w:p>
    <w:p w:rsidR="002B3490" w:rsidRDefault="002B3490" w:rsidP="002B3490">
      <w:pPr>
        <w:pStyle w:val="ConsNormal"/>
        <w:widowControl/>
        <w:ind w:left="7080" w:firstLine="0"/>
        <w:jc w:val="right"/>
        <w:rPr>
          <w:rFonts w:ascii="Times New Roman" w:hAnsi="Times New Roman"/>
          <w:sz w:val="28"/>
          <w:szCs w:val="28"/>
        </w:rPr>
        <w:sectPr w:rsidR="002B3490" w:rsidSect="000845A1">
          <w:pgSz w:w="11907" w:h="16840" w:code="9"/>
          <w:pgMar w:top="709" w:right="851" w:bottom="709" w:left="1134" w:header="794" w:footer="0" w:gutter="0"/>
          <w:cols w:space="720"/>
          <w:titlePg/>
          <w:docGrid w:linePitch="326"/>
        </w:sectPr>
      </w:pPr>
    </w:p>
    <w:p w:rsidR="002B3490" w:rsidRPr="002B3490" w:rsidRDefault="00646C77" w:rsidP="002B3490">
      <w:pPr>
        <w:pStyle w:val="ConsNormal"/>
        <w:widowControl/>
        <w:ind w:left="7080" w:firstLine="0"/>
        <w:jc w:val="right"/>
        <w:rPr>
          <w:rFonts w:ascii="Times New Roman" w:hAnsi="Times New Roman"/>
          <w:sz w:val="24"/>
          <w:szCs w:val="24"/>
        </w:rPr>
      </w:pPr>
      <w:r>
        <w:rPr>
          <w:rFonts w:ascii="Times New Roman" w:hAnsi="Times New Roman"/>
          <w:sz w:val="24"/>
          <w:szCs w:val="24"/>
        </w:rPr>
        <w:t>Приложение № 5</w:t>
      </w:r>
    </w:p>
    <w:p w:rsidR="002B3490" w:rsidRPr="002B3490" w:rsidRDefault="002B3490" w:rsidP="002B3490">
      <w:pPr>
        <w:pStyle w:val="ConsNormal"/>
        <w:widowControl/>
        <w:ind w:firstLine="0"/>
        <w:jc w:val="right"/>
        <w:rPr>
          <w:rFonts w:ascii="Times New Roman" w:hAnsi="Times New Roman"/>
          <w:sz w:val="24"/>
          <w:szCs w:val="24"/>
        </w:rPr>
      </w:pPr>
      <w:r w:rsidRPr="002B3490">
        <w:rPr>
          <w:rFonts w:ascii="Times New Roman" w:hAnsi="Times New Roman"/>
          <w:sz w:val="24"/>
          <w:szCs w:val="24"/>
        </w:rPr>
        <w:t>к Договору на выполнение работ</w:t>
      </w:r>
    </w:p>
    <w:p w:rsidR="002B3490" w:rsidRPr="00192F03" w:rsidRDefault="002B3490" w:rsidP="002B3490">
      <w:pPr>
        <w:pStyle w:val="ConsNormal"/>
        <w:widowControl/>
        <w:ind w:firstLine="0"/>
        <w:jc w:val="right"/>
        <w:rPr>
          <w:rFonts w:ascii="Times New Roman" w:hAnsi="Times New Roman"/>
          <w:sz w:val="28"/>
          <w:szCs w:val="28"/>
        </w:rPr>
      </w:pPr>
      <w:r w:rsidRPr="002B3490">
        <w:rPr>
          <w:rFonts w:ascii="Times New Roman" w:hAnsi="Times New Roman"/>
          <w:sz w:val="24"/>
          <w:szCs w:val="24"/>
        </w:rPr>
        <w:t xml:space="preserve">№ </w:t>
      </w:r>
      <w:r w:rsidR="004B2B06">
        <w:rPr>
          <w:rFonts w:ascii="Times New Roman" w:hAnsi="Times New Roman"/>
          <w:sz w:val="24"/>
          <w:szCs w:val="24"/>
        </w:rPr>
        <w:t>____________</w:t>
      </w:r>
      <w:r w:rsidRPr="002B3490">
        <w:rPr>
          <w:rFonts w:ascii="Times New Roman" w:hAnsi="Times New Roman"/>
          <w:sz w:val="24"/>
          <w:szCs w:val="24"/>
        </w:rPr>
        <w:t xml:space="preserve"> от «</w:t>
      </w:r>
      <w:r w:rsidR="004B2B06">
        <w:rPr>
          <w:rFonts w:ascii="Times New Roman" w:hAnsi="Times New Roman"/>
          <w:sz w:val="24"/>
          <w:szCs w:val="24"/>
        </w:rPr>
        <w:t xml:space="preserve">   </w:t>
      </w:r>
      <w:r w:rsidRPr="002B3490">
        <w:rPr>
          <w:rFonts w:ascii="Times New Roman" w:hAnsi="Times New Roman"/>
          <w:sz w:val="24"/>
          <w:szCs w:val="24"/>
        </w:rPr>
        <w:t>»</w:t>
      </w:r>
      <w:r w:rsidR="004B2B06">
        <w:rPr>
          <w:rFonts w:ascii="Times New Roman" w:hAnsi="Times New Roman"/>
          <w:sz w:val="24"/>
          <w:szCs w:val="24"/>
        </w:rPr>
        <w:t xml:space="preserve">      </w:t>
      </w:r>
      <w:r w:rsidRPr="002B3490">
        <w:rPr>
          <w:rFonts w:ascii="Times New Roman" w:hAnsi="Times New Roman"/>
          <w:sz w:val="24"/>
          <w:szCs w:val="24"/>
        </w:rPr>
        <w:t xml:space="preserve"> </w:t>
      </w:r>
      <w:r w:rsidR="004B2B06">
        <w:rPr>
          <w:rFonts w:ascii="Times New Roman" w:hAnsi="Times New Roman"/>
          <w:sz w:val="24"/>
          <w:szCs w:val="24"/>
        </w:rPr>
        <w:t xml:space="preserve">  </w:t>
      </w:r>
      <w:r w:rsidRPr="002B3490">
        <w:rPr>
          <w:rFonts w:ascii="Times New Roman" w:hAnsi="Times New Roman"/>
          <w:sz w:val="24"/>
          <w:szCs w:val="24"/>
        </w:rPr>
        <w:t>201</w:t>
      </w:r>
      <w:r w:rsidR="005B7D55">
        <w:rPr>
          <w:rFonts w:ascii="Times New Roman" w:hAnsi="Times New Roman"/>
          <w:sz w:val="24"/>
          <w:szCs w:val="24"/>
        </w:rPr>
        <w:t>_</w:t>
      </w:r>
      <w:r w:rsidRPr="002B3490">
        <w:rPr>
          <w:rFonts w:ascii="Times New Roman" w:hAnsi="Times New Roman"/>
          <w:sz w:val="24"/>
          <w:szCs w:val="24"/>
        </w:rPr>
        <w:t xml:space="preserve"> г</w:t>
      </w:r>
      <w:r w:rsidRPr="00192F03">
        <w:rPr>
          <w:rFonts w:ascii="Times New Roman" w:hAnsi="Times New Roman"/>
          <w:sz w:val="28"/>
          <w:szCs w:val="28"/>
        </w:rPr>
        <w:t>.</w:t>
      </w:r>
      <w:r>
        <w:rPr>
          <w:rFonts w:ascii="Times New Roman" w:hAnsi="Times New Roman"/>
          <w:sz w:val="28"/>
          <w:szCs w:val="28"/>
        </w:rPr>
        <w:t xml:space="preserve">                                                                                  </w:t>
      </w:r>
    </w:p>
    <w:p w:rsidR="002B3490" w:rsidRPr="008E7932" w:rsidRDefault="002B3490" w:rsidP="002B3490">
      <w:pPr>
        <w:pStyle w:val="19"/>
        <w:jc w:val="center"/>
        <w:rPr>
          <w:sz w:val="24"/>
          <w:szCs w:val="24"/>
        </w:rPr>
      </w:pPr>
      <w:r>
        <w:rPr>
          <w:sz w:val="24"/>
          <w:szCs w:val="24"/>
        </w:rPr>
        <w:t>Р</w:t>
      </w:r>
      <w:r w:rsidR="00336039">
        <w:rPr>
          <w:sz w:val="24"/>
          <w:szCs w:val="24"/>
        </w:rPr>
        <w:t>асчет стоимости</w:t>
      </w:r>
      <w:r w:rsidRPr="008E7932">
        <w:rPr>
          <w:sz w:val="24"/>
          <w:szCs w:val="24"/>
        </w:rPr>
        <w:t xml:space="preserve"> и объем Работ</w:t>
      </w:r>
    </w:p>
    <w:p w:rsidR="002B3490" w:rsidRDefault="002B3490" w:rsidP="002B3490">
      <w:pPr>
        <w:jc w:val="center"/>
      </w:pPr>
      <w:r w:rsidRPr="002B5C1D">
        <w:t>по техническому, сезонному и аварийному обслуживанию зданий и сооружений, инженерных сетей и коммуникаций, систем отопления и горячего водоснабжения,  а также систем вентиляции и конд</w:t>
      </w:r>
      <w:r w:rsidR="004B2B06">
        <w:t>иционирования объектов филиала П</w:t>
      </w:r>
      <w:r w:rsidRPr="002B5C1D">
        <w:t>АО «ТрансКонтейнер» на Октябрьской железной дороге в</w:t>
      </w:r>
      <w:r w:rsidR="00F120B5">
        <w:t xml:space="preserve"> Санкт-Петербурге в 2016 </w:t>
      </w:r>
      <w:r w:rsidR="004B2B06">
        <w:t>г.</w:t>
      </w:r>
    </w:p>
    <w:tbl>
      <w:tblPr>
        <w:tblW w:w="15663" w:type="dxa"/>
        <w:tblInd w:w="93" w:type="dxa"/>
        <w:tblLayout w:type="fixed"/>
        <w:tblLook w:val="04A0"/>
      </w:tblPr>
      <w:tblGrid>
        <w:gridCol w:w="460"/>
        <w:gridCol w:w="2100"/>
        <w:gridCol w:w="1708"/>
        <w:gridCol w:w="5528"/>
        <w:gridCol w:w="1418"/>
        <w:gridCol w:w="992"/>
        <w:gridCol w:w="1701"/>
        <w:gridCol w:w="1756"/>
      </w:tblGrid>
      <w:tr w:rsidR="00534447" w:rsidRPr="00671EA6" w:rsidTr="00FB65A0">
        <w:trPr>
          <w:trHeight w:val="960"/>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34447" w:rsidRPr="00671EA6" w:rsidRDefault="00534447" w:rsidP="00FB65A0">
            <w:pPr>
              <w:jc w:val="center"/>
              <w:rPr>
                <w:color w:val="000000"/>
                <w:sz w:val="22"/>
                <w:szCs w:val="22"/>
              </w:rPr>
            </w:pPr>
          </w:p>
        </w:tc>
        <w:tc>
          <w:tcPr>
            <w:tcW w:w="2100" w:type="dxa"/>
            <w:tcBorders>
              <w:top w:val="single" w:sz="8" w:space="0" w:color="auto"/>
              <w:left w:val="nil"/>
              <w:bottom w:val="single" w:sz="8" w:space="0" w:color="auto"/>
              <w:right w:val="single" w:sz="8" w:space="0" w:color="auto"/>
            </w:tcBorders>
            <w:shd w:val="clear" w:color="auto" w:fill="auto"/>
            <w:vAlign w:val="center"/>
            <w:hideMark/>
          </w:tcPr>
          <w:p w:rsidR="00534447" w:rsidRPr="00671EA6" w:rsidRDefault="00534447" w:rsidP="00FB65A0">
            <w:pPr>
              <w:jc w:val="center"/>
              <w:rPr>
                <w:b/>
                <w:bCs/>
                <w:color w:val="000000"/>
                <w:sz w:val="22"/>
                <w:szCs w:val="22"/>
              </w:rPr>
            </w:pPr>
            <w:r w:rsidRPr="00671EA6">
              <w:rPr>
                <w:b/>
                <w:bCs/>
                <w:color w:val="000000"/>
                <w:sz w:val="22"/>
                <w:szCs w:val="22"/>
              </w:rPr>
              <w:t>Место выполнения работ</w:t>
            </w:r>
          </w:p>
        </w:tc>
        <w:tc>
          <w:tcPr>
            <w:tcW w:w="723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34447" w:rsidRPr="00671EA6" w:rsidRDefault="00534447" w:rsidP="00FB65A0">
            <w:pPr>
              <w:jc w:val="center"/>
              <w:rPr>
                <w:b/>
                <w:bCs/>
                <w:color w:val="000000"/>
                <w:sz w:val="22"/>
                <w:szCs w:val="22"/>
              </w:rPr>
            </w:pPr>
            <w:r w:rsidRPr="00671EA6">
              <w:rPr>
                <w:b/>
                <w:bCs/>
                <w:color w:val="000000"/>
                <w:sz w:val="22"/>
                <w:szCs w:val="22"/>
              </w:rPr>
              <w:t>Наименование работ</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534447" w:rsidRPr="00671EA6" w:rsidRDefault="00534447" w:rsidP="00FB65A0">
            <w:pPr>
              <w:jc w:val="center"/>
              <w:rPr>
                <w:b/>
                <w:bCs/>
                <w:color w:val="000000"/>
                <w:sz w:val="22"/>
                <w:szCs w:val="22"/>
              </w:rPr>
            </w:pPr>
            <w:r w:rsidRPr="00671EA6">
              <w:rPr>
                <w:b/>
                <w:bCs/>
                <w:color w:val="000000"/>
                <w:sz w:val="22"/>
                <w:szCs w:val="22"/>
              </w:rPr>
              <w:t>Цена работ, руб./ед.изм.,        без НДС</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4447" w:rsidRPr="00671EA6" w:rsidRDefault="00534447" w:rsidP="00FB65A0">
            <w:pPr>
              <w:jc w:val="center"/>
              <w:rPr>
                <w:b/>
                <w:bCs/>
                <w:color w:val="000000"/>
                <w:sz w:val="22"/>
                <w:szCs w:val="22"/>
              </w:rPr>
            </w:pPr>
            <w:r w:rsidRPr="00671EA6">
              <w:rPr>
                <w:b/>
                <w:bCs/>
                <w:color w:val="000000"/>
                <w:sz w:val="22"/>
                <w:szCs w:val="22"/>
              </w:rPr>
              <w:t>Количество, мес.</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534447" w:rsidRPr="00671EA6" w:rsidRDefault="00534447" w:rsidP="00FB65A0">
            <w:pPr>
              <w:jc w:val="center"/>
              <w:rPr>
                <w:b/>
                <w:bCs/>
                <w:color w:val="000000"/>
                <w:sz w:val="22"/>
                <w:szCs w:val="22"/>
              </w:rPr>
            </w:pPr>
            <w:r w:rsidRPr="00671EA6">
              <w:rPr>
                <w:b/>
                <w:bCs/>
                <w:color w:val="000000"/>
                <w:sz w:val="22"/>
                <w:szCs w:val="22"/>
              </w:rPr>
              <w:t>Стоимость работ в руб., без НДС</w:t>
            </w:r>
          </w:p>
        </w:tc>
        <w:tc>
          <w:tcPr>
            <w:tcW w:w="1756" w:type="dxa"/>
            <w:tcBorders>
              <w:top w:val="single" w:sz="8" w:space="0" w:color="auto"/>
              <w:left w:val="nil"/>
              <w:bottom w:val="single" w:sz="8" w:space="0" w:color="auto"/>
              <w:right w:val="single" w:sz="8" w:space="0" w:color="auto"/>
            </w:tcBorders>
            <w:shd w:val="clear" w:color="auto" w:fill="auto"/>
            <w:vAlign w:val="center"/>
            <w:hideMark/>
          </w:tcPr>
          <w:p w:rsidR="00534447" w:rsidRPr="00671EA6" w:rsidRDefault="00534447" w:rsidP="00FB65A0">
            <w:pPr>
              <w:jc w:val="center"/>
              <w:rPr>
                <w:b/>
                <w:bCs/>
                <w:color w:val="000000"/>
                <w:sz w:val="22"/>
                <w:szCs w:val="22"/>
              </w:rPr>
            </w:pPr>
            <w:r w:rsidRPr="00671EA6">
              <w:rPr>
                <w:b/>
                <w:bCs/>
                <w:color w:val="000000"/>
                <w:sz w:val="22"/>
                <w:szCs w:val="22"/>
              </w:rPr>
              <w:t>Общая стоимость работ в руб., без НДС</w:t>
            </w:r>
          </w:p>
        </w:tc>
      </w:tr>
      <w:tr w:rsidR="00534447" w:rsidRPr="00671EA6" w:rsidTr="00FB65A0">
        <w:trPr>
          <w:trHeight w:val="759"/>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34447" w:rsidRPr="00671EA6" w:rsidRDefault="00534447" w:rsidP="00FB65A0">
            <w:pPr>
              <w:jc w:val="center"/>
              <w:rPr>
                <w:color w:val="000000"/>
                <w:sz w:val="22"/>
                <w:szCs w:val="22"/>
              </w:rPr>
            </w:pPr>
            <w:r w:rsidRPr="00671EA6">
              <w:rPr>
                <w:color w:val="000000"/>
                <w:sz w:val="22"/>
                <w:szCs w:val="22"/>
              </w:rPr>
              <w:t>1</w:t>
            </w:r>
          </w:p>
        </w:tc>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534447" w:rsidRPr="00671EA6" w:rsidRDefault="00534447" w:rsidP="00FB65A0">
            <w:pPr>
              <w:jc w:val="center"/>
              <w:rPr>
                <w:color w:val="000000"/>
                <w:sz w:val="22"/>
                <w:szCs w:val="22"/>
              </w:rPr>
            </w:pPr>
            <w:r>
              <w:rPr>
                <w:color w:val="000000"/>
                <w:sz w:val="22"/>
                <w:szCs w:val="22"/>
              </w:rPr>
              <w:t>Контейнерный терминал</w:t>
            </w:r>
            <w:r w:rsidRPr="00671EA6">
              <w:rPr>
                <w:color w:val="000000"/>
                <w:sz w:val="22"/>
                <w:szCs w:val="22"/>
              </w:rPr>
              <w:t xml:space="preserve"> Санкт-Петербург-Витебский (г. СПб, Лиговский пр., д. 240 лит. А)</w:t>
            </w:r>
          </w:p>
        </w:tc>
        <w:tc>
          <w:tcPr>
            <w:tcW w:w="1708" w:type="dxa"/>
            <w:vMerge w:val="restart"/>
            <w:tcBorders>
              <w:top w:val="nil"/>
              <w:left w:val="single" w:sz="8" w:space="0" w:color="auto"/>
              <w:bottom w:val="single" w:sz="8" w:space="0" w:color="000000"/>
              <w:right w:val="single" w:sz="4" w:space="0" w:color="auto"/>
            </w:tcBorders>
            <w:shd w:val="clear" w:color="auto" w:fill="auto"/>
            <w:vAlign w:val="center"/>
            <w:hideMark/>
          </w:tcPr>
          <w:p w:rsidR="00534447" w:rsidRPr="00671EA6" w:rsidRDefault="00534447" w:rsidP="00FB65A0">
            <w:pPr>
              <w:jc w:val="center"/>
              <w:rPr>
                <w:color w:val="000000"/>
                <w:sz w:val="22"/>
                <w:szCs w:val="22"/>
              </w:rPr>
            </w:pPr>
            <w:r w:rsidRPr="00671EA6">
              <w:rPr>
                <w:color w:val="000000"/>
                <w:sz w:val="22"/>
                <w:szCs w:val="22"/>
              </w:rPr>
              <w:t>Техническое обслуживание</w:t>
            </w:r>
          </w:p>
        </w:tc>
        <w:tc>
          <w:tcPr>
            <w:tcW w:w="5528" w:type="dxa"/>
            <w:tcBorders>
              <w:top w:val="nil"/>
              <w:left w:val="nil"/>
              <w:bottom w:val="single" w:sz="4" w:space="0" w:color="auto"/>
              <w:right w:val="single" w:sz="4" w:space="0" w:color="auto"/>
            </w:tcBorders>
            <w:shd w:val="clear" w:color="auto" w:fill="auto"/>
            <w:vAlign w:val="center"/>
            <w:hideMark/>
          </w:tcPr>
          <w:p w:rsidR="00534447" w:rsidRPr="00671EA6" w:rsidRDefault="00534447" w:rsidP="00FB65A0">
            <w:pPr>
              <w:rPr>
                <w:color w:val="000000"/>
                <w:sz w:val="22"/>
                <w:szCs w:val="22"/>
              </w:rPr>
            </w:pPr>
            <w:r w:rsidRPr="00671EA6">
              <w:rPr>
                <w:color w:val="000000"/>
                <w:sz w:val="22"/>
                <w:szCs w:val="22"/>
              </w:rPr>
              <w:t>Электросети (щитовая, выносные эл. щиты, щитовой модуль</w:t>
            </w:r>
            <w:r>
              <w:rPr>
                <w:color w:val="000000"/>
                <w:sz w:val="22"/>
                <w:szCs w:val="22"/>
              </w:rPr>
              <w:t>,</w:t>
            </w:r>
            <w:r w:rsidRPr="00671EA6">
              <w:rPr>
                <w:color w:val="000000"/>
                <w:sz w:val="22"/>
                <w:szCs w:val="22"/>
              </w:rPr>
              <w:t xml:space="preserve"> </w:t>
            </w:r>
            <w:r>
              <w:rPr>
                <w:color w:val="000000"/>
                <w:sz w:val="22"/>
                <w:szCs w:val="22"/>
              </w:rPr>
              <w:t>о</w:t>
            </w:r>
            <w:r w:rsidRPr="00671EA6">
              <w:rPr>
                <w:color w:val="000000"/>
                <w:sz w:val="22"/>
                <w:szCs w:val="22"/>
              </w:rPr>
              <w:t>свещение</w:t>
            </w:r>
            <w:r>
              <w:rPr>
                <w:color w:val="000000"/>
                <w:sz w:val="22"/>
                <w:szCs w:val="22"/>
              </w:rPr>
              <w:t>,</w:t>
            </w:r>
            <w:r w:rsidRPr="00671EA6">
              <w:rPr>
                <w:color w:val="000000"/>
                <w:sz w:val="22"/>
                <w:szCs w:val="22"/>
              </w:rPr>
              <w:t xml:space="preserve"> </w:t>
            </w:r>
            <w:r>
              <w:rPr>
                <w:color w:val="000000"/>
                <w:sz w:val="22"/>
                <w:szCs w:val="22"/>
              </w:rPr>
              <w:t>к</w:t>
            </w:r>
            <w:r w:rsidRPr="00671EA6">
              <w:rPr>
                <w:color w:val="000000"/>
                <w:sz w:val="22"/>
                <w:szCs w:val="22"/>
              </w:rPr>
              <w:t>абельные линии и пр.</w:t>
            </w:r>
            <w:r>
              <w:rPr>
                <w:color w:val="000000"/>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rsidR="00534447" w:rsidRDefault="00534447" w:rsidP="00FB65A0">
            <w:pPr>
              <w:jc w:val="center"/>
              <w:rPr>
                <w:color w:val="000000"/>
                <w:sz w:val="22"/>
                <w:szCs w:val="22"/>
              </w:rPr>
            </w:pPr>
          </w:p>
        </w:tc>
        <w:tc>
          <w:tcPr>
            <w:tcW w:w="992" w:type="dxa"/>
            <w:vMerge w:val="restart"/>
            <w:tcBorders>
              <w:top w:val="nil"/>
              <w:left w:val="nil"/>
              <w:right w:val="single" w:sz="4" w:space="0" w:color="auto"/>
            </w:tcBorders>
            <w:shd w:val="clear" w:color="auto" w:fill="auto"/>
            <w:vAlign w:val="center"/>
            <w:hideMark/>
          </w:tcPr>
          <w:p w:rsidR="00534447" w:rsidRDefault="00534447" w:rsidP="00FB65A0">
            <w:pPr>
              <w:jc w:val="center"/>
              <w:rPr>
                <w:color w:val="000000"/>
                <w:sz w:val="22"/>
                <w:szCs w:val="22"/>
              </w:rPr>
            </w:pPr>
            <w:r>
              <w:rPr>
                <w:color w:val="000000"/>
                <w:sz w:val="22"/>
                <w:szCs w:val="22"/>
              </w:rPr>
              <w:t>9</w:t>
            </w:r>
          </w:p>
        </w:tc>
        <w:tc>
          <w:tcPr>
            <w:tcW w:w="1701" w:type="dxa"/>
            <w:tcBorders>
              <w:top w:val="nil"/>
              <w:left w:val="nil"/>
              <w:bottom w:val="single" w:sz="4" w:space="0" w:color="auto"/>
              <w:right w:val="single" w:sz="4" w:space="0" w:color="auto"/>
            </w:tcBorders>
            <w:shd w:val="clear" w:color="auto" w:fill="auto"/>
            <w:noWrap/>
            <w:vAlign w:val="center"/>
            <w:hideMark/>
          </w:tcPr>
          <w:p w:rsidR="00534447" w:rsidRDefault="00534447" w:rsidP="00FB65A0">
            <w:pPr>
              <w:jc w:val="center"/>
              <w:rPr>
                <w:color w:val="000000"/>
                <w:sz w:val="22"/>
                <w:szCs w:val="22"/>
              </w:rPr>
            </w:pPr>
          </w:p>
        </w:tc>
        <w:tc>
          <w:tcPr>
            <w:tcW w:w="1756" w:type="dxa"/>
            <w:vMerge w:val="restart"/>
            <w:tcBorders>
              <w:top w:val="nil"/>
              <w:left w:val="single" w:sz="4" w:space="0" w:color="auto"/>
              <w:right w:val="single" w:sz="8" w:space="0" w:color="auto"/>
            </w:tcBorders>
            <w:shd w:val="clear" w:color="auto" w:fill="auto"/>
            <w:noWrap/>
            <w:vAlign w:val="center"/>
            <w:hideMark/>
          </w:tcPr>
          <w:p w:rsidR="00534447" w:rsidRDefault="00534447" w:rsidP="00FB65A0">
            <w:pPr>
              <w:jc w:val="center"/>
              <w:rPr>
                <w:color w:val="000000"/>
                <w:sz w:val="22"/>
                <w:szCs w:val="22"/>
              </w:rPr>
            </w:pPr>
          </w:p>
        </w:tc>
      </w:tr>
      <w:tr w:rsidR="00534447" w:rsidRPr="00671EA6" w:rsidTr="00FB65A0">
        <w:trPr>
          <w:trHeight w:val="118"/>
        </w:trPr>
        <w:tc>
          <w:tcPr>
            <w:tcW w:w="460" w:type="dxa"/>
            <w:vMerge/>
            <w:tcBorders>
              <w:top w:val="nil"/>
              <w:left w:val="single" w:sz="8" w:space="0" w:color="auto"/>
              <w:bottom w:val="single" w:sz="8" w:space="0" w:color="000000"/>
              <w:right w:val="single" w:sz="8" w:space="0" w:color="auto"/>
            </w:tcBorders>
            <w:shd w:val="clear" w:color="auto" w:fill="auto"/>
            <w:noWrap/>
            <w:vAlign w:val="center"/>
            <w:hideMark/>
          </w:tcPr>
          <w:p w:rsidR="00534447" w:rsidRPr="00671EA6" w:rsidRDefault="00534447" w:rsidP="00FB65A0">
            <w:pPr>
              <w:jc w:val="center"/>
              <w:rPr>
                <w:color w:val="000000"/>
                <w:sz w:val="22"/>
                <w:szCs w:val="22"/>
              </w:rPr>
            </w:pPr>
          </w:p>
        </w:tc>
        <w:tc>
          <w:tcPr>
            <w:tcW w:w="2100" w:type="dxa"/>
            <w:vMerge/>
            <w:tcBorders>
              <w:top w:val="nil"/>
              <w:left w:val="single" w:sz="8" w:space="0" w:color="auto"/>
              <w:bottom w:val="single" w:sz="8" w:space="0" w:color="000000"/>
              <w:right w:val="single" w:sz="8" w:space="0" w:color="auto"/>
            </w:tcBorders>
            <w:shd w:val="clear" w:color="auto" w:fill="auto"/>
            <w:vAlign w:val="center"/>
            <w:hideMark/>
          </w:tcPr>
          <w:p w:rsidR="00534447" w:rsidRDefault="00534447" w:rsidP="00FB65A0">
            <w:pPr>
              <w:jc w:val="center"/>
              <w:rPr>
                <w:color w:val="000000"/>
                <w:sz w:val="22"/>
                <w:szCs w:val="22"/>
              </w:rPr>
            </w:pPr>
          </w:p>
        </w:tc>
        <w:tc>
          <w:tcPr>
            <w:tcW w:w="1708" w:type="dxa"/>
            <w:vMerge/>
            <w:tcBorders>
              <w:top w:val="nil"/>
              <w:left w:val="single" w:sz="8" w:space="0" w:color="auto"/>
              <w:bottom w:val="single" w:sz="8" w:space="0" w:color="000000"/>
              <w:right w:val="single" w:sz="4" w:space="0" w:color="auto"/>
            </w:tcBorders>
            <w:shd w:val="clear" w:color="auto" w:fill="auto"/>
            <w:vAlign w:val="center"/>
            <w:hideMark/>
          </w:tcPr>
          <w:p w:rsidR="00534447" w:rsidRPr="00671EA6" w:rsidRDefault="00534447" w:rsidP="00FB65A0">
            <w:pPr>
              <w:jc w:val="center"/>
              <w:rPr>
                <w:color w:val="000000"/>
                <w:sz w:val="22"/>
                <w:szCs w:val="22"/>
              </w:rPr>
            </w:pPr>
          </w:p>
        </w:tc>
        <w:tc>
          <w:tcPr>
            <w:tcW w:w="5528" w:type="dxa"/>
            <w:vMerge w:val="restart"/>
            <w:tcBorders>
              <w:top w:val="single" w:sz="4" w:space="0" w:color="auto"/>
              <w:left w:val="nil"/>
              <w:right w:val="single" w:sz="4" w:space="0" w:color="auto"/>
            </w:tcBorders>
            <w:shd w:val="clear" w:color="auto" w:fill="auto"/>
            <w:vAlign w:val="center"/>
            <w:hideMark/>
          </w:tcPr>
          <w:p w:rsidR="00534447" w:rsidRPr="00671EA6" w:rsidRDefault="00534447" w:rsidP="00FB65A0">
            <w:pPr>
              <w:rPr>
                <w:color w:val="000000"/>
                <w:sz w:val="22"/>
                <w:szCs w:val="22"/>
              </w:rPr>
            </w:pPr>
            <w:r w:rsidRPr="00671EA6">
              <w:rPr>
                <w:color w:val="000000"/>
                <w:sz w:val="22"/>
                <w:szCs w:val="22"/>
              </w:rPr>
              <w:t>Теплоснабжение: системы отопления и теплоснабжения</w:t>
            </w:r>
            <w:r>
              <w:rPr>
                <w:color w:val="000000"/>
                <w:sz w:val="22"/>
                <w:szCs w:val="22"/>
              </w:rPr>
              <w:t>;</w:t>
            </w:r>
          </w:p>
          <w:p w:rsidR="00534447" w:rsidRPr="00671EA6" w:rsidRDefault="00534447" w:rsidP="00FB65A0">
            <w:pPr>
              <w:rPr>
                <w:color w:val="000000"/>
                <w:sz w:val="22"/>
                <w:szCs w:val="22"/>
              </w:rPr>
            </w:pPr>
            <w:r w:rsidRPr="00671EA6">
              <w:rPr>
                <w:color w:val="000000"/>
                <w:sz w:val="22"/>
                <w:szCs w:val="22"/>
              </w:rPr>
              <w:t>Водоснабжение и водоотведение</w:t>
            </w:r>
            <w:r>
              <w:rPr>
                <w:color w:val="000000"/>
                <w:sz w:val="22"/>
                <w:szCs w:val="22"/>
              </w:rPr>
              <w:t>;</w:t>
            </w:r>
          </w:p>
          <w:p w:rsidR="00534447" w:rsidRPr="00671EA6" w:rsidRDefault="00534447" w:rsidP="00FB65A0">
            <w:pPr>
              <w:rPr>
                <w:color w:val="000000"/>
                <w:sz w:val="22"/>
                <w:szCs w:val="22"/>
              </w:rPr>
            </w:pPr>
            <w:r w:rsidRPr="00671EA6">
              <w:rPr>
                <w:color w:val="000000"/>
                <w:sz w:val="22"/>
                <w:szCs w:val="22"/>
              </w:rPr>
              <w:t xml:space="preserve">Канализационные сети </w:t>
            </w:r>
          </w:p>
        </w:tc>
        <w:tc>
          <w:tcPr>
            <w:tcW w:w="1418" w:type="dxa"/>
            <w:tcBorders>
              <w:top w:val="single" w:sz="4" w:space="0" w:color="auto"/>
              <w:left w:val="nil"/>
              <w:right w:val="single" w:sz="4" w:space="0" w:color="auto"/>
            </w:tcBorders>
            <w:shd w:val="clear" w:color="auto" w:fill="auto"/>
            <w:vAlign w:val="center"/>
            <w:hideMark/>
          </w:tcPr>
          <w:p w:rsidR="00534447" w:rsidRDefault="00534447" w:rsidP="00FB65A0">
            <w:pPr>
              <w:jc w:val="center"/>
              <w:rPr>
                <w:color w:val="000000"/>
                <w:sz w:val="22"/>
                <w:szCs w:val="22"/>
              </w:rPr>
            </w:pPr>
          </w:p>
        </w:tc>
        <w:tc>
          <w:tcPr>
            <w:tcW w:w="992" w:type="dxa"/>
            <w:vMerge/>
            <w:tcBorders>
              <w:top w:val="nil"/>
              <w:left w:val="nil"/>
              <w:right w:val="single" w:sz="4" w:space="0" w:color="auto"/>
            </w:tcBorders>
            <w:shd w:val="clear" w:color="auto" w:fill="auto"/>
            <w:vAlign w:val="center"/>
            <w:hideMark/>
          </w:tcPr>
          <w:p w:rsidR="00534447" w:rsidRDefault="00534447" w:rsidP="00FB65A0">
            <w:pPr>
              <w:jc w:val="center"/>
              <w:rPr>
                <w:color w:val="000000"/>
                <w:sz w:val="22"/>
                <w:szCs w:val="22"/>
              </w:rPr>
            </w:pPr>
          </w:p>
        </w:tc>
        <w:tc>
          <w:tcPr>
            <w:tcW w:w="1701" w:type="dxa"/>
            <w:tcBorders>
              <w:top w:val="single" w:sz="4" w:space="0" w:color="auto"/>
              <w:left w:val="nil"/>
              <w:right w:val="single" w:sz="4" w:space="0" w:color="auto"/>
            </w:tcBorders>
            <w:shd w:val="clear" w:color="auto" w:fill="auto"/>
            <w:noWrap/>
            <w:vAlign w:val="center"/>
            <w:hideMark/>
          </w:tcPr>
          <w:p w:rsidR="00534447" w:rsidRDefault="00534447" w:rsidP="00FB65A0">
            <w:pPr>
              <w:jc w:val="center"/>
              <w:rPr>
                <w:color w:val="000000"/>
                <w:sz w:val="22"/>
                <w:szCs w:val="22"/>
              </w:rPr>
            </w:pPr>
          </w:p>
        </w:tc>
        <w:tc>
          <w:tcPr>
            <w:tcW w:w="1756" w:type="dxa"/>
            <w:vMerge/>
            <w:tcBorders>
              <w:top w:val="nil"/>
              <w:left w:val="single" w:sz="4" w:space="0" w:color="auto"/>
              <w:right w:val="single" w:sz="8" w:space="0" w:color="auto"/>
            </w:tcBorders>
            <w:shd w:val="clear" w:color="auto" w:fill="auto"/>
            <w:noWrap/>
            <w:vAlign w:val="center"/>
            <w:hideMark/>
          </w:tcPr>
          <w:p w:rsidR="00534447" w:rsidRDefault="00534447" w:rsidP="00FB65A0">
            <w:pPr>
              <w:jc w:val="center"/>
              <w:rPr>
                <w:color w:val="000000"/>
                <w:sz w:val="22"/>
                <w:szCs w:val="22"/>
              </w:rPr>
            </w:pPr>
          </w:p>
        </w:tc>
      </w:tr>
      <w:tr w:rsidR="00534447" w:rsidRPr="00671EA6" w:rsidTr="00FB65A0">
        <w:trPr>
          <w:trHeight w:val="885"/>
        </w:trPr>
        <w:tc>
          <w:tcPr>
            <w:tcW w:w="460" w:type="dxa"/>
            <w:vMerge/>
            <w:tcBorders>
              <w:top w:val="nil"/>
              <w:left w:val="single" w:sz="8" w:space="0" w:color="auto"/>
              <w:bottom w:val="single" w:sz="8" w:space="0" w:color="000000"/>
              <w:right w:val="single" w:sz="8" w:space="0" w:color="auto"/>
            </w:tcBorders>
            <w:vAlign w:val="center"/>
            <w:hideMark/>
          </w:tcPr>
          <w:p w:rsidR="00534447" w:rsidRPr="00671EA6" w:rsidRDefault="00534447" w:rsidP="00FB65A0">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534447" w:rsidRPr="00671EA6" w:rsidRDefault="00534447" w:rsidP="00FB65A0">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534447" w:rsidRPr="00671EA6" w:rsidRDefault="00534447" w:rsidP="00FB65A0">
            <w:pPr>
              <w:rPr>
                <w:color w:val="000000"/>
                <w:sz w:val="22"/>
                <w:szCs w:val="22"/>
              </w:rPr>
            </w:pPr>
          </w:p>
        </w:tc>
        <w:tc>
          <w:tcPr>
            <w:tcW w:w="5528" w:type="dxa"/>
            <w:vMerge/>
            <w:tcBorders>
              <w:left w:val="nil"/>
              <w:right w:val="single" w:sz="4" w:space="0" w:color="auto"/>
            </w:tcBorders>
            <w:shd w:val="clear" w:color="auto" w:fill="auto"/>
            <w:vAlign w:val="center"/>
            <w:hideMark/>
          </w:tcPr>
          <w:p w:rsidR="00534447" w:rsidRPr="00671EA6" w:rsidRDefault="00534447" w:rsidP="00FB65A0">
            <w:pPr>
              <w:rPr>
                <w:color w:val="000000"/>
                <w:sz w:val="22"/>
                <w:szCs w:val="22"/>
              </w:rPr>
            </w:pPr>
          </w:p>
        </w:tc>
        <w:tc>
          <w:tcPr>
            <w:tcW w:w="1418" w:type="dxa"/>
            <w:tcBorders>
              <w:top w:val="nil"/>
              <w:left w:val="nil"/>
              <w:right w:val="single" w:sz="4" w:space="0" w:color="auto"/>
            </w:tcBorders>
            <w:shd w:val="clear" w:color="auto" w:fill="auto"/>
            <w:vAlign w:val="center"/>
            <w:hideMark/>
          </w:tcPr>
          <w:p w:rsidR="00534447" w:rsidRPr="00671EA6" w:rsidRDefault="00534447" w:rsidP="00FB65A0">
            <w:pPr>
              <w:jc w:val="center"/>
              <w:rPr>
                <w:color w:val="000000"/>
                <w:sz w:val="22"/>
                <w:szCs w:val="22"/>
              </w:rPr>
            </w:pPr>
          </w:p>
        </w:tc>
        <w:tc>
          <w:tcPr>
            <w:tcW w:w="992" w:type="dxa"/>
            <w:vMerge/>
            <w:tcBorders>
              <w:left w:val="nil"/>
              <w:right w:val="single" w:sz="4" w:space="0" w:color="auto"/>
            </w:tcBorders>
            <w:shd w:val="clear" w:color="auto" w:fill="auto"/>
            <w:vAlign w:val="center"/>
            <w:hideMark/>
          </w:tcPr>
          <w:p w:rsidR="00534447" w:rsidRPr="00671EA6" w:rsidRDefault="00534447" w:rsidP="00FB65A0">
            <w:pPr>
              <w:jc w:val="center"/>
              <w:rPr>
                <w:color w:val="000000"/>
                <w:sz w:val="22"/>
                <w:szCs w:val="22"/>
              </w:rPr>
            </w:pPr>
          </w:p>
        </w:tc>
        <w:tc>
          <w:tcPr>
            <w:tcW w:w="1701" w:type="dxa"/>
            <w:tcBorders>
              <w:top w:val="nil"/>
              <w:left w:val="nil"/>
              <w:right w:val="single" w:sz="4" w:space="0" w:color="auto"/>
            </w:tcBorders>
            <w:shd w:val="clear" w:color="auto" w:fill="auto"/>
            <w:noWrap/>
            <w:vAlign w:val="center"/>
            <w:hideMark/>
          </w:tcPr>
          <w:p w:rsidR="00534447" w:rsidRPr="00671EA6" w:rsidRDefault="00534447" w:rsidP="00FB65A0">
            <w:pPr>
              <w:jc w:val="center"/>
              <w:rPr>
                <w:color w:val="000000"/>
                <w:sz w:val="22"/>
                <w:szCs w:val="22"/>
              </w:rPr>
            </w:pPr>
          </w:p>
        </w:tc>
        <w:tc>
          <w:tcPr>
            <w:tcW w:w="1756" w:type="dxa"/>
            <w:vMerge/>
            <w:tcBorders>
              <w:left w:val="single" w:sz="4" w:space="0" w:color="auto"/>
              <w:right w:val="single" w:sz="8" w:space="0" w:color="auto"/>
            </w:tcBorders>
            <w:shd w:val="clear" w:color="auto" w:fill="auto"/>
            <w:vAlign w:val="center"/>
            <w:hideMark/>
          </w:tcPr>
          <w:p w:rsidR="00534447" w:rsidRPr="00671EA6" w:rsidRDefault="00534447" w:rsidP="00FB65A0">
            <w:pPr>
              <w:rPr>
                <w:color w:val="000000"/>
                <w:sz w:val="22"/>
                <w:szCs w:val="22"/>
              </w:rPr>
            </w:pPr>
          </w:p>
        </w:tc>
      </w:tr>
      <w:tr w:rsidR="00534447" w:rsidRPr="00671EA6" w:rsidTr="00FB65A0">
        <w:trPr>
          <w:trHeight w:val="300"/>
        </w:trPr>
        <w:tc>
          <w:tcPr>
            <w:tcW w:w="460" w:type="dxa"/>
            <w:vMerge/>
            <w:tcBorders>
              <w:top w:val="nil"/>
              <w:left w:val="single" w:sz="8" w:space="0" w:color="auto"/>
              <w:bottom w:val="single" w:sz="8" w:space="0" w:color="000000"/>
              <w:right w:val="single" w:sz="8" w:space="0" w:color="auto"/>
            </w:tcBorders>
            <w:vAlign w:val="center"/>
            <w:hideMark/>
          </w:tcPr>
          <w:p w:rsidR="00534447" w:rsidRPr="00671EA6" w:rsidRDefault="00534447" w:rsidP="00FB65A0">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534447" w:rsidRPr="00671EA6" w:rsidRDefault="00534447" w:rsidP="00FB65A0">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534447" w:rsidRPr="00671EA6" w:rsidRDefault="00534447" w:rsidP="00FB65A0">
            <w:pPr>
              <w:rPr>
                <w:color w:val="000000"/>
                <w:sz w:val="22"/>
                <w:szCs w:val="22"/>
              </w:rPr>
            </w:pP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534447" w:rsidRPr="00671EA6" w:rsidRDefault="00534447" w:rsidP="00FB65A0">
            <w:pPr>
              <w:rPr>
                <w:color w:val="000000"/>
                <w:sz w:val="22"/>
                <w:szCs w:val="22"/>
              </w:rPr>
            </w:pPr>
            <w:r w:rsidRPr="00671EA6">
              <w:rPr>
                <w:color w:val="000000"/>
                <w:sz w:val="22"/>
                <w:szCs w:val="22"/>
              </w:rPr>
              <w:t>Системы вентиляции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4447" w:rsidRPr="00671EA6" w:rsidRDefault="00534447" w:rsidP="00FB65A0">
            <w:pPr>
              <w:jc w:val="center"/>
              <w:rPr>
                <w:color w:val="000000"/>
                <w:sz w:val="22"/>
                <w:szCs w:val="22"/>
              </w:rPr>
            </w:pPr>
          </w:p>
        </w:tc>
        <w:tc>
          <w:tcPr>
            <w:tcW w:w="992" w:type="dxa"/>
            <w:vMerge/>
            <w:tcBorders>
              <w:left w:val="nil"/>
              <w:right w:val="single" w:sz="4" w:space="0" w:color="auto"/>
            </w:tcBorders>
            <w:shd w:val="clear" w:color="auto" w:fill="auto"/>
            <w:vAlign w:val="center"/>
            <w:hideMark/>
          </w:tcPr>
          <w:p w:rsidR="00534447" w:rsidRPr="00671EA6" w:rsidRDefault="00534447" w:rsidP="00FB65A0">
            <w:pPr>
              <w:jc w:val="cente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34447" w:rsidRPr="00671EA6" w:rsidRDefault="00534447" w:rsidP="00FB65A0">
            <w:pPr>
              <w:jc w:val="center"/>
              <w:rPr>
                <w:color w:val="000000"/>
                <w:sz w:val="22"/>
                <w:szCs w:val="22"/>
              </w:rPr>
            </w:pPr>
          </w:p>
        </w:tc>
        <w:tc>
          <w:tcPr>
            <w:tcW w:w="1756" w:type="dxa"/>
            <w:vMerge/>
            <w:tcBorders>
              <w:left w:val="single" w:sz="4" w:space="0" w:color="auto"/>
              <w:right w:val="single" w:sz="8" w:space="0" w:color="auto"/>
            </w:tcBorders>
            <w:shd w:val="clear" w:color="auto" w:fill="auto"/>
            <w:vAlign w:val="center"/>
            <w:hideMark/>
          </w:tcPr>
          <w:p w:rsidR="00534447" w:rsidRPr="00671EA6" w:rsidRDefault="00534447" w:rsidP="00FB65A0">
            <w:pPr>
              <w:rPr>
                <w:color w:val="000000"/>
                <w:sz w:val="22"/>
                <w:szCs w:val="22"/>
              </w:rPr>
            </w:pPr>
          </w:p>
        </w:tc>
      </w:tr>
      <w:tr w:rsidR="00534447" w:rsidRPr="00671EA6" w:rsidTr="00FB65A0">
        <w:trPr>
          <w:trHeight w:val="315"/>
        </w:trPr>
        <w:tc>
          <w:tcPr>
            <w:tcW w:w="460" w:type="dxa"/>
            <w:vMerge/>
            <w:tcBorders>
              <w:top w:val="nil"/>
              <w:left w:val="single" w:sz="8" w:space="0" w:color="auto"/>
              <w:bottom w:val="single" w:sz="8" w:space="0" w:color="000000"/>
              <w:right w:val="single" w:sz="8" w:space="0" w:color="auto"/>
            </w:tcBorders>
            <w:vAlign w:val="center"/>
            <w:hideMark/>
          </w:tcPr>
          <w:p w:rsidR="00534447" w:rsidRPr="00671EA6" w:rsidRDefault="00534447" w:rsidP="00FB65A0">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534447" w:rsidRPr="00671EA6" w:rsidRDefault="00534447" w:rsidP="00FB65A0">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534447" w:rsidRPr="00671EA6" w:rsidRDefault="00534447" w:rsidP="00FB65A0">
            <w:pPr>
              <w:rPr>
                <w:color w:val="000000"/>
                <w:sz w:val="22"/>
                <w:szCs w:val="22"/>
              </w:rPr>
            </w:pPr>
          </w:p>
        </w:tc>
        <w:tc>
          <w:tcPr>
            <w:tcW w:w="5528" w:type="dxa"/>
            <w:tcBorders>
              <w:top w:val="nil"/>
              <w:left w:val="nil"/>
              <w:bottom w:val="single" w:sz="8" w:space="0" w:color="auto"/>
              <w:right w:val="single" w:sz="4" w:space="0" w:color="auto"/>
            </w:tcBorders>
            <w:shd w:val="clear" w:color="auto" w:fill="auto"/>
            <w:vAlign w:val="center"/>
            <w:hideMark/>
          </w:tcPr>
          <w:p w:rsidR="00534447" w:rsidRPr="00671EA6" w:rsidRDefault="00534447" w:rsidP="00FB65A0">
            <w:pPr>
              <w:rPr>
                <w:color w:val="000000"/>
                <w:sz w:val="22"/>
                <w:szCs w:val="22"/>
              </w:rPr>
            </w:pPr>
            <w:r w:rsidRPr="00671EA6">
              <w:rPr>
                <w:color w:val="000000"/>
                <w:sz w:val="22"/>
                <w:szCs w:val="22"/>
              </w:rPr>
              <w:t>Прочие работы</w:t>
            </w:r>
          </w:p>
        </w:tc>
        <w:tc>
          <w:tcPr>
            <w:tcW w:w="1418" w:type="dxa"/>
            <w:tcBorders>
              <w:top w:val="nil"/>
              <w:left w:val="nil"/>
              <w:bottom w:val="single" w:sz="8" w:space="0" w:color="auto"/>
              <w:right w:val="single" w:sz="4" w:space="0" w:color="auto"/>
            </w:tcBorders>
            <w:shd w:val="clear" w:color="auto" w:fill="auto"/>
            <w:vAlign w:val="center"/>
            <w:hideMark/>
          </w:tcPr>
          <w:p w:rsidR="00534447" w:rsidRPr="00671EA6" w:rsidRDefault="00534447" w:rsidP="00FB65A0">
            <w:pPr>
              <w:jc w:val="center"/>
              <w:rPr>
                <w:color w:val="000000"/>
                <w:sz w:val="22"/>
                <w:szCs w:val="22"/>
              </w:rPr>
            </w:pPr>
          </w:p>
        </w:tc>
        <w:tc>
          <w:tcPr>
            <w:tcW w:w="992" w:type="dxa"/>
            <w:vMerge/>
            <w:tcBorders>
              <w:left w:val="nil"/>
              <w:right w:val="single" w:sz="4" w:space="0" w:color="auto"/>
            </w:tcBorders>
            <w:shd w:val="clear" w:color="auto" w:fill="auto"/>
            <w:vAlign w:val="center"/>
            <w:hideMark/>
          </w:tcPr>
          <w:p w:rsidR="00534447" w:rsidRPr="00671EA6" w:rsidRDefault="00534447" w:rsidP="00FB65A0">
            <w:pPr>
              <w:jc w:val="center"/>
              <w:rPr>
                <w:color w:val="000000"/>
                <w:sz w:val="22"/>
                <w:szCs w:val="22"/>
              </w:rPr>
            </w:pPr>
          </w:p>
        </w:tc>
        <w:tc>
          <w:tcPr>
            <w:tcW w:w="1701" w:type="dxa"/>
            <w:tcBorders>
              <w:top w:val="nil"/>
              <w:left w:val="nil"/>
              <w:bottom w:val="single" w:sz="8" w:space="0" w:color="auto"/>
              <w:right w:val="single" w:sz="4" w:space="0" w:color="auto"/>
            </w:tcBorders>
            <w:shd w:val="clear" w:color="auto" w:fill="auto"/>
            <w:noWrap/>
            <w:vAlign w:val="center"/>
            <w:hideMark/>
          </w:tcPr>
          <w:p w:rsidR="00534447" w:rsidRPr="00671EA6" w:rsidRDefault="00534447" w:rsidP="00FB65A0">
            <w:pPr>
              <w:jc w:val="center"/>
              <w:rPr>
                <w:color w:val="000000"/>
                <w:sz w:val="22"/>
                <w:szCs w:val="22"/>
              </w:rPr>
            </w:pPr>
          </w:p>
        </w:tc>
        <w:tc>
          <w:tcPr>
            <w:tcW w:w="1756" w:type="dxa"/>
            <w:vMerge/>
            <w:tcBorders>
              <w:left w:val="single" w:sz="4" w:space="0" w:color="auto"/>
              <w:bottom w:val="single" w:sz="8" w:space="0" w:color="000000"/>
              <w:right w:val="single" w:sz="8" w:space="0" w:color="auto"/>
            </w:tcBorders>
            <w:shd w:val="clear" w:color="auto" w:fill="auto"/>
            <w:vAlign w:val="center"/>
            <w:hideMark/>
          </w:tcPr>
          <w:p w:rsidR="00534447" w:rsidRPr="00671EA6" w:rsidRDefault="00534447" w:rsidP="00FB65A0">
            <w:pPr>
              <w:rPr>
                <w:color w:val="000000"/>
                <w:sz w:val="22"/>
                <w:szCs w:val="22"/>
              </w:rPr>
            </w:pPr>
          </w:p>
        </w:tc>
      </w:tr>
      <w:tr w:rsidR="00534447" w:rsidRPr="00671EA6" w:rsidTr="00FB65A0">
        <w:trPr>
          <w:trHeight w:val="615"/>
        </w:trPr>
        <w:tc>
          <w:tcPr>
            <w:tcW w:w="460" w:type="dxa"/>
            <w:vMerge/>
            <w:tcBorders>
              <w:top w:val="nil"/>
              <w:left w:val="single" w:sz="8" w:space="0" w:color="auto"/>
              <w:bottom w:val="single" w:sz="8" w:space="0" w:color="000000"/>
              <w:right w:val="single" w:sz="8" w:space="0" w:color="auto"/>
            </w:tcBorders>
            <w:vAlign w:val="center"/>
            <w:hideMark/>
          </w:tcPr>
          <w:p w:rsidR="00534447" w:rsidRPr="00671EA6" w:rsidRDefault="00534447" w:rsidP="00FB65A0">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534447" w:rsidRPr="00671EA6" w:rsidRDefault="00534447" w:rsidP="00FB65A0">
            <w:pPr>
              <w:rPr>
                <w:color w:val="000000"/>
                <w:sz w:val="22"/>
                <w:szCs w:val="22"/>
              </w:rPr>
            </w:pPr>
          </w:p>
        </w:tc>
        <w:tc>
          <w:tcPr>
            <w:tcW w:w="1708" w:type="dxa"/>
            <w:tcBorders>
              <w:top w:val="nil"/>
              <w:left w:val="nil"/>
              <w:bottom w:val="single" w:sz="8" w:space="0" w:color="auto"/>
              <w:right w:val="single" w:sz="4" w:space="0" w:color="auto"/>
            </w:tcBorders>
            <w:shd w:val="clear" w:color="auto" w:fill="auto"/>
            <w:vAlign w:val="center"/>
            <w:hideMark/>
          </w:tcPr>
          <w:p w:rsidR="00534447" w:rsidRPr="00671EA6" w:rsidRDefault="00534447" w:rsidP="00FB65A0">
            <w:pPr>
              <w:jc w:val="center"/>
              <w:rPr>
                <w:color w:val="000000"/>
                <w:sz w:val="22"/>
                <w:szCs w:val="22"/>
              </w:rPr>
            </w:pPr>
            <w:r w:rsidRPr="00671EA6">
              <w:rPr>
                <w:color w:val="000000"/>
                <w:sz w:val="22"/>
                <w:szCs w:val="22"/>
              </w:rPr>
              <w:t>Сезонное обслуживание</w:t>
            </w:r>
          </w:p>
        </w:tc>
        <w:tc>
          <w:tcPr>
            <w:tcW w:w="5528" w:type="dxa"/>
            <w:tcBorders>
              <w:top w:val="nil"/>
              <w:left w:val="nil"/>
              <w:bottom w:val="single" w:sz="8" w:space="0" w:color="auto"/>
              <w:right w:val="single" w:sz="4" w:space="0" w:color="auto"/>
            </w:tcBorders>
            <w:shd w:val="clear" w:color="auto" w:fill="auto"/>
            <w:vAlign w:val="center"/>
            <w:hideMark/>
          </w:tcPr>
          <w:p w:rsidR="00534447" w:rsidRPr="00671EA6" w:rsidRDefault="00534447" w:rsidP="00FB65A0">
            <w:pPr>
              <w:rPr>
                <w:color w:val="000000"/>
                <w:sz w:val="22"/>
                <w:szCs w:val="22"/>
              </w:rPr>
            </w:pPr>
            <w:r w:rsidRPr="00671EA6">
              <w:rPr>
                <w:color w:val="000000"/>
                <w:sz w:val="22"/>
                <w:szCs w:val="22"/>
              </w:rPr>
              <w:t>Теплоснабжение, межсезонные работы по подготовке магистралей ХВС, ГВС (май, октябрь-ежегодно)</w:t>
            </w:r>
          </w:p>
        </w:tc>
        <w:tc>
          <w:tcPr>
            <w:tcW w:w="1418" w:type="dxa"/>
            <w:tcBorders>
              <w:top w:val="nil"/>
              <w:left w:val="nil"/>
              <w:bottom w:val="single" w:sz="8" w:space="0" w:color="auto"/>
              <w:right w:val="single" w:sz="4" w:space="0" w:color="auto"/>
            </w:tcBorders>
            <w:shd w:val="clear" w:color="auto" w:fill="auto"/>
            <w:vAlign w:val="center"/>
            <w:hideMark/>
          </w:tcPr>
          <w:p w:rsidR="00534447" w:rsidRDefault="00534447" w:rsidP="00FB65A0">
            <w:pPr>
              <w:jc w:val="center"/>
              <w:rPr>
                <w:color w:val="000000"/>
                <w:sz w:val="22"/>
                <w:szCs w:val="22"/>
              </w:rPr>
            </w:pP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534447" w:rsidRDefault="00534447" w:rsidP="00FB65A0">
            <w:pPr>
              <w:jc w:val="center"/>
              <w:rPr>
                <w:color w:val="000000"/>
                <w:sz w:val="22"/>
                <w:szCs w:val="22"/>
              </w:rPr>
            </w:pPr>
            <w:r>
              <w:rPr>
                <w:color w:val="000000"/>
                <w:sz w:val="22"/>
                <w:szCs w:val="22"/>
              </w:rPr>
              <w:t>1</w:t>
            </w:r>
          </w:p>
        </w:tc>
        <w:tc>
          <w:tcPr>
            <w:tcW w:w="1701" w:type="dxa"/>
            <w:tcBorders>
              <w:top w:val="nil"/>
              <w:left w:val="nil"/>
              <w:bottom w:val="single" w:sz="8" w:space="0" w:color="auto"/>
              <w:right w:val="single" w:sz="4" w:space="0" w:color="auto"/>
            </w:tcBorders>
            <w:shd w:val="clear" w:color="auto" w:fill="auto"/>
            <w:noWrap/>
            <w:vAlign w:val="center"/>
            <w:hideMark/>
          </w:tcPr>
          <w:p w:rsidR="00534447" w:rsidRDefault="00534447" w:rsidP="00FB65A0">
            <w:pPr>
              <w:jc w:val="center"/>
              <w:rPr>
                <w:color w:val="000000"/>
                <w:sz w:val="22"/>
                <w:szCs w:val="22"/>
              </w:rPr>
            </w:pPr>
          </w:p>
        </w:tc>
        <w:tc>
          <w:tcPr>
            <w:tcW w:w="1756" w:type="dxa"/>
            <w:tcBorders>
              <w:top w:val="nil"/>
              <w:left w:val="nil"/>
              <w:bottom w:val="single" w:sz="8" w:space="0" w:color="auto"/>
              <w:right w:val="single" w:sz="8" w:space="0" w:color="auto"/>
            </w:tcBorders>
            <w:shd w:val="clear" w:color="auto" w:fill="auto"/>
            <w:noWrap/>
            <w:vAlign w:val="center"/>
            <w:hideMark/>
          </w:tcPr>
          <w:p w:rsidR="00534447" w:rsidRDefault="00534447" w:rsidP="00FB65A0">
            <w:pPr>
              <w:jc w:val="center"/>
              <w:rPr>
                <w:color w:val="000000"/>
                <w:sz w:val="22"/>
                <w:szCs w:val="22"/>
              </w:rPr>
            </w:pPr>
          </w:p>
        </w:tc>
      </w:tr>
      <w:tr w:rsidR="00534447" w:rsidRPr="00671EA6" w:rsidTr="00FB65A0">
        <w:trPr>
          <w:trHeight w:val="915"/>
        </w:trPr>
        <w:tc>
          <w:tcPr>
            <w:tcW w:w="460" w:type="dxa"/>
            <w:vMerge/>
            <w:tcBorders>
              <w:top w:val="nil"/>
              <w:left w:val="single" w:sz="8" w:space="0" w:color="auto"/>
              <w:bottom w:val="single" w:sz="8" w:space="0" w:color="000000"/>
              <w:right w:val="single" w:sz="8" w:space="0" w:color="auto"/>
            </w:tcBorders>
            <w:vAlign w:val="center"/>
            <w:hideMark/>
          </w:tcPr>
          <w:p w:rsidR="00534447" w:rsidRPr="00671EA6" w:rsidRDefault="00534447" w:rsidP="00FB65A0">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534447" w:rsidRPr="00671EA6" w:rsidRDefault="00534447" w:rsidP="00FB65A0">
            <w:pPr>
              <w:rPr>
                <w:color w:val="000000"/>
                <w:sz w:val="22"/>
                <w:szCs w:val="22"/>
              </w:rPr>
            </w:pPr>
          </w:p>
        </w:tc>
        <w:tc>
          <w:tcPr>
            <w:tcW w:w="1708" w:type="dxa"/>
            <w:tcBorders>
              <w:top w:val="nil"/>
              <w:left w:val="nil"/>
              <w:bottom w:val="single" w:sz="8" w:space="0" w:color="auto"/>
              <w:right w:val="single" w:sz="4" w:space="0" w:color="auto"/>
            </w:tcBorders>
            <w:shd w:val="clear" w:color="auto" w:fill="auto"/>
            <w:vAlign w:val="center"/>
            <w:hideMark/>
          </w:tcPr>
          <w:p w:rsidR="00534447" w:rsidRPr="00671EA6" w:rsidRDefault="00534447" w:rsidP="00FB65A0">
            <w:pPr>
              <w:jc w:val="center"/>
              <w:rPr>
                <w:color w:val="000000"/>
                <w:sz w:val="22"/>
                <w:szCs w:val="22"/>
              </w:rPr>
            </w:pPr>
            <w:r w:rsidRPr="00671EA6">
              <w:rPr>
                <w:color w:val="000000"/>
                <w:sz w:val="22"/>
                <w:szCs w:val="22"/>
              </w:rPr>
              <w:t>Аварийное обслуживание</w:t>
            </w:r>
          </w:p>
        </w:tc>
        <w:tc>
          <w:tcPr>
            <w:tcW w:w="5528" w:type="dxa"/>
            <w:tcBorders>
              <w:top w:val="nil"/>
              <w:left w:val="nil"/>
              <w:bottom w:val="single" w:sz="8" w:space="0" w:color="auto"/>
              <w:right w:val="single" w:sz="4" w:space="0" w:color="auto"/>
            </w:tcBorders>
            <w:shd w:val="clear" w:color="auto" w:fill="auto"/>
            <w:vAlign w:val="center"/>
            <w:hideMark/>
          </w:tcPr>
          <w:p w:rsidR="00534447" w:rsidRPr="00671EA6" w:rsidRDefault="00534447" w:rsidP="00FB65A0">
            <w:pPr>
              <w:rPr>
                <w:color w:val="000000"/>
                <w:sz w:val="22"/>
                <w:szCs w:val="22"/>
              </w:rPr>
            </w:pPr>
            <w:r w:rsidRPr="00671EA6">
              <w:rPr>
                <w:color w:val="000000"/>
                <w:sz w:val="22"/>
                <w:szCs w:val="22"/>
              </w:rPr>
              <w:t>Выполнение работ по устранению последствий природного и техногенного характера (ураганный ветер, паводки, отключение электроэнергии, прорывы трубопроводов</w:t>
            </w:r>
            <w:r>
              <w:rPr>
                <w:color w:val="000000"/>
                <w:sz w:val="22"/>
                <w:szCs w:val="22"/>
              </w:rPr>
              <w:t xml:space="preserve"> и пр.</w:t>
            </w:r>
            <w:r w:rsidRPr="00671EA6">
              <w:rPr>
                <w:color w:val="000000"/>
                <w:sz w:val="22"/>
                <w:szCs w:val="22"/>
              </w:rPr>
              <w:t>)</w:t>
            </w:r>
          </w:p>
        </w:tc>
        <w:tc>
          <w:tcPr>
            <w:tcW w:w="5867" w:type="dxa"/>
            <w:gridSpan w:val="4"/>
            <w:tcBorders>
              <w:top w:val="nil"/>
              <w:left w:val="nil"/>
              <w:bottom w:val="single" w:sz="8" w:space="0" w:color="auto"/>
              <w:right w:val="single" w:sz="8" w:space="0" w:color="auto"/>
            </w:tcBorders>
            <w:shd w:val="clear" w:color="auto" w:fill="auto"/>
            <w:vAlign w:val="center"/>
            <w:hideMark/>
          </w:tcPr>
          <w:p w:rsidR="00534447" w:rsidRDefault="00534447" w:rsidP="00FB65A0">
            <w:pPr>
              <w:jc w:val="center"/>
              <w:rPr>
                <w:color w:val="000000"/>
                <w:sz w:val="22"/>
                <w:szCs w:val="22"/>
              </w:rPr>
            </w:pPr>
            <w:r>
              <w:rPr>
                <w:color w:val="000000"/>
                <w:sz w:val="22"/>
                <w:szCs w:val="22"/>
                <w:lang w:eastAsia="ru-RU"/>
              </w:rPr>
              <w:t>О</w:t>
            </w:r>
            <w:r w:rsidRPr="00133FD6">
              <w:rPr>
                <w:color w:val="000000"/>
                <w:sz w:val="22"/>
                <w:szCs w:val="22"/>
                <w:lang w:eastAsia="ru-RU"/>
              </w:rPr>
              <w:t>пределяется по факту в</w:t>
            </w:r>
            <w:r>
              <w:rPr>
                <w:color w:val="000000"/>
                <w:sz w:val="22"/>
                <w:szCs w:val="22"/>
                <w:lang w:eastAsia="ru-RU"/>
              </w:rPr>
              <w:t>озникновения аварийной ситуации на основании дефектного акта и сметы.</w:t>
            </w:r>
          </w:p>
        </w:tc>
      </w:tr>
      <w:tr w:rsidR="00534447" w:rsidRPr="00671EA6" w:rsidTr="00FB65A0">
        <w:trPr>
          <w:trHeight w:val="600"/>
        </w:trPr>
        <w:tc>
          <w:tcPr>
            <w:tcW w:w="46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534447" w:rsidRPr="00671EA6" w:rsidRDefault="00534447" w:rsidP="00FB65A0">
            <w:pPr>
              <w:jc w:val="center"/>
              <w:rPr>
                <w:color w:val="000000"/>
                <w:sz w:val="22"/>
                <w:szCs w:val="22"/>
              </w:rPr>
            </w:pPr>
            <w:r w:rsidRPr="00671EA6">
              <w:rPr>
                <w:color w:val="000000"/>
                <w:sz w:val="22"/>
                <w:szCs w:val="22"/>
              </w:rPr>
              <w:t>2</w:t>
            </w:r>
          </w:p>
        </w:tc>
        <w:tc>
          <w:tcPr>
            <w:tcW w:w="21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34447" w:rsidRDefault="00534447" w:rsidP="00FB65A0">
            <w:pPr>
              <w:jc w:val="center"/>
              <w:rPr>
                <w:color w:val="000000"/>
                <w:sz w:val="22"/>
                <w:szCs w:val="22"/>
              </w:rPr>
            </w:pPr>
            <w:r>
              <w:rPr>
                <w:color w:val="000000"/>
                <w:sz w:val="22"/>
                <w:szCs w:val="22"/>
              </w:rPr>
              <w:t xml:space="preserve">Участок </w:t>
            </w:r>
            <w:r w:rsidRPr="00671EA6">
              <w:rPr>
                <w:color w:val="000000"/>
                <w:sz w:val="22"/>
                <w:szCs w:val="22"/>
              </w:rPr>
              <w:t xml:space="preserve">ремонта контейнеров </w:t>
            </w:r>
          </w:p>
          <w:p w:rsidR="00534447" w:rsidRPr="00671EA6" w:rsidRDefault="00534447" w:rsidP="00FB65A0">
            <w:pPr>
              <w:jc w:val="center"/>
              <w:rPr>
                <w:color w:val="000000"/>
                <w:sz w:val="22"/>
                <w:szCs w:val="22"/>
              </w:rPr>
            </w:pPr>
            <w:r w:rsidRPr="00671EA6">
              <w:rPr>
                <w:color w:val="000000"/>
                <w:sz w:val="22"/>
                <w:szCs w:val="22"/>
              </w:rPr>
              <w:t>(г. СПб, участок ж.д. "Минеральная ул. - Лесной пр." лит. Д)</w:t>
            </w:r>
          </w:p>
        </w:tc>
        <w:tc>
          <w:tcPr>
            <w:tcW w:w="1708"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534447" w:rsidRPr="00671EA6" w:rsidRDefault="00534447" w:rsidP="00FB65A0">
            <w:pPr>
              <w:jc w:val="center"/>
              <w:rPr>
                <w:color w:val="000000"/>
                <w:sz w:val="22"/>
                <w:szCs w:val="22"/>
              </w:rPr>
            </w:pPr>
            <w:r w:rsidRPr="00671EA6">
              <w:rPr>
                <w:color w:val="000000"/>
                <w:sz w:val="22"/>
                <w:szCs w:val="22"/>
              </w:rPr>
              <w:t>Техническое обслуживание</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534447" w:rsidRPr="00671EA6" w:rsidRDefault="00534447" w:rsidP="00FB65A0">
            <w:pPr>
              <w:rPr>
                <w:color w:val="000000"/>
                <w:sz w:val="22"/>
                <w:szCs w:val="22"/>
              </w:rPr>
            </w:pPr>
            <w:r w:rsidRPr="00671EA6">
              <w:rPr>
                <w:color w:val="000000"/>
                <w:sz w:val="22"/>
                <w:szCs w:val="22"/>
              </w:rPr>
              <w:t>Электросети (щитовая, выносные эл. щиты, щитовой модуль</w:t>
            </w:r>
            <w:r>
              <w:rPr>
                <w:color w:val="000000"/>
                <w:sz w:val="22"/>
                <w:szCs w:val="22"/>
              </w:rPr>
              <w:t>,</w:t>
            </w:r>
            <w:r w:rsidRPr="00671EA6">
              <w:rPr>
                <w:color w:val="000000"/>
                <w:sz w:val="22"/>
                <w:szCs w:val="22"/>
              </w:rPr>
              <w:t xml:space="preserve"> </w:t>
            </w:r>
            <w:r>
              <w:rPr>
                <w:color w:val="000000"/>
                <w:sz w:val="22"/>
                <w:szCs w:val="22"/>
              </w:rPr>
              <w:t>о</w:t>
            </w:r>
            <w:r w:rsidRPr="00671EA6">
              <w:rPr>
                <w:color w:val="000000"/>
                <w:sz w:val="22"/>
                <w:szCs w:val="22"/>
              </w:rPr>
              <w:t>свещение</w:t>
            </w:r>
            <w:r>
              <w:rPr>
                <w:color w:val="000000"/>
                <w:sz w:val="22"/>
                <w:szCs w:val="22"/>
              </w:rPr>
              <w:t>,</w:t>
            </w:r>
            <w:r w:rsidRPr="00671EA6">
              <w:rPr>
                <w:color w:val="000000"/>
                <w:sz w:val="22"/>
                <w:szCs w:val="22"/>
              </w:rPr>
              <w:t xml:space="preserve"> </w:t>
            </w:r>
            <w:r>
              <w:rPr>
                <w:color w:val="000000"/>
                <w:sz w:val="22"/>
                <w:szCs w:val="22"/>
              </w:rPr>
              <w:t>к</w:t>
            </w:r>
            <w:r w:rsidRPr="00671EA6">
              <w:rPr>
                <w:color w:val="000000"/>
                <w:sz w:val="22"/>
                <w:szCs w:val="22"/>
              </w:rPr>
              <w:t>абельные линии и пр.</w:t>
            </w:r>
            <w:r>
              <w:rPr>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4447" w:rsidRDefault="00534447" w:rsidP="00FB65A0">
            <w:pPr>
              <w:jc w:val="center"/>
              <w:rPr>
                <w:color w:val="000000"/>
                <w:sz w:val="22"/>
                <w:szCs w:val="22"/>
              </w:rPr>
            </w:pPr>
          </w:p>
        </w:tc>
        <w:tc>
          <w:tcPr>
            <w:tcW w:w="992" w:type="dxa"/>
            <w:vMerge w:val="restart"/>
            <w:tcBorders>
              <w:top w:val="single" w:sz="4" w:space="0" w:color="auto"/>
              <w:left w:val="nil"/>
              <w:right w:val="single" w:sz="4" w:space="0" w:color="auto"/>
            </w:tcBorders>
            <w:shd w:val="clear" w:color="auto" w:fill="auto"/>
            <w:vAlign w:val="center"/>
            <w:hideMark/>
          </w:tcPr>
          <w:p w:rsidR="00534447" w:rsidRDefault="00534447" w:rsidP="00FB65A0">
            <w:pPr>
              <w:jc w:val="center"/>
              <w:rPr>
                <w:color w:val="000000"/>
                <w:sz w:val="22"/>
                <w:szCs w:val="22"/>
              </w:rPr>
            </w:pPr>
            <w:r>
              <w:rPr>
                <w:color w:val="000000"/>
                <w:sz w:val="22"/>
                <w:szCs w:val="22"/>
              </w:rPr>
              <w:t>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34447" w:rsidRDefault="00534447" w:rsidP="00FB65A0">
            <w:pPr>
              <w:jc w:val="center"/>
              <w:rPr>
                <w:color w:val="000000"/>
                <w:sz w:val="22"/>
                <w:szCs w:val="22"/>
              </w:rPr>
            </w:pPr>
          </w:p>
        </w:tc>
        <w:tc>
          <w:tcPr>
            <w:tcW w:w="1756"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rsidR="00534447" w:rsidRDefault="00534447" w:rsidP="00FB65A0">
            <w:pPr>
              <w:jc w:val="center"/>
              <w:rPr>
                <w:color w:val="000000"/>
                <w:sz w:val="22"/>
                <w:szCs w:val="22"/>
              </w:rPr>
            </w:pPr>
          </w:p>
        </w:tc>
      </w:tr>
      <w:tr w:rsidR="00534447" w:rsidRPr="00671EA6" w:rsidTr="00FB65A0">
        <w:trPr>
          <w:trHeight w:val="600"/>
        </w:trPr>
        <w:tc>
          <w:tcPr>
            <w:tcW w:w="460" w:type="dxa"/>
            <w:vMerge/>
            <w:tcBorders>
              <w:top w:val="nil"/>
              <w:left w:val="single" w:sz="8" w:space="0" w:color="auto"/>
              <w:bottom w:val="single" w:sz="8" w:space="0" w:color="000000"/>
              <w:right w:val="single" w:sz="8" w:space="0" w:color="auto"/>
            </w:tcBorders>
            <w:vAlign w:val="center"/>
            <w:hideMark/>
          </w:tcPr>
          <w:p w:rsidR="00534447" w:rsidRPr="00671EA6" w:rsidRDefault="00534447" w:rsidP="00FB65A0">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534447" w:rsidRPr="00671EA6" w:rsidRDefault="00534447" w:rsidP="00FB65A0">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534447" w:rsidRPr="00671EA6" w:rsidRDefault="00534447" w:rsidP="00FB65A0">
            <w:pPr>
              <w:rPr>
                <w:color w:val="000000"/>
                <w:sz w:val="22"/>
                <w:szCs w:val="22"/>
              </w:rPr>
            </w:pPr>
          </w:p>
        </w:tc>
        <w:tc>
          <w:tcPr>
            <w:tcW w:w="5528" w:type="dxa"/>
            <w:tcBorders>
              <w:top w:val="nil"/>
              <w:left w:val="nil"/>
              <w:right w:val="single" w:sz="4" w:space="0" w:color="auto"/>
            </w:tcBorders>
            <w:shd w:val="clear" w:color="auto" w:fill="auto"/>
            <w:vAlign w:val="center"/>
            <w:hideMark/>
          </w:tcPr>
          <w:p w:rsidR="00534447" w:rsidRPr="00671EA6" w:rsidRDefault="00534447" w:rsidP="00FB65A0">
            <w:pPr>
              <w:rPr>
                <w:color w:val="000000"/>
                <w:sz w:val="22"/>
                <w:szCs w:val="22"/>
              </w:rPr>
            </w:pPr>
            <w:r w:rsidRPr="00671EA6">
              <w:rPr>
                <w:color w:val="000000"/>
                <w:sz w:val="22"/>
                <w:szCs w:val="22"/>
              </w:rPr>
              <w:t>Теплоснабжение: системы отопления и теплоснабжения</w:t>
            </w:r>
            <w:r>
              <w:rPr>
                <w:color w:val="000000"/>
                <w:sz w:val="22"/>
                <w:szCs w:val="22"/>
              </w:rPr>
              <w:t>;</w:t>
            </w:r>
          </w:p>
          <w:p w:rsidR="00534447" w:rsidRDefault="00534447" w:rsidP="00FB65A0">
            <w:pPr>
              <w:rPr>
                <w:color w:val="000000"/>
                <w:sz w:val="22"/>
                <w:szCs w:val="22"/>
              </w:rPr>
            </w:pPr>
            <w:r w:rsidRPr="00671EA6">
              <w:rPr>
                <w:color w:val="000000"/>
                <w:sz w:val="22"/>
                <w:szCs w:val="22"/>
              </w:rPr>
              <w:t>Водоснабжение и водоотведение</w:t>
            </w:r>
            <w:r>
              <w:rPr>
                <w:color w:val="000000"/>
                <w:sz w:val="22"/>
                <w:szCs w:val="22"/>
              </w:rPr>
              <w:t>;</w:t>
            </w:r>
          </w:p>
          <w:p w:rsidR="00534447" w:rsidRPr="00671EA6" w:rsidRDefault="00534447" w:rsidP="00FB65A0">
            <w:pPr>
              <w:rPr>
                <w:color w:val="000000"/>
                <w:sz w:val="22"/>
                <w:szCs w:val="22"/>
              </w:rPr>
            </w:pPr>
            <w:r w:rsidRPr="00671EA6">
              <w:rPr>
                <w:color w:val="000000"/>
                <w:sz w:val="22"/>
                <w:szCs w:val="22"/>
              </w:rPr>
              <w:t>Канализационные сети</w:t>
            </w:r>
          </w:p>
        </w:tc>
        <w:tc>
          <w:tcPr>
            <w:tcW w:w="1418" w:type="dxa"/>
            <w:tcBorders>
              <w:top w:val="nil"/>
              <w:left w:val="nil"/>
              <w:right w:val="single" w:sz="4" w:space="0" w:color="auto"/>
            </w:tcBorders>
            <w:shd w:val="clear" w:color="auto" w:fill="auto"/>
            <w:vAlign w:val="center"/>
            <w:hideMark/>
          </w:tcPr>
          <w:p w:rsidR="00534447" w:rsidRPr="00671EA6" w:rsidRDefault="00534447" w:rsidP="00FB65A0">
            <w:pPr>
              <w:jc w:val="center"/>
              <w:rPr>
                <w:color w:val="000000"/>
                <w:sz w:val="22"/>
                <w:szCs w:val="22"/>
              </w:rPr>
            </w:pPr>
          </w:p>
        </w:tc>
        <w:tc>
          <w:tcPr>
            <w:tcW w:w="992" w:type="dxa"/>
            <w:vMerge/>
            <w:tcBorders>
              <w:left w:val="nil"/>
              <w:right w:val="single" w:sz="4" w:space="0" w:color="auto"/>
            </w:tcBorders>
            <w:shd w:val="clear" w:color="auto" w:fill="auto"/>
            <w:vAlign w:val="center"/>
            <w:hideMark/>
          </w:tcPr>
          <w:p w:rsidR="00534447" w:rsidRPr="00671EA6" w:rsidRDefault="00534447" w:rsidP="00FB65A0">
            <w:pPr>
              <w:jc w:val="center"/>
              <w:rPr>
                <w:color w:val="000000"/>
                <w:sz w:val="22"/>
                <w:szCs w:val="22"/>
              </w:rPr>
            </w:pPr>
          </w:p>
        </w:tc>
        <w:tc>
          <w:tcPr>
            <w:tcW w:w="1701" w:type="dxa"/>
            <w:tcBorders>
              <w:top w:val="nil"/>
              <w:left w:val="nil"/>
              <w:right w:val="single" w:sz="4" w:space="0" w:color="auto"/>
            </w:tcBorders>
            <w:shd w:val="clear" w:color="auto" w:fill="auto"/>
            <w:noWrap/>
            <w:vAlign w:val="center"/>
            <w:hideMark/>
          </w:tcPr>
          <w:p w:rsidR="00534447" w:rsidRPr="00671EA6" w:rsidRDefault="00534447" w:rsidP="00FB65A0">
            <w:pPr>
              <w:jc w:val="center"/>
              <w:rPr>
                <w:color w:val="000000"/>
                <w:sz w:val="22"/>
                <w:szCs w:val="22"/>
              </w:rPr>
            </w:pPr>
          </w:p>
        </w:tc>
        <w:tc>
          <w:tcPr>
            <w:tcW w:w="1756" w:type="dxa"/>
            <w:vMerge/>
            <w:tcBorders>
              <w:top w:val="nil"/>
              <w:left w:val="single" w:sz="4" w:space="0" w:color="auto"/>
              <w:bottom w:val="single" w:sz="8" w:space="0" w:color="000000"/>
              <w:right w:val="single" w:sz="8" w:space="0" w:color="auto"/>
            </w:tcBorders>
            <w:vAlign w:val="center"/>
            <w:hideMark/>
          </w:tcPr>
          <w:p w:rsidR="00534447" w:rsidRPr="00671EA6" w:rsidRDefault="00534447" w:rsidP="00FB65A0">
            <w:pPr>
              <w:rPr>
                <w:color w:val="000000"/>
                <w:sz w:val="22"/>
                <w:szCs w:val="22"/>
              </w:rPr>
            </w:pPr>
          </w:p>
        </w:tc>
      </w:tr>
      <w:tr w:rsidR="00534447" w:rsidRPr="00671EA6" w:rsidTr="00FB65A0">
        <w:trPr>
          <w:trHeight w:val="615"/>
        </w:trPr>
        <w:tc>
          <w:tcPr>
            <w:tcW w:w="460" w:type="dxa"/>
            <w:vMerge/>
            <w:tcBorders>
              <w:top w:val="nil"/>
              <w:left w:val="single" w:sz="8" w:space="0" w:color="auto"/>
              <w:bottom w:val="single" w:sz="8" w:space="0" w:color="000000"/>
              <w:right w:val="single" w:sz="8" w:space="0" w:color="auto"/>
            </w:tcBorders>
            <w:vAlign w:val="center"/>
            <w:hideMark/>
          </w:tcPr>
          <w:p w:rsidR="00534447" w:rsidRPr="00671EA6" w:rsidRDefault="00534447" w:rsidP="00FB65A0">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534447" w:rsidRPr="00671EA6" w:rsidRDefault="00534447" w:rsidP="00FB65A0">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534447" w:rsidRPr="00671EA6" w:rsidRDefault="00534447" w:rsidP="00FB65A0">
            <w:pPr>
              <w:rPr>
                <w:color w:val="000000"/>
                <w:sz w:val="22"/>
                <w:szCs w:val="22"/>
              </w:rPr>
            </w:pPr>
          </w:p>
        </w:tc>
        <w:tc>
          <w:tcPr>
            <w:tcW w:w="5528" w:type="dxa"/>
            <w:tcBorders>
              <w:top w:val="single" w:sz="4" w:space="0" w:color="auto"/>
              <w:left w:val="nil"/>
              <w:bottom w:val="single" w:sz="8" w:space="0" w:color="auto"/>
              <w:right w:val="single" w:sz="4" w:space="0" w:color="auto"/>
            </w:tcBorders>
            <w:shd w:val="clear" w:color="auto" w:fill="auto"/>
            <w:vAlign w:val="center"/>
            <w:hideMark/>
          </w:tcPr>
          <w:p w:rsidR="00534447" w:rsidRPr="00671EA6" w:rsidRDefault="00534447" w:rsidP="00FB65A0">
            <w:pPr>
              <w:rPr>
                <w:color w:val="000000"/>
                <w:sz w:val="22"/>
                <w:szCs w:val="22"/>
              </w:rPr>
            </w:pPr>
            <w:r w:rsidRPr="00671EA6">
              <w:rPr>
                <w:color w:val="000000"/>
                <w:sz w:val="22"/>
                <w:szCs w:val="22"/>
              </w:rPr>
              <w:t>Системы вентиляции, снабжение сжатым воздухом</w:t>
            </w:r>
            <w:r>
              <w:rPr>
                <w:color w:val="000000"/>
                <w:sz w:val="22"/>
                <w:szCs w:val="22"/>
              </w:rPr>
              <w:t>.</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rsidR="00534447" w:rsidRPr="00671EA6" w:rsidRDefault="00534447" w:rsidP="00FB65A0">
            <w:pPr>
              <w:jc w:val="center"/>
              <w:rPr>
                <w:color w:val="000000"/>
                <w:sz w:val="22"/>
                <w:szCs w:val="22"/>
              </w:rPr>
            </w:pPr>
          </w:p>
        </w:tc>
        <w:tc>
          <w:tcPr>
            <w:tcW w:w="992" w:type="dxa"/>
            <w:vMerge/>
            <w:tcBorders>
              <w:left w:val="nil"/>
              <w:bottom w:val="single" w:sz="8" w:space="0" w:color="auto"/>
              <w:right w:val="single" w:sz="4" w:space="0" w:color="auto"/>
            </w:tcBorders>
            <w:shd w:val="clear" w:color="auto" w:fill="auto"/>
            <w:vAlign w:val="center"/>
            <w:hideMark/>
          </w:tcPr>
          <w:p w:rsidR="00534447" w:rsidRPr="00671EA6" w:rsidRDefault="00534447" w:rsidP="00FB65A0">
            <w:pPr>
              <w:jc w:val="center"/>
              <w:rPr>
                <w:color w:val="000000"/>
                <w:sz w:val="22"/>
                <w:szCs w:val="22"/>
              </w:rPr>
            </w:pP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534447" w:rsidRPr="00671EA6" w:rsidRDefault="00534447" w:rsidP="00FB65A0">
            <w:pPr>
              <w:jc w:val="center"/>
              <w:rPr>
                <w:color w:val="000000"/>
                <w:sz w:val="22"/>
                <w:szCs w:val="22"/>
              </w:rPr>
            </w:pPr>
          </w:p>
        </w:tc>
        <w:tc>
          <w:tcPr>
            <w:tcW w:w="1756" w:type="dxa"/>
            <w:vMerge/>
            <w:tcBorders>
              <w:top w:val="nil"/>
              <w:left w:val="single" w:sz="4" w:space="0" w:color="auto"/>
              <w:bottom w:val="single" w:sz="8" w:space="0" w:color="000000"/>
              <w:right w:val="single" w:sz="8" w:space="0" w:color="auto"/>
            </w:tcBorders>
            <w:vAlign w:val="center"/>
            <w:hideMark/>
          </w:tcPr>
          <w:p w:rsidR="00534447" w:rsidRPr="00671EA6" w:rsidRDefault="00534447" w:rsidP="00FB65A0">
            <w:pPr>
              <w:rPr>
                <w:color w:val="000000"/>
                <w:sz w:val="22"/>
                <w:szCs w:val="22"/>
              </w:rPr>
            </w:pPr>
          </w:p>
        </w:tc>
      </w:tr>
      <w:tr w:rsidR="00534447" w:rsidRPr="00671EA6" w:rsidTr="00FB65A0">
        <w:trPr>
          <w:trHeight w:val="615"/>
        </w:trPr>
        <w:tc>
          <w:tcPr>
            <w:tcW w:w="460" w:type="dxa"/>
            <w:vMerge/>
            <w:tcBorders>
              <w:top w:val="nil"/>
              <w:left w:val="single" w:sz="8" w:space="0" w:color="auto"/>
              <w:bottom w:val="single" w:sz="8" w:space="0" w:color="000000"/>
              <w:right w:val="single" w:sz="8" w:space="0" w:color="auto"/>
            </w:tcBorders>
            <w:vAlign w:val="center"/>
            <w:hideMark/>
          </w:tcPr>
          <w:p w:rsidR="00534447" w:rsidRPr="00671EA6" w:rsidRDefault="00534447" w:rsidP="00FB65A0">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534447" w:rsidRPr="00671EA6" w:rsidRDefault="00534447" w:rsidP="00FB65A0">
            <w:pPr>
              <w:rPr>
                <w:color w:val="000000"/>
                <w:sz w:val="22"/>
                <w:szCs w:val="22"/>
              </w:rPr>
            </w:pPr>
          </w:p>
        </w:tc>
        <w:tc>
          <w:tcPr>
            <w:tcW w:w="1708" w:type="dxa"/>
            <w:tcBorders>
              <w:top w:val="nil"/>
              <w:left w:val="nil"/>
              <w:bottom w:val="single" w:sz="8" w:space="0" w:color="auto"/>
              <w:right w:val="single" w:sz="4" w:space="0" w:color="auto"/>
            </w:tcBorders>
            <w:shd w:val="clear" w:color="auto" w:fill="auto"/>
            <w:vAlign w:val="center"/>
            <w:hideMark/>
          </w:tcPr>
          <w:p w:rsidR="00534447" w:rsidRPr="00671EA6" w:rsidRDefault="00534447" w:rsidP="00FB65A0">
            <w:pPr>
              <w:jc w:val="center"/>
              <w:rPr>
                <w:color w:val="000000"/>
                <w:sz w:val="22"/>
                <w:szCs w:val="22"/>
              </w:rPr>
            </w:pPr>
            <w:r w:rsidRPr="00671EA6">
              <w:rPr>
                <w:color w:val="000000"/>
                <w:sz w:val="22"/>
                <w:szCs w:val="22"/>
              </w:rPr>
              <w:t>Сезонное обслуживание</w:t>
            </w:r>
          </w:p>
        </w:tc>
        <w:tc>
          <w:tcPr>
            <w:tcW w:w="5528" w:type="dxa"/>
            <w:tcBorders>
              <w:top w:val="nil"/>
              <w:left w:val="nil"/>
              <w:bottom w:val="single" w:sz="8" w:space="0" w:color="auto"/>
              <w:right w:val="single" w:sz="4" w:space="0" w:color="auto"/>
            </w:tcBorders>
            <w:shd w:val="clear" w:color="auto" w:fill="auto"/>
            <w:noWrap/>
            <w:vAlign w:val="center"/>
            <w:hideMark/>
          </w:tcPr>
          <w:p w:rsidR="00534447" w:rsidRPr="00671EA6" w:rsidRDefault="00534447" w:rsidP="00FB65A0">
            <w:pPr>
              <w:rPr>
                <w:color w:val="000000"/>
                <w:sz w:val="22"/>
                <w:szCs w:val="22"/>
              </w:rPr>
            </w:pPr>
            <w:r w:rsidRPr="00671EA6">
              <w:rPr>
                <w:color w:val="000000"/>
                <w:sz w:val="22"/>
                <w:szCs w:val="22"/>
              </w:rPr>
              <w:t>Теплоснабжение, межсезонные работы по подготовке магистралей ХВС, ГВС (май, октябрь-ежегодно)</w:t>
            </w:r>
          </w:p>
        </w:tc>
        <w:tc>
          <w:tcPr>
            <w:tcW w:w="1418" w:type="dxa"/>
            <w:tcBorders>
              <w:top w:val="nil"/>
              <w:left w:val="nil"/>
              <w:bottom w:val="single" w:sz="8" w:space="0" w:color="auto"/>
              <w:right w:val="single" w:sz="4" w:space="0" w:color="auto"/>
            </w:tcBorders>
            <w:shd w:val="clear" w:color="auto" w:fill="auto"/>
            <w:vAlign w:val="center"/>
            <w:hideMark/>
          </w:tcPr>
          <w:p w:rsidR="00534447" w:rsidRDefault="00534447" w:rsidP="00FB65A0">
            <w:pPr>
              <w:jc w:val="center"/>
              <w:rPr>
                <w:color w:val="000000"/>
                <w:sz w:val="22"/>
                <w:szCs w:val="22"/>
              </w:rPr>
            </w:pPr>
          </w:p>
        </w:tc>
        <w:tc>
          <w:tcPr>
            <w:tcW w:w="992" w:type="dxa"/>
            <w:tcBorders>
              <w:top w:val="nil"/>
              <w:left w:val="nil"/>
              <w:bottom w:val="single" w:sz="8" w:space="0" w:color="auto"/>
              <w:right w:val="single" w:sz="4" w:space="0" w:color="auto"/>
            </w:tcBorders>
            <w:shd w:val="clear" w:color="auto" w:fill="auto"/>
            <w:noWrap/>
            <w:vAlign w:val="center"/>
            <w:hideMark/>
          </w:tcPr>
          <w:p w:rsidR="00534447" w:rsidRDefault="00534447" w:rsidP="00FB65A0">
            <w:pPr>
              <w:jc w:val="center"/>
              <w:rPr>
                <w:color w:val="000000"/>
                <w:sz w:val="22"/>
                <w:szCs w:val="22"/>
              </w:rPr>
            </w:pPr>
            <w:r>
              <w:rPr>
                <w:color w:val="000000"/>
                <w:sz w:val="22"/>
                <w:szCs w:val="22"/>
              </w:rPr>
              <w:t>1</w:t>
            </w:r>
          </w:p>
        </w:tc>
        <w:tc>
          <w:tcPr>
            <w:tcW w:w="1701" w:type="dxa"/>
            <w:tcBorders>
              <w:top w:val="nil"/>
              <w:left w:val="nil"/>
              <w:bottom w:val="single" w:sz="8" w:space="0" w:color="auto"/>
              <w:right w:val="single" w:sz="4" w:space="0" w:color="auto"/>
            </w:tcBorders>
            <w:shd w:val="clear" w:color="auto" w:fill="auto"/>
            <w:noWrap/>
            <w:vAlign w:val="center"/>
            <w:hideMark/>
          </w:tcPr>
          <w:p w:rsidR="00534447" w:rsidRDefault="00534447" w:rsidP="00FB65A0">
            <w:pPr>
              <w:jc w:val="center"/>
              <w:rPr>
                <w:color w:val="000000"/>
                <w:sz w:val="22"/>
                <w:szCs w:val="22"/>
              </w:rPr>
            </w:pPr>
          </w:p>
        </w:tc>
        <w:tc>
          <w:tcPr>
            <w:tcW w:w="1756" w:type="dxa"/>
            <w:tcBorders>
              <w:top w:val="nil"/>
              <w:left w:val="nil"/>
              <w:bottom w:val="single" w:sz="8" w:space="0" w:color="auto"/>
              <w:right w:val="single" w:sz="8" w:space="0" w:color="auto"/>
            </w:tcBorders>
            <w:shd w:val="clear" w:color="auto" w:fill="auto"/>
            <w:noWrap/>
            <w:vAlign w:val="center"/>
            <w:hideMark/>
          </w:tcPr>
          <w:p w:rsidR="00534447" w:rsidRDefault="00534447" w:rsidP="00FB65A0">
            <w:pPr>
              <w:jc w:val="center"/>
              <w:rPr>
                <w:color w:val="000000"/>
                <w:sz w:val="22"/>
                <w:szCs w:val="22"/>
              </w:rPr>
            </w:pPr>
          </w:p>
        </w:tc>
      </w:tr>
      <w:tr w:rsidR="00534447" w:rsidRPr="00671EA6" w:rsidTr="00FB65A0">
        <w:trPr>
          <w:trHeight w:val="915"/>
        </w:trPr>
        <w:tc>
          <w:tcPr>
            <w:tcW w:w="460" w:type="dxa"/>
            <w:vMerge/>
            <w:tcBorders>
              <w:top w:val="nil"/>
              <w:left w:val="single" w:sz="8" w:space="0" w:color="auto"/>
              <w:bottom w:val="single" w:sz="8" w:space="0" w:color="000000"/>
              <w:right w:val="single" w:sz="8" w:space="0" w:color="auto"/>
            </w:tcBorders>
            <w:vAlign w:val="center"/>
            <w:hideMark/>
          </w:tcPr>
          <w:p w:rsidR="00534447" w:rsidRPr="00671EA6" w:rsidRDefault="00534447" w:rsidP="00FB65A0">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534447" w:rsidRPr="00671EA6" w:rsidRDefault="00534447" w:rsidP="00FB65A0">
            <w:pPr>
              <w:rPr>
                <w:color w:val="000000"/>
                <w:sz w:val="22"/>
                <w:szCs w:val="22"/>
              </w:rPr>
            </w:pPr>
          </w:p>
        </w:tc>
        <w:tc>
          <w:tcPr>
            <w:tcW w:w="1708" w:type="dxa"/>
            <w:tcBorders>
              <w:top w:val="nil"/>
              <w:left w:val="nil"/>
              <w:bottom w:val="single" w:sz="8" w:space="0" w:color="auto"/>
              <w:right w:val="single" w:sz="4" w:space="0" w:color="auto"/>
            </w:tcBorders>
            <w:shd w:val="clear" w:color="auto" w:fill="auto"/>
            <w:vAlign w:val="center"/>
            <w:hideMark/>
          </w:tcPr>
          <w:p w:rsidR="00534447" w:rsidRPr="00671EA6" w:rsidRDefault="00534447" w:rsidP="00FB65A0">
            <w:pPr>
              <w:jc w:val="center"/>
              <w:rPr>
                <w:color w:val="000000"/>
                <w:sz w:val="22"/>
                <w:szCs w:val="22"/>
              </w:rPr>
            </w:pPr>
            <w:r w:rsidRPr="00671EA6">
              <w:rPr>
                <w:color w:val="000000"/>
                <w:sz w:val="22"/>
                <w:szCs w:val="22"/>
              </w:rPr>
              <w:t>Аварийное обслуживание</w:t>
            </w:r>
          </w:p>
        </w:tc>
        <w:tc>
          <w:tcPr>
            <w:tcW w:w="5528" w:type="dxa"/>
            <w:tcBorders>
              <w:top w:val="nil"/>
              <w:left w:val="nil"/>
              <w:bottom w:val="single" w:sz="8" w:space="0" w:color="auto"/>
              <w:right w:val="single" w:sz="4" w:space="0" w:color="auto"/>
            </w:tcBorders>
            <w:shd w:val="clear" w:color="auto" w:fill="auto"/>
            <w:vAlign w:val="center"/>
            <w:hideMark/>
          </w:tcPr>
          <w:p w:rsidR="00534447" w:rsidRPr="00671EA6" w:rsidRDefault="00534447" w:rsidP="00FB65A0">
            <w:pPr>
              <w:rPr>
                <w:color w:val="000000"/>
                <w:sz w:val="22"/>
                <w:szCs w:val="22"/>
              </w:rPr>
            </w:pPr>
            <w:r w:rsidRPr="00671EA6">
              <w:rPr>
                <w:color w:val="000000"/>
                <w:sz w:val="22"/>
                <w:szCs w:val="22"/>
              </w:rPr>
              <w:t>Выполнение работ по устранению последствий природного и техногенного характера (ураганный ветер, паводки, отключение электроэнергии, прорывы трубопроводов</w:t>
            </w:r>
            <w:r>
              <w:rPr>
                <w:color w:val="000000"/>
                <w:sz w:val="22"/>
                <w:szCs w:val="22"/>
              </w:rPr>
              <w:t xml:space="preserve"> и пр.</w:t>
            </w:r>
            <w:r w:rsidRPr="00671EA6">
              <w:rPr>
                <w:color w:val="000000"/>
                <w:sz w:val="22"/>
                <w:szCs w:val="22"/>
              </w:rPr>
              <w:t>)</w:t>
            </w:r>
          </w:p>
        </w:tc>
        <w:tc>
          <w:tcPr>
            <w:tcW w:w="5867" w:type="dxa"/>
            <w:gridSpan w:val="4"/>
            <w:tcBorders>
              <w:top w:val="nil"/>
              <w:left w:val="nil"/>
              <w:bottom w:val="single" w:sz="8" w:space="0" w:color="auto"/>
              <w:right w:val="single" w:sz="8" w:space="0" w:color="auto"/>
            </w:tcBorders>
            <w:shd w:val="clear" w:color="auto" w:fill="auto"/>
            <w:vAlign w:val="center"/>
            <w:hideMark/>
          </w:tcPr>
          <w:p w:rsidR="00534447" w:rsidRDefault="00534447" w:rsidP="00FB65A0">
            <w:pPr>
              <w:jc w:val="center"/>
              <w:rPr>
                <w:color w:val="000000"/>
                <w:sz w:val="22"/>
                <w:szCs w:val="22"/>
              </w:rPr>
            </w:pPr>
            <w:r>
              <w:rPr>
                <w:color w:val="000000"/>
                <w:sz w:val="22"/>
                <w:szCs w:val="22"/>
                <w:lang w:eastAsia="ru-RU"/>
              </w:rPr>
              <w:t>О</w:t>
            </w:r>
            <w:r w:rsidRPr="00133FD6">
              <w:rPr>
                <w:color w:val="000000"/>
                <w:sz w:val="22"/>
                <w:szCs w:val="22"/>
                <w:lang w:eastAsia="ru-RU"/>
              </w:rPr>
              <w:t>пределяется по факту в</w:t>
            </w:r>
            <w:r>
              <w:rPr>
                <w:color w:val="000000"/>
                <w:sz w:val="22"/>
                <w:szCs w:val="22"/>
                <w:lang w:eastAsia="ru-RU"/>
              </w:rPr>
              <w:t>озникновения аварийной ситуации на основании дефектного акта и сметы.</w:t>
            </w:r>
          </w:p>
        </w:tc>
      </w:tr>
      <w:tr w:rsidR="00534447" w:rsidRPr="00671EA6" w:rsidTr="00FB65A0">
        <w:trPr>
          <w:trHeight w:val="315"/>
        </w:trPr>
        <w:tc>
          <w:tcPr>
            <w:tcW w:w="460" w:type="dxa"/>
            <w:tcBorders>
              <w:top w:val="nil"/>
              <w:left w:val="nil"/>
              <w:bottom w:val="nil"/>
              <w:right w:val="nil"/>
            </w:tcBorders>
            <w:shd w:val="clear" w:color="auto" w:fill="auto"/>
            <w:noWrap/>
            <w:vAlign w:val="bottom"/>
            <w:hideMark/>
          </w:tcPr>
          <w:p w:rsidR="00534447" w:rsidRPr="00671EA6" w:rsidRDefault="00534447" w:rsidP="00FB65A0">
            <w:pPr>
              <w:rPr>
                <w:color w:val="000000"/>
                <w:sz w:val="22"/>
                <w:szCs w:val="22"/>
              </w:rPr>
            </w:pPr>
          </w:p>
        </w:tc>
        <w:tc>
          <w:tcPr>
            <w:tcW w:w="2100" w:type="dxa"/>
            <w:tcBorders>
              <w:top w:val="nil"/>
              <w:left w:val="nil"/>
              <w:bottom w:val="nil"/>
              <w:right w:val="nil"/>
            </w:tcBorders>
            <w:shd w:val="clear" w:color="auto" w:fill="auto"/>
            <w:noWrap/>
            <w:vAlign w:val="bottom"/>
            <w:hideMark/>
          </w:tcPr>
          <w:p w:rsidR="00534447" w:rsidRPr="00671EA6" w:rsidRDefault="00534447" w:rsidP="00FB65A0">
            <w:pPr>
              <w:rPr>
                <w:color w:val="000000"/>
                <w:sz w:val="22"/>
                <w:szCs w:val="22"/>
              </w:rPr>
            </w:pPr>
          </w:p>
        </w:tc>
        <w:tc>
          <w:tcPr>
            <w:tcW w:w="1708" w:type="dxa"/>
            <w:tcBorders>
              <w:top w:val="nil"/>
              <w:left w:val="nil"/>
              <w:bottom w:val="nil"/>
              <w:right w:val="nil"/>
            </w:tcBorders>
            <w:shd w:val="clear" w:color="auto" w:fill="auto"/>
            <w:noWrap/>
            <w:vAlign w:val="bottom"/>
            <w:hideMark/>
          </w:tcPr>
          <w:p w:rsidR="00534447" w:rsidRPr="00671EA6" w:rsidRDefault="00534447" w:rsidP="00FB65A0">
            <w:pPr>
              <w:rPr>
                <w:color w:val="000000"/>
                <w:sz w:val="22"/>
                <w:szCs w:val="22"/>
              </w:rPr>
            </w:pPr>
          </w:p>
        </w:tc>
        <w:tc>
          <w:tcPr>
            <w:tcW w:w="5528" w:type="dxa"/>
            <w:tcBorders>
              <w:top w:val="nil"/>
              <w:left w:val="nil"/>
              <w:bottom w:val="nil"/>
              <w:right w:val="nil"/>
            </w:tcBorders>
            <w:shd w:val="clear" w:color="auto" w:fill="auto"/>
            <w:noWrap/>
            <w:vAlign w:val="bottom"/>
            <w:hideMark/>
          </w:tcPr>
          <w:p w:rsidR="00534447" w:rsidRPr="00671EA6" w:rsidRDefault="00534447" w:rsidP="00FB65A0">
            <w:pPr>
              <w:rPr>
                <w:color w:val="000000"/>
                <w:sz w:val="22"/>
                <w:szCs w:val="22"/>
              </w:rPr>
            </w:pPr>
          </w:p>
        </w:tc>
        <w:tc>
          <w:tcPr>
            <w:tcW w:w="1418" w:type="dxa"/>
            <w:tcBorders>
              <w:top w:val="nil"/>
              <w:left w:val="nil"/>
              <w:bottom w:val="nil"/>
              <w:right w:val="nil"/>
            </w:tcBorders>
            <w:shd w:val="clear" w:color="auto" w:fill="auto"/>
            <w:noWrap/>
            <w:vAlign w:val="bottom"/>
            <w:hideMark/>
          </w:tcPr>
          <w:p w:rsidR="00534447" w:rsidRDefault="00534447" w:rsidP="00FB65A0">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534447" w:rsidRDefault="00534447" w:rsidP="00FB65A0">
            <w:pPr>
              <w:rPr>
                <w:rFonts w:ascii="Calibri" w:hAnsi="Calibri" w:cs="Calibri"/>
                <w:color w:val="000000"/>
                <w:sz w:val="22"/>
                <w:szCs w:val="22"/>
              </w:rPr>
            </w:pPr>
          </w:p>
        </w:tc>
        <w:tc>
          <w:tcPr>
            <w:tcW w:w="1701" w:type="dxa"/>
            <w:tcBorders>
              <w:top w:val="nil"/>
              <w:left w:val="nil"/>
              <w:bottom w:val="nil"/>
              <w:right w:val="nil"/>
            </w:tcBorders>
            <w:shd w:val="clear" w:color="auto" w:fill="auto"/>
            <w:noWrap/>
            <w:vAlign w:val="bottom"/>
            <w:hideMark/>
          </w:tcPr>
          <w:p w:rsidR="00534447" w:rsidRDefault="00534447" w:rsidP="00FB65A0">
            <w:pPr>
              <w:jc w:val="right"/>
              <w:rPr>
                <w:b/>
                <w:bCs/>
                <w:color w:val="000000"/>
                <w:sz w:val="22"/>
                <w:szCs w:val="22"/>
              </w:rPr>
            </w:pPr>
            <w:r>
              <w:rPr>
                <w:b/>
                <w:bCs/>
                <w:color w:val="000000"/>
                <w:sz w:val="22"/>
                <w:szCs w:val="22"/>
              </w:rPr>
              <w:t>ИТОГО:</w:t>
            </w:r>
          </w:p>
        </w:tc>
        <w:tc>
          <w:tcPr>
            <w:tcW w:w="1756" w:type="dxa"/>
            <w:tcBorders>
              <w:top w:val="nil"/>
              <w:left w:val="single" w:sz="8" w:space="0" w:color="auto"/>
              <w:bottom w:val="single" w:sz="8" w:space="0" w:color="auto"/>
              <w:right w:val="single" w:sz="8" w:space="0" w:color="auto"/>
            </w:tcBorders>
            <w:shd w:val="clear" w:color="auto" w:fill="auto"/>
            <w:noWrap/>
            <w:vAlign w:val="bottom"/>
            <w:hideMark/>
          </w:tcPr>
          <w:p w:rsidR="00534447" w:rsidRDefault="00534447" w:rsidP="00FB65A0">
            <w:pPr>
              <w:jc w:val="center"/>
              <w:rPr>
                <w:color w:val="000000"/>
                <w:sz w:val="22"/>
                <w:szCs w:val="22"/>
              </w:rPr>
            </w:pPr>
          </w:p>
        </w:tc>
      </w:tr>
    </w:tbl>
    <w:p w:rsidR="00534447" w:rsidRDefault="00534447" w:rsidP="002B3490">
      <w:pPr>
        <w:jc w:val="center"/>
      </w:pPr>
    </w:p>
    <w:p w:rsidR="00534447" w:rsidRDefault="00534447" w:rsidP="002B3490">
      <w:pPr>
        <w:jc w:val="center"/>
      </w:pPr>
    </w:p>
    <w:p w:rsidR="00F120B5" w:rsidRDefault="00F120B5" w:rsidP="002B3490">
      <w:pPr>
        <w:jc w:val="center"/>
      </w:pPr>
    </w:p>
    <w:p w:rsidR="00F120B5" w:rsidRDefault="00F120B5" w:rsidP="002B3490">
      <w:pPr>
        <w:jc w:val="center"/>
      </w:pPr>
    </w:p>
    <w:p w:rsidR="00F120B5" w:rsidRDefault="00F120B5" w:rsidP="002B3490">
      <w:pPr>
        <w:jc w:val="center"/>
      </w:pPr>
    </w:p>
    <w:tbl>
      <w:tblPr>
        <w:tblpPr w:leftFromText="180" w:rightFromText="180" w:vertAnchor="text" w:horzAnchor="page" w:tblpX="1334"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21"/>
        <w:gridCol w:w="3491"/>
      </w:tblGrid>
      <w:tr w:rsidR="004B2B06" w:rsidRPr="000415D6" w:rsidTr="008C3943">
        <w:trPr>
          <w:trHeight w:val="2074"/>
        </w:trPr>
        <w:tc>
          <w:tcPr>
            <w:tcW w:w="5121" w:type="dxa"/>
            <w:tcBorders>
              <w:top w:val="nil"/>
              <w:left w:val="nil"/>
              <w:bottom w:val="nil"/>
              <w:right w:val="nil"/>
            </w:tcBorders>
          </w:tcPr>
          <w:p w:rsidR="004B2B06" w:rsidRPr="003957DD" w:rsidRDefault="004B2B06" w:rsidP="008C3943"/>
          <w:p w:rsidR="004B2B06" w:rsidRPr="003957DD" w:rsidRDefault="004B2B06" w:rsidP="008C3943">
            <w:r w:rsidRPr="003957DD">
              <w:t>ЗАКАЗЧИК:</w:t>
            </w:r>
          </w:p>
          <w:p w:rsidR="004B2B06" w:rsidRPr="003957DD" w:rsidRDefault="004B2B06" w:rsidP="008C3943"/>
          <w:p w:rsidR="004B2B06" w:rsidRPr="003957DD" w:rsidRDefault="004B2B06" w:rsidP="008C3943"/>
          <w:p w:rsidR="004B2B06" w:rsidRPr="003957DD" w:rsidRDefault="004B2B06" w:rsidP="008C3943"/>
          <w:p w:rsidR="004B2B06" w:rsidRPr="003957DD" w:rsidRDefault="004B2B06" w:rsidP="008C3943">
            <w:pPr>
              <w:jc w:val="both"/>
              <w:rPr>
                <w:vertAlign w:val="superscript"/>
              </w:rPr>
            </w:pPr>
            <w:r w:rsidRPr="003957DD">
              <w:rPr>
                <w:bCs/>
              </w:rPr>
              <w:t>_______________</w:t>
            </w:r>
            <w:r w:rsidR="003957DD" w:rsidRPr="003957DD">
              <w:rPr>
                <w:bCs/>
              </w:rPr>
              <w:t>ФИО</w:t>
            </w:r>
          </w:p>
        </w:tc>
        <w:tc>
          <w:tcPr>
            <w:tcW w:w="3491" w:type="dxa"/>
            <w:tcBorders>
              <w:top w:val="nil"/>
              <w:left w:val="nil"/>
              <w:bottom w:val="nil"/>
              <w:right w:val="nil"/>
            </w:tcBorders>
          </w:tcPr>
          <w:p w:rsidR="004B2B06" w:rsidRPr="003957DD" w:rsidRDefault="004B2B06" w:rsidP="008C3943"/>
          <w:p w:rsidR="004B2B06" w:rsidRPr="003957DD" w:rsidRDefault="004B2B06" w:rsidP="008C3943">
            <w:r w:rsidRPr="003957DD">
              <w:t>ИСПОЛНИТЕЛЬ:</w:t>
            </w:r>
          </w:p>
          <w:p w:rsidR="00336039" w:rsidRPr="003957DD" w:rsidRDefault="00336039" w:rsidP="008C3943"/>
          <w:p w:rsidR="00336039" w:rsidRPr="003957DD" w:rsidRDefault="00336039" w:rsidP="008C3943"/>
          <w:p w:rsidR="00336039" w:rsidRPr="003957DD" w:rsidRDefault="00336039" w:rsidP="008C3943"/>
          <w:p w:rsidR="004B2B06" w:rsidRPr="003957DD" w:rsidRDefault="00336039" w:rsidP="008C3943">
            <w:pPr>
              <w:ind w:firstLine="397"/>
            </w:pPr>
            <w:r w:rsidRPr="003957DD">
              <w:t>________________</w:t>
            </w:r>
            <w:r w:rsidR="003957DD" w:rsidRPr="003957DD">
              <w:t>ФИО</w:t>
            </w:r>
          </w:p>
        </w:tc>
      </w:tr>
    </w:tbl>
    <w:p w:rsidR="008C3943" w:rsidRDefault="008C3943" w:rsidP="008C3943">
      <w:pPr>
        <w:tabs>
          <w:tab w:val="left" w:pos="-851"/>
          <w:tab w:val="left" w:pos="12758"/>
        </w:tabs>
      </w:pPr>
    </w:p>
    <w:p w:rsidR="008C3943" w:rsidRPr="008C3943" w:rsidRDefault="008C3943" w:rsidP="008C3943"/>
    <w:p w:rsidR="008C3943" w:rsidRPr="008C3943" w:rsidRDefault="008C3943" w:rsidP="008C3943"/>
    <w:p w:rsidR="008C3943" w:rsidRPr="008C3943" w:rsidRDefault="008C3943" w:rsidP="008C3943"/>
    <w:p w:rsidR="008C3943" w:rsidRPr="008C3943" w:rsidRDefault="008C3943" w:rsidP="008C3943"/>
    <w:p w:rsidR="008C3943" w:rsidRPr="008C3943" w:rsidRDefault="008C3943" w:rsidP="008C3943"/>
    <w:p w:rsidR="008C3943" w:rsidRPr="008C3943" w:rsidRDefault="008C3943" w:rsidP="008C3943"/>
    <w:p w:rsidR="008C3943" w:rsidRPr="008C3943" w:rsidRDefault="008C3943" w:rsidP="008C3943"/>
    <w:p w:rsidR="008C3943" w:rsidRPr="008C3943" w:rsidRDefault="008C3943" w:rsidP="008C3943"/>
    <w:p w:rsidR="008C3943" w:rsidRPr="008C3943" w:rsidRDefault="008C3943" w:rsidP="008C3943"/>
    <w:p w:rsidR="008C3943" w:rsidRPr="008C3943" w:rsidRDefault="008C3943" w:rsidP="008C3943"/>
    <w:p w:rsidR="008C3943" w:rsidRPr="008C3943" w:rsidRDefault="008C3943" w:rsidP="008C3943"/>
    <w:p w:rsidR="008C3943" w:rsidRPr="008C3943" w:rsidRDefault="008C3943" w:rsidP="008C3943"/>
    <w:p w:rsidR="008C3943" w:rsidRDefault="008C3943" w:rsidP="008C3943"/>
    <w:p w:rsidR="008C3943" w:rsidRDefault="008C3943" w:rsidP="008C3943">
      <w:pPr>
        <w:tabs>
          <w:tab w:val="left" w:pos="1597"/>
        </w:tabs>
      </w:pPr>
      <w:r>
        <w:tab/>
      </w:r>
    </w:p>
    <w:p w:rsidR="008C3943" w:rsidRDefault="008C3943" w:rsidP="008C3943">
      <w:pPr>
        <w:tabs>
          <w:tab w:val="left" w:pos="1597"/>
        </w:tabs>
      </w:pPr>
    </w:p>
    <w:p w:rsidR="008C3943" w:rsidRDefault="008C3943" w:rsidP="008C3943">
      <w:pPr>
        <w:tabs>
          <w:tab w:val="left" w:pos="1597"/>
        </w:tabs>
      </w:pPr>
    </w:p>
    <w:p w:rsidR="008C3943" w:rsidRDefault="008C3943" w:rsidP="008C3943">
      <w:pPr>
        <w:tabs>
          <w:tab w:val="left" w:pos="1597"/>
        </w:tabs>
      </w:pPr>
    </w:p>
    <w:p w:rsidR="008C3943" w:rsidRDefault="008C3943" w:rsidP="008C3943">
      <w:pPr>
        <w:tabs>
          <w:tab w:val="left" w:pos="1597"/>
        </w:tabs>
      </w:pPr>
    </w:p>
    <w:p w:rsidR="008C3943" w:rsidRDefault="008C3943" w:rsidP="008C3943">
      <w:pPr>
        <w:tabs>
          <w:tab w:val="left" w:pos="1597"/>
        </w:tabs>
      </w:pPr>
    </w:p>
    <w:p w:rsidR="008C3943" w:rsidRDefault="008C3943" w:rsidP="008C3943">
      <w:pPr>
        <w:tabs>
          <w:tab w:val="left" w:pos="1597"/>
        </w:tabs>
      </w:pPr>
    </w:p>
    <w:p w:rsidR="008C3943" w:rsidRDefault="008C3943" w:rsidP="008C3943">
      <w:pPr>
        <w:tabs>
          <w:tab w:val="left" w:pos="1597"/>
        </w:tabs>
      </w:pPr>
    </w:p>
    <w:p w:rsidR="008C3943" w:rsidRDefault="008C3943" w:rsidP="008C3943">
      <w:pPr>
        <w:tabs>
          <w:tab w:val="left" w:pos="12915"/>
        </w:tabs>
        <w:jc w:val="right"/>
        <w:rPr>
          <w:sz w:val="28"/>
          <w:szCs w:val="28"/>
        </w:rPr>
        <w:sectPr w:rsidR="008C3943" w:rsidSect="002B3490">
          <w:pgSz w:w="16840" w:h="11907" w:orient="landscape" w:code="9"/>
          <w:pgMar w:top="1134" w:right="709" w:bottom="851" w:left="709" w:header="794" w:footer="0" w:gutter="0"/>
          <w:cols w:space="720"/>
          <w:titlePg/>
          <w:docGrid w:linePitch="326"/>
        </w:sectPr>
      </w:pPr>
    </w:p>
    <w:p w:rsidR="008C3943" w:rsidRPr="008C3943" w:rsidRDefault="00646C77" w:rsidP="008C3943">
      <w:pPr>
        <w:tabs>
          <w:tab w:val="left" w:pos="12915"/>
        </w:tabs>
        <w:jc w:val="right"/>
      </w:pPr>
      <w:r>
        <w:t>Приложение № 6</w:t>
      </w:r>
      <w:r w:rsidR="008C3943" w:rsidRPr="008C3943">
        <w:t xml:space="preserve"> </w:t>
      </w:r>
    </w:p>
    <w:p w:rsidR="008C3943" w:rsidRPr="008C3943" w:rsidRDefault="008C3943" w:rsidP="008C3943">
      <w:pPr>
        <w:tabs>
          <w:tab w:val="left" w:pos="12915"/>
        </w:tabs>
        <w:jc w:val="right"/>
      </w:pPr>
      <w:r w:rsidRPr="008C3943">
        <w:t>к Договору на выполнение Работ</w:t>
      </w:r>
    </w:p>
    <w:p w:rsidR="008C3943" w:rsidRPr="008C3943" w:rsidRDefault="008C3943" w:rsidP="008C3943">
      <w:pPr>
        <w:tabs>
          <w:tab w:val="left" w:pos="12915"/>
        </w:tabs>
        <w:jc w:val="right"/>
      </w:pPr>
      <w:r w:rsidRPr="008C3943">
        <w:t xml:space="preserve">№          </w:t>
      </w:r>
      <w:r w:rsidR="00D85272">
        <w:t xml:space="preserve">           от «  »          201_</w:t>
      </w:r>
      <w:r w:rsidRPr="008C3943">
        <w:t xml:space="preserve"> г.</w:t>
      </w:r>
    </w:p>
    <w:p w:rsidR="008C3943" w:rsidRPr="00EA7F05" w:rsidRDefault="008C3943" w:rsidP="008C3943"/>
    <w:p w:rsidR="008C3943" w:rsidRDefault="008C3943" w:rsidP="008C3943"/>
    <w:p w:rsidR="008C3943" w:rsidRPr="006D15EF" w:rsidRDefault="008C3943" w:rsidP="008C3943">
      <w:pPr>
        <w:tabs>
          <w:tab w:val="left" w:pos="5610"/>
        </w:tabs>
        <w:jc w:val="center"/>
        <w:rPr>
          <w:b/>
          <w:sz w:val="28"/>
          <w:szCs w:val="28"/>
        </w:rPr>
      </w:pPr>
      <w:r w:rsidRPr="006D15EF">
        <w:rPr>
          <w:b/>
          <w:sz w:val="28"/>
          <w:szCs w:val="28"/>
        </w:rPr>
        <w:t>ФОРМА АКТА СДАЧИ-ПРИЕМКИ ВЫПОЛНЕННЫХ РАБОТ</w:t>
      </w:r>
    </w:p>
    <w:p w:rsidR="008C3943" w:rsidRDefault="008C3943" w:rsidP="008C3943">
      <w:pPr>
        <w:tabs>
          <w:tab w:val="left" w:pos="5610"/>
        </w:tabs>
        <w:jc w:val="center"/>
      </w:pPr>
    </w:p>
    <w:p w:rsidR="008C3943" w:rsidRPr="00AF296C" w:rsidRDefault="008C3943" w:rsidP="008C3943">
      <w:pPr>
        <w:ind w:left="142" w:firstLine="284"/>
        <w:rPr>
          <w:b/>
        </w:rPr>
      </w:pPr>
      <w:r w:rsidRPr="00BE7CDD">
        <w:rPr>
          <w:b/>
        </w:rPr>
        <w:t>ЗАКАЗЧИК</w:t>
      </w:r>
      <w:r>
        <w:rPr>
          <w:b/>
        </w:rPr>
        <w:t>: Филиал П</w:t>
      </w:r>
      <w:r w:rsidRPr="00AF296C">
        <w:rPr>
          <w:b/>
        </w:rPr>
        <w:t>АО «Тр</w:t>
      </w:r>
      <w:r>
        <w:rPr>
          <w:b/>
        </w:rPr>
        <w:t>ансКонтейнер"</w:t>
      </w:r>
    </w:p>
    <w:p w:rsidR="008C3943" w:rsidRPr="00AF296C" w:rsidRDefault="008C3943" w:rsidP="008C3943">
      <w:pPr>
        <w:ind w:left="142" w:firstLine="284"/>
        <w:rPr>
          <w:b/>
        </w:rPr>
      </w:pPr>
      <w:r>
        <w:rPr>
          <w:b/>
        </w:rPr>
        <w:t>на Октябрьской железной дороге</w:t>
      </w:r>
    </w:p>
    <w:p w:rsidR="008C3943" w:rsidRDefault="008C3943" w:rsidP="008C3943">
      <w:pPr>
        <w:ind w:left="142" w:firstLine="284"/>
      </w:pPr>
      <w:r w:rsidRPr="00BE7CDD">
        <w:t>ИНН/КПП 7708591995/781643001.</w:t>
      </w:r>
    </w:p>
    <w:p w:rsidR="008C3943" w:rsidRPr="00BE7CDD" w:rsidRDefault="008C3943" w:rsidP="008C3943">
      <w:pPr>
        <w:ind w:left="142" w:firstLine="284"/>
      </w:pPr>
      <w:r>
        <w:t xml:space="preserve"> </w:t>
      </w:r>
      <w:r w:rsidRPr="00BE7CDD">
        <w:t>Адрес:</w:t>
      </w:r>
      <w:r>
        <w:t xml:space="preserve"> </w:t>
      </w:r>
      <w:r w:rsidRPr="00BE7CDD">
        <w:t>192007, г.С</w:t>
      </w:r>
      <w:r>
        <w:t>анкт-</w:t>
      </w:r>
      <w:r w:rsidRPr="00BE7CDD">
        <w:t>П</w:t>
      </w:r>
      <w:r>
        <w:t>етербург</w:t>
      </w:r>
      <w:r w:rsidRPr="00BE7CDD">
        <w:t>, Лиговский пр., д.240, лит.А.</w:t>
      </w:r>
    </w:p>
    <w:p w:rsidR="008C3943" w:rsidRPr="007B2314" w:rsidRDefault="008C3943" w:rsidP="008C3943">
      <w:pPr>
        <w:ind w:left="142" w:firstLine="284"/>
        <w:rPr>
          <w:sz w:val="16"/>
          <w:szCs w:val="16"/>
        </w:rPr>
      </w:pPr>
    </w:p>
    <w:p w:rsidR="008C3943" w:rsidRPr="001B2C63" w:rsidRDefault="008C3943" w:rsidP="008C3943">
      <w:pPr>
        <w:ind w:left="142" w:firstLine="284"/>
        <w:rPr>
          <w:b/>
        </w:rPr>
      </w:pPr>
      <w:r w:rsidRPr="00BE7CDD">
        <w:rPr>
          <w:b/>
        </w:rPr>
        <w:t>ИСПОЛНИТЕЛЬ</w:t>
      </w:r>
      <w:r>
        <w:rPr>
          <w:b/>
        </w:rPr>
        <w:t xml:space="preserve">: </w:t>
      </w:r>
    </w:p>
    <w:p w:rsidR="008C3943" w:rsidRPr="001B2C63" w:rsidRDefault="008C3943" w:rsidP="008C3943">
      <w:pPr>
        <w:ind w:left="142" w:firstLine="284"/>
      </w:pPr>
      <w:r w:rsidRPr="001B2C63">
        <w:t xml:space="preserve">ИНН/КПП </w:t>
      </w:r>
    </w:p>
    <w:p w:rsidR="008C3943" w:rsidRPr="001B2C63" w:rsidRDefault="008C3943" w:rsidP="008C3943">
      <w:pPr>
        <w:ind w:left="142" w:firstLine="284"/>
      </w:pPr>
      <w:r w:rsidRPr="001B2C63">
        <w:t xml:space="preserve">Адрес: </w:t>
      </w:r>
    </w:p>
    <w:p w:rsidR="008C3943" w:rsidRPr="003824BE" w:rsidRDefault="008C3943" w:rsidP="008C3943">
      <w:pPr>
        <w:ind w:left="142" w:firstLine="284"/>
        <w:jc w:val="both"/>
      </w:pPr>
      <w:r>
        <w:t xml:space="preserve">                                                                                                               </w:t>
      </w:r>
      <w:r w:rsidRPr="003824BE">
        <w:t>-</w:t>
      </w:r>
    </w:p>
    <w:p w:rsidR="008C3943" w:rsidRPr="00DB7E10" w:rsidRDefault="008C3943" w:rsidP="008C3943">
      <w:pPr>
        <w:ind w:left="142" w:firstLine="284"/>
        <w:rPr>
          <w:b/>
        </w:rPr>
      </w:pPr>
      <w:r w:rsidRPr="00DB7E10">
        <w:rPr>
          <w:b/>
        </w:rPr>
        <w:t xml:space="preserve">АКТ О ПРИЕМКЕ ВЫПОЛНЕННЫХ РАБОТ № </w:t>
      </w:r>
      <w:r>
        <w:rPr>
          <w:b/>
        </w:rPr>
        <w:t>____ от "___</w:t>
      </w:r>
      <w:r w:rsidRPr="00DB7E10">
        <w:rPr>
          <w:b/>
        </w:rPr>
        <w:t xml:space="preserve">" </w:t>
      </w:r>
      <w:r>
        <w:rPr>
          <w:b/>
        </w:rPr>
        <w:t>_____</w:t>
      </w:r>
      <w:r w:rsidRPr="00DB7E10">
        <w:rPr>
          <w:b/>
        </w:rPr>
        <w:t xml:space="preserve"> 201</w:t>
      </w:r>
      <w:r>
        <w:rPr>
          <w:b/>
        </w:rPr>
        <w:t>_</w:t>
      </w:r>
      <w:r w:rsidRPr="00DB7E10">
        <w:rPr>
          <w:b/>
        </w:rPr>
        <w:t xml:space="preserve"> года.</w:t>
      </w:r>
    </w:p>
    <w:p w:rsidR="008C3943" w:rsidRPr="00EA1707" w:rsidRDefault="008C3943" w:rsidP="008C3943">
      <w:pPr>
        <w:ind w:left="142" w:firstLine="284"/>
        <w:rPr>
          <w:sz w:val="16"/>
          <w:szCs w:val="16"/>
        </w:rPr>
      </w:pPr>
      <w:r w:rsidRPr="00BE7CDD">
        <w:t xml:space="preserve">Согласно Договора № </w:t>
      </w:r>
      <w:r>
        <w:t xml:space="preserve"> ___________ от ______  г.</w:t>
      </w:r>
    </w:p>
    <w:p w:rsidR="008C3943" w:rsidRDefault="008C3943" w:rsidP="008C3943">
      <w:pPr>
        <w:ind w:left="142" w:firstLine="284"/>
      </w:pPr>
      <w:r>
        <w:t>Отчетный период с «____» _______ по «_____»</w:t>
      </w:r>
      <w:r w:rsidRPr="00BE7CDD">
        <w:t xml:space="preserve"> </w:t>
      </w:r>
      <w:r>
        <w:t>_______</w:t>
      </w:r>
      <w:r w:rsidRPr="00BE7CDD">
        <w:t xml:space="preserve"> 201</w:t>
      </w:r>
      <w:r>
        <w:t>_</w:t>
      </w:r>
      <w:r w:rsidRPr="00BE7CDD">
        <w:t xml:space="preserve"> года.</w:t>
      </w:r>
    </w:p>
    <w:p w:rsidR="008C3943" w:rsidRPr="00BE7CDD" w:rsidRDefault="008C3943" w:rsidP="008C3943"/>
    <w:tbl>
      <w:tblPr>
        <w:tblW w:w="938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
        <w:gridCol w:w="4947"/>
        <w:gridCol w:w="709"/>
        <w:gridCol w:w="834"/>
        <w:gridCol w:w="1292"/>
        <w:gridCol w:w="1026"/>
      </w:tblGrid>
      <w:tr w:rsidR="008C3943" w:rsidRPr="00E877E0" w:rsidTr="00CC7BDC">
        <w:tc>
          <w:tcPr>
            <w:tcW w:w="581" w:type="dxa"/>
          </w:tcPr>
          <w:p w:rsidR="008C3943" w:rsidRPr="00E877E0" w:rsidRDefault="008C3943" w:rsidP="00CC7BDC">
            <w:pPr>
              <w:rPr>
                <w:sz w:val="22"/>
                <w:szCs w:val="22"/>
              </w:rPr>
            </w:pPr>
            <w:r w:rsidRPr="00E877E0">
              <w:rPr>
                <w:sz w:val="22"/>
                <w:szCs w:val="22"/>
              </w:rPr>
              <w:t>№</w:t>
            </w:r>
          </w:p>
          <w:p w:rsidR="008C3943" w:rsidRPr="00E877E0" w:rsidRDefault="008C3943" w:rsidP="00CC7BDC">
            <w:pPr>
              <w:rPr>
                <w:sz w:val="22"/>
                <w:szCs w:val="22"/>
              </w:rPr>
            </w:pPr>
            <w:r w:rsidRPr="00E877E0">
              <w:rPr>
                <w:sz w:val="22"/>
                <w:szCs w:val="22"/>
              </w:rPr>
              <w:t>п</w:t>
            </w:r>
            <w:r w:rsidRPr="00E877E0">
              <w:rPr>
                <w:sz w:val="22"/>
                <w:szCs w:val="22"/>
                <w:lang w:val="en-US"/>
              </w:rPr>
              <w:t>/</w:t>
            </w:r>
            <w:r w:rsidRPr="00E877E0">
              <w:rPr>
                <w:sz w:val="22"/>
                <w:szCs w:val="22"/>
              </w:rPr>
              <w:t>п</w:t>
            </w:r>
          </w:p>
        </w:tc>
        <w:tc>
          <w:tcPr>
            <w:tcW w:w="4947" w:type="dxa"/>
          </w:tcPr>
          <w:p w:rsidR="008C3943" w:rsidRPr="00E877E0" w:rsidRDefault="008C3943" w:rsidP="00CC7BDC">
            <w:pPr>
              <w:jc w:val="center"/>
              <w:rPr>
                <w:sz w:val="22"/>
                <w:szCs w:val="22"/>
              </w:rPr>
            </w:pPr>
            <w:r w:rsidRPr="00E877E0">
              <w:rPr>
                <w:sz w:val="22"/>
                <w:szCs w:val="22"/>
              </w:rPr>
              <w:t>Наименование работ и затрат</w:t>
            </w:r>
          </w:p>
        </w:tc>
        <w:tc>
          <w:tcPr>
            <w:tcW w:w="709" w:type="dxa"/>
          </w:tcPr>
          <w:p w:rsidR="008C3943" w:rsidRDefault="008C3943" w:rsidP="00CC7BDC">
            <w:pPr>
              <w:jc w:val="center"/>
              <w:rPr>
                <w:sz w:val="22"/>
                <w:szCs w:val="22"/>
              </w:rPr>
            </w:pPr>
            <w:r>
              <w:rPr>
                <w:sz w:val="22"/>
                <w:szCs w:val="22"/>
              </w:rPr>
              <w:t>Е</w:t>
            </w:r>
            <w:r w:rsidRPr="00E877E0">
              <w:rPr>
                <w:sz w:val="22"/>
                <w:szCs w:val="22"/>
              </w:rPr>
              <w:t>д.</w:t>
            </w:r>
          </w:p>
          <w:p w:rsidR="008C3943" w:rsidRPr="00E877E0" w:rsidRDefault="008C3943" w:rsidP="00CC7BDC">
            <w:pPr>
              <w:jc w:val="center"/>
              <w:rPr>
                <w:sz w:val="22"/>
                <w:szCs w:val="22"/>
              </w:rPr>
            </w:pPr>
            <w:r w:rsidRPr="00E877E0">
              <w:rPr>
                <w:sz w:val="22"/>
                <w:szCs w:val="22"/>
              </w:rPr>
              <w:t>изм.</w:t>
            </w:r>
          </w:p>
        </w:tc>
        <w:tc>
          <w:tcPr>
            <w:tcW w:w="834" w:type="dxa"/>
          </w:tcPr>
          <w:p w:rsidR="008C3943" w:rsidRPr="00E877E0" w:rsidRDefault="008C3943" w:rsidP="00CC7BDC">
            <w:pPr>
              <w:jc w:val="center"/>
              <w:rPr>
                <w:sz w:val="22"/>
                <w:szCs w:val="22"/>
              </w:rPr>
            </w:pPr>
            <w:r w:rsidRPr="00E877E0">
              <w:rPr>
                <w:sz w:val="22"/>
                <w:szCs w:val="22"/>
              </w:rPr>
              <w:t>Коли</w:t>
            </w:r>
            <w:r>
              <w:rPr>
                <w:sz w:val="22"/>
                <w:szCs w:val="22"/>
              </w:rPr>
              <w:t>-</w:t>
            </w:r>
            <w:r w:rsidRPr="00E877E0">
              <w:rPr>
                <w:sz w:val="22"/>
                <w:szCs w:val="22"/>
              </w:rPr>
              <w:t>чество</w:t>
            </w:r>
          </w:p>
        </w:tc>
        <w:tc>
          <w:tcPr>
            <w:tcW w:w="1292" w:type="dxa"/>
          </w:tcPr>
          <w:p w:rsidR="008C3943" w:rsidRDefault="008C3943" w:rsidP="00CC7BDC">
            <w:pPr>
              <w:jc w:val="center"/>
              <w:rPr>
                <w:sz w:val="22"/>
                <w:szCs w:val="22"/>
              </w:rPr>
            </w:pPr>
            <w:r w:rsidRPr="00E877E0">
              <w:rPr>
                <w:sz w:val="22"/>
                <w:szCs w:val="22"/>
              </w:rPr>
              <w:t>Цена,</w:t>
            </w:r>
          </w:p>
          <w:p w:rsidR="008C3943" w:rsidRPr="00E877E0" w:rsidRDefault="008C3943" w:rsidP="00CC7BDC">
            <w:pPr>
              <w:jc w:val="center"/>
              <w:rPr>
                <w:sz w:val="22"/>
                <w:szCs w:val="22"/>
              </w:rPr>
            </w:pPr>
            <w:r w:rsidRPr="00E877E0">
              <w:rPr>
                <w:sz w:val="22"/>
                <w:szCs w:val="22"/>
              </w:rPr>
              <w:t>руб.</w:t>
            </w:r>
          </w:p>
        </w:tc>
        <w:tc>
          <w:tcPr>
            <w:tcW w:w="1026" w:type="dxa"/>
          </w:tcPr>
          <w:p w:rsidR="008C3943" w:rsidRDefault="008C3943" w:rsidP="00CC7BDC">
            <w:pPr>
              <w:jc w:val="center"/>
              <w:rPr>
                <w:sz w:val="22"/>
                <w:szCs w:val="22"/>
              </w:rPr>
            </w:pPr>
            <w:r w:rsidRPr="00E877E0">
              <w:rPr>
                <w:sz w:val="22"/>
                <w:szCs w:val="22"/>
              </w:rPr>
              <w:t>Общая стоимость</w:t>
            </w:r>
            <w:r>
              <w:rPr>
                <w:sz w:val="22"/>
                <w:szCs w:val="22"/>
              </w:rPr>
              <w:t>,</w:t>
            </w:r>
          </w:p>
          <w:p w:rsidR="008C3943" w:rsidRPr="00E877E0" w:rsidRDefault="008C3943" w:rsidP="00CC7BDC">
            <w:pPr>
              <w:jc w:val="center"/>
              <w:rPr>
                <w:sz w:val="22"/>
                <w:szCs w:val="22"/>
              </w:rPr>
            </w:pPr>
            <w:r>
              <w:rPr>
                <w:sz w:val="22"/>
                <w:szCs w:val="22"/>
              </w:rPr>
              <w:t>руб.</w:t>
            </w:r>
          </w:p>
        </w:tc>
      </w:tr>
      <w:tr w:rsidR="008C3943" w:rsidRPr="00E877E0" w:rsidTr="00CC7BDC">
        <w:tc>
          <w:tcPr>
            <w:tcW w:w="581" w:type="dxa"/>
          </w:tcPr>
          <w:p w:rsidR="008C3943" w:rsidRPr="00E877E0" w:rsidRDefault="008C3943" w:rsidP="00CC7BDC">
            <w:pPr>
              <w:jc w:val="center"/>
              <w:rPr>
                <w:sz w:val="22"/>
                <w:szCs w:val="22"/>
              </w:rPr>
            </w:pPr>
            <w:r w:rsidRPr="00E877E0">
              <w:rPr>
                <w:sz w:val="22"/>
                <w:szCs w:val="22"/>
              </w:rPr>
              <w:t>1</w:t>
            </w:r>
          </w:p>
        </w:tc>
        <w:tc>
          <w:tcPr>
            <w:tcW w:w="4947" w:type="dxa"/>
          </w:tcPr>
          <w:p w:rsidR="008C3943" w:rsidRPr="00E877E0" w:rsidRDefault="008C3943" w:rsidP="00CC7BDC">
            <w:pPr>
              <w:jc w:val="center"/>
              <w:rPr>
                <w:sz w:val="22"/>
                <w:szCs w:val="22"/>
              </w:rPr>
            </w:pPr>
            <w:r w:rsidRPr="00E877E0">
              <w:rPr>
                <w:sz w:val="22"/>
                <w:szCs w:val="22"/>
              </w:rPr>
              <w:t>2</w:t>
            </w:r>
          </w:p>
        </w:tc>
        <w:tc>
          <w:tcPr>
            <w:tcW w:w="709" w:type="dxa"/>
          </w:tcPr>
          <w:p w:rsidR="008C3943" w:rsidRPr="00E877E0" w:rsidRDefault="008C3943" w:rsidP="00CC7BDC">
            <w:pPr>
              <w:jc w:val="center"/>
              <w:rPr>
                <w:sz w:val="22"/>
                <w:szCs w:val="22"/>
              </w:rPr>
            </w:pPr>
            <w:r w:rsidRPr="00E877E0">
              <w:rPr>
                <w:sz w:val="22"/>
                <w:szCs w:val="22"/>
              </w:rPr>
              <w:t>3</w:t>
            </w:r>
          </w:p>
        </w:tc>
        <w:tc>
          <w:tcPr>
            <w:tcW w:w="834" w:type="dxa"/>
          </w:tcPr>
          <w:p w:rsidR="008C3943" w:rsidRPr="00E877E0" w:rsidRDefault="008C3943" w:rsidP="00CC7BDC">
            <w:pPr>
              <w:jc w:val="center"/>
              <w:rPr>
                <w:sz w:val="22"/>
                <w:szCs w:val="22"/>
              </w:rPr>
            </w:pPr>
            <w:r w:rsidRPr="00E877E0">
              <w:rPr>
                <w:sz w:val="22"/>
                <w:szCs w:val="22"/>
              </w:rPr>
              <w:t>4</w:t>
            </w:r>
          </w:p>
        </w:tc>
        <w:tc>
          <w:tcPr>
            <w:tcW w:w="1292" w:type="dxa"/>
          </w:tcPr>
          <w:p w:rsidR="008C3943" w:rsidRPr="00E877E0" w:rsidRDefault="008C3943" w:rsidP="00CC7BDC">
            <w:pPr>
              <w:jc w:val="center"/>
              <w:rPr>
                <w:sz w:val="22"/>
                <w:szCs w:val="22"/>
              </w:rPr>
            </w:pPr>
            <w:r w:rsidRPr="00E877E0">
              <w:rPr>
                <w:sz w:val="22"/>
                <w:szCs w:val="22"/>
              </w:rPr>
              <w:t>5</w:t>
            </w:r>
          </w:p>
        </w:tc>
        <w:tc>
          <w:tcPr>
            <w:tcW w:w="1026" w:type="dxa"/>
          </w:tcPr>
          <w:p w:rsidR="008C3943" w:rsidRPr="00E877E0" w:rsidRDefault="008C3943" w:rsidP="00CC7BDC">
            <w:pPr>
              <w:jc w:val="center"/>
              <w:rPr>
                <w:sz w:val="22"/>
                <w:szCs w:val="22"/>
              </w:rPr>
            </w:pPr>
            <w:r w:rsidRPr="00E877E0">
              <w:rPr>
                <w:sz w:val="22"/>
                <w:szCs w:val="22"/>
              </w:rPr>
              <w:t>6</w:t>
            </w:r>
          </w:p>
        </w:tc>
      </w:tr>
      <w:tr w:rsidR="008C3943" w:rsidRPr="00E877E0" w:rsidTr="00CC7BDC">
        <w:trPr>
          <w:trHeight w:val="341"/>
        </w:trPr>
        <w:tc>
          <w:tcPr>
            <w:tcW w:w="581" w:type="dxa"/>
          </w:tcPr>
          <w:p w:rsidR="008C3943" w:rsidRPr="00E877E0" w:rsidRDefault="008C3943" w:rsidP="00CC7BDC">
            <w:pPr>
              <w:jc w:val="center"/>
              <w:rPr>
                <w:sz w:val="22"/>
                <w:szCs w:val="22"/>
              </w:rPr>
            </w:pPr>
            <w:r>
              <w:rPr>
                <w:sz w:val="22"/>
                <w:szCs w:val="22"/>
              </w:rPr>
              <w:t>1</w:t>
            </w:r>
          </w:p>
        </w:tc>
        <w:tc>
          <w:tcPr>
            <w:tcW w:w="4947" w:type="dxa"/>
          </w:tcPr>
          <w:p w:rsidR="008C3943" w:rsidRPr="00001BD3" w:rsidRDefault="008C3943" w:rsidP="00CC7BDC"/>
        </w:tc>
        <w:tc>
          <w:tcPr>
            <w:tcW w:w="709" w:type="dxa"/>
          </w:tcPr>
          <w:p w:rsidR="008C3943" w:rsidRPr="00E877E0" w:rsidRDefault="008C3943" w:rsidP="00CC7BDC">
            <w:pPr>
              <w:jc w:val="center"/>
              <w:rPr>
                <w:sz w:val="22"/>
                <w:szCs w:val="22"/>
              </w:rPr>
            </w:pPr>
            <w:r>
              <w:rPr>
                <w:sz w:val="22"/>
                <w:szCs w:val="22"/>
              </w:rPr>
              <w:t>-</w:t>
            </w:r>
          </w:p>
        </w:tc>
        <w:tc>
          <w:tcPr>
            <w:tcW w:w="834" w:type="dxa"/>
          </w:tcPr>
          <w:p w:rsidR="008C3943" w:rsidRPr="00E877E0" w:rsidRDefault="008C3943" w:rsidP="00CC7BDC">
            <w:pPr>
              <w:jc w:val="center"/>
              <w:rPr>
                <w:sz w:val="22"/>
                <w:szCs w:val="22"/>
              </w:rPr>
            </w:pPr>
            <w:r>
              <w:rPr>
                <w:sz w:val="22"/>
                <w:szCs w:val="22"/>
              </w:rPr>
              <w:t>-</w:t>
            </w:r>
          </w:p>
        </w:tc>
        <w:tc>
          <w:tcPr>
            <w:tcW w:w="1292" w:type="dxa"/>
          </w:tcPr>
          <w:p w:rsidR="008C3943" w:rsidRPr="00B300E4" w:rsidRDefault="008C3943" w:rsidP="00CC7BDC">
            <w:pPr>
              <w:jc w:val="center"/>
              <w:rPr>
                <w:sz w:val="22"/>
                <w:szCs w:val="22"/>
              </w:rPr>
            </w:pPr>
          </w:p>
        </w:tc>
        <w:tc>
          <w:tcPr>
            <w:tcW w:w="1026" w:type="dxa"/>
          </w:tcPr>
          <w:p w:rsidR="008C3943" w:rsidRPr="00B300E4" w:rsidRDefault="008C3943" w:rsidP="00CC7BDC">
            <w:pPr>
              <w:jc w:val="center"/>
              <w:rPr>
                <w:sz w:val="22"/>
                <w:szCs w:val="22"/>
              </w:rPr>
            </w:pPr>
          </w:p>
        </w:tc>
      </w:tr>
      <w:tr w:rsidR="008C3943" w:rsidRPr="00E877E0" w:rsidTr="00CC7BDC">
        <w:tc>
          <w:tcPr>
            <w:tcW w:w="8363" w:type="dxa"/>
            <w:gridSpan w:val="5"/>
          </w:tcPr>
          <w:p w:rsidR="008C3943" w:rsidRPr="00E877E0" w:rsidRDefault="008C3943" w:rsidP="00CC7BDC">
            <w:pPr>
              <w:jc w:val="right"/>
              <w:rPr>
                <w:b/>
                <w:bCs/>
                <w:sz w:val="22"/>
                <w:szCs w:val="22"/>
              </w:rPr>
            </w:pPr>
            <w:r w:rsidRPr="00E877E0">
              <w:rPr>
                <w:b/>
                <w:bCs/>
                <w:sz w:val="22"/>
                <w:szCs w:val="22"/>
              </w:rPr>
              <w:t>ВСЕГО</w:t>
            </w:r>
            <w:r>
              <w:rPr>
                <w:b/>
                <w:bCs/>
                <w:sz w:val="22"/>
                <w:szCs w:val="22"/>
              </w:rPr>
              <w:t xml:space="preserve"> БЕЗ НДС </w:t>
            </w:r>
          </w:p>
        </w:tc>
        <w:tc>
          <w:tcPr>
            <w:tcW w:w="1026" w:type="dxa"/>
            <w:vAlign w:val="bottom"/>
          </w:tcPr>
          <w:p w:rsidR="008C3943" w:rsidRPr="00B300E4" w:rsidRDefault="008C3943" w:rsidP="00CC7BDC">
            <w:pPr>
              <w:jc w:val="center"/>
              <w:rPr>
                <w:bCs/>
                <w:sz w:val="22"/>
                <w:szCs w:val="22"/>
              </w:rPr>
            </w:pPr>
          </w:p>
        </w:tc>
      </w:tr>
      <w:tr w:rsidR="008C3943" w:rsidRPr="00B300E4" w:rsidTr="00CC7BDC">
        <w:tc>
          <w:tcPr>
            <w:tcW w:w="8363" w:type="dxa"/>
            <w:gridSpan w:val="5"/>
          </w:tcPr>
          <w:p w:rsidR="008C3943" w:rsidRPr="00E877E0" w:rsidRDefault="008C3943" w:rsidP="00CC7BDC">
            <w:pPr>
              <w:jc w:val="right"/>
              <w:rPr>
                <w:b/>
                <w:bCs/>
                <w:sz w:val="22"/>
                <w:szCs w:val="22"/>
              </w:rPr>
            </w:pPr>
            <w:r w:rsidRPr="00E877E0">
              <w:rPr>
                <w:b/>
                <w:bCs/>
                <w:sz w:val="22"/>
                <w:szCs w:val="22"/>
              </w:rPr>
              <w:t>НДС 18%</w:t>
            </w:r>
          </w:p>
        </w:tc>
        <w:tc>
          <w:tcPr>
            <w:tcW w:w="1026" w:type="dxa"/>
            <w:vAlign w:val="bottom"/>
          </w:tcPr>
          <w:p w:rsidR="008C3943" w:rsidRPr="00B300E4" w:rsidRDefault="008C3943" w:rsidP="00CC7BDC">
            <w:pPr>
              <w:jc w:val="center"/>
              <w:rPr>
                <w:bCs/>
                <w:sz w:val="22"/>
                <w:szCs w:val="22"/>
              </w:rPr>
            </w:pPr>
          </w:p>
        </w:tc>
      </w:tr>
      <w:tr w:rsidR="008C3943" w:rsidRPr="00E877E0" w:rsidTr="00CC7BDC">
        <w:tc>
          <w:tcPr>
            <w:tcW w:w="8363" w:type="dxa"/>
            <w:gridSpan w:val="5"/>
          </w:tcPr>
          <w:p w:rsidR="008C3943" w:rsidRPr="00E877E0" w:rsidRDefault="008C3943" w:rsidP="00CC7BDC">
            <w:pPr>
              <w:jc w:val="right"/>
              <w:rPr>
                <w:b/>
                <w:bCs/>
                <w:sz w:val="22"/>
                <w:szCs w:val="22"/>
              </w:rPr>
            </w:pPr>
            <w:r w:rsidRPr="00E877E0">
              <w:rPr>
                <w:b/>
                <w:bCs/>
                <w:sz w:val="22"/>
                <w:szCs w:val="22"/>
              </w:rPr>
              <w:t>ВСЕГО С НДС</w:t>
            </w:r>
          </w:p>
        </w:tc>
        <w:tc>
          <w:tcPr>
            <w:tcW w:w="1026" w:type="dxa"/>
            <w:vAlign w:val="bottom"/>
          </w:tcPr>
          <w:p w:rsidR="008C3943" w:rsidRPr="00B300E4" w:rsidRDefault="008C3943" w:rsidP="00CC7BDC">
            <w:pPr>
              <w:jc w:val="center"/>
              <w:rPr>
                <w:bCs/>
                <w:sz w:val="22"/>
                <w:szCs w:val="22"/>
              </w:rPr>
            </w:pPr>
          </w:p>
        </w:tc>
      </w:tr>
    </w:tbl>
    <w:p w:rsidR="008C3943" w:rsidRDefault="008C3943" w:rsidP="008C3943">
      <w:pPr>
        <w:rPr>
          <w:sz w:val="22"/>
          <w:szCs w:val="22"/>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C3943" w:rsidRPr="00F3138D" w:rsidTr="00CC7BDC">
        <w:trPr>
          <w:trHeight w:val="2074"/>
        </w:trPr>
        <w:tc>
          <w:tcPr>
            <w:tcW w:w="4705" w:type="dxa"/>
            <w:tcBorders>
              <w:top w:val="nil"/>
              <w:left w:val="nil"/>
              <w:bottom w:val="nil"/>
              <w:right w:val="nil"/>
            </w:tcBorders>
          </w:tcPr>
          <w:p w:rsidR="008C3943" w:rsidRPr="006D15EF" w:rsidRDefault="008C3943" w:rsidP="00CC7BDC"/>
          <w:p w:rsidR="008C3943" w:rsidRPr="006D15EF" w:rsidRDefault="008C3943" w:rsidP="00CC7BDC">
            <w:pPr>
              <w:rPr>
                <w:sz w:val="28"/>
                <w:szCs w:val="28"/>
              </w:rPr>
            </w:pPr>
            <w:r w:rsidRPr="006D15EF">
              <w:rPr>
                <w:b/>
                <w:sz w:val="28"/>
                <w:szCs w:val="28"/>
              </w:rPr>
              <w:t>ЗАКАЗЧИК:</w:t>
            </w:r>
          </w:p>
          <w:p w:rsidR="008C3943" w:rsidRPr="006D15EF" w:rsidRDefault="008C3943" w:rsidP="00CC7BDC">
            <w:pPr>
              <w:rPr>
                <w:sz w:val="28"/>
                <w:szCs w:val="28"/>
              </w:rPr>
            </w:pPr>
          </w:p>
          <w:p w:rsidR="008C3943" w:rsidRPr="006D15EF" w:rsidRDefault="008C3943" w:rsidP="00CC7BDC">
            <w:pPr>
              <w:rPr>
                <w:sz w:val="28"/>
                <w:szCs w:val="28"/>
              </w:rPr>
            </w:pPr>
          </w:p>
          <w:p w:rsidR="008C3943" w:rsidRPr="006D15EF" w:rsidRDefault="008C3943" w:rsidP="00CC7BDC">
            <w:pPr>
              <w:rPr>
                <w:sz w:val="28"/>
                <w:szCs w:val="28"/>
              </w:rPr>
            </w:pPr>
          </w:p>
          <w:p w:rsidR="008C3943" w:rsidRPr="006D15EF" w:rsidRDefault="008C3943" w:rsidP="00CC7BDC">
            <w:pPr>
              <w:jc w:val="both"/>
              <w:rPr>
                <w:sz w:val="28"/>
                <w:szCs w:val="28"/>
                <w:vertAlign w:val="superscript"/>
              </w:rPr>
            </w:pPr>
            <w:r w:rsidRPr="006D15EF">
              <w:rPr>
                <w:bCs/>
                <w:sz w:val="28"/>
                <w:szCs w:val="28"/>
              </w:rPr>
              <w:t>_______________</w:t>
            </w:r>
            <w:r w:rsidR="003957DD">
              <w:rPr>
                <w:bCs/>
                <w:sz w:val="28"/>
                <w:szCs w:val="28"/>
              </w:rPr>
              <w:t>ФИО</w:t>
            </w:r>
          </w:p>
        </w:tc>
        <w:tc>
          <w:tcPr>
            <w:tcW w:w="4139" w:type="dxa"/>
            <w:tcBorders>
              <w:top w:val="nil"/>
              <w:left w:val="nil"/>
              <w:bottom w:val="nil"/>
              <w:right w:val="nil"/>
            </w:tcBorders>
          </w:tcPr>
          <w:p w:rsidR="008C3943" w:rsidRPr="006D15EF" w:rsidRDefault="008C3943" w:rsidP="00CC7BDC">
            <w:pPr>
              <w:rPr>
                <w:sz w:val="28"/>
                <w:szCs w:val="28"/>
              </w:rPr>
            </w:pPr>
          </w:p>
          <w:p w:rsidR="008C3943" w:rsidRPr="006D15EF" w:rsidRDefault="008C3943" w:rsidP="00CC7BDC">
            <w:pPr>
              <w:rPr>
                <w:b/>
                <w:sz w:val="28"/>
                <w:szCs w:val="28"/>
              </w:rPr>
            </w:pPr>
            <w:r w:rsidRPr="006D15EF">
              <w:rPr>
                <w:b/>
                <w:sz w:val="28"/>
                <w:szCs w:val="28"/>
              </w:rPr>
              <w:t>ИСПОЛНИТЕЛЬ:</w:t>
            </w:r>
          </w:p>
          <w:p w:rsidR="008C3943" w:rsidRPr="008C3943" w:rsidRDefault="008C3943" w:rsidP="008C3943">
            <w:pPr>
              <w:rPr>
                <w:sz w:val="28"/>
                <w:szCs w:val="28"/>
              </w:rPr>
            </w:pPr>
          </w:p>
          <w:p w:rsidR="008C3943" w:rsidRPr="008C3943" w:rsidRDefault="008C3943" w:rsidP="008C3943">
            <w:pPr>
              <w:rPr>
                <w:sz w:val="28"/>
                <w:szCs w:val="28"/>
              </w:rPr>
            </w:pPr>
          </w:p>
          <w:p w:rsidR="008C3943" w:rsidRDefault="008C3943" w:rsidP="008C3943">
            <w:pPr>
              <w:rPr>
                <w:sz w:val="28"/>
                <w:szCs w:val="28"/>
              </w:rPr>
            </w:pPr>
          </w:p>
          <w:p w:rsidR="008C3943" w:rsidRPr="008C3943" w:rsidRDefault="008C3943" w:rsidP="008C3943">
            <w:pPr>
              <w:rPr>
                <w:sz w:val="28"/>
                <w:szCs w:val="28"/>
              </w:rPr>
            </w:pPr>
            <w:r>
              <w:rPr>
                <w:sz w:val="28"/>
                <w:szCs w:val="28"/>
              </w:rPr>
              <w:t>__________________</w:t>
            </w:r>
            <w:r w:rsidR="003957DD">
              <w:rPr>
                <w:sz w:val="28"/>
                <w:szCs w:val="28"/>
              </w:rPr>
              <w:t>ФИО</w:t>
            </w:r>
          </w:p>
        </w:tc>
      </w:tr>
    </w:tbl>
    <w:p w:rsidR="004B2B06" w:rsidRPr="008C3943" w:rsidRDefault="004B2B06" w:rsidP="008C3943">
      <w:pPr>
        <w:sectPr w:rsidR="004B2B06" w:rsidRPr="008C3943" w:rsidSect="008C3943">
          <w:pgSz w:w="11907" w:h="16840" w:code="9"/>
          <w:pgMar w:top="709" w:right="851" w:bottom="709" w:left="1134" w:header="794" w:footer="0" w:gutter="0"/>
          <w:cols w:space="720"/>
          <w:titlePg/>
          <w:docGrid w:linePitch="326"/>
        </w:sectPr>
      </w:pPr>
    </w:p>
    <w:p w:rsidR="00336039" w:rsidRDefault="00336039" w:rsidP="00336039">
      <w:pPr>
        <w:jc w:val="center"/>
        <w:rPr>
          <w:lang w:eastAsia="ru-RU"/>
        </w:rPr>
      </w:pPr>
    </w:p>
    <w:p w:rsidR="001611C5" w:rsidRDefault="001611C5" w:rsidP="001611C5">
      <w:pPr>
        <w:pStyle w:val="af9"/>
        <w:ind w:firstLine="0"/>
        <w:jc w:val="left"/>
        <w:rPr>
          <w:sz w:val="28"/>
          <w:szCs w:val="28"/>
        </w:rPr>
      </w:pPr>
      <w:r>
        <w:rPr>
          <w:sz w:val="28"/>
          <w:szCs w:val="28"/>
        </w:rPr>
        <w:t>Форма</w:t>
      </w:r>
    </w:p>
    <w:p w:rsidR="001611C5" w:rsidRPr="00FF220C" w:rsidRDefault="00C954AD" w:rsidP="001611C5">
      <w:pPr>
        <w:pStyle w:val="ConsNormal"/>
        <w:widowControl/>
        <w:spacing w:line="276" w:lineRule="auto"/>
        <w:ind w:firstLine="10915"/>
        <w:rPr>
          <w:rFonts w:ascii="Times New Roman" w:hAnsi="Times New Roman" w:cs="Times New Roman"/>
          <w:sz w:val="24"/>
          <w:szCs w:val="24"/>
        </w:rPr>
      </w:pPr>
      <w:r w:rsidRPr="00A33610">
        <w:rPr>
          <w:rFonts w:ascii="Times New Roman" w:hAnsi="Times New Roman" w:cs="Times New Roman"/>
          <w:sz w:val="24"/>
          <w:szCs w:val="24"/>
        </w:rPr>
        <w:t xml:space="preserve">Приложение № </w:t>
      </w:r>
      <w:r w:rsidR="00646C77" w:rsidRPr="00A33610">
        <w:rPr>
          <w:rFonts w:ascii="Times New Roman" w:hAnsi="Times New Roman" w:cs="Times New Roman"/>
          <w:sz w:val="24"/>
          <w:szCs w:val="24"/>
        </w:rPr>
        <w:t>7</w:t>
      </w:r>
    </w:p>
    <w:p w:rsidR="001611C5" w:rsidRPr="00FF220C" w:rsidRDefault="001611C5" w:rsidP="001611C5">
      <w:pPr>
        <w:pStyle w:val="ConsNormal"/>
        <w:widowControl/>
        <w:spacing w:line="276" w:lineRule="auto"/>
        <w:ind w:firstLine="10915"/>
        <w:rPr>
          <w:rFonts w:ascii="Times New Roman" w:hAnsi="Times New Roman" w:cs="Times New Roman"/>
          <w:sz w:val="24"/>
          <w:szCs w:val="24"/>
        </w:rPr>
      </w:pPr>
      <w:r w:rsidRPr="00FF220C">
        <w:rPr>
          <w:rFonts w:ascii="Times New Roman" w:hAnsi="Times New Roman" w:cs="Times New Roman"/>
          <w:sz w:val="24"/>
          <w:szCs w:val="24"/>
        </w:rPr>
        <w:t xml:space="preserve">к Договору </w:t>
      </w:r>
      <w:r>
        <w:rPr>
          <w:rFonts w:ascii="Times New Roman" w:hAnsi="Times New Roman" w:cs="Times New Roman"/>
          <w:sz w:val="24"/>
          <w:szCs w:val="24"/>
        </w:rPr>
        <w:t>на выполнение Работ</w:t>
      </w:r>
    </w:p>
    <w:p w:rsidR="001611C5" w:rsidRPr="00336039" w:rsidRDefault="001611C5" w:rsidP="00336039">
      <w:pPr>
        <w:pStyle w:val="ConsNormal"/>
        <w:widowControl/>
        <w:spacing w:line="276" w:lineRule="auto"/>
        <w:ind w:firstLine="10915"/>
        <w:rPr>
          <w:rFonts w:ascii="Times New Roman" w:hAnsi="Times New Roman" w:cs="Times New Roman"/>
          <w:sz w:val="24"/>
          <w:szCs w:val="24"/>
        </w:rPr>
      </w:pPr>
      <w:r>
        <w:rPr>
          <w:rFonts w:ascii="Times New Roman" w:hAnsi="Times New Roman" w:cs="Times New Roman"/>
          <w:sz w:val="24"/>
          <w:szCs w:val="24"/>
        </w:rPr>
        <w:t>от</w:t>
      </w:r>
      <w:r w:rsidRPr="00FF220C">
        <w:rPr>
          <w:rFonts w:ascii="Times New Roman" w:hAnsi="Times New Roman" w:cs="Times New Roman"/>
          <w:sz w:val="24"/>
          <w:szCs w:val="24"/>
        </w:rPr>
        <w:t>«___»_________</w:t>
      </w:r>
      <w:r w:rsidR="00336039">
        <w:rPr>
          <w:rFonts w:ascii="Times New Roman" w:hAnsi="Times New Roman" w:cs="Times New Roman"/>
          <w:sz w:val="24"/>
          <w:szCs w:val="24"/>
        </w:rPr>
        <w:t>______201</w:t>
      </w:r>
      <w:r w:rsidR="00D85272">
        <w:rPr>
          <w:rFonts w:ascii="Times New Roman" w:hAnsi="Times New Roman" w:cs="Times New Roman"/>
          <w:sz w:val="24"/>
          <w:szCs w:val="24"/>
        </w:rPr>
        <w:t>_ г.</w:t>
      </w:r>
    </w:p>
    <w:tbl>
      <w:tblPr>
        <w:tblpPr w:leftFromText="180" w:rightFromText="180" w:vertAnchor="page" w:horzAnchor="margin" w:tblpXSpec="center" w:tblpY="3271"/>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1611C5" w:rsidRPr="00FC35A3" w:rsidTr="008D2E69">
        <w:trPr>
          <w:trHeight w:val="213"/>
        </w:trPr>
        <w:tc>
          <w:tcPr>
            <w:tcW w:w="4294" w:type="dxa"/>
            <w:gridSpan w:val="6"/>
            <w:tcBorders>
              <w:top w:val="single" w:sz="2" w:space="0" w:color="000000"/>
              <w:left w:val="single" w:sz="2" w:space="0" w:color="000000"/>
              <w:bottom w:val="single" w:sz="2" w:space="0" w:color="000000"/>
              <w:right w:val="nil"/>
            </w:tcBorders>
          </w:tcPr>
          <w:p w:rsidR="001611C5" w:rsidRPr="00FC35A3" w:rsidRDefault="001611C5" w:rsidP="008D2E69">
            <w:pPr>
              <w:autoSpaceDE w:val="0"/>
              <w:autoSpaceDN w:val="0"/>
              <w:adjustRightInd w:val="0"/>
              <w:jc w:val="center"/>
              <w:rPr>
                <w:rFonts w:eastAsia="Calibri"/>
                <w:b/>
                <w:bCs/>
                <w:color w:val="000000"/>
                <w:sz w:val="16"/>
                <w:szCs w:val="16"/>
              </w:rPr>
            </w:pPr>
            <w:r w:rsidRPr="00FC35A3">
              <w:rPr>
                <w:rFonts w:eastAsia="Calibri"/>
                <w:b/>
                <w:bCs/>
                <w:color w:val="000000"/>
                <w:sz w:val="16"/>
                <w:szCs w:val="16"/>
              </w:rPr>
              <w:t>Информация о заключенных договорах</w:t>
            </w:r>
          </w:p>
        </w:tc>
        <w:tc>
          <w:tcPr>
            <w:tcW w:w="95" w:type="dxa"/>
            <w:tcBorders>
              <w:top w:val="single" w:sz="2" w:space="0" w:color="000000"/>
              <w:left w:val="nil"/>
              <w:bottom w:val="single" w:sz="2" w:space="0" w:color="000000"/>
              <w:right w:val="nil"/>
            </w:tcBorders>
          </w:tcPr>
          <w:p w:rsidR="001611C5" w:rsidRPr="00FC35A3" w:rsidRDefault="001611C5" w:rsidP="008D2E69">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1611C5" w:rsidRPr="00FC35A3" w:rsidRDefault="001611C5" w:rsidP="008D2E69">
            <w:pPr>
              <w:autoSpaceDE w:val="0"/>
              <w:autoSpaceDN w:val="0"/>
              <w:adjustRightInd w:val="0"/>
              <w:jc w:val="center"/>
              <w:rPr>
                <w:rFonts w:ascii="Arial" w:eastAsia="Calibri" w:hAnsi="Arial" w:cs="Arial"/>
                <w:b/>
                <w:bCs/>
                <w:color w:val="000000"/>
                <w:sz w:val="16"/>
                <w:szCs w:val="16"/>
              </w:rPr>
            </w:pPr>
          </w:p>
        </w:tc>
        <w:tc>
          <w:tcPr>
            <w:tcW w:w="543" w:type="dxa"/>
            <w:tcBorders>
              <w:top w:val="single" w:sz="2" w:space="0" w:color="000000"/>
              <w:left w:val="nil"/>
              <w:bottom w:val="single" w:sz="2" w:space="0" w:color="000000"/>
              <w:right w:val="nil"/>
            </w:tcBorders>
          </w:tcPr>
          <w:p w:rsidR="001611C5" w:rsidRPr="00FC35A3" w:rsidRDefault="001611C5" w:rsidP="008D2E69">
            <w:pPr>
              <w:autoSpaceDE w:val="0"/>
              <w:autoSpaceDN w:val="0"/>
              <w:adjustRightInd w:val="0"/>
              <w:jc w:val="center"/>
              <w:rPr>
                <w:rFonts w:ascii="Arial" w:eastAsia="Calibri" w:hAnsi="Arial" w:cs="Arial"/>
                <w:b/>
                <w:bCs/>
                <w:color w:val="000000"/>
                <w:sz w:val="16"/>
                <w:szCs w:val="16"/>
              </w:rPr>
            </w:pPr>
          </w:p>
        </w:tc>
        <w:tc>
          <w:tcPr>
            <w:tcW w:w="747" w:type="dxa"/>
            <w:tcBorders>
              <w:top w:val="single" w:sz="2" w:space="0" w:color="000000"/>
              <w:left w:val="nil"/>
              <w:bottom w:val="single" w:sz="2" w:space="0" w:color="000000"/>
              <w:right w:val="nil"/>
            </w:tcBorders>
          </w:tcPr>
          <w:p w:rsidR="001611C5" w:rsidRPr="00FC35A3" w:rsidRDefault="001611C5" w:rsidP="008D2E69">
            <w:pPr>
              <w:autoSpaceDE w:val="0"/>
              <w:autoSpaceDN w:val="0"/>
              <w:adjustRightInd w:val="0"/>
              <w:jc w:val="center"/>
              <w:rPr>
                <w:rFonts w:ascii="Arial" w:eastAsia="Calibri" w:hAnsi="Arial" w:cs="Arial"/>
                <w:b/>
                <w:bCs/>
                <w:color w:val="000000"/>
                <w:sz w:val="16"/>
                <w:szCs w:val="16"/>
              </w:rPr>
            </w:pPr>
          </w:p>
        </w:tc>
        <w:tc>
          <w:tcPr>
            <w:tcW w:w="484" w:type="dxa"/>
            <w:tcBorders>
              <w:top w:val="single" w:sz="2" w:space="0" w:color="000000"/>
              <w:left w:val="nil"/>
              <w:bottom w:val="single" w:sz="2" w:space="0" w:color="000000"/>
              <w:right w:val="nil"/>
            </w:tcBorders>
          </w:tcPr>
          <w:p w:rsidR="001611C5" w:rsidRPr="00FC35A3" w:rsidRDefault="001611C5" w:rsidP="008D2E69">
            <w:pPr>
              <w:autoSpaceDE w:val="0"/>
              <w:autoSpaceDN w:val="0"/>
              <w:adjustRightInd w:val="0"/>
              <w:jc w:val="center"/>
              <w:rPr>
                <w:rFonts w:ascii="Arial" w:eastAsia="Calibri" w:hAnsi="Arial" w:cs="Arial"/>
                <w:b/>
                <w:bCs/>
                <w:color w:val="000000"/>
                <w:sz w:val="16"/>
                <w:szCs w:val="16"/>
              </w:rPr>
            </w:pPr>
          </w:p>
        </w:tc>
        <w:tc>
          <w:tcPr>
            <w:tcW w:w="544" w:type="dxa"/>
            <w:tcBorders>
              <w:top w:val="single" w:sz="2" w:space="0" w:color="000000"/>
              <w:left w:val="nil"/>
              <w:bottom w:val="single" w:sz="2" w:space="0" w:color="000000"/>
              <w:right w:val="nil"/>
            </w:tcBorders>
          </w:tcPr>
          <w:p w:rsidR="001611C5" w:rsidRPr="00FC35A3" w:rsidRDefault="001611C5" w:rsidP="008D2E69">
            <w:pPr>
              <w:autoSpaceDE w:val="0"/>
              <w:autoSpaceDN w:val="0"/>
              <w:adjustRightInd w:val="0"/>
              <w:jc w:val="center"/>
              <w:rPr>
                <w:rFonts w:ascii="Arial" w:eastAsia="Calibri" w:hAnsi="Arial" w:cs="Arial"/>
                <w:b/>
                <w:bCs/>
                <w:color w:val="000000"/>
                <w:sz w:val="16"/>
                <w:szCs w:val="16"/>
              </w:rPr>
            </w:pPr>
          </w:p>
        </w:tc>
        <w:tc>
          <w:tcPr>
            <w:tcW w:w="545" w:type="dxa"/>
            <w:tcBorders>
              <w:top w:val="single" w:sz="2" w:space="0" w:color="000000"/>
              <w:left w:val="nil"/>
              <w:bottom w:val="single" w:sz="2" w:space="0" w:color="000000"/>
              <w:right w:val="nil"/>
            </w:tcBorders>
          </w:tcPr>
          <w:p w:rsidR="001611C5" w:rsidRPr="00FC35A3" w:rsidRDefault="001611C5" w:rsidP="008D2E69">
            <w:pPr>
              <w:autoSpaceDE w:val="0"/>
              <w:autoSpaceDN w:val="0"/>
              <w:adjustRightInd w:val="0"/>
              <w:jc w:val="center"/>
              <w:rPr>
                <w:rFonts w:ascii="Arial" w:eastAsia="Calibri" w:hAnsi="Arial" w:cs="Arial"/>
                <w:b/>
                <w:bCs/>
                <w:color w:val="000000"/>
                <w:sz w:val="16"/>
                <w:szCs w:val="16"/>
              </w:rPr>
            </w:pPr>
          </w:p>
        </w:tc>
        <w:tc>
          <w:tcPr>
            <w:tcW w:w="365" w:type="dxa"/>
            <w:tcBorders>
              <w:top w:val="single" w:sz="2" w:space="0" w:color="000000"/>
              <w:left w:val="nil"/>
              <w:bottom w:val="single" w:sz="2" w:space="0" w:color="000000"/>
              <w:right w:val="nil"/>
            </w:tcBorders>
          </w:tcPr>
          <w:p w:rsidR="001611C5" w:rsidRPr="00FC35A3" w:rsidRDefault="001611C5" w:rsidP="008D2E69">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1611C5" w:rsidRPr="00FC35A3" w:rsidRDefault="001611C5" w:rsidP="008D2E69">
            <w:pPr>
              <w:autoSpaceDE w:val="0"/>
              <w:autoSpaceDN w:val="0"/>
              <w:adjustRightInd w:val="0"/>
              <w:jc w:val="center"/>
              <w:rPr>
                <w:rFonts w:ascii="Arial" w:eastAsia="Calibri" w:hAnsi="Arial" w:cs="Arial"/>
                <w:b/>
                <w:bCs/>
                <w:color w:val="000000"/>
                <w:sz w:val="16"/>
                <w:szCs w:val="16"/>
              </w:rPr>
            </w:pPr>
          </w:p>
        </w:tc>
        <w:tc>
          <w:tcPr>
            <w:tcW w:w="807" w:type="dxa"/>
            <w:tcBorders>
              <w:top w:val="single" w:sz="2" w:space="0" w:color="000000"/>
              <w:left w:val="nil"/>
              <w:bottom w:val="single" w:sz="2" w:space="0" w:color="000000"/>
              <w:right w:val="nil"/>
            </w:tcBorders>
          </w:tcPr>
          <w:p w:rsidR="001611C5" w:rsidRPr="00FC35A3" w:rsidRDefault="001611C5" w:rsidP="008D2E69">
            <w:pPr>
              <w:autoSpaceDE w:val="0"/>
              <w:autoSpaceDN w:val="0"/>
              <w:adjustRightInd w:val="0"/>
              <w:jc w:val="center"/>
              <w:rPr>
                <w:rFonts w:ascii="Arial" w:eastAsia="Calibri" w:hAnsi="Arial" w:cs="Arial"/>
                <w:b/>
                <w:bCs/>
                <w:color w:val="000000"/>
                <w:sz w:val="16"/>
                <w:szCs w:val="16"/>
              </w:rPr>
            </w:pPr>
          </w:p>
        </w:tc>
        <w:tc>
          <w:tcPr>
            <w:tcW w:w="712" w:type="dxa"/>
            <w:tcBorders>
              <w:top w:val="single" w:sz="2" w:space="0" w:color="000000"/>
              <w:left w:val="nil"/>
              <w:bottom w:val="single" w:sz="2" w:space="0" w:color="000000"/>
              <w:right w:val="nil"/>
            </w:tcBorders>
          </w:tcPr>
          <w:p w:rsidR="001611C5" w:rsidRPr="00FC35A3" w:rsidRDefault="001611C5" w:rsidP="008D2E69">
            <w:pPr>
              <w:autoSpaceDE w:val="0"/>
              <w:autoSpaceDN w:val="0"/>
              <w:adjustRightInd w:val="0"/>
              <w:jc w:val="center"/>
              <w:rPr>
                <w:rFonts w:ascii="Arial" w:eastAsia="Calibri" w:hAnsi="Arial" w:cs="Arial"/>
                <w:b/>
                <w:bCs/>
                <w:color w:val="000000"/>
                <w:sz w:val="16"/>
                <w:szCs w:val="16"/>
              </w:rPr>
            </w:pPr>
          </w:p>
        </w:tc>
        <w:tc>
          <w:tcPr>
            <w:tcW w:w="780" w:type="dxa"/>
            <w:tcBorders>
              <w:top w:val="single" w:sz="2" w:space="0" w:color="000000"/>
              <w:left w:val="nil"/>
              <w:bottom w:val="single" w:sz="2" w:space="0" w:color="000000"/>
              <w:right w:val="nil"/>
            </w:tcBorders>
          </w:tcPr>
          <w:p w:rsidR="001611C5" w:rsidRPr="00FC35A3" w:rsidRDefault="001611C5" w:rsidP="008D2E69">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1611C5" w:rsidRPr="00FC35A3" w:rsidRDefault="001611C5" w:rsidP="008D2E69">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1611C5" w:rsidRPr="00FC35A3" w:rsidRDefault="001611C5" w:rsidP="008D2E69">
            <w:pPr>
              <w:autoSpaceDE w:val="0"/>
              <w:autoSpaceDN w:val="0"/>
              <w:adjustRightInd w:val="0"/>
              <w:jc w:val="center"/>
              <w:rPr>
                <w:rFonts w:ascii="Arial" w:eastAsia="Calibri" w:hAnsi="Arial" w:cs="Arial"/>
                <w:b/>
                <w:bCs/>
                <w:color w:val="000000"/>
                <w:sz w:val="16"/>
                <w:szCs w:val="16"/>
              </w:rPr>
            </w:pPr>
          </w:p>
        </w:tc>
        <w:tc>
          <w:tcPr>
            <w:tcW w:w="1234" w:type="dxa"/>
            <w:tcBorders>
              <w:top w:val="single" w:sz="2" w:space="0" w:color="000000"/>
              <w:left w:val="nil"/>
              <w:bottom w:val="single" w:sz="2" w:space="0" w:color="000000"/>
              <w:right w:val="single" w:sz="2" w:space="0" w:color="000000"/>
            </w:tcBorders>
          </w:tcPr>
          <w:p w:rsidR="001611C5" w:rsidRPr="00FC35A3" w:rsidRDefault="001611C5" w:rsidP="008D2E69">
            <w:pPr>
              <w:autoSpaceDE w:val="0"/>
              <w:autoSpaceDN w:val="0"/>
              <w:adjustRightInd w:val="0"/>
              <w:jc w:val="center"/>
              <w:rPr>
                <w:rFonts w:ascii="Arial" w:eastAsia="Calibri" w:hAnsi="Arial" w:cs="Arial"/>
                <w:b/>
                <w:bCs/>
                <w:color w:val="000000"/>
                <w:sz w:val="16"/>
                <w:szCs w:val="16"/>
              </w:rPr>
            </w:pPr>
          </w:p>
        </w:tc>
      </w:tr>
      <w:tr w:rsidR="001611C5" w:rsidRPr="00FC35A3" w:rsidTr="008D2E69">
        <w:trPr>
          <w:trHeight w:val="152"/>
        </w:trPr>
        <w:tc>
          <w:tcPr>
            <w:tcW w:w="1316"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763"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703"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389"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r>
      <w:tr w:rsidR="001611C5" w:rsidRPr="00FC35A3" w:rsidTr="008D2E69">
        <w:trPr>
          <w:trHeight w:val="204"/>
        </w:trPr>
        <w:tc>
          <w:tcPr>
            <w:tcW w:w="5552" w:type="dxa"/>
            <w:gridSpan w:val="9"/>
            <w:tcBorders>
              <w:top w:val="single" w:sz="6" w:space="0" w:color="auto"/>
              <w:left w:val="single" w:sz="6" w:space="0" w:color="auto"/>
              <w:bottom w:val="single" w:sz="6" w:space="0" w:color="auto"/>
              <w:right w:val="nil"/>
            </w:tcBorders>
          </w:tcPr>
          <w:p w:rsidR="001611C5" w:rsidRPr="00FC35A3" w:rsidRDefault="001611C5" w:rsidP="008D2E69">
            <w:pPr>
              <w:autoSpaceDE w:val="0"/>
              <w:autoSpaceDN w:val="0"/>
              <w:adjustRightInd w:val="0"/>
              <w:jc w:val="center"/>
              <w:rPr>
                <w:rFonts w:ascii="Arial" w:eastAsia="Calibri" w:hAnsi="Arial" w:cs="Arial"/>
                <w:i/>
                <w:iCs/>
                <w:color w:val="000000"/>
                <w:sz w:val="16"/>
                <w:szCs w:val="16"/>
              </w:rPr>
            </w:pPr>
            <w:r w:rsidRPr="00FC35A3">
              <w:rPr>
                <w:rFonts w:ascii="Arial" w:eastAsia="Calibri" w:hAnsi="Arial" w:cs="Arial"/>
                <w:i/>
                <w:iCs/>
                <w:color w:val="000000"/>
                <w:sz w:val="16"/>
                <w:szCs w:val="16"/>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1611C5" w:rsidRPr="00FC35A3" w:rsidRDefault="001611C5" w:rsidP="008D2E69">
            <w:pPr>
              <w:autoSpaceDE w:val="0"/>
              <w:autoSpaceDN w:val="0"/>
              <w:adjustRightInd w:val="0"/>
              <w:ind w:left="9" w:hanging="9"/>
              <w:jc w:val="center"/>
              <w:rPr>
                <w:rFonts w:ascii="Arial" w:eastAsia="Calibri" w:hAnsi="Arial" w:cs="Arial"/>
                <w:i/>
                <w:iCs/>
                <w:color w:val="000000"/>
                <w:sz w:val="16"/>
                <w:szCs w:val="16"/>
              </w:rPr>
            </w:pPr>
          </w:p>
        </w:tc>
        <w:tc>
          <w:tcPr>
            <w:tcW w:w="484" w:type="dxa"/>
            <w:tcBorders>
              <w:top w:val="single" w:sz="6" w:space="0" w:color="auto"/>
              <w:left w:val="nil"/>
              <w:bottom w:val="single" w:sz="6" w:space="0" w:color="auto"/>
              <w:right w:val="nil"/>
            </w:tcBorders>
          </w:tcPr>
          <w:p w:rsidR="001611C5" w:rsidRPr="00FC35A3" w:rsidRDefault="001611C5" w:rsidP="008D2E69">
            <w:pPr>
              <w:autoSpaceDE w:val="0"/>
              <w:autoSpaceDN w:val="0"/>
              <w:adjustRightInd w:val="0"/>
              <w:jc w:val="center"/>
              <w:rPr>
                <w:rFonts w:ascii="Arial" w:eastAsia="Calibri" w:hAnsi="Arial" w:cs="Arial"/>
                <w:i/>
                <w:iCs/>
                <w:color w:val="000000"/>
                <w:sz w:val="16"/>
                <w:szCs w:val="16"/>
              </w:rPr>
            </w:pPr>
          </w:p>
        </w:tc>
        <w:tc>
          <w:tcPr>
            <w:tcW w:w="544" w:type="dxa"/>
            <w:tcBorders>
              <w:top w:val="single" w:sz="6" w:space="0" w:color="auto"/>
              <w:left w:val="nil"/>
              <w:bottom w:val="single" w:sz="6" w:space="0" w:color="auto"/>
              <w:right w:val="nil"/>
            </w:tcBorders>
          </w:tcPr>
          <w:p w:rsidR="001611C5" w:rsidRPr="00FC35A3" w:rsidRDefault="001611C5" w:rsidP="008D2E69">
            <w:pPr>
              <w:autoSpaceDE w:val="0"/>
              <w:autoSpaceDN w:val="0"/>
              <w:adjustRightInd w:val="0"/>
              <w:jc w:val="center"/>
              <w:rPr>
                <w:rFonts w:ascii="Arial" w:eastAsia="Calibri" w:hAnsi="Arial" w:cs="Arial"/>
                <w:i/>
                <w:iCs/>
                <w:color w:val="000000"/>
                <w:sz w:val="16"/>
                <w:szCs w:val="16"/>
              </w:rPr>
            </w:pPr>
          </w:p>
        </w:tc>
        <w:tc>
          <w:tcPr>
            <w:tcW w:w="545" w:type="dxa"/>
            <w:tcBorders>
              <w:top w:val="single" w:sz="6" w:space="0" w:color="auto"/>
              <w:left w:val="nil"/>
              <w:bottom w:val="single" w:sz="6" w:space="0" w:color="auto"/>
              <w:right w:val="nil"/>
            </w:tcBorders>
          </w:tcPr>
          <w:p w:rsidR="001611C5" w:rsidRPr="00FC35A3" w:rsidRDefault="001611C5" w:rsidP="008D2E69">
            <w:pPr>
              <w:autoSpaceDE w:val="0"/>
              <w:autoSpaceDN w:val="0"/>
              <w:adjustRightInd w:val="0"/>
              <w:jc w:val="center"/>
              <w:rPr>
                <w:rFonts w:ascii="Arial" w:eastAsia="Calibri" w:hAnsi="Arial" w:cs="Arial"/>
                <w:i/>
                <w:iCs/>
                <w:color w:val="000000"/>
                <w:sz w:val="16"/>
                <w:szCs w:val="16"/>
              </w:rPr>
            </w:pPr>
          </w:p>
        </w:tc>
        <w:tc>
          <w:tcPr>
            <w:tcW w:w="365" w:type="dxa"/>
            <w:tcBorders>
              <w:top w:val="single" w:sz="6" w:space="0" w:color="auto"/>
              <w:left w:val="nil"/>
              <w:bottom w:val="single" w:sz="6" w:space="0" w:color="auto"/>
              <w:right w:val="nil"/>
            </w:tcBorders>
          </w:tcPr>
          <w:p w:rsidR="001611C5" w:rsidRPr="00FC35A3" w:rsidRDefault="001611C5" w:rsidP="008D2E69">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1611C5" w:rsidRPr="00FC35A3" w:rsidRDefault="001611C5" w:rsidP="008D2E69">
            <w:pPr>
              <w:autoSpaceDE w:val="0"/>
              <w:autoSpaceDN w:val="0"/>
              <w:adjustRightInd w:val="0"/>
              <w:jc w:val="center"/>
              <w:rPr>
                <w:rFonts w:ascii="Arial" w:eastAsia="Calibri" w:hAnsi="Arial" w:cs="Arial"/>
                <w:i/>
                <w:iCs/>
                <w:color w:val="000000"/>
                <w:sz w:val="16"/>
                <w:szCs w:val="16"/>
              </w:rPr>
            </w:pPr>
          </w:p>
        </w:tc>
        <w:tc>
          <w:tcPr>
            <w:tcW w:w="807" w:type="dxa"/>
            <w:tcBorders>
              <w:top w:val="single" w:sz="6" w:space="0" w:color="auto"/>
              <w:left w:val="nil"/>
              <w:bottom w:val="single" w:sz="6" w:space="0" w:color="auto"/>
              <w:right w:val="nil"/>
            </w:tcBorders>
          </w:tcPr>
          <w:p w:rsidR="001611C5" w:rsidRPr="00FC35A3" w:rsidRDefault="001611C5" w:rsidP="008D2E69">
            <w:pPr>
              <w:autoSpaceDE w:val="0"/>
              <w:autoSpaceDN w:val="0"/>
              <w:adjustRightInd w:val="0"/>
              <w:jc w:val="center"/>
              <w:rPr>
                <w:rFonts w:ascii="Arial" w:eastAsia="Calibri" w:hAnsi="Arial" w:cs="Arial"/>
                <w:i/>
                <w:iCs/>
                <w:color w:val="000000"/>
                <w:sz w:val="16"/>
                <w:szCs w:val="16"/>
              </w:rPr>
            </w:pPr>
          </w:p>
        </w:tc>
        <w:tc>
          <w:tcPr>
            <w:tcW w:w="712" w:type="dxa"/>
            <w:tcBorders>
              <w:top w:val="single" w:sz="6" w:space="0" w:color="auto"/>
              <w:left w:val="nil"/>
              <w:bottom w:val="single" w:sz="6" w:space="0" w:color="auto"/>
              <w:right w:val="nil"/>
            </w:tcBorders>
          </w:tcPr>
          <w:p w:rsidR="001611C5" w:rsidRPr="00FC35A3" w:rsidRDefault="001611C5" w:rsidP="008D2E69">
            <w:pPr>
              <w:autoSpaceDE w:val="0"/>
              <w:autoSpaceDN w:val="0"/>
              <w:adjustRightInd w:val="0"/>
              <w:jc w:val="center"/>
              <w:rPr>
                <w:rFonts w:ascii="Arial" w:eastAsia="Calibri" w:hAnsi="Arial" w:cs="Arial"/>
                <w:i/>
                <w:iCs/>
                <w:color w:val="000000"/>
                <w:sz w:val="16"/>
                <w:szCs w:val="16"/>
              </w:rPr>
            </w:pPr>
          </w:p>
        </w:tc>
        <w:tc>
          <w:tcPr>
            <w:tcW w:w="780" w:type="dxa"/>
            <w:tcBorders>
              <w:top w:val="single" w:sz="6" w:space="0" w:color="auto"/>
              <w:left w:val="nil"/>
              <w:bottom w:val="single" w:sz="6" w:space="0" w:color="auto"/>
              <w:right w:val="nil"/>
            </w:tcBorders>
          </w:tcPr>
          <w:p w:rsidR="001611C5" w:rsidRPr="00FC35A3" w:rsidRDefault="001611C5" w:rsidP="008D2E69">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1611C5" w:rsidRPr="00FC35A3" w:rsidRDefault="001611C5" w:rsidP="008D2E69">
            <w:pPr>
              <w:autoSpaceDE w:val="0"/>
              <w:autoSpaceDN w:val="0"/>
              <w:adjustRightInd w:val="0"/>
              <w:jc w:val="center"/>
              <w:rPr>
                <w:rFonts w:ascii="Arial" w:eastAsia="Calibri" w:hAnsi="Arial" w:cs="Arial"/>
                <w:i/>
                <w:iCs/>
                <w:color w:val="000000"/>
                <w:sz w:val="16"/>
                <w:szCs w:val="16"/>
              </w:rPr>
            </w:pPr>
          </w:p>
        </w:tc>
        <w:tc>
          <w:tcPr>
            <w:tcW w:w="620" w:type="dxa"/>
            <w:tcBorders>
              <w:top w:val="single" w:sz="6" w:space="0" w:color="auto"/>
              <w:left w:val="nil"/>
              <w:bottom w:val="single" w:sz="6" w:space="0" w:color="auto"/>
              <w:right w:val="nil"/>
            </w:tcBorders>
          </w:tcPr>
          <w:p w:rsidR="001611C5" w:rsidRPr="00FC35A3" w:rsidRDefault="001611C5" w:rsidP="008D2E69">
            <w:pPr>
              <w:autoSpaceDE w:val="0"/>
              <w:autoSpaceDN w:val="0"/>
              <w:adjustRightInd w:val="0"/>
              <w:jc w:val="center"/>
              <w:rPr>
                <w:rFonts w:ascii="Arial" w:eastAsia="Calibri" w:hAnsi="Arial" w:cs="Arial"/>
                <w:i/>
                <w:iCs/>
                <w:color w:val="000000"/>
                <w:sz w:val="16"/>
                <w:szCs w:val="16"/>
              </w:rPr>
            </w:pPr>
          </w:p>
        </w:tc>
        <w:tc>
          <w:tcPr>
            <w:tcW w:w="1234" w:type="dxa"/>
            <w:tcBorders>
              <w:top w:val="single" w:sz="6" w:space="0" w:color="auto"/>
              <w:left w:val="nil"/>
              <w:bottom w:val="single" w:sz="6" w:space="0" w:color="auto"/>
              <w:right w:val="single" w:sz="6" w:space="0" w:color="auto"/>
            </w:tcBorders>
          </w:tcPr>
          <w:p w:rsidR="001611C5" w:rsidRPr="00FC35A3" w:rsidRDefault="001611C5" w:rsidP="008D2E69">
            <w:pPr>
              <w:autoSpaceDE w:val="0"/>
              <w:autoSpaceDN w:val="0"/>
              <w:adjustRightInd w:val="0"/>
              <w:jc w:val="center"/>
              <w:rPr>
                <w:rFonts w:ascii="Arial" w:eastAsia="Calibri" w:hAnsi="Arial" w:cs="Arial"/>
                <w:i/>
                <w:iCs/>
                <w:color w:val="000000"/>
                <w:sz w:val="16"/>
                <w:szCs w:val="16"/>
              </w:rPr>
            </w:pPr>
          </w:p>
        </w:tc>
      </w:tr>
      <w:tr w:rsidR="001611C5" w:rsidRPr="00FC35A3" w:rsidTr="008D2E69">
        <w:trPr>
          <w:trHeight w:val="482"/>
        </w:trPr>
        <w:tc>
          <w:tcPr>
            <w:tcW w:w="1316" w:type="dxa"/>
            <w:tcBorders>
              <w:top w:val="single" w:sz="6" w:space="0" w:color="auto"/>
              <w:left w:val="single" w:sz="6" w:space="0" w:color="auto"/>
              <w:bottom w:val="nil"/>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3693" w:type="dxa"/>
            <w:gridSpan w:val="7"/>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 </w:t>
            </w:r>
          </w:p>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5543" w:type="dxa"/>
            <w:gridSpan w:val="7"/>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Информация о цепочке собственников контрагента, включая бенефициаров </w:t>
            </w:r>
          </w:p>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(в том числе, конечных)</w:t>
            </w:r>
          </w:p>
        </w:tc>
      </w:tr>
      <w:tr w:rsidR="001611C5" w:rsidRPr="00FC35A3" w:rsidTr="008D2E69">
        <w:trPr>
          <w:trHeight w:val="1086"/>
        </w:trPr>
        <w:tc>
          <w:tcPr>
            <w:tcW w:w="1316" w:type="dxa"/>
            <w:tcBorders>
              <w:top w:val="nil"/>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цена (млн.руб.)</w:t>
            </w:r>
          </w:p>
        </w:tc>
        <w:tc>
          <w:tcPr>
            <w:tcW w:w="544"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Информация о подтверждающих документах (наименование, реквизиты и т.д.)</w:t>
            </w:r>
          </w:p>
        </w:tc>
      </w:tr>
      <w:tr w:rsidR="001611C5" w:rsidRPr="00FC35A3" w:rsidTr="008D2E69">
        <w:trPr>
          <w:trHeight w:val="152"/>
        </w:trPr>
        <w:tc>
          <w:tcPr>
            <w:tcW w:w="1316"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r>
      <w:tr w:rsidR="001611C5" w:rsidRPr="00FC35A3" w:rsidTr="008D2E69">
        <w:trPr>
          <w:trHeight w:val="152"/>
        </w:trPr>
        <w:tc>
          <w:tcPr>
            <w:tcW w:w="1316"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r>
      <w:tr w:rsidR="001611C5" w:rsidRPr="00FC35A3" w:rsidTr="008D2E69">
        <w:trPr>
          <w:trHeight w:val="152"/>
        </w:trPr>
        <w:tc>
          <w:tcPr>
            <w:tcW w:w="1316"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r>
      <w:tr w:rsidR="001611C5" w:rsidRPr="00FC35A3" w:rsidTr="008D2E69">
        <w:trPr>
          <w:trHeight w:val="170"/>
        </w:trPr>
        <w:tc>
          <w:tcPr>
            <w:tcW w:w="1316"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1346" w:type="dxa"/>
            <w:gridSpan w:val="2"/>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rPr>
                <w:rFonts w:eastAsia="Calibri"/>
                <w:color w:val="000000"/>
                <w:sz w:val="16"/>
                <w:szCs w:val="16"/>
              </w:rPr>
            </w:pPr>
            <w:r w:rsidRPr="00FC35A3">
              <w:rPr>
                <w:rFonts w:eastAsia="Calibri"/>
                <w:color w:val="000000"/>
                <w:sz w:val="16"/>
                <w:szCs w:val="16"/>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 1.2 и т.д. - собственники контрагента по договору (собственники первого уровня)</w:t>
            </w:r>
          </w:p>
        </w:tc>
      </w:tr>
      <w:tr w:rsidR="001611C5" w:rsidRPr="00FC35A3" w:rsidTr="008D2E69">
        <w:trPr>
          <w:trHeight w:val="170"/>
        </w:trPr>
        <w:tc>
          <w:tcPr>
            <w:tcW w:w="1316"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1.1.2, 1.2.1, 1.2.2 и т.д. - собственники организации 1.1 (собственники второго уровня)</w:t>
            </w:r>
          </w:p>
        </w:tc>
      </w:tr>
      <w:tr w:rsidR="001611C5" w:rsidRPr="00FC35A3" w:rsidTr="008D2E69">
        <w:trPr>
          <w:trHeight w:val="170"/>
        </w:trPr>
        <w:tc>
          <w:tcPr>
            <w:tcW w:w="1316"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и далее - по аналогичной схеме до конечного бенефициарного собственника (пример: 1.1.3.1)</w:t>
            </w:r>
          </w:p>
        </w:tc>
      </w:tr>
      <w:tr w:rsidR="001611C5" w:rsidRPr="00FC35A3" w:rsidTr="008D2E69">
        <w:trPr>
          <w:trHeight w:val="170"/>
        </w:trPr>
        <w:tc>
          <w:tcPr>
            <w:tcW w:w="1316"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703"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rPr>
                <w:rFonts w:eastAsia="Calibri"/>
                <w:color w:val="000000"/>
                <w:sz w:val="16"/>
                <w:szCs w:val="16"/>
              </w:rPr>
            </w:pPr>
          </w:p>
        </w:tc>
        <w:tc>
          <w:tcPr>
            <w:tcW w:w="389"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r>
      <w:tr w:rsidR="001611C5" w:rsidRPr="00FC35A3" w:rsidTr="008D2E69">
        <w:trPr>
          <w:trHeight w:val="170"/>
        </w:trPr>
        <w:tc>
          <w:tcPr>
            <w:tcW w:w="1316"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1611C5" w:rsidRDefault="001611C5" w:rsidP="001611C5">
      <w:pPr>
        <w:tabs>
          <w:tab w:val="left" w:pos="838"/>
        </w:tabs>
      </w:pPr>
    </w:p>
    <w:tbl>
      <w:tblPr>
        <w:tblpPr w:leftFromText="180" w:rightFromText="180" w:vertAnchor="page" w:horzAnchor="margin" w:tblpXSpec="center" w:tblpY="9230"/>
        <w:tblW w:w="1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3"/>
        <w:gridCol w:w="3095"/>
      </w:tblGrid>
      <w:tr w:rsidR="001611C5" w:rsidRPr="00061B19" w:rsidTr="008D2E69">
        <w:trPr>
          <w:trHeight w:val="43"/>
        </w:trPr>
        <w:tc>
          <w:tcPr>
            <w:tcW w:w="8723" w:type="dxa"/>
            <w:tcBorders>
              <w:top w:val="nil"/>
              <w:left w:val="nil"/>
              <w:bottom w:val="nil"/>
              <w:right w:val="nil"/>
            </w:tcBorders>
          </w:tcPr>
          <w:p w:rsidR="001611C5" w:rsidRPr="00061B19" w:rsidRDefault="001611C5" w:rsidP="008D2E69">
            <w:pPr>
              <w:rPr>
                <w:b/>
              </w:rPr>
            </w:pPr>
          </w:p>
          <w:p w:rsidR="001611C5" w:rsidRPr="00061B19" w:rsidRDefault="001611C5" w:rsidP="008D2E69">
            <w:pPr>
              <w:rPr>
                <w:b/>
              </w:rPr>
            </w:pPr>
            <w:r w:rsidRPr="00061B19">
              <w:rPr>
                <w:b/>
              </w:rPr>
              <w:t>Заказчик:</w:t>
            </w:r>
          </w:p>
          <w:p w:rsidR="001611C5" w:rsidRPr="00061B19" w:rsidRDefault="001611C5" w:rsidP="008D2E69">
            <w:r w:rsidRPr="00061B19">
              <w:t xml:space="preserve">___________    </w:t>
            </w:r>
            <w:r>
              <w:t>/ФИО/</w:t>
            </w:r>
          </w:p>
          <w:p w:rsidR="001611C5" w:rsidRPr="00061B19" w:rsidRDefault="001611C5" w:rsidP="008D2E69">
            <w:pPr>
              <w:rPr>
                <w:vertAlign w:val="superscript"/>
              </w:rPr>
            </w:pPr>
          </w:p>
        </w:tc>
        <w:tc>
          <w:tcPr>
            <w:tcW w:w="3095" w:type="dxa"/>
            <w:tcBorders>
              <w:top w:val="nil"/>
              <w:left w:val="nil"/>
              <w:bottom w:val="nil"/>
              <w:right w:val="nil"/>
            </w:tcBorders>
          </w:tcPr>
          <w:p w:rsidR="001611C5" w:rsidRPr="00061B19" w:rsidRDefault="001611C5" w:rsidP="008D2E69">
            <w:pPr>
              <w:rPr>
                <w:b/>
              </w:rPr>
            </w:pPr>
          </w:p>
          <w:p w:rsidR="001611C5" w:rsidRPr="00061B19" w:rsidRDefault="001611C5" w:rsidP="008D2E69">
            <w:pPr>
              <w:rPr>
                <w:b/>
              </w:rPr>
            </w:pPr>
            <w:r w:rsidRPr="00061B19">
              <w:rPr>
                <w:b/>
              </w:rPr>
              <w:t>Исполнитель:</w:t>
            </w:r>
          </w:p>
          <w:p w:rsidR="001611C5" w:rsidRPr="00061B19" w:rsidRDefault="001611C5" w:rsidP="008D2E69">
            <w:r w:rsidRPr="00061B19">
              <w:t xml:space="preserve">____________    </w:t>
            </w:r>
            <w:r>
              <w:t>/ФИО/</w:t>
            </w:r>
          </w:p>
          <w:p w:rsidR="001611C5" w:rsidRPr="00061B19" w:rsidRDefault="001611C5" w:rsidP="008D2E69"/>
        </w:tc>
      </w:tr>
    </w:tbl>
    <w:p w:rsidR="001611C5" w:rsidRPr="00676456" w:rsidRDefault="001611C5" w:rsidP="001611C5">
      <w:pPr>
        <w:sectPr w:rsidR="001611C5" w:rsidRPr="00676456" w:rsidSect="008D2E69">
          <w:pgSz w:w="16840" w:h="11907" w:orient="landscape" w:code="9"/>
          <w:pgMar w:top="1418" w:right="1134" w:bottom="851" w:left="1134" w:header="794" w:footer="794" w:gutter="0"/>
          <w:cols w:space="720"/>
          <w:titlePg/>
          <w:docGrid w:linePitch="326"/>
        </w:sectPr>
      </w:pPr>
    </w:p>
    <w:p w:rsidR="008B2090" w:rsidRDefault="008B2090" w:rsidP="000954FB">
      <w:pPr>
        <w:pStyle w:val="af9"/>
        <w:ind w:firstLine="0"/>
        <w:jc w:val="right"/>
        <w:rPr>
          <w:sz w:val="28"/>
          <w:szCs w:val="28"/>
          <w:highlight w:val="cyan"/>
        </w:rPr>
      </w:pPr>
    </w:p>
    <w:p w:rsidR="000954FB" w:rsidRPr="00241DB6" w:rsidRDefault="000954FB" w:rsidP="000954FB">
      <w:pPr>
        <w:pStyle w:val="af9"/>
        <w:ind w:firstLine="0"/>
        <w:jc w:val="right"/>
        <w:rPr>
          <w:sz w:val="28"/>
          <w:szCs w:val="28"/>
        </w:rPr>
      </w:pPr>
      <w:r w:rsidRPr="00340A89">
        <w:rPr>
          <w:sz w:val="28"/>
          <w:szCs w:val="28"/>
        </w:rPr>
        <w:t>Приложение № 6</w:t>
      </w:r>
    </w:p>
    <w:p w:rsidR="000954FB" w:rsidRPr="00241DB6" w:rsidRDefault="000954FB" w:rsidP="000954FB">
      <w:pPr>
        <w:pStyle w:val="af9"/>
        <w:ind w:firstLine="0"/>
        <w:jc w:val="right"/>
        <w:rPr>
          <w:sz w:val="28"/>
          <w:szCs w:val="28"/>
        </w:rPr>
      </w:pPr>
      <w:r w:rsidRPr="00241DB6">
        <w:rPr>
          <w:sz w:val="28"/>
          <w:szCs w:val="28"/>
        </w:rPr>
        <w:t>к документации о закупке</w:t>
      </w:r>
    </w:p>
    <w:p w:rsidR="000954FB" w:rsidRPr="002736B8" w:rsidRDefault="000954FB" w:rsidP="002736B8">
      <w:pPr>
        <w:pStyle w:val="af9"/>
        <w:ind w:firstLine="0"/>
        <w:jc w:val="center"/>
        <w:rPr>
          <w:sz w:val="28"/>
          <w:szCs w:val="28"/>
        </w:rPr>
      </w:pPr>
      <w:r w:rsidRPr="00241DB6">
        <w:rPr>
          <w:b/>
          <w:szCs w:val="28"/>
        </w:rPr>
        <w:t>СВЕДЕНИЯ О ПЛАНИРУЕМЫХ К ПРИВЛЕЧЕНИЮ СУБПОДРЯДНЫХ ОРГАНИЗАЦИЯХ</w:t>
      </w:r>
    </w:p>
    <w:p w:rsidR="000954FB" w:rsidRPr="00241DB6" w:rsidRDefault="000954FB" w:rsidP="000954FB">
      <w:pPr>
        <w:tabs>
          <w:tab w:val="left" w:pos="9639"/>
        </w:tabs>
        <w:ind w:firstLine="567"/>
        <w:jc w:val="center"/>
        <w:rPr>
          <w:i/>
        </w:rPr>
      </w:pPr>
      <w:r w:rsidRPr="00241DB6">
        <w:rPr>
          <w:i/>
        </w:rPr>
        <w:t>(отдельный лист по каждому субподрядчику)</w:t>
      </w:r>
    </w:p>
    <w:p w:rsidR="000954FB" w:rsidRPr="00241DB6" w:rsidRDefault="000954FB" w:rsidP="000954FB">
      <w:pPr>
        <w:tabs>
          <w:tab w:val="left" w:pos="9639"/>
        </w:tabs>
        <w:ind w:firstLine="567"/>
        <w:jc w:val="center"/>
        <w:rPr>
          <w:sz w:val="22"/>
        </w:rPr>
      </w:pPr>
    </w:p>
    <w:p w:rsidR="000954FB" w:rsidRPr="00241DB6" w:rsidRDefault="000954FB" w:rsidP="000954FB">
      <w:pPr>
        <w:tabs>
          <w:tab w:val="left" w:pos="9639"/>
        </w:tabs>
        <w:ind w:firstLine="567"/>
        <w:jc w:val="center"/>
        <w:rPr>
          <w:b/>
          <w:sz w:val="28"/>
          <w:szCs w:val="28"/>
        </w:rPr>
      </w:pPr>
      <w:r w:rsidRPr="00241DB6">
        <w:rPr>
          <w:b/>
          <w:sz w:val="28"/>
          <w:szCs w:val="28"/>
        </w:rPr>
        <w:t>Наименование организации, фирмы:</w:t>
      </w:r>
    </w:p>
    <w:p w:rsidR="000954FB" w:rsidRPr="00241DB6" w:rsidRDefault="000954FB" w:rsidP="000954FB">
      <w:pPr>
        <w:tabs>
          <w:tab w:val="left" w:pos="9639"/>
        </w:tabs>
        <w:ind w:firstLine="567"/>
        <w:rPr>
          <w:sz w:val="22"/>
        </w:rPr>
      </w:pPr>
      <w:r w:rsidRPr="00241DB6">
        <w:rPr>
          <w:sz w:val="22"/>
        </w:rPr>
        <w:t>____________________________________________________________________________</w:t>
      </w:r>
    </w:p>
    <w:p w:rsidR="000954FB" w:rsidRPr="00241DB6"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241DB6" w:rsidTr="00BF6892">
        <w:tc>
          <w:tcPr>
            <w:tcW w:w="3138" w:type="dxa"/>
          </w:tcPr>
          <w:p w:rsidR="000954FB" w:rsidRPr="00241DB6" w:rsidRDefault="000954FB" w:rsidP="00BF6892">
            <w:pPr>
              <w:tabs>
                <w:tab w:val="left" w:pos="9639"/>
              </w:tabs>
              <w:rPr>
                <w:szCs w:val="28"/>
              </w:rPr>
            </w:pPr>
          </w:p>
        </w:tc>
        <w:tc>
          <w:tcPr>
            <w:tcW w:w="3426" w:type="dxa"/>
            <w:gridSpan w:val="2"/>
            <w:vAlign w:val="center"/>
          </w:tcPr>
          <w:p w:rsidR="000954FB" w:rsidRPr="00241DB6" w:rsidRDefault="000954FB" w:rsidP="00BF6892">
            <w:pPr>
              <w:tabs>
                <w:tab w:val="left" w:pos="9639"/>
              </w:tabs>
              <w:jc w:val="center"/>
              <w:rPr>
                <w:szCs w:val="28"/>
              </w:rPr>
            </w:pPr>
            <w:r w:rsidRPr="00241DB6">
              <w:rPr>
                <w:szCs w:val="28"/>
              </w:rPr>
              <w:t>Головная фирма</w:t>
            </w:r>
          </w:p>
        </w:tc>
        <w:tc>
          <w:tcPr>
            <w:tcW w:w="3156" w:type="dxa"/>
            <w:vAlign w:val="center"/>
          </w:tcPr>
          <w:p w:rsidR="000954FB" w:rsidRPr="00241DB6" w:rsidRDefault="000954FB" w:rsidP="00BF6892">
            <w:pPr>
              <w:tabs>
                <w:tab w:val="left" w:pos="9639"/>
              </w:tabs>
              <w:jc w:val="center"/>
              <w:rPr>
                <w:szCs w:val="28"/>
              </w:rPr>
            </w:pPr>
            <w:r w:rsidRPr="00241DB6">
              <w:rPr>
                <w:szCs w:val="28"/>
              </w:rPr>
              <w:t>Филиалы и дочерние предприятия</w:t>
            </w:r>
          </w:p>
        </w:tc>
      </w:tr>
      <w:tr w:rsidR="000954FB" w:rsidRPr="00241DB6" w:rsidTr="00BF6892">
        <w:trPr>
          <w:trHeight w:val="391"/>
        </w:trPr>
        <w:tc>
          <w:tcPr>
            <w:tcW w:w="3138" w:type="dxa"/>
          </w:tcPr>
          <w:p w:rsidR="000954FB" w:rsidRPr="00241DB6" w:rsidRDefault="000954FB" w:rsidP="00BF6892">
            <w:pPr>
              <w:tabs>
                <w:tab w:val="left" w:pos="9639"/>
              </w:tabs>
            </w:pPr>
            <w:r w:rsidRPr="00241DB6">
              <w:t>Адрес</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46"/>
        </w:trPr>
        <w:tc>
          <w:tcPr>
            <w:tcW w:w="3138" w:type="dxa"/>
          </w:tcPr>
          <w:p w:rsidR="000954FB" w:rsidRPr="00241DB6" w:rsidRDefault="000954FB" w:rsidP="00BF6892">
            <w:pPr>
              <w:tabs>
                <w:tab w:val="left" w:pos="9639"/>
              </w:tabs>
            </w:pPr>
            <w:r w:rsidRPr="00241DB6">
              <w:t>Телефон</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55"/>
        </w:trPr>
        <w:tc>
          <w:tcPr>
            <w:tcW w:w="3138" w:type="dxa"/>
          </w:tcPr>
          <w:p w:rsidR="000954FB" w:rsidRPr="00241DB6" w:rsidRDefault="000954FB" w:rsidP="00BF6892">
            <w:pPr>
              <w:tabs>
                <w:tab w:val="left" w:pos="9639"/>
              </w:tabs>
            </w:pPr>
            <w:r w:rsidRPr="00241DB6">
              <w:t>Факс</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51"/>
        </w:trPr>
        <w:tc>
          <w:tcPr>
            <w:tcW w:w="3138" w:type="dxa"/>
          </w:tcPr>
          <w:p w:rsidR="000954FB" w:rsidRPr="00241DB6" w:rsidRDefault="000954FB" w:rsidP="00BF6892">
            <w:pPr>
              <w:tabs>
                <w:tab w:val="left" w:pos="9639"/>
              </w:tabs>
            </w:pPr>
            <w:r w:rsidRPr="00241DB6">
              <w:t>Ответственное лицо</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48"/>
        </w:trPr>
        <w:tc>
          <w:tcPr>
            <w:tcW w:w="3138" w:type="dxa"/>
          </w:tcPr>
          <w:p w:rsidR="000954FB" w:rsidRPr="00241DB6" w:rsidRDefault="000954FB" w:rsidP="00BF6892">
            <w:pPr>
              <w:tabs>
                <w:tab w:val="left" w:pos="9639"/>
              </w:tabs>
            </w:pPr>
            <w:r w:rsidRPr="00241DB6">
              <w:t>Форма (ООО, ЗАО и т.д.)</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43"/>
        </w:trPr>
        <w:tc>
          <w:tcPr>
            <w:tcW w:w="3138" w:type="dxa"/>
          </w:tcPr>
          <w:p w:rsidR="000954FB" w:rsidRPr="00241DB6" w:rsidRDefault="000954FB" w:rsidP="00BF6892">
            <w:pPr>
              <w:tabs>
                <w:tab w:val="left" w:pos="9639"/>
              </w:tabs>
            </w:pPr>
            <w:r w:rsidRPr="00241DB6">
              <w:t>Уставный капитал</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505"/>
        </w:trPr>
        <w:tc>
          <w:tcPr>
            <w:tcW w:w="3138" w:type="dxa"/>
            <w:tcBorders>
              <w:bottom w:val="nil"/>
            </w:tcBorders>
          </w:tcPr>
          <w:p w:rsidR="000954FB" w:rsidRPr="00241DB6" w:rsidRDefault="000954FB" w:rsidP="00BF6892">
            <w:pPr>
              <w:tabs>
                <w:tab w:val="left" w:pos="9639"/>
              </w:tabs>
            </w:pPr>
            <w:r w:rsidRPr="00241DB6">
              <w:t>Сфера деятельности</w:t>
            </w:r>
          </w:p>
        </w:tc>
        <w:tc>
          <w:tcPr>
            <w:tcW w:w="3426" w:type="dxa"/>
            <w:gridSpan w:val="2"/>
            <w:tcBorders>
              <w:bottom w:val="nil"/>
            </w:tcBorders>
          </w:tcPr>
          <w:p w:rsidR="000954FB" w:rsidRPr="00241DB6" w:rsidRDefault="000954FB" w:rsidP="00BF6892">
            <w:pPr>
              <w:tabs>
                <w:tab w:val="left" w:pos="9639"/>
              </w:tabs>
              <w:jc w:val="center"/>
            </w:pPr>
          </w:p>
        </w:tc>
        <w:tc>
          <w:tcPr>
            <w:tcW w:w="3156" w:type="dxa"/>
            <w:tcBorders>
              <w:bottom w:val="nil"/>
            </w:tcBorders>
          </w:tcPr>
          <w:p w:rsidR="000954FB" w:rsidRPr="00241DB6" w:rsidRDefault="000954FB" w:rsidP="00BF6892">
            <w:pPr>
              <w:tabs>
                <w:tab w:val="left" w:pos="9639"/>
              </w:tabs>
              <w:jc w:val="center"/>
            </w:pPr>
          </w:p>
        </w:tc>
      </w:tr>
      <w:tr w:rsidR="000954FB" w:rsidRPr="00241DB6" w:rsidTr="00BF6892">
        <w:tc>
          <w:tcPr>
            <w:tcW w:w="3138" w:type="dxa"/>
            <w:tcBorders>
              <w:right w:val="nil"/>
            </w:tcBorders>
          </w:tcPr>
          <w:p w:rsidR="000954FB" w:rsidRPr="00241DB6" w:rsidRDefault="000954FB" w:rsidP="00BF6892">
            <w:pPr>
              <w:tabs>
                <w:tab w:val="left" w:pos="9639"/>
              </w:tabs>
            </w:pPr>
            <w:r w:rsidRPr="00241DB6">
              <w:t>Руководитель:</w:t>
            </w:r>
          </w:p>
        </w:tc>
        <w:tc>
          <w:tcPr>
            <w:tcW w:w="3426" w:type="dxa"/>
            <w:gridSpan w:val="2"/>
            <w:tcBorders>
              <w:left w:val="nil"/>
              <w:right w:val="nil"/>
            </w:tcBorders>
          </w:tcPr>
          <w:p w:rsidR="000954FB" w:rsidRPr="00241DB6" w:rsidRDefault="000954FB" w:rsidP="00BF6892">
            <w:pPr>
              <w:tabs>
                <w:tab w:val="left" w:pos="9639"/>
              </w:tabs>
            </w:pPr>
            <w:r w:rsidRPr="00241DB6">
              <w:t>Дата:</w:t>
            </w:r>
          </w:p>
        </w:tc>
        <w:tc>
          <w:tcPr>
            <w:tcW w:w="3156" w:type="dxa"/>
            <w:tcBorders>
              <w:left w:val="nil"/>
            </w:tcBorders>
          </w:tcPr>
          <w:p w:rsidR="000954FB" w:rsidRPr="00241DB6" w:rsidRDefault="000954FB" w:rsidP="00BF6892">
            <w:pPr>
              <w:tabs>
                <w:tab w:val="left" w:pos="9639"/>
              </w:tabs>
            </w:pPr>
            <w:r w:rsidRPr="00241DB6">
              <w:t>Печать/подпись (субподрядчика)</w:t>
            </w:r>
          </w:p>
        </w:tc>
      </w:tr>
      <w:tr w:rsidR="000954FB" w:rsidRPr="00241DB6" w:rsidTr="00BF6892">
        <w:trPr>
          <w:cantSplit/>
        </w:trPr>
        <w:tc>
          <w:tcPr>
            <w:tcW w:w="9720" w:type="dxa"/>
            <w:gridSpan w:val="4"/>
          </w:tcPr>
          <w:p w:rsidR="000954FB" w:rsidRPr="00241DB6" w:rsidRDefault="000954FB" w:rsidP="00BF6892">
            <w:pPr>
              <w:tabs>
                <w:tab w:val="left" w:pos="9639"/>
              </w:tabs>
              <w:jc w:val="center"/>
            </w:pPr>
          </w:p>
        </w:tc>
      </w:tr>
      <w:tr w:rsidR="000954FB" w:rsidRPr="00241DB6" w:rsidTr="00BF6892">
        <w:trPr>
          <w:cantSplit/>
        </w:trPr>
        <w:tc>
          <w:tcPr>
            <w:tcW w:w="4782" w:type="dxa"/>
            <w:gridSpan w:val="2"/>
            <w:vMerge w:val="restart"/>
            <w:vAlign w:val="center"/>
          </w:tcPr>
          <w:p w:rsidR="000954FB" w:rsidRPr="00241DB6" w:rsidRDefault="000954FB" w:rsidP="00BF6892">
            <w:pPr>
              <w:tabs>
                <w:tab w:val="left" w:pos="9639"/>
              </w:tabs>
            </w:pPr>
            <w:r w:rsidRPr="00241DB6">
              <w:t>Виды работ, передаваемые субподрядчику по предмету конкурса</w:t>
            </w:r>
          </w:p>
        </w:tc>
        <w:tc>
          <w:tcPr>
            <w:tcW w:w="4938" w:type="dxa"/>
            <w:gridSpan w:val="2"/>
          </w:tcPr>
          <w:p w:rsidR="000954FB" w:rsidRPr="00241DB6" w:rsidRDefault="000954FB" w:rsidP="00BF6892">
            <w:pPr>
              <w:tabs>
                <w:tab w:val="left" w:pos="9639"/>
              </w:tabs>
              <w:jc w:val="center"/>
            </w:pPr>
            <w:r w:rsidRPr="00241DB6">
              <w:t>Передаваемые объемы работ</w:t>
            </w:r>
          </w:p>
        </w:tc>
      </w:tr>
      <w:tr w:rsidR="000954FB" w:rsidRPr="00241DB6" w:rsidTr="00BF6892">
        <w:trPr>
          <w:cantSplit/>
        </w:trPr>
        <w:tc>
          <w:tcPr>
            <w:tcW w:w="4782" w:type="dxa"/>
            <w:gridSpan w:val="2"/>
            <w:vMerge/>
          </w:tcPr>
          <w:p w:rsidR="000954FB" w:rsidRPr="00241DB6" w:rsidRDefault="000954FB" w:rsidP="00BF6892">
            <w:pPr>
              <w:tabs>
                <w:tab w:val="left" w:pos="9639"/>
              </w:tabs>
            </w:pPr>
          </w:p>
        </w:tc>
        <w:tc>
          <w:tcPr>
            <w:tcW w:w="1782" w:type="dxa"/>
          </w:tcPr>
          <w:p w:rsidR="000954FB" w:rsidRPr="00241DB6" w:rsidRDefault="000954FB" w:rsidP="00BF6892">
            <w:pPr>
              <w:tabs>
                <w:tab w:val="left" w:pos="9639"/>
              </w:tabs>
              <w:jc w:val="center"/>
            </w:pPr>
            <w:r w:rsidRPr="00241DB6">
              <w:t>В физических единицах</w:t>
            </w:r>
          </w:p>
        </w:tc>
        <w:tc>
          <w:tcPr>
            <w:tcW w:w="3156" w:type="dxa"/>
            <w:vAlign w:val="center"/>
          </w:tcPr>
          <w:p w:rsidR="000954FB" w:rsidRPr="00241DB6" w:rsidRDefault="000954FB" w:rsidP="00BF6892">
            <w:pPr>
              <w:tabs>
                <w:tab w:val="left" w:pos="9639"/>
              </w:tabs>
              <w:jc w:val="center"/>
            </w:pPr>
            <w:r w:rsidRPr="00241DB6">
              <w:t>В % к общему объему работ по предмету конкурса</w:t>
            </w:r>
          </w:p>
        </w:tc>
      </w:tr>
      <w:tr w:rsidR="000954FB" w:rsidRPr="00241DB6" w:rsidTr="00BF6892">
        <w:tc>
          <w:tcPr>
            <w:tcW w:w="4782" w:type="dxa"/>
            <w:gridSpan w:val="2"/>
          </w:tcPr>
          <w:p w:rsidR="000954FB" w:rsidRPr="00241DB6" w:rsidRDefault="000954FB" w:rsidP="00BF6892">
            <w:pPr>
              <w:tabs>
                <w:tab w:val="left" w:pos="9639"/>
              </w:tabs>
            </w:pPr>
          </w:p>
        </w:tc>
        <w:tc>
          <w:tcPr>
            <w:tcW w:w="1782" w:type="dxa"/>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c>
          <w:tcPr>
            <w:tcW w:w="4782" w:type="dxa"/>
            <w:gridSpan w:val="2"/>
          </w:tcPr>
          <w:p w:rsidR="000954FB" w:rsidRPr="00241DB6" w:rsidRDefault="000954FB" w:rsidP="00BF6892">
            <w:pPr>
              <w:tabs>
                <w:tab w:val="left" w:pos="9639"/>
              </w:tabs>
            </w:pPr>
          </w:p>
        </w:tc>
        <w:tc>
          <w:tcPr>
            <w:tcW w:w="1782" w:type="dxa"/>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c>
          <w:tcPr>
            <w:tcW w:w="6564" w:type="dxa"/>
            <w:gridSpan w:val="3"/>
          </w:tcPr>
          <w:p w:rsidR="000954FB" w:rsidRPr="00241DB6" w:rsidRDefault="000954FB" w:rsidP="00BF6892">
            <w:pPr>
              <w:tabs>
                <w:tab w:val="left" w:pos="9639"/>
              </w:tabs>
            </w:pPr>
            <w:r w:rsidRPr="00241DB6">
              <w:t>Итого % передаваемых субподрядчику объёмов работ к общему объёму работ по предмету конкурса</w:t>
            </w:r>
          </w:p>
        </w:tc>
        <w:tc>
          <w:tcPr>
            <w:tcW w:w="3156" w:type="dxa"/>
          </w:tcPr>
          <w:p w:rsidR="000954FB" w:rsidRPr="00241DB6" w:rsidRDefault="000954FB" w:rsidP="00BF6892">
            <w:pPr>
              <w:tabs>
                <w:tab w:val="left" w:pos="9639"/>
              </w:tabs>
              <w:jc w:val="center"/>
            </w:pPr>
          </w:p>
        </w:tc>
      </w:tr>
    </w:tbl>
    <w:p w:rsidR="000954FB" w:rsidRPr="00241DB6" w:rsidRDefault="000954FB" w:rsidP="000954FB">
      <w:pPr>
        <w:tabs>
          <w:tab w:val="left" w:pos="9639"/>
        </w:tabs>
        <w:ind w:firstLine="720"/>
        <w:jc w:val="both"/>
        <w:rPr>
          <w:szCs w:val="28"/>
        </w:rPr>
      </w:pPr>
      <w:r w:rsidRPr="00241DB6">
        <w:rPr>
          <w:szCs w:val="28"/>
        </w:rPr>
        <w:t>Приложения:</w:t>
      </w:r>
    </w:p>
    <w:p w:rsidR="000954FB" w:rsidRPr="00241DB6" w:rsidRDefault="000954FB" w:rsidP="000954FB">
      <w:pPr>
        <w:tabs>
          <w:tab w:val="left" w:pos="9639"/>
        </w:tabs>
        <w:ind w:firstLine="720"/>
        <w:jc w:val="both"/>
        <w:rPr>
          <w:szCs w:val="28"/>
        </w:rPr>
      </w:pPr>
      <w:r w:rsidRPr="00241DB6">
        <w:rPr>
          <w:szCs w:val="28"/>
        </w:rPr>
        <w:t>- копия действующего свидетельства о допуске к выполнению работ, передаваемых субподрядчику по предмету конкурса, выданного СРО</w:t>
      </w:r>
      <w:r w:rsidR="00BA60E7">
        <w:rPr>
          <w:szCs w:val="28"/>
        </w:rPr>
        <w:t>;</w:t>
      </w:r>
      <w:r w:rsidRPr="00241DB6">
        <w:rPr>
          <w:szCs w:val="28"/>
        </w:rPr>
        <w:t xml:space="preserve"> </w:t>
      </w:r>
    </w:p>
    <w:p w:rsidR="006A6E7D" w:rsidRPr="00241DB6" w:rsidRDefault="000954FB" w:rsidP="006A6E7D">
      <w:pPr>
        <w:tabs>
          <w:tab w:val="left" w:pos="9639"/>
        </w:tabs>
        <w:ind w:firstLine="720"/>
        <w:jc w:val="both"/>
        <w:rPr>
          <w:szCs w:val="28"/>
        </w:rPr>
      </w:pPr>
      <w:r w:rsidRPr="00241DB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241DB6" w:rsidRDefault="000954FB" w:rsidP="000954FB">
      <w:pPr>
        <w:pStyle w:val="3"/>
        <w:spacing w:before="0" w:after="0"/>
        <w:rPr>
          <w:rFonts w:ascii="Times New Roman" w:hAnsi="Times New Roman"/>
          <w:sz w:val="28"/>
          <w:szCs w:val="28"/>
        </w:rPr>
      </w:pPr>
    </w:p>
    <w:p w:rsidR="000954FB" w:rsidRPr="00241DB6" w:rsidRDefault="000954FB" w:rsidP="000954FB">
      <w:pPr>
        <w:pStyle w:val="3"/>
        <w:spacing w:before="0" w:after="0"/>
        <w:rPr>
          <w:b w:val="0"/>
          <w:sz w:val="28"/>
          <w:szCs w:val="28"/>
        </w:rPr>
      </w:pPr>
      <w:r w:rsidRPr="00241DB6">
        <w:rPr>
          <w:rFonts w:ascii="Times New Roman" w:hAnsi="Times New Roman"/>
          <w:sz w:val="28"/>
          <w:szCs w:val="28"/>
        </w:rPr>
        <w:t>Представитель</w:t>
      </w:r>
      <w:r w:rsidR="00BB306F" w:rsidRPr="00241DB6">
        <w:rPr>
          <w:rFonts w:ascii="Times New Roman" w:hAnsi="Times New Roman"/>
          <w:sz w:val="28"/>
          <w:szCs w:val="28"/>
        </w:rPr>
        <w:t>, имеющий полномочия подписать З</w:t>
      </w:r>
      <w:r w:rsidRPr="00241DB6">
        <w:rPr>
          <w:rFonts w:ascii="Times New Roman" w:hAnsi="Times New Roman"/>
          <w:sz w:val="28"/>
          <w:szCs w:val="28"/>
        </w:rPr>
        <w:t>аявку на участие от имени ______________________________________________________________</w:t>
      </w:r>
    </w:p>
    <w:p w:rsidR="000954FB" w:rsidRPr="00241DB6" w:rsidRDefault="000954FB" w:rsidP="000954FB">
      <w:pPr>
        <w:tabs>
          <w:tab w:val="left" w:pos="8640"/>
        </w:tabs>
        <w:jc w:val="center"/>
        <w:rPr>
          <w:i/>
        </w:rPr>
      </w:pPr>
      <w:r w:rsidRPr="00241DB6">
        <w:rPr>
          <w:i/>
        </w:rPr>
        <w:t>(наименование претендента)</w:t>
      </w:r>
    </w:p>
    <w:p w:rsidR="000954FB" w:rsidRPr="00241DB6" w:rsidRDefault="000954FB" w:rsidP="000954FB">
      <w:pPr>
        <w:pStyle w:val="32"/>
        <w:suppressAutoHyphens/>
        <w:spacing w:after="0"/>
        <w:rPr>
          <w:sz w:val="28"/>
          <w:szCs w:val="28"/>
        </w:rPr>
      </w:pPr>
      <w:r w:rsidRPr="00241DB6">
        <w:rPr>
          <w:sz w:val="28"/>
          <w:szCs w:val="28"/>
        </w:rPr>
        <w:t>____________________________________________________________________</w:t>
      </w:r>
    </w:p>
    <w:p w:rsidR="000954FB" w:rsidRPr="00241DB6" w:rsidRDefault="000954FB" w:rsidP="000954FB">
      <w:pPr>
        <w:rPr>
          <w:i/>
        </w:rPr>
      </w:pPr>
      <w:r w:rsidRPr="00241DB6">
        <w:rPr>
          <w:i/>
        </w:rPr>
        <w:t xml:space="preserve">       Печать</w:t>
      </w:r>
      <w:r w:rsidRPr="00241DB6">
        <w:rPr>
          <w:i/>
        </w:rPr>
        <w:tab/>
      </w:r>
      <w:r w:rsidRPr="00241DB6">
        <w:rPr>
          <w:i/>
        </w:rPr>
        <w:tab/>
      </w:r>
      <w:r w:rsidRPr="00241DB6">
        <w:rPr>
          <w:i/>
        </w:rPr>
        <w:tab/>
        <w:t>(должность, подпись, ФИО)</w:t>
      </w:r>
    </w:p>
    <w:p w:rsidR="000954FB" w:rsidRDefault="000954FB" w:rsidP="000954FB">
      <w:pPr>
        <w:pStyle w:val="32"/>
        <w:suppressAutoHyphens/>
        <w:spacing w:after="0"/>
        <w:rPr>
          <w:sz w:val="28"/>
          <w:szCs w:val="28"/>
        </w:rPr>
      </w:pPr>
      <w:r w:rsidRPr="00241DB6">
        <w:rPr>
          <w:sz w:val="28"/>
          <w:szCs w:val="28"/>
        </w:rPr>
        <w:t>"____" _________ 201__ г.</w:t>
      </w:r>
    </w:p>
    <w:p w:rsidR="001611C5" w:rsidRDefault="001611C5" w:rsidP="000954FB">
      <w:pPr>
        <w:pStyle w:val="32"/>
        <w:suppressAutoHyphens/>
        <w:spacing w:after="0"/>
        <w:rPr>
          <w:sz w:val="28"/>
          <w:szCs w:val="28"/>
        </w:rPr>
      </w:pPr>
    </w:p>
    <w:p w:rsidR="001611C5" w:rsidRDefault="001611C5" w:rsidP="000954FB">
      <w:pPr>
        <w:pStyle w:val="32"/>
        <w:suppressAutoHyphens/>
        <w:spacing w:after="0"/>
        <w:rPr>
          <w:sz w:val="28"/>
          <w:szCs w:val="28"/>
        </w:rPr>
      </w:pPr>
    </w:p>
    <w:p w:rsidR="001611C5" w:rsidRDefault="001611C5" w:rsidP="000954FB">
      <w:pPr>
        <w:pStyle w:val="32"/>
        <w:suppressAutoHyphens/>
        <w:spacing w:after="0"/>
        <w:rPr>
          <w:sz w:val="28"/>
          <w:szCs w:val="28"/>
        </w:rPr>
      </w:pPr>
    </w:p>
    <w:p w:rsidR="001611C5" w:rsidRDefault="001611C5" w:rsidP="000954FB">
      <w:pPr>
        <w:pStyle w:val="32"/>
        <w:suppressAutoHyphens/>
        <w:spacing w:after="0"/>
        <w:rPr>
          <w:sz w:val="28"/>
          <w:szCs w:val="28"/>
        </w:rPr>
      </w:pPr>
    </w:p>
    <w:p w:rsidR="001611C5" w:rsidRDefault="001611C5" w:rsidP="000954FB">
      <w:pPr>
        <w:pStyle w:val="32"/>
        <w:suppressAutoHyphens/>
        <w:spacing w:after="0"/>
        <w:rPr>
          <w:sz w:val="28"/>
          <w:szCs w:val="28"/>
        </w:rPr>
      </w:pPr>
    </w:p>
    <w:p w:rsidR="001611C5" w:rsidRDefault="001611C5" w:rsidP="000954FB">
      <w:pPr>
        <w:pStyle w:val="32"/>
        <w:suppressAutoHyphens/>
        <w:spacing w:after="0"/>
        <w:rPr>
          <w:sz w:val="28"/>
          <w:szCs w:val="28"/>
        </w:rPr>
      </w:pPr>
    </w:p>
    <w:p w:rsidR="001611C5" w:rsidRDefault="001611C5" w:rsidP="000954FB">
      <w:pPr>
        <w:pStyle w:val="32"/>
        <w:suppressAutoHyphens/>
        <w:spacing w:after="0"/>
        <w:rPr>
          <w:sz w:val="28"/>
          <w:szCs w:val="28"/>
        </w:rPr>
      </w:pPr>
    </w:p>
    <w:p w:rsidR="001611C5" w:rsidRPr="00676456" w:rsidRDefault="008D2E69" w:rsidP="001611C5">
      <w:pPr>
        <w:pStyle w:val="af9"/>
        <w:ind w:firstLine="0"/>
        <w:jc w:val="right"/>
        <w:rPr>
          <w:sz w:val="28"/>
          <w:szCs w:val="28"/>
        </w:rPr>
      </w:pPr>
      <w:r w:rsidRPr="00340A89">
        <w:rPr>
          <w:sz w:val="28"/>
          <w:szCs w:val="28"/>
        </w:rPr>
        <w:t>Приложение № 7</w:t>
      </w:r>
    </w:p>
    <w:p w:rsidR="001611C5" w:rsidRPr="00676456" w:rsidRDefault="001611C5" w:rsidP="001611C5">
      <w:pPr>
        <w:pStyle w:val="af9"/>
        <w:ind w:firstLine="0"/>
        <w:jc w:val="right"/>
        <w:rPr>
          <w:sz w:val="28"/>
          <w:szCs w:val="28"/>
        </w:rPr>
      </w:pPr>
      <w:r w:rsidRPr="00676456">
        <w:rPr>
          <w:sz w:val="28"/>
          <w:szCs w:val="28"/>
        </w:rPr>
        <w:t>к документации о закупке</w:t>
      </w:r>
    </w:p>
    <w:p w:rsidR="001611C5" w:rsidRPr="00676456" w:rsidRDefault="001611C5" w:rsidP="001611C5">
      <w:pPr>
        <w:pStyle w:val="ConsNonformat"/>
        <w:widowControl/>
        <w:rPr>
          <w:rFonts w:ascii="Times New Roman" w:hAnsi="Times New Roman" w:cs="Times New Roman"/>
          <w:sz w:val="28"/>
          <w:szCs w:val="28"/>
        </w:rPr>
      </w:pPr>
    </w:p>
    <w:p w:rsidR="001611C5" w:rsidRPr="00676456" w:rsidRDefault="001611C5" w:rsidP="001611C5">
      <w:pPr>
        <w:pStyle w:val="ConsNonformat"/>
        <w:widowControl/>
        <w:rPr>
          <w:rFonts w:ascii="Times New Roman" w:hAnsi="Times New Roman" w:cs="Times New Roman"/>
          <w:sz w:val="28"/>
          <w:szCs w:val="28"/>
        </w:rPr>
      </w:pPr>
    </w:p>
    <w:p w:rsidR="001611C5" w:rsidRPr="00676456" w:rsidRDefault="001611C5" w:rsidP="001611C5">
      <w:pPr>
        <w:pStyle w:val="af9"/>
        <w:jc w:val="left"/>
        <w:rPr>
          <w:b/>
          <w:i/>
          <w:sz w:val="28"/>
          <w:szCs w:val="28"/>
        </w:rPr>
      </w:pPr>
    </w:p>
    <w:p w:rsidR="001611C5" w:rsidRPr="00676456" w:rsidRDefault="001611C5" w:rsidP="001611C5">
      <w:pPr>
        <w:jc w:val="center"/>
        <w:rPr>
          <w:b/>
          <w:bCs/>
          <w:sz w:val="28"/>
          <w:szCs w:val="28"/>
        </w:rPr>
      </w:pPr>
      <w:r w:rsidRPr="00676456">
        <w:rPr>
          <w:b/>
          <w:bCs/>
          <w:sz w:val="28"/>
          <w:szCs w:val="28"/>
        </w:rPr>
        <w:t>СВЕДЕНИЯ ОБ АДМИНИСТРАТИВНОМ И ПРОИЗВОДСТВЕННОМ ПЕРСОНАЛЕ ПРЕТЕНДЕНТА</w:t>
      </w:r>
    </w:p>
    <w:p w:rsidR="001611C5" w:rsidRPr="00676456" w:rsidRDefault="001611C5" w:rsidP="001611C5">
      <w:pPr>
        <w:jc w:val="center"/>
        <w:rPr>
          <w:sz w:val="28"/>
          <w:szCs w:val="28"/>
        </w:rPr>
      </w:pPr>
      <w:r w:rsidRPr="00676456">
        <w:rPr>
          <w:sz w:val="28"/>
          <w:szCs w:val="28"/>
        </w:rPr>
        <w:t>(</w:t>
      </w:r>
      <w:r w:rsidRPr="00676456">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676456">
        <w:rPr>
          <w:sz w:val="28"/>
          <w:szCs w:val="28"/>
        </w:rPr>
        <w:t>)</w:t>
      </w:r>
    </w:p>
    <w:p w:rsidR="001611C5" w:rsidRPr="00676456" w:rsidRDefault="001611C5" w:rsidP="001611C5">
      <w:pPr>
        <w:jc w:val="center"/>
      </w:pPr>
    </w:p>
    <w:p w:rsidR="001611C5" w:rsidRPr="00676456" w:rsidRDefault="001611C5" w:rsidP="001611C5">
      <w:pPr>
        <w:tabs>
          <w:tab w:val="left" w:pos="9639"/>
        </w:tabs>
        <w:jc w:val="center"/>
        <w:rPr>
          <w:b/>
          <w:bCs/>
          <w:sz w:val="28"/>
          <w:szCs w:val="28"/>
        </w:rPr>
      </w:pPr>
      <w:r w:rsidRPr="00676456">
        <w:rPr>
          <w:b/>
          <w:bCs/>
          <w:sz w:val="28"/>
          <w:szCs w:val="28"/>
        </w:rPr>
        <w:t xml:space="preserve">Административный персонал </w:t>
      </w:r>
    </w:p>
    <w:p w:rsidR="001611C5" w:rsidRPr="00676456" w:rsidRDefault="001611C5" w:rsidP="001611C5">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611C5" w:rsidRPr="00676456" w:rsidTr="008D2E69">
        <w:trPr>
          <w:jc w:val="center"/>
        </w:trPr>
        <w:tc>
          <w:tcPr>
            <w:tcW w:w="761" w:type="dxa"/>
            <w:vAlign w:val="center"/>
          </w:tcPr>
          <w:p w:rsidR="001611C5" w:rsidRPr="00676456" w:rsidRDefault="001611C5" w:rsidP="008D2E69">
            <w:pPr>
              <w:tabs>
                <w:tab w:val="left" w:pos="9639"/>
              </w:tabs>
              <w:jc w:val="center"/>
            </w:pPr>
            <w:r w:rsidRPr="00676456">
              <w:t>№ п/п</w:t>
            </w:r>
          </w:p>
        </w:tc>
        <w:tc>
          <w:tcPr>
            <w:tcW w:w="2299" w:type="dxa"/>
            <w:vAlign w:val="center"/>
          </w:tcPr>
          <w:p w:rsidR="001611C5" w:rsidRPr="00676456" w:rsidRDefault="001611C5" w:rsidP="008D2E69">
            <w:pPr>
              <w:tabs>
                <w:tab w:val="left" w:pos="9639"/>
              </w:tabs>
              <w:jc w:val="center"/>
            </w:pPr>
            <w:r w:rsidRPr="00676456">
              <w:t>Занимаемая должность</w:t>
            </w:r>
          </w:p>
        </w:tc>
        <w:tc>
          <w:tcPr>
            <w:tcW w:w="2762" w:type="dxa"/>
            <w:vAlign w:val="center"/>
          </w:tcPr>
          <w:p w:rsidR="001611C5" w:rsidRPr="00676456" w:rsidRDefault="001611C5" w:rsidP="008D2E69">
            <w:pPr>
              <w:tabs>
                <w:tab w:val="left" w:pos="9639"/>
              </w:tabs>
              <w:jc w:val="center"/>
            </w:pPr>
            <w:r w:rsidRPr="00676456">
              <w:t>Ф.И.О.</w:t>
            </w:r>
          </w:p>
        </w:tc>
        <w:tc>
          <w:tcPr>
            <w:tcW w:w="2160" w:type="dxa"/>
            <w:vAlign w:val="center"/>
          </w:tcPr>
          <w:p w:rsidR="001611C5" w:rsidRPr="00676456" w:rsidRDefault="001611C5" w:rsidP="008D2E69">
            <w:pPr>
              <w:tabs>
                <w:tab w:val="left" w:pos="9639"/>
              </w:tabs>
              <w:jc w:val="center"/>
            </w:pPr>
            <w:r w:rsidRPr="00676456">
              <w:t>Образование и специальность</w:t>
            </w:r>
          </w:p>
        </w:tc>
        <w:tc>
          <w:tcPr>
            <w:tcW w:w="2247" w:type="dxa"/>
            <w:vAlign w:val="center"/>
          </w:tcPr>
          <w:p w:rsidR="001611C5" w:rsidRPr="00676456" w:rsidRDefault="001611C5" w:rsidP="008D2E69">
            <w:pPr>
              <w:tabs>
                <w:tab w:val="left" w:pos="9639"/>
              </w:tabs>
              <w:jc w:val="center"/>
            </w:pPr>
            <w:r w:rsidRPr="00676456">
              <w:t>Стаж работы по профилю занимаемой должности</w:t>
            </w:r>
          </w:p>
        </w:tc>
      </w:tr>
      <w:tr w:rsidR="001611C5" w:rsidRPr="00676456" w:rsidTr="008D2E69">
        <w:trPr>
          <w:jc w:val="center"/>
        </w:trPr>
        <w:tc>
          <w:tcPr>
            <w:tcW w:w="761" w:type="dxa"/>
            <w:vAlign w:val="center"/>
          </w:tcPr>
          <w:p w:rsidR="001611C5" w:rsidRPr="00676456" w:rsidRDefault="001611C5" w:rsidP="008D2E69">
            <w:pPr>
              <w:tabs>
                <w:tab w:val="left" w:pos="9639"/>
              </w:tabs>
              <w:jc w:val="center"/>
            </w:pPr>
            <w:r w:rsidRPr="00676456">
              <w:t>1</w:t>
            </w:r>
          </w:p>
        </w:tc>
        <w:tc>
          <w:tcPr>
            <w:tcW w:w="2299" w:type="dxa"/>
            <w:vAlign w:val="center"/>
          </w:tcPr>
          <w:p w:rsidR="001611C5" w:rsidRPr="00676456" w:rsidRDefault="001611C5" w:rsidP="008D2E69">
            <w:pPr>
              <w:tabs>
                <w:tab w:val="left" w:pos="9639"/>
              </w:tabs>
              <w:jc w:val="center"/>
            </w:pPr>
          </w:p>
        </w:tc>
        <w:tc>
          <w:tcPr>
            <w:tcW w:w="2762" w:type="dxa"/>
          </w:tcPr>
          <w:p w:rsidR="001611C5" w:rsidRPr="00676456" w:rsidRDefault="001611C5" w:rsidP="008D2E69">
            <w:pPr>
              <w:tabs>
                <w:tab w:val="left" w:pos="9639"/>
              </w:tabs>
              <w:jc w:val="center"/>
            </w:pPr>
          </w:p>
        </w:tc>
        <w:tc>
          <w:tcPr>
            <w:tcW w:w="2160" w:type="dxa"/>
            <w:vAlign w:val="center"/>
          </w:tcPr>
          <w:p w:rsidR="001611C5" w:rsidRPr="00676456" w:rsidRDefault="001611C5" w:rsidP="008D2E69">
            <w:pPr>
              <w:tabs>
                <w:tab w:val="left" w:pos="9639"/>
              </w:tabs>
              <w:jc w:val="center"/>
            </w:pPr>
          </w:p>
        </w:tc>
        <w:tc>
          <w:tcPr>
            <w:tcW w:w="2247" w:type="dxa"/>
            <w:vAlign w:val="center"/>
          </w:tcPr>
          <w:p w:rsidR="001611C5" w:rsidRPr="00676456" w:rsidRDefault="001611C5" w:rsidP="008D2E69">
            <w:pPr>
              <w:tabs>
                <w:tab w:val="left" w:pos="9639"/>
              </w:tabs>
              <w:jc w:val="center"/>
            </w:pPr>
          </w:p>
        </w:tc>
      </w:tr>
      <w:tr w:rsidR="001611C5" w:rsidRPr="00676456" w:rsidTr="008D2E69">
        <w:trPr>
          <w:jc w:val="center"/>
        </w:trPr>
        <w:tc>
          <w:tcPr>
            <w:tcW w:w="761" w:type="dxa"/>
            <w:vAlign w:val="center"/>
          </w:tcPr>
          <w:p w:rsidR="001611C5" w:rsidRPr="00676456" w:rsidRDefault="001611C5" w:rsidP="008D2E69">
            <w:pPr>
              <w:tabs>
                <w:tab w:val="left" w:pos="9639"/>
              </w:tabs>
              <w:jc w:val="center"/>
            </w:pPr>
            <w:r w:rsidRPr="00676456">
              <w:t>2</w:t>
            </w:r>
          </w:p>
        </w:tc>
        <w:tc>
          <w:tcPr>
            <w:tcW w:w="2299" w:type="dxa"/>
            <w:vAlign w:val="center"/>
          </w:tcPr>
          <w:p w:rsidR="001611C5" w:rsidRPr="00676456" w:rsidRDefault="001611C5" w:rsidP="008D2E69">
            <w:pPr>
              <w:tabs>
                <w:tab w:val="left" w:pos="9639"/>
              </w:tabs>
              <w:jc w:val="center"/>
            </w:pPr>
          </w:p>
        </w:tc>
        <w:tc>
          <w:tcPr>
            <w:tcW w:w="2762" w:type="dxa"/>
          </w:tcPr>
          <w:p w:rsidR="001611C5" w:rsidRPr="00676456" w:rsidRDefault="001611C5" w:rsidP="008D2E69">
            <w:pPr>
              <w:tabs>
                <w:tab w:val="left" w:pos="9639"/>
              </w:tabs>
              <w:jc w:val="center"/>
            </w:pPr>
          </w:p>
        </w:tc>
        <w:tc>
          <w:tcPr>
            <w:tcW w:w="2160" w:type="dxa"/>
            <w:vAlign w:val="center"/>
          </w:tcPr>
          <w:p w:rsidR="001611C5" w:rsidRPr="00676456" w:rsidRDefault="001611C5" w:rsidP="008D2E69">
            <w:pPr>
              <w:tabs>
                <w:tab w:val="left" w:pos="9639"/>
              </w:tabs>
              <w:jc w:val="center"/>
            </w:pPr>
          </w:p>
        </w:tc>
        <w:tc>
          <w:tcPr>
            <w:tcW w:w="2247" w:type="dxa"/>
            <w:vAlign w:val="center"/>
          </w:tcPr>
          <w:p w:rsidR="001611C5" w:rsidRPr="00676456" w:rsidRDefault="001611C5" w:rsidP="008D2E69">
            <w:pPr>
              <w:tabs>
                <w:tab w:val="left" w:pos="9639"/>
              </w:tabs>
              <w:jc w:val="center"/>
            </w:pPr>
          </w:p>
        </w:tc>
      </w:tr>
      <w:tr w:rsidR="001611C5" w:rsidRPr="00676456" w:rsidTr="008D2E69">
        <w:trPr>
          <w:jc w:val="center"/>
        </w:trPr>
        <w:tc>
          <w:tcPr>
            <w:tcW w:w="761" w:type="dxa"/>
            <w:vAlign w:val="center"/>
          </w:tcPr>
          <w:p w:rsidR="001611C5" w:rsidRPr="00676456" w:rsidRDefault="001611C5" w:rsidP="008D2E69">
            <w:pPr>
              <w:tabs>
                <w:tab w:val="left" w:pos="9639"/>
              </w:tabs>
              <w:jc w:val="center"/>
            </w:pPr>
            <w:r w:rsidRPr="00676456">
              <w:t>…</w:t>
            </w:r>
          </w:p>
        </w:tc>
        <w:tc>
          <w:tcPr>
            <w:tcW w:w="2299" w:type="dxa"/>
            <w:vAlign w:val="center"/>
          </w:tcPr>
          <w:p w:rsidR="001611C5" w:rsidRPr="00676456" w:rsidRDefault="001611C5" w:rsidP="008D2E69">
            <w:pPr>
              <w:tabs>
                <w:tab w:val="left" w:pos="9639"/>
              </w:tabs>
              <w:jc w:val="center"/>
            </w:pPr>
          </w:p>
        </w:tc>
        <w:tc>
          <w:tcPr>
            <w:tcW w:w="2762" w:type="dxa"/>
          </w:tcPr>
          <w:p w:rsidR="001611C5" w:rsidRPr="00676456" w:rsidRDefault="001611C5" w:rsidP="008D2E69">
            <w:pPr>
              <w:tabs>
                <w:tab w:val="left" w:pos="9639"/>
              </w:tabs>
              <w:jc w:val="center"/>
            </w:pPr>
          </w:p>
        </w:tc>
        <w:tc>
          <w:tcPr>
            <w:tcW w:w="2160" w:type="dxa"/>
            <w:vAlign w:val="center"/>
          </w:tcPr>
          <w:p w:rsidR="001611C5" w:rsidRPr="00676456" w:rsidRDefault="001611C5" w:rsidP="008D2E69">
            <w:pPr>
              <w:tabs>
                <w:tab w:val="left" w:pos="9639"/>
              </w:tabs>
              <w:jc w:val="center"/>
            </w:pPr>
          </w:p>
        </w:tc>
        <w:tc>
          <w:tcPr>
            <w:tcW w:w="2247" w:type="dxa"/>
            <w:vAlign w:val="center"/>
          </w:tcPr>
          <w:p w:rsidR="001611C5" w:rsidRPr="00676456" w:rsidRDefault="001611C5" w:rsidP="008D2E69">
            <w:pPr>
              <w:tabs>
                <w:tab w:val="left" w:pos="9639"/>
              </w:tabs>
              <w:jc w:val="center"/>
            </w:pPr>
          </w:p>
        </w:tc>
      </w:tr>
    </w:tbl>
    <w:p w:rsidR="001611C5" w:rsidRPr="00676456" w:rsidRDefault="001611C5" w:rsidP="001611C5">
      <w:pPr>
        <w:tabs>
          <w:tab w:val="left" w:pos="9639"/>
        </w:tabs>
      </w:pPr>
    </w:p>
    <w:p w:rsidR="001611C5" w:rsidRPr="00676456" w:rsidRDefault="001611C5" w:rsidP="001611C5">
      <w:pPr>
        <w:tabs>
          <w:tab w:val="left" w:pos="9639"/>
        </w:tabs>
        <w:jc w:val="center"/>
        <w:rPr>
          <w:b/>
          <w:bCs/>
          <w:sz w:val="28"/>
          <w:szCs w:val="28"/>
        </w:rPr>
      </w:pPr>
      <w:r w:rsidRPr="00676456">
        <w:rPr>
          <w:b/>
          <w:bCs/>
          <w:sz w:val="28"/>
          <w:szCs w:val="28"/>
        </w:rPr>
        <w:t>Производственный персонал (рабочие)</w:t>
      </w:r>
    </w:p>
    <w:p w:rsidR="001611C5" w:rsidRPr="00676456" w:rsidRDefault="001611C5" w:rsidP="001611C5">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1944"/>
        <w:gridCol w:w="2685"/>
      </w:tblGrid>
      <w:tr w:rsidR="008C1456" w:rsidRPr="00676456" w:rsidTr="008C1456">
        <w:trPr>
          <w:trHeight w:val="1000"/>
          <w:jc w:val="center"/>
        </w:trPr>
        <w:tc>
          <w:tcPr>
            <w:tcW w:w="669" w:type="dxa"/>
            <w:vAlign w:val="center"/>
          </w:tcPr>
          <w:p w:rsidR="008C1456" w:rsidRPr="00676456" w:rsidRDefault="008C1456" w:rsidP="008D2E69">
            <w:pPr>
              <w:tabs>
                <w:tab w:val="left" w:pos="9639"/>
              </w:tabs>
              <w:jc w:val="center"/>
            </w:pPr>
            <w:r w:rsidRPr="00676456">
              <w:t>№ п/п</w:t>
            </w:r>
          </w:p>
        </w:tc>
        <w:tc>
          <w:tcPr>
            <w:tcW w:w="3782" w:type="dxa"/>
            <w:vAlign w:val="center"/>
          </w:tcPr>
          <w:p w:rsidR="008C1456" w:rsidRPr="00676456" w:rsidRDefault="008C1456" w:rsidP="008D2E69">
            <w:pPr>
              <w:tabs>
                <w:tab w:val="left" w:pos="9639"/>
              </w:tabs>
              <w:jc w:val="center"/>
            </w:pPr>
            <w:r w:rsidRPr="00676456">
              <w:t>Специальность</w:t>
            </w:r>
          </w:p>
          <w:p w:rsidR="008C1456" w:rsidRPr="00676456" w:rsidRDefault="008C1456" w:rsidP="008D2E69">
            <w:pPr>
              <w:tabs>
                <w:tab w:val="left" w:pos="9639"/>
              </w:tabs>
              <w:jc w:val="center"/>
            </w:pPr>
            <w:r w:rsidRPr="00676456">
              <w:t>по каждому рабочему</w:t>
            </w:r>
          </w:p>
        </w:tc>
        <w:tc>
          <w:tcPr>
            <w:tcW w:w="1944" w:type="dxa"/>
          </w:tcPr>
          <w:p w:rsidR="008C1456" w:rsidRDefault="008C1456" w:rsidP="008D2E69">
            <w:pPr>
              <w:tabs>
                <w:tab w:val="left" w:pos="9639"/>
              </w:tabs>
              <w:jc w:val="center"/>
            </w:pPr>
          </w:p>
          <w:p w:rsidR="008C1456" w:rsidRPr="00676456" w:rsidRDefault="008C1456" w:rsidP="008D2E69">
            <w:pPr>
              <w:tabs>
                <w:tab w:val="left" w:pos="9639"/>
              </w:tabs>
              <w:jc w:val="center"/>
            </w:pPr>
            <w:r>
              <w:t>Ф.И.О. рабочего</w:t>
            </w:r>
          </w:p>
        </w:tc>
        <w:tc>
          <w:tcPr>
            <w:tcW w:w="1944" w:type="dxa"/>
            <w:vAlign w:val="center"/>
          </w:tcPr>
          <w:p w:rsidR="008C1456" w:rsidRPr="00676456" w:rsidRDefault="008C1456" w:rsidP="008D2E69">
            <w:pPr>
              <w:tabs>
                <w:tab w:val="left" w:pos="9639"/>
              </w:tabs>
              <w:jc w:val="center"/>
            </w:pPr>
            <w:r w:rsidRPr="00676456">
              <w:t>Разряд, квалификация</w:t>
            </w:r>
          </w:p>
        </w:tc>
        <w:tc>
          <w:tcPr>
            <w:tcW w:w="2685" w:type="dxa"/>
            <w:vAlign w:val="center"/>
          </w:tcPr>
          <w:p w:rsidR="008C1456" w:rsidRPr="00676456" w:rsidRDefault="008C1456" w:rsidP="008D2E69">
            <w:pPr>
              <w:tabs>
                <w:tab w:val="left" w:pos="9639"/>
              </w:tabs>
              <w:jc w:val="center"/>
            </w:pPr>
            <w:r w:rsidRPr="00676456">
              <w:t>Стаж работы по специальности</w:t>
            </w:r>
          </w:p>
        </w:tc>
      </w:tr>
      <w:tr w:rsidR="008C1456" w:rsidRPr="00676456" w:rsidTr="008C1456">
        <w:trPr>
          <w:jc w:val="center"/>
        </w:trPr>
        <w:tc>
          <w:tcPr>
            <w:tcW w:w="669" w:type="dxa"/>
            <w:vAlign w:val="center"/>
          </w:tcPr>
          <w:p w:rsidR="008C1456" w:rsidRPr="00676456" w:rsidRDefault="008C1456" w:rsidP="008D2E69">
            <w:pPr>
              <w:tabs>
                <w:tab w:val="left" w:pos="9639"/>
              </w:tabs>
              <w:jc w:val="center"/>
            </w:pPr>
            <w:r w:rsidRPr="00676456">
              <w:t>1</w:t>
            </w:r>
          </w:p>
        </w:tc>
        <w:tc>
          <w:tcPr>
            <w:tcW w:w="3782" w:type="dxa"/>
            <w:vAlign w:val="center"/>
          </w:tcPr>
          <w:p w:rsidR="008C1456" w:rsidRPr="00676456" w:rsidRDefault="008C1456" w:rsidP="008D2E69">
            <w:pPr>
              <w:tabs>
                <w:tab w:val="left" w:pos="9639"/>
              </w:tabs>
              <w:jc w:val="center"/>
            </w:pPr>
          </w:p>
        </w:tc>
        <w:tc>
          <w:tcPr>
            <w:tcW w:w="1944" w:type="dxa"/>
          </w:tcPr>
          <w:p w:rsidR="008C1456" w:rsidRPr="00676456" w:rsidRDefault="008C1456" w:rsidP="008D2E69">
            <w:pPr>
              <w:tabs>
                <w:tab w:val="left" w:pos="9639"/>
              </w:tabs>
              <w:jc w:val="center"/>
            </w:pPr>
          </w:p>
        </w:tc>
        <w:tc>
          <w:tcPr>
            <w:tcW w:w="1944" w:type="dxa"/>
          </w:tcPr>
          <w:p w:rsidR="008C1456" w:rsidRPr="00676456" w:rsidRDefault="008C1456" w:rsidP="008D2E69">
            <w:pPr>
              <w:tabs>
                <w:tab w:val="left" w:pos="9639"/>
              </w:tabs>
              <w:jc w:val="center"/>
            </w:pPr>
          </w:p>
        </w:tc>
        <w:tc>
          <w:tcPr>
            <w:tcW w:w="2685" w:type="dxa"/>
            <w:vAlign w:val="center"/>
          </w:tcPr>
          <w:p w:rsidR="008C1456" w:rsidRPr="00676456" w:rsidRDefault="008C1456" w:rsidP="008D2E69">
            <w:pPr>
              <w:tabs>
                <w:tab w:val="left" w:pos="9639"/>
              </w:tabs>
              <w:jc w:val="center"/>
            </w:pPr>
          </w:p>
        </w:tc>
      </w:tr>
      <w:tr w:rsidR="008C1456" w:rsidRPr="00676456" w:rsidTr="008C1456">
        <w:trPr>
          <w:jc w:val="center"/>
        </w:trPr>
        <w:tc>
          <w:tcPr>
            <w:tcW w:w="669" w:type="dxa"/>
            <w:vAlign w:val="center"/>
          </w:tcPr>
          <w:p w:rsidR="008C1456" w:rsidRPr="00676456" w:rsidRDefault="008C1456" w:rsidP="008D2E69">
            <w:pPr>
              <w:tabs>
                <w:tab w:val="left" w:pos="9639"/>
              </w:tabs>
              <w:jc w:val="center"/>
            </w:pPr>
            <w:r w:rsidRPr="00676456">
              <w:t>2</w:t>
            </w:r>
          </w:p>
        </w:tc>
        <w:tc>
          <w:tcPr>
            <w:tcW w:w="3782" w:type="dxa"/>
            <w:vAlign w:val="center"/>
          </w:tcPr>
          <w:p w:rsidR="008C1456" w:rsidRPr="00676456" w:rsidRDefault="008C1456" w:rsidP="008D2E69">
            <w:pPr>
              <w:tabs>
                <w:tab w:val="left" w:pos="9639"/>
              </w:tabs>
              <w:jc w:val="center"/>
            </w:pPr>
          </w:p>
        </w:tc>
        <w:tc>
          <w:tcPr>
            <w:tcW w:w="1944" w:type="dxa"/>
          </w:tcPr>
          <w:p w:rsidR="008C1456" w:rsidRPr="00676456" w:rsidRDefault="008C1456" w:rsidP="008D2E69">
            <w:pPr>
              <w:tabs>
                <w:tab w:val="left" w:pos="9639"/>
              </w:tabs>
              <w:jc w:val="center"/>
            </w:pPr>
          </w:p>
        </w:tc>
        <w:tc>
          <w:tcPr>
            <w:tcW w:w="1944" w:type="dxa"/>
          </w:tcPr>
          <w:p w:rsidR="008C1456" w:rsidRPr="00676456" w:rsidRDefault="008C1456" w:rsidP="008D2E69">
            <w:pPr>
              <w:tabs>
                <w:tab w:val="left" w:pos="9639"/>
              </w:tabs>
              <w:jc w:val="center"/>
            </w:pPr>
          </w:p>
        </w:tc>
        <w:tc>
          <w:tcPr>
            <w:tcW w:w="2685" w:type="dxa"/>
            <w:vAlign w:val="center"/>
          </w:tcPr>
          <w:p w:rsidR="008C1456" w:rsidRPr="00676456" w:rsidRDefault="008C1456" w:rsidP="008D2E69">
            <w:pPr>
              <w:tabs>
                <w:tab w:val="left" w:pos="9639"/>
              </w:tabs>
              <w:jc w:val="center"/>
            </w:pPr>
          </w:p>
        </w:tc>
      </w:tr>
      <w:tr w:rsidR="008C1456" w:rsidRPr="00676456" w:rsidTr="008C1456">
        <w:trPr>
          <w:jc w:val="center"/>
        </w:trPr>
        <w:tc>
          <w:tcPr>
            <w:tcW w:w="669" w:type="dxa"/>
            <w:vAlign w:val="center"/>
          </w:tcPr>
          <w:p w:rsidR="008C1456" w:rsidRPr="00676456" w:rsidRDefault="008C1456" w:rsidP="008D2E69">
            <w:pPr>
              <w:tabs>
                <w:tab w:val="left" w:pos="9639"/>
              </w:tabs>
              <w:jc w:val="center"/>
            </w:pPr>
            <w:r w:rsidRPr="00676456">
              <w:t>…</w:t>
            </w:r>
          </w:p>
        </w:tc>
        <w:tc>
          <w:tcPr>
            <w:tcW w:w="3782" w:type="dxa"/>
            <w:vAlign w:val="center"/>
          </w:tcPr>
          <w:p w:rsidR="008C1456" w:rsidRPr="00676456" w:rsidRDefault="008C1456" w:rsidP="008D2E69">
            <w:pPr>
              <w:tabs>
                <w:tab w:val="left" w:pos="9639"/>
              </w:tabs>
              <w:jc w:val="center"/>
            </w:pPr>
          </w:p>
        </w:tc>
        <w:tc>
          <w:tcPr>
            <w:tcW w:w="1944" w:type="dxa"/>
          </w:tcPr>
          <w:p w:rsidR="008C1456" w:rsidRPr="00676456" w:rsidRDefault="008C1456" w:rsidP="008D2E69">
            <w:pPr>
              <w:tabs>
                <w:tab w:val="left" w:pos="9639"/>
              </w:tabs>
              <w:jc w:val="center"/>
            </w:pPr>
          </w:p>
        </w:tc>
        <w:tc>
          <w:tcPr>
            <w:tcW w:w="1944" w:type="dxa"/>
          </w:tcPr>
          <w:p w:rsidR="008C1456" w:rsidRPr="00676456" w:rsidRDefault="008C1456" w:rsidP="008D2E69">
            <w:pPr>
              <w:tabs>
                <w:tab w:val="left" w:pos="9639"/>
              </w:tabs>
              <w:jc w:val="center"/>
            </w:pPr>
          </w:p>
        </w:tc>
        <w:tc>
          <w:tcPr>
            <w:tcW w:w="2685" w:type="dxa"/>
            <w:vAlign w:val="center"/>
          </w:tcPr>
          <w:p w:rsidR="008C1456" w:rsidRPr="00676456" w:rsidRDefault="008C1456" w:rsidP="008D2E69">
            <w:pPr>
              <w:tabs>
                <w:tab w:val="left" w:pos="9639"/>
              </w:tabs>
              <w:jc w:val="center"/>
            </w:pPr>
          </w:p>
        </w:tc>
      </w:tr>
    </w:tbl>
    <w:p w:rsidR="001611C5" w:rsidRPr="00676456" w:rsidRDefault="001611C5" w:rsidP="001611C5">
      <w:pPr>
        <w:pStyle w:val="af9"/>
        <w:jc w:val="left"/>
        <w:rPr>
          <w:b/>
          <w:i/>
          <w:sz w:val="28"/>
          <w:szCs w:val="28"/>
        </w:rPr>
      </w:pPr>
    </w:p>
    <w:p w:rsidR="001611C5" w:rsidRPr="00676456" w:rsidRDefault="001611C5" w:rsidP="001611C5">
      <w:pPr>
        <w:pStyle w:val="3"/>
        <w:spacing w:before="0" w:after="0"/>
        <w:rPr>
          <w:rFonts w:ascii="Times New Roman" w:hAnsi="Times New Roman"/>
          <w:sz w:val="28"/>
          <w:szCs w:val="28"/>
        </w:rPr>
      </w:pPr>
    </w:p>
    <w:p w:rsidR="001611C5" w:rsidRPr="00676456" w:rsidRDefault="001611C5" w:rsidP="001611C5">
      <w:pPr>
        <w:pStyle w:val="3"/>
        <w:spacing w:before="0" w:after="0"/>
        <w:rPr>
          <w:b w:val="0"/>
          <w:sz w:val="28"/>
          <w:szCs w:val="28"/>
        </w:rPr>
      </w:pPr>
      <w:r w:rsidRPr="0067645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11C5" w:rsidRPr="00676456" w:rsidRDefault="001611C5" w:rsidP="001611C5">
      <w:pPr>
        <w:tabs>
          <w:tab w:val="left" w:pos="8640"/>
        </w:tabs>
        <w:jc w:val="center"/>
        <w:rPr>
          <w:i/>
        </w:rPr>
      </w:pPr>
      <w:r w:rsidRPr="00676456">
        <w:rPr>
          <w:i/>
        </w:rPr>
        <w:t>(наименование претендента)</w:t>
      </w:r>
    </w:p>
    <w:p w:rsidR="001611C5" w:rsidRPr="00676456" w:rsidRDefault="001611C5" w:rsidP="001611C5">
      <w:pPr>
        <w:pStyle w:val="32"/>
        <w:suppressAutoHyphens/>
        <w:spacing w:after="0"/>
        <w:rPr>
          <w:sz w:val="28"/>
          <w:szCs w:val="28"/>
        </w:rPr>
      </w:pPr>
      <w:r w:rsidRPr="00676456">
        <w:rPr>
          <w:sz w:val="28"/>
          <w:szCs w:val="28"/>
        </w:rPr>
        <w:t>____________________________________________________________________</w:t>
      </w:r>
    </w:p>
    <w:p w:rsidR="001611C5" w:rsidRPr="00676456" w:rsidRDefault="001611C5" w:rsidP="001611C5">
      <w:pPr>
        <w:rPr>
          <w:i/>
        </w:rPr>
      </w:pPr>
      <w:r w:rsidRPr="00676456">
        <w:rPr>
          <w:i/>
        </w:rPr>
        <w:t xml:space="preserve">       Печать</w:t>
      </w:r>
      <w:r w:rsidRPr="00676456">
        <w:rPr>
          <w:i/>
        </w:rPr>
        <w:tab/>
      </w:r>
      <w:r w:rsidRPr="00676456">
        <w:rPr>
          <w:i/>
        </w:rPr>
        <w:tab/>
      </w:r>
      <w:r w:rsidRPr="00676456">
        <w:rPr>
          <w:i/>
        </w:rPr>
        <w:tab/>
        <w:t>(должность, подпись, ФИО)</w:t>
      </w:r>
    </w:p>
    <w:p w:rsidR="001611C5" w:rsidRPr="00676456" w:rsidRDefault="001611C5" w:rsidP="001611C5">
      <w:pPr>
        <w:pStyle w:val="32"/>
        <w:suppressAutoHyphens/>
        <w:spacing w:after="0"/>
        <w:rPr>
          <w:sz w:val="28"/>
          <w:szCs w:val="28"/>
        </w:rPr>
      </w:pPr>
      <w:r w:rsidRPr="00676456">
        <w:rPr>
          <w:sz w:val="28"/>
          <w:szCs w:val="28"/>
        </w:rPr>
        <w:t>"____" _________ 201__ г.</w:t>
      </w:r>
    </w:p>
    <w:p w:rsidR="001611C5" w:rsidRDefault="001611C5" w:rsidP="008D2E69">
      <w:pPr>
        <w:pStyle w:val="af9"/>
        <w:ind w:firstLine="0"/>
        <w:jc w:val="right"/>
        <w:rPr>
          <w:sz w:val="28"/>
          <w:szCs w:val="28"/>
        </w:rPr>
      </w:pPr>
      <w:r w:rsidRPr="008D67F8">
        <w:rPr>
          <w:b/>
          <w:i/>
          <w:sz w:val="28"/>
          <w:szCs w:val="28"/>
          <w:highlight w:val="cyan"/>
        </w:rPr>
        <w:br w:type="page"/>
      </w:r>
      <w:r w:rsidR="008D2E69">
        <w:rPr>
          <w:sz w:val="28"/>
          <w:szCs w:val="28"/>
        </w:rPr>
        <w:t xml:space="preserve"> </w:t>
      </w:r>
    </w:p>
    <w:p w:rsidR="001611C5" w:rsidRPr="00C677ED" w:rsidRDefault="001611C5" w:rsidP="001611C5">
      <w:pPr>
        <w:pStyle w:val="af9"/>
        <w:ind w:firstLine="0"/>
        <w:jc w:val="right"/>
        <w:rPr>
          <w:sz w:val="28"/>
          <w:szCs w:val="28"/>
        </w:rPr>
      </w:pPr>
      <w:r>
        <w:rPr>
          <w:sz w:val="28"/>
          <w:szCs w:val="28"/>
        </w:rPr>
        <w:t>Приложение № 8</w:t>
      </w:r>
    </w:p>
    <w:p w:rsidR="001611C5" w:rsidRPr="00C677ED" w:rsidRDefault="001611C5" w:rsidP="001611C5">
      <w:pPr>
        <w:pStyle w:val="af9"/>
        <w:ind w:firstLine="0"/>
        <w:jc w:val="right"/>
        <w:rPr>
          <w:sz w:val="28"/>
          <w:szCs w:val="28"/>
        </w:rPr>
      </w:pPr>
      <w:r w:rsidRPr="00C677ED">
        <w:rPr>
          <w:sz w:val="28"/>
          <w:szCs w:val="28"/>
        </w:rPr>
        <w:t>к документации о закупке</w:t>
      </w:r>
    </w:p>
    <w:p w:rsidR="001611C5" w:rsidRDefault="001611C5" w:rsidP="001611C5">
      <w:pPr>
        <w:pStyle w:val="af9"/>
        <w:ind w:firstLine="0"/>
        <w:jc w:val="center"/>
        <w:rPr>
          <w:b/>
          <w:sz w:val="24"/>
        </w:rPr>
      </w:pPr>
    </w:p>
    <w:p w:rsidR="001611C5" w:rsidRDefault="001611C5" w:rsidP="001611C5">
      <w:pPr>
        <w:pStyle w:val="af9"/>
        <w:ind w:firstLine="0"/>
        <w:jc w:val="center"/>
        <w:rPr>
          <w:b/>
          <w:sz w:val="24"/>
        </w:rPr>
      </w:pPr>
    </w:p>
    <w:p w:rsidR="001611C5" w:rsidRPr="00676C36" w:rsidRDefault="001611C5" w:rsidP="001611C5">
      <w:pPr>
        <w:pStyle w:val="af9"/>
        <w:ind w:firstLine="0"/>
        <w:jc w:val="center"/>
        <w:rPr>
          <w:b/>
          <w:sz w:val="24"/>
        </w:rPr>
      </w:pPr>
      <w:r w:rsidRPr="00676C36">
        <w:rPr>
          <w:b/>
          <w:sz w:val="24"/>
        </w:rPr>
        <w:t>ОПИСЬ ДОКУМЕНТОВ</w:t>
      </w:r>
    </w:p>
    <w:p w:rsidR="001611C5" w:rsidRPr="00676C36" w:rsidRDefault="001611C5" w:rsidP="001611C5">
      <w:pPr>
        <w:pStyle w:val="af9"/>
        <w:ind w:firstLine="0"/>
        <w:jc w:val="center"/>
        <w:rPr>
          <w:b/>
          <w:sz w:val="24"/>
        </w:rPr>
      </w:pPr>
      <w:r w:rsidRPr="00676C36">
        <w:rPr>
          <w:b/>
          <w:sz w:val="24"/>
        </w:rPr>
        <w:t xml:space="preserve">входящих в состав заявки на участие в Открытом </w:t>
      </w:r>
      <w:r w:rsidRPr="008C1456">
        <w:rPr>
          <w:b/>
          <w:sz w:val="24"/>
        </w:rPr>
        <w:t xml:space="preserve">конкурсе </w:t>
      </w:r>
      <w:r w:rsidR="008C1456" w:rsidRPr="008C1456">
        <w:rPr>
          <w:b/>
          <w:sz w:val="24"/>
        </w:rPr>
        <w:t>№ ОК/005/НКПОКТ</w:t>
      </w:r>
      <w:r w:rsidR="008C1456">
        <w:rPr>
          <w:b/>
          <w:sz w:val="24"/>
        </w:rPr>
        <w:t>/0027</w:t>
      </w:r>
    </w:p>
    <w:p w:rsidR="001611C5" w:rsidRPr="00676C36" w:rsidRDefault="001611C5" w:rsidP="001611C5">
      <w:pPr>
        <w:pStyle w:val="af9"/>
        <w:ind w:firstLine="0"/>
        <w:jc w:val="center"/>
        <w:rPr>
          <w:sz w:val="24"/>
        </w:rPr>
      </w:pPr>
    </w:p>
    <w:p w:rsidR="001611C5" w:rsidRDefault="001611C5" w:rsidP="001611C5">
      <w:pPr>
        <w:pStyle w:val="af9"/>
        <w:rPr>
          <w:sz w:val="24"/>
        </w:rPr>
      </w:pPr>
      <w:r>
        <w:rPr>
          <w:sz w:val="24"/>
        </w:rPr>
        <w:t>Настоящим_________________________подтверждает подлинность и достоверность</w:t>
      </w:r>
    </w:p>
    <w:p w:rsidR="001611C5" w:rsidRPr="00676C36" w:rsidRDefault="001611C5" w:rsidP="001611C5">
      <w:pPr>
        <w:pStyle w:val="af9"/>
        <w:rPr>
          <w:sz w:val="24"/>
        </w:rPr>
      </w:pPr>
      <w:r>
        <w:rPr>
          <w:i/>
          <w:sz w:val="18"/>
          <w:szCs w:val="18"/>
        </w:rPr>
        <w:t xml:space="preserve">                         (наименование участника закупки)</w:t>
      </w:r>
    </w:p>
    <w:p w:rsidR="001611C5" w:rsidRDefault="001611C5" w:rsidP="001611C5">
      <w:pPr>
        <w:pStyle w:val="af9"/>
        <w:rPr>
          <w:sz w:val="24"/>
        </w:rPr>
      </w:pPr>
      <w:r>
        <w:rPr>
          <w:sz w:val="24"/>
        </w:rPr>
        <w:t xml:space="preserve">представленных в состав заявки на участие в Открытом конкурсе </w:t>
      </w:r>
      <w:r w:rsidRPr="008C1456">
        <w:rPr>
          <w:sz w:val="24"/>
        </w:rPr>
        <w:t>№ОК</w:t>
      </w:r>
      <w:r w:rsidR="008C1456" w:rsidRPr="008C1456">
        <w:rPr>
          <w:sz w:val="24"/>
        </w:rPr>
        <w:t>/005/НКПОКТ/0027</w:t>
      </w:r>
      <w:r>
        <w:rPr>
          <w:sz w:val="24"/>
        </w:rPr>
        <w:t xml:space="preserve"> _________следующих документов и сведений:</w:t>
      </w:r>
    </w:p>
    <w:p w:rsidR="001611C5" w:rsidRDefault="001611C5" w:rsidP="001611C5">
      <w:pPr>
        <w:pStyle w:val="af9"/>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1611C5" w:rsidRPr="00B872E5" w:rsidTr="008D2E69">
        <w:tc>
          <w:tcPr>
            <w:tcW w:w="534" w:type="dxa"/>
          </w:tcPr>
          <w:p w:rsidR="001611C5" w:rsidRPr="00B872E5" w:rsidRDefault="001611C5" w:rsidP="008D2E69">
            <w:pPr>
              <w:pStyle w:val="af9"/>
              <w:ind w:firstLine="0"/>
              <w:jc w:val="center"/>
              <w:rPr>
                <w:sz w:val="20"/>
                <w:szCs w:val="20"/>
              </w:rPr>
            </w:pPr>
            <w:r w:rsidRPr="00B872E5">
              <w:rPr>
                <w:sz w:val="20"/>
                <w:szCs w:val="20"/>
              </w:rPr>
              <w:t>№ п/п</w:t>
            </w:r>
          </w:p>
        </w:tc>
        <w:tc>
          <w:tcPr>
            <w:tcW w:w="7263" w:type="dxa"/>
            <w:vAlign w:val="center"/>
          </w:tcPr>
          <w:p w:rsidR="001611C5" w:rsidRPr="00B872E5" w:rsidRDefault="001611C5" w:rsidP="008D2E69">
            <w:pPr>
              <w:pStyle w:val="af9"/>
              <w:ind w:right="-108" w:firstLine="0"/>
              <w:jc w:val="center"/>
              <w:rPr>
                <w:sz w:val="20"/>
                <w:szCs w:val="20"/>
              </w:rPr>
            </w:pPr>
            <w:r w:rsidRPr="00B872E5">
              <w:rPr>
                <w:sz w:val="20"/>
                <w:szCs w:val="20"/>
              </w:rPr>
              <w:t>Наименование</w:t>
            </w:r>
          </w:p>
        </w:tc>
        <w:tc>
          <w:tcPr>
            <w:tcW w:w="1225" w:type="dxa"/>
          </w:tcPr>
          <w:p w:rsidR="001611C5" w:rsidRPr="00B872E5" w:rsidRDefault="001611C5" w:rsidP="008D2E69">
            <w:pPr>
              <w:pStyle w:val="af9"/>
              <w:ind w:firstLine="0"/>
              <w:jc w:val="center"/>
              <w:rPr>
                <w:sz w:val="20"/>
                <w:szCs w:val="20"/>
              </w:rPr>
            </w:pPr>
            <w:r w:rsidRPr="00B872E5">
              <w:rPr>
                <w:sz w:val="20"/>
                <w:szCs w:val="20"/>
              </w:rPr>
              <w:t>Количество листов</w:t>
            </w:r>
          </w:p>
        </w:tc>
        <w:tc>
          <w:tcPr>
            <w:tcW w:w="1100" w:type="dxa"/>
          </w:tcPr>
          <w:p w:rsidR="001611C5" w:rsidRPr="00B872E5" w:rsidRDefault="001611C5" w:rsidP="008D2E69">
            <w:pPr>
              <w:pStyle w:val="af9"/>
              <w:ind w:firstLine="0"/>
              <w:jc w:val="center"/>
              <w:rPr>
                <w:sz w:val="20"/>
                <w:szCs w:val="20"/>
              </w:rPr>
            </w:pPr>
            <w:r w:rsidRPr="00B872E5">
              <w:rPr>
                <w:sz w:val="20"/>
                <w:szCs w:val="20"/>
              </w:rPr>
              <w:t>Номер страницы</w:t>
            </w:r>
          </w:p>
        </w:tc>
      </w:tr>
      <w:tr w:rsidR="001611C5" w:rsidRPr="00B872E5" w:rsidTr="008D2E69">
        <w:tc>
          <w:tcPr>
            <w:tcW w:w="534" w:type="dxa"/>
          </w:tcPr>
          <w:p w:rsidR="001611C5" w:rsidRPr="00B872E5" w:rsidRDefault="001611C5" w:rsidP="008D2E69">
            <w:pPr>
              <w:pStyle w:val="Default"/>
              <w:rPr>
                <w:color w:val="auto"/>
                <w:sz w:val="18"/>
                <w:szCs w:val="18"/>
              </w:rPr>
            </w:pPr>
            <w:r>
              <w:rPr>
                <w:color w:val="auto"/>
                <w:sz w:val="18"/>
                <w:szCs w:val="18"/>
              </w:rPr>
              <w:t>1.</w:t>
            </w:r>
          </w:p>
        </w:tc>
        <w:tc>
          <w:tcPr>
            <w:tcW w:w="7263" w:type="dxa"/>
            <w:vAlign w:val="center"/>
          </w:tcPr>
          <w:p w:rsidR="001611C5" w:rsidRPr="00B872E5" w:rsidRDefault="001611C5" w:rsidP="008D2E69">
            <w:pPr>
              <w:pStyle w:val="Default"/>
              <w:rPr>
                <w:color w:val="auto"/>
                <w:sz w:val="18"/>
                <w:szCs w:val="18"/>
              </w:rPr>
            </w:pPr>
          </w:p>
        </w:tc>
        <w:tc>
          <w:tcPr>
            <w:tcW w:w="1225" w:type="dxa"/>
          </w:tcPr>
          <w:p w:rsidR="001611C5" w:rsidRPr="00B872E5" w:rsidRDefault="001611C5" w:rsidP="008D2E69">
            <w:pPr>
              <w:pStyle w:val="af9"/>
              <w:ind w:firstLine="0"/>
              <w:jc w:val="left"/>
              <w:rPr>
                <w:sz w:val="20"/>
                <w:szCs w:val="20"/>
              </w:rPr>
            </w:pPr>
          </w:p>
        </w:tc>
        <w:tc>
          <w:tcPr>
            <w:tcW w:w="1100" w:type="dxa"/>
          </w:tcPr>
          <w:p w:rsidR="001611C5" w:rsidRPr="00B872E5" w:rsidRDefault="001611C5" w:rsidP="008D2E69">
            <w:pPr>
              <w:pStyle w:val="af9"/>
              <w:ind w:firstLine="0"/>
              <w:jc w:val="left"/>
              <w:rPr>
                <w:sz w:val="20"/>
                <w:szCs w:val="20"/>
              </w:rPr>
            </w:pPr>
          </w:p>
        </w:tc>
      </w:tr>
      <w:tr w:rsidR="001611C5" w:rsidRPr="00B872E5" w:rsidTr="008D2E69">
        <w:tc>
          <w:tcPr>
            <w:tcW w:w="534" w:type="dxa"/>
          </w:tcPr>
          <w:p w:rsidR="001611C5" w:rsidRPr="00B872E5" w:rsidRDefault="001611C5" w:rsidP="008D2E69">
            <w:pPr>
              <w:pStyle w:val="Default"/>
              <w:rPr>
                <w:color w:val="auto"/>
                <w:sz w:val="18"/>
                <w:szCs w:val="18"/>
              </w:rPr>
            </w:pPr>
            <w:r>
              <w:rPr>
                <w:color w:val="auto"/>
                <w:sz w:val="18"/>
                <w:szCs w:val="18"/>
              </w:rPr>
              <w:t>2.</w:t>
            </w:r>
          </w:p>
        </w:tc>
        <w:tc>
          <w:tcPr>
            <w:tcW w:w="7263" w:type="dxa"/>
            <w:vAlign w:val="center"/>
          </w:tcPr>
          <w:p w:rsidR="001611C5" w:rsidRPr="00B872E5" w:rsidRDefault="001611C5" w:rsidP="008D2E69">
            <w:pPr>
              <w:pStyle w:val="Default"/>
              <w:rPr>
                <w:color w:val="auto"/>
                <w:sz w:val="18"/>
                <w:szCs w:val="18"/>
              </w:rPr>
            </w:pPr>
          </w:p>
        </w:tc>
        <w:tc>
          <w:tcPr>
            <w:tcW w:w="1225" w:type="dxa"/>
          </w:tcPr>
          <w:p w:rsidR="001611C5" w:rsidRPr="00B872E5" w:rsidRDefault="001611C5" w:rsidP="008D2E69">
            <w:pPr>
              <w:pStyle w:val="af9"/>
              <w:ind w:firstLine="0"/>
              <w:jc w:val="left"/>
              <w:rPr>
                <w:sz w:val="20"/>
                <w:szCs w:val="20"/>
              </w:rPr>
            </w:pPr>
          </w:p>
        </w:tc>
        <w:tc>
          <w:tcPr>
            <w:tcW w:w="1100" w:type="dxa"/>
          </w:tcPr>
          <w:p w:rsidR="001611C5" w:rsidRPr="00B872E5" w:rsidRDefault="001611C5" w:rsidP="008D2E69">
            <w:pPr>
              <w:pStyle w:val="af9"/>
              <w:ind w:firstLine="0"/>
              <w:jc w:val="left"/>
              <w:rPr>
                <w:sz w:val="20"/>
                <w:szCs w:val="20"/>
              </w:rPr>
            </w:pPr>
          </w:p>
        </w:tc>
      </w:tr>
      <w:tr w:rsidR="001611C5" w:rsidRPr="00B872E5" w:rsidTr="008D2E69">
        <w:tc>
          <w:tcPr>
            <w:tcW w:w="534" w:type="dxa"/>
          </w:tcPr>
          <w:p w:rsidR="001611C5" w:rsidRPr="00B872E5" w:rsidRDefault="001611C5" w:rsidP="008D2E69">
            <w:pPr>
              <w:pStyle w:val="Default"/>
              <w:rPr>
                <w:color w:val="auto"/>
                <w:sz w:val="18"/>
                <w:szCs w:val="18"/>
              </w:rPr>
            </w:pPr>
            <w:r>
              <w:rPr>
                <w:color w:val="auto"/>
                <w:sz w:val="18"/>
                <w:szCs w:val="18"/>
              </w:rPr>
              <w:t>...</w:t>
            </w:r>
          </w:p>
        </w:tc>
        <w:tc>
          <w:tcPr>
            <w:tcW w:w="7263" w:type="dxa"/>
            <w:vAlign w:val="center"/>
          </w:tcPr>
          <w:p w:rsidR="001611C5" w:rsidRPr="00B872E5" w:rsidRDefault="001611C5" w:rsidP="008D2E69">
            <w:pPr>
              <w:pStyle w:val="Default"/>
              <w:rPr>
                <w:color w:val="auto"/>
                <w:sz w:val="18"/>
                <w:szCs w:val="18"/>
              </w:rPr>
            </w:pPr>
          </w:p>
        </w:tc>
        <w:tc>
          <w:tcPr>
            <w:tcW w:w="1225" w:type="dxa"/>
          </w:tcPr>
          <w:p w:rsidR="001611C5" w:rsidRPr="00B872E5" w:rsidRDefault="001611C5" w:rsidP="008D2E69">
            <w:pPr>
              <w:pStyle w:val="af9"/>
              <w:ind w:firstLine="0"/>
              <w:jc w:val="left"/>
              <w:rPr>
                <w:sz w:val="20"/>
                <w:szCs w:val="20"/>
              </w:rPr>
            </w:pPr>
          </w:p>
        </w:tc>
        <w:tc>
          <w:tcPr>
            <w:tcW w:w="1100" w:type="dxa"/>
          </w:tcPr>
          <w:p w:rsidR="001611C5" w:rsidRPr="00B872E5" w:rsidRDefault="001611C5" w:rsidP="008D2E69">
            <w:pPr>
              <w:pStyle w:val="af9"/>
              <w:ind w:firstLine="0"/>
              <w:jc w:val="left"/>
              <w:rPr>
                <w:sz w:val="20"/>
                <w:szCs w:val="20"/>
              </w:rPr>
            </w:pPr>
          </w:p>
        </w:tc>
      </w:tr>
      <w:tr w:rsidR="001611C5" w:rsidRPr="00B872E5" w:rsidTr="008D2E69">
        <w:tc>
          <w:tcPr>
            <w:tcW w:w="534" w:type="dxa"/>
          </w:tcPr>
          <w:p w:rsidR="001611C5" w:rsidRPr="00B872E5" w:rsidRDefault="001611C5" w:rsidP="008D2E69">
            <w:pPr>
              <w:pStyle w:val="Default"/>
              <w:rPr>
                <w:color w:val="auto"/>
                <w:sz w:val="18"/>
                <w:szCs w:val="18"/>
              </w:rPr>
            </w:pPr>
          </w:p>
        </w:tc>
        <w:tc>
          <w:tcPr>
            <w:tcW w:w="7263" w:type="dxa"/>
            <w:vAlign w:val="center"/>
          </w:tcPr>
          <w:p w:rsidR="001611C5" w:rsidRPr="00B872E5" w:rsidRDefault="001611C5" w:rsidP="008D2E69">
            <w:pPr>
              <w:pStyle w:val="Default"/>
              <w:rPr>
                <w:color w:val="auto"/>
                <w:sz w:val="18"/>
                <w:szCs w:val="18"/>
              </w:rPr>
            </w:pPr>
            <w:r>
              <w:rPr>
                <w:color w:val="auto"/>
                <w:sz w:val="18"/>
                <w:szCs w:val="18"/>
              </w:rPr>
              <w:t>Электронный носитель информации</w:t>
            </w:r>
          </w:p>
        </w:tc>
        <w:tc>
          <w:tcPr>
            <w:tcW w:w="1225" w:type="dxa"/>
          </w:tcPr>
          <w:p w:rsidR="001611C5" w:rsidRPr="00B872E5" w:rsidRDefault="001611C5" w:rsidP="008D2E69">
            <w:pPr>
              <w:pStyle w:val="af9"/>
              <w:ind w:firstLine="0"/>
              <w:jc w:val="left"/>
              <w:rPr>
                <w:sz w:val="20"/>
                <w:szCs w:val="20"/>
              </w:rPr>
            </w:pPr>
          </w:p>
        </w:tc>
        <w:tc>
          <w:tcPr>
            <w:tcW w:w="1100" w:type="dxa"/>
          </w:tcPr>
          <w:p w:rsidR="001611C5" w:rsidRPr="00B872E5" w:rsidRDefault="001611C5" w:rsidP="008D2E69">
            <w:pPr>
              <w:pStyle w:val="af9"/>
              <w:ind w:firstLine="0"/>
              <w:jc w:val="left"/>
              <w:rPr>
                <w:sz w:val="20"/>
                <w:szCs w:val="20"/>
              </w:rPr>
            </w:pPr>
          </w:p>
        </w:tc>
      </w:tr>
    </w:tbl>
    <w:p w:rsidR="001611C5" w:rsidRDefault="001611C5" w:rsidP="001611C5">
      <w:pPr>
        <w:pStyle w:val="af9"/>
        <w:ind w:firstLine="0"/>
        <w:jc w:val="left"/>
        <w:rPr>
          <w:sz w:val="24"/>
        </w:rPr>
      </w:pPr>
    </w:p>
    <w:p w:rsidR="001611C5" w:rsidRPr="00676C36" w:rsidRDefault="001611C5" w:rsidP="001611C5">
      <w:pPr>
        <w:pStyle w:val="af9"/>
        <w:ind w:firstLine="0"/>
        <w:jc w:val="left"/>
        <w:rPr>
          <w:sz w:val="24"/>
        </w:rPr>
      </w:pPr>
    </w:p>
    <w:p w:rsidR="001611C5" w:rsidRPr="00136237" w:rsidRDefault="001611C5" w:rsidP="001611C5"/>
    <w:p w:rsidR="001611C5" w:rsidRPr="00C677ED" w:rsidRDefault="001611C5" w:rsidP="001611C5">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11C5" w:rsidRPr="00C677ED" w:rsidRDefault="001611C5" w:rsidP="001611C5">
      <w:pPr>
        <w:tabs>
          <w:tab w:val="left" w:pos="8640"/>
        </w:tabs>
        <w:jc w:val="center"/>
        <w:rPr>
          <w:i/>
        </w:rPr>
      </w:pPr>
      <w:r w:rsidRPr="00C677ED">
        <w:rPr>
          <w:i/>
        </w:rPr>
        <w:t>(наименование претендента)</w:t>
      </w:r>
    </w:p>
    <w:p w:rsidR="001611C5" w:rsidRPr="00C677ED" w:rsidRDefault="001611C5" w:rsidP="001611C5">
      <w:pPr>
        <w:pStyle w:val="32"/>
        <w:suppressAutoHyphens/>
        <w:spacing w:after="0"/>
        <w:rPr>
          <w:sz w:val="28"/>
          <w:szCs w:val="28"/>
        </w:rPr>
      </w:pPr>
      <w:r w:rsidRPr="00C677ED">
        <w:rPr>
          <w:sz w:val="28"/>
          <w:szCs w:val="28"/>
        </w:rPr>
        <w:t>____________________________________________________________________</w:t>
      </w:r>
    </w:p>
    <w:p w:rsidR="001611C5" w:rsidRPr="00C677ED" w:rsidRDefault="001611C5" w:rsidP="001611C5">
      <w:pPr>
        <w:rPr>
          <w:i/>
        </w:rPr>
      </w:pPr>
      <w:r w:rsidRPr="00C677ED">
        <w:rPr>
          <w:i/>
        </w:rPr>
        <w:t xml:space="preserve">       Печать</w:t>
      </w:r>
      <w:r w:rsidRPr="00C677ED">
        <w:rPr>
          <w:i/>
        </w:rPr>
        <w:tab/>
      </w:r>
      <w:r w:rsidRPr="00C677ED">
        <w:rPr>
          <w:i/>
        </w:rPr>
        <w:tab/>
      </w:r>
      <w:r w:rsidRPr="00C677ED">
        <w:rPr>
          <w:i/>
        </w:rPr>
        <w:tab/>
        <w:t>(должность, подпись, ФИО)</w:t>
      </w:r>
    </w:p>
    <w:p w:rsidR="001611C5" w:rsidRDefault="001611C5" w:rsidP="001611C5">
      <w:pPr>
        <w:pStyle w:val="32"/>
        <w:suppressAutoHyphens/>
        <w:spacing w:after="0"/>
        <w:rPr>
          <w:sz w:val="28"/>
          <w:szCs w:val="28"/>
        </w:rPr>
      </w:pPr>
      <w:r>
        <w:rPr>
          <w:sz w:val="28"/>
          <w:szCs w:val="28"/>
        </w:rPr>
        <w:t>"____" _________ 201__ г.</w:t>
      </w:r>
    </w:p>
    <w:p w:rsidR="001611C5" w:rsidRDefault="001611C5" w:rsidP="001611C5">
      <w:pPr>
        <w:pStyle w:val="32"/>
        <w:suppressAutoHyphens/>
        <w:spacing w:after="0"/>
        <w:rPr>
          <w:sz w:val="28"/>
          <w:szCs w:val="28"/>
        </w:rPr>
      </w:pPr>
    </w:p>
    <w:p w:rsidR="001611C5" w:rsidRDefault="001611C5" w:rsidP="001611C5">
      <w:pPr>
        <w:pStyle w:val="32"/>
        <w:suppressAutoHyphens/>
        <w:spacing w:after="0"/>
        <w:rPr>
          <w:sz w:val="28"/>
          <w:szCs w:val="28"/>
        </w:rPr>
      </w:pPr>
    </w:p>
    <w:p w:rsidR="001611C5" w:rsidRDefault="001611C5" w:rsidP="001611C5">
      <w:pPr>
        <w:pStyle w:val="af9"/>
        <w:ind w:firstLine="0"/>
        <w:rPr>
          <w:sz w:val="28"/>
          <w:szCs w:val="28"/>
          <w:highlight w:val="cyan"/>
        </w:rPr>
      </w:pPr>
    </w:p>
    <w:p w:rsidR="001611C5" w:rsidRDefault="001611C5" w:rsidP="001611C5">
      <w:pPr>
        <w:pStyle w:val="32"/>
        <w:suppressAutoHyphens/>
        <w:spacing w:after="0"/>
        <w:rPr>
          <w:sz w:val="28"/>
          <w:szCs w:val="28"/>
        </w:rPr>
      </w:pPr>
    </w:p>
    <w:p w:rsidR="001611C5" w:rsidRDefault="001611C5" w:rsidP="001611C5">
      <w:pPr>
        <w:pStyle w:val="32"/>
        <w:suppressAutoHyphens/>
        <w:spacing w:after="0"/>
        <w:rPr>
          <w:sz w:val="28"/>
          <w:szCs w:val="28"/>
        </w:rPr>
      </w:pPr>
    </w:p>
    <w:p w:rsidR="001611C5" w:rsidRDefault="001611C5" w:rsidP="000954FB">
      <w:pPr>
        <w:pStyle w:val="32"/>
        <w:suppressAutoHyphens/>
        <w:spacing w:after="0"/>
        <w:rPr>
          <w:sz w:val="28"/>
          <w:szCs w:val="28"/>
        </w:rPr>
      </w:pPr>
    </w:p>
    <w:sectPr w:rsidR="001611C5" w:rsidSect="002736B8">
      <w:pgSz w:w="11907" w:h="16840" w:code="9"/>
      <w:pgMar w:top="709" w:right="851" w:bottom="709" w:left="851"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473" w:rsidRDefault="00C47473">
      <w:r>
        <w:separator/>
      </w:r>
    </w:p>
  </w:endnote>
  <w:endnote w:type="continuationSeparator" w:id="1">
    <w:p w:rsidR="00C47473" w:rsidRDefault="00C47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65" w:rsidRDefault="007B14CE" w:rsidP="00BF6892">
    <w:pPr>
      <w:pStyle w:val="afd"/>
      <w:framePr w:wrap="around" w:vAnchor="text" w:hAnchor="margin" w:xAlign="right" w:y="1"/>
      <w:rPr>
        <w:rStyle w:val="a5"/>
      </w:rPr>
    </w:pPr>
    <w:r>
      <w:rPr>
        <w:rStyle w:val="a5"/>
      </w:rPr>
      <w:fldChar w:fldCharType="begin"/>
    </w:r>
    <w:r w:rsidR="00443A65">
      <w:rPr>
        <w:rStyle w:val="a5"/>
      </w:rPr>
      <w:instrText xml:space="preserve">PAGE  </w:instrText>
    </w:r>
    <w:r>
      <w:rPr>
        <w:rStyle w:val="a5"/>
      </w:rPr>
      <w:fldChar w:fldCharType="separate"/>
    </w:r>
    <w:r w:rsidR="00443A65">
      <w:rPr>
        <w:rStyle w:val="a5"/>
        <w:noProof/>
      </w:rPr>
      <w:t>28</w:t>
    </w:r>
    <w:r>
      <w:rPr>
        <w:rStyle w:val="a5"/>
      </w:rPr>
      <w:fldChar w:fldCharType="end"/>
    </w:r>
  </w:p>
  <w:p w:rsidR="00443A65" w:rsidRDefault="00443A6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65" w:rsidRDefault="00443A65">
    <w:pPr>
      <w:pStyle w:val="afd"/>
      <w:jc w:val="center"/>
    </w:pPr>
  </w:p>
  <w:p w:rsidR="00443A65" w:rsidRDefault="00443A65"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473" w:rsidRDefault="00C47473">
      <w:r>
        <w:separator/>
      </w:r>
    </w:p>
  </w:footnote>
  <w:footnote w:type="continuationSeparator" w:id="1">
    <w:p w:rsidR="00C47473" w:rsidRDefault="00C474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65" w:rsidRDefault="007B14CE">
    <w:pPr>
      <w:pStyle w:val="afb"/>
      <w:jc w:val="center"/>
    </w:pPr>
    <w:fldSimple w:instr=" PAGE   \* MERGEFORMAT ">
      <w:r w:rsidR="001C53ED">
        <w:rPr>
          <w:noProof/>
        </w:rPr>
        <w:t>74</w:t>
      </w:r>
    </w:fldSimple>
  </w:p>
  <w:p w:rsidR="00443A65" w:rsidRDefault="00443A6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0655D10"/>
    <w:multiLevelType w:val="hybridMultilevel"/>
    <w:tmpl w:val="D01653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0923243A"/>
    <w:multiLevelType w:val="multilevel"/>
    <w:tmpl w:val="98B830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DD2531"/>
    <w:multiLevelType w:val="hybridMultilevel"/>
    <w:tmpl w:val="A93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B82387F"/>
    <w:multiLevelType w:val="hybridMultilevel"/>
    <w:tmpl w:val="58E844A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0C1A01B5"/>
    <w:multiLevelType w:val="hybridMultilevel"/>
    <w:tmpl w:val="873C6CF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29">
    <w:nsid w:val="0F1546C0"/>
    <w:multiLevelType w:val="hybridMultilevel"/>
    <w:tmpl w:val="D2F0E1C2"/>
    <w:lvl w:ilvl="0" w:tplc="03ECCD6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10C3298C"/>
    <w:multiLevelType w:val="hybridMultilevel"/>
    <w:tmpl w:val="3EC436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2">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1E2368FD"/>
    <w:multiLevelType w:val="hybridMultilevel"/>
    <w:tmpl w:val="078E49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71503CA"/>
    <w:multiLevelType w:val="hybridMultilevel"/>
    <w:tmpl w:val="2B7A762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2A860935"/>
    <w:multiLevelType w:val="hybridMultilevel"/>
    <w:tmpl w:val="BDEC79CA"/>
    <w:lvl w:ilvl="0" w:tplc="A2341F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2EC16F02"/>
    <w:multiLevelType w:val="multilevel"/>
    <w:tmpl w:val="0270F6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FE44DCC"/>
    <w:multiLevelType w:val="hybridMultilevel"/>
    <w:tmpl w:val="972860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56C5A78"/>
    <w:multiLevelType w:val="hybridMultilevel"/>
    <w:tmpl w:val="CEA89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8F73E8F"/>
    <w:multiLevelType w:val="hybridMultilevel"/>
    <w:tmpl w:val="90A44F9E"/>
    <w:lvl w:ilvl="0" w:tplc="A6EC547C">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98B65BF"/>
    <w:multiLevelType w:val="multilevel"/>
    <w:tmpl w:val="668A1972"/>
    <w:lvl w:ilvl="0">
      <w:start w:val="4"/>
      <w:numFmt w:val="decimal"/>
      <w:lvlText w:val="%1."/>
      <w:lvlJc w:val="left"/>
      <w:pPr>
        <w:ind w:left="450" w:hanging="450"/>
      </w:pPr>
      <w:rPr>
        <w:rFonts w:hint="default"/>
        <w:sz w:val="28"/>
      </w:rPr>
    </w:lvl>
    <w:lvl w:ilvl="1">
      <w:start w:val="3"/>
      <w:numFmt w:val="decimal"/>
      <w:lvlText w:val="%1.%2."/>
      <w:lvlJc w:val="left"/>
      <w:pPr>
        <w:ind w:left="1301" w:hanging="450"/>
      </w:pPr>
      <w:rPr>
        <w:rFonts w:hint="default"/>
        <w:b/>
        <w:sz w:val="28"/>
      </w:rPr>
    </w:lvl>
    <w:lvl w:ilvl="2">
      <w:start w:val="1"/>
      <w:numFmt w:val="decimal"/>
      <w:lvlText w:val="%1.%2.%3."/>
      <w:lvlJc w:val="left"/>
      <w:pPr>
        <w:ind w:left="1855"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1DE3041"/>
    <w:multiLevelType w:val="hybridMultilevel"/>
    <w:tmpl w:val="C6CCFCF0"/>
    <w:lvl w:ilvl="0" w:tplc="9DB467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AA30343"/>
    <w:multiLevelType w:val="multilevel"/>
    <w:tmpl w:val="CF266298"/>
    <w:lvl w:ilvl="0">
      <w:start w:val="9"/>
      <w:numFmt w:val="decimal"/>
      <w:lvlText w:val="%1."/>
      <w:lvlJc w:val="left"/>
      <w:pPr>
        <w:ind w:left="720" w:hanging="360"/>
      </w:pPr>
      <w:rPr>
        <w:rFonts w:hint="default"/>
      </w:rPr>
    </w:lvl>
    <w:lvl w:ilvl="1">
      <w:start w:val="1"/>
      <w:numFmt w:val="decimal"/>
      <w:isLgl/>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55"/>
  </w:num>
  <w:num w:numId="11">
    <w:abstractNumId w:val="32"/>
  </w:num>
  <w:num w:numId="12">
    <w:abstractNumId w:val="47"/>
  </w:num>
  <w:num w:numId="13">
    <w:abstractNumId w:val="46"/>
  </w:num>
  <w:num w:numId="14">
    <w:abstractNumId w:val="25"/>
  </w:num>
  <w:num w:numId="15">
    <w:abstractNumId w:val="43"/>
  </w:num>
  <w:num w:numId="16">
    <w:abstractNumId w:val="51"/>
  </w:num>
  <w:num w:numId="17">
    <w:abstractNumId w:val="45"/>
  </w:num>
  <w:num w:numId="18">
    <w:abstractNumId w:val="52"/>
  </w:num>
  <w:num w:numId="19">
    <w:abstractNumId w:val="34"/>
  </w:num>
  <w:num w:numId="20">
    <w:abstractNumId w:val="39"/>
  </w:num>
  <w:num w:numId="21">
    <w:abstractNumId w:val="57"/>
  </w:num>
  <w:num w:numId="22">
    <w:abstractNumId w:val="42"/>
  </w:num>
  <w:num w:numId="23">
    <w:abstractNumId w:val="44"/>
  </w:num>
  <w:num w:numId="24">
    <w:abstractNumId w:val="40"/>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50"/>
  </w:num>
  <w:num w:numId="2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9">
    <w:abstractNumId w:val="36"/>
  </w:num>
  <w:num w:numId="30">
    <w:abstractNumId w:val="29"/>
  </w:num>
  <w:num w:numId="31">
    <w:abstractNumId w:val="54"/>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48"/>
  </w:num>
  <w:num w:numId="36">
    <w:abstractNumId w:val="33"/>
  </w:num>
  <w:num w:numId="37">
    <w:abstractNumId w:val="37"/>
  </w:num>
  <w:num w:numId="38">
    <w:abstractNumId w:val="25"/>
    <w:lvlOverride w:ilvl="0">
      <w:startOverride w:val="4"/>
    </w:lvlOverride>
    <w:lvlOverride w:ilvl="1">
      <w:startOverride w:val="4"/>
    </w:lvlOverride>
    <w:lvlOverride w:ilvl="2">
      <w:startOverride w:val="1"/>
    </w:lvlOverride>
  </w:num>
  <w:num w:numId="39">
    <w:abstractNumId w:val="25"/>
    <w:lvlOverride w:ilvl="0">
      <w:startOverride w:val="4"/>
    </w:lvlOverride>
    <w:lvlOverride w:ilvl="1">
      <w:startOverride w:val="4"/>
    </w:lvlOverride>
    <w:lvlOverride w:ilvl="2">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num>
  <w:num w:numId="42">
    <w:abstractNumId w:val="49"/>
  </w:num>
  <w:num w:numId="43">
    <w:abstractNumId w:val="30"/>
  </w:num>
  <w:num w:numId="44">
    <w:abstractNumId w:val="24"/>
  </w:num>
  <w:num w:numId="45">
    <w:abstractNumId w:val="41"/>
  </w:num>
  <w:num w:numId="46">
    <w:abstractNumId w:val="26"/>
  </w:num>
  <w:num w:numId="47">
    <w:abstractNumId w:val="3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BB21E3"/>
    <w:rsid w:val="00004F48"/>
    <w:rsid w:val="000058BC"/>
    <w:rsid w:val="00006894"/>
    <w:rsid w:val="00010BE3"/>
    <w:rsid w:val="000136A9"/>
    <w:rsid w:val="00014C0B"/>
    <w:rsid w:val="0001556E"/>
    <w:rsid w:val="0001557C"/>
    <w:rsid w:val="0002061D"/>
    <w:rsid w:val="000224FB"/>
    <w:rsid w:val="000236C9"/>
    <w:rsid w:val="000273BE"/>
    <w:rsid w:val="00032BDE"/>
    <w:rsid w:val="00034E6C"/>
    <w:rsid w:val="000362F0"/>
    <w:rsid w:val="000374AB"/>
    <w:rsid w:val="00040ECE"/>
    <w:rsid w:val="00042E55"/>
    <w:rsid w:val="000454C8"/>
    <w:rsid w:val="0005366B"/>
    <w:rsid w:val="000557B3"/>
    <w:rsid w:val="0006056A"/>
    <w:rsid w:val="00060D59"/>
    <w:rsid w:val="00066A62"/>
    <w:rsid w:val="00067DAA"/>
    <w:rsid w:val="000702CA"/>
    <w:rsid w:val="000728C1"/>
    <w:rsid w:val="00072C6A"/>
    <w:rsid w:val="0007511E"/>
    <w:rsid w:val="000753BB"/>
    <w:rsid w:val="00076F66"/>
    <w:rsid w:val="0007720B"/>
    <w:rsid w:val="00083039"/>
    <w:rsid w:val="000845A1"/>
    <w:rsid w:val="000846BC"/>
    <w:rsid w:val="00092D66"/>
    <w:rsid w:val="00093F19"/>
    <w:rsid w:val="000954FB"/>
    <w:rsid w:val="000978CE"/>
    <w:rsid w:val="000A0092"/>
    <w:rsid w:val="000A2B5E"/>
    <w:rsid w:val="000A2D97"/>
    <w:rsid w:val="000A3B3C"/>
    <w:rsid w:val="000A3B81"/>
    <w:rsid w:val="000A4915"/>
    <w:rsid w:val="000A574E"/>
    <w:rsid w:val="000A679F"/>
    <w:rsid w:val="000A74D2"/>
    <w:rsid w:val="000B5302"/>
    <w:rsid w:val="000C4625"/>
    <w:rsid w:val="000C7CAF"/>
    <w:rsid w:val="000D1157"/>
    <w:rsid w:val="000D5F3B"/>
    <w:rsid w:val="000E5B2C"/>
    <w:rsid w:val="000E5BB8"/>
    <w:rsid w:val="000F1048"/>
    <w:rsid w:val="000F6875"/>
    <w:rsid w:val="001059AE"/>
    <w:rsid w:val="00107C51"/>
    <w:rsid w:val="0011493C"/>
    <w:rsid w:val="00116BFD"/>
    <w:rsid w:val="001174EB"/>
    <w:rsid w:val="0012029A"/>
    <w:rsid w:val="00120404"/>
    <w:rsid w:val="00120A5C"/>
    <w:rsid w:val="001237B8"/>
    <w:rsid w:val="001242D3"/>
    <w:rsid w:val="0012610C"/>
    <w:rsid w:val="00126E37"/>
    <w:rsid w:val="00134C04"/>
    <w:rsid w:val="001356F1"/>
    <w:rsid w:val="00136262"/>
    <w:rsid w:val="0013760D"/>
    <w:rsid w:val="0014230F"/>
    <w:rsid w:val="00146CC2"/>
    <w:rsid w:val="001611C5"/>
    <w:rsid w:val="00164D0C"/>
    <w:rsid w:val="0016528F"/>
    <w:rsid w:val="00166F63"/>
    <w:rsid w:val="00167695"/>
    <w:rsid w:val="00171FEC"/>
    <w:rsid w:val="00172294"/>
    <w:rsid w:val="001749AE"/>
    <w:rsid w:val="00174FFE"/>
    <w:rsid w:val="00175830"/>
    <w:rsid w:val="00175A7B"/>
    <w:rsid w:val="00177D5C"/>
    <w:rsid w:val="00180C03"/>
    <w:rsid w:val="001841A9"/>
    <w:rsid w:val="0018682A"/>
    <w:rsid w:val="00186D52"/>
    <w:rsid w:val="00192B80"/>
    <w:rsid w:val="0019401A"/>
    <w:rsid w:val="0019571C"/>
    <w:rsid w:val="0019760E"/>
    <w:rsid w:val="001A08C2"/>
    <w:rsid w:val="001A544E"/>
    <w:rsid w:val="001A61AB"/>
    <w:rsid w:val="001A742B"/>
    <w:rsid w:val="001B150C"/>
    <w:rsid w:val="001B2EB5"/>
    <w:rsid w:val="001B5653"/>
    <w:rsid w:val="001B70F2"/>
    <w:rsid w:val="001B787F"/>
    <w:rsid w:val="001C08FD"/>
    <w:rsid w:val="001C09D8"/>
    <w:rsid w:val="001C1989"/>
    <w:rsid w:val="001C2B6A"/>
    <w:rsid w:val="001C53ED"/>
    <w:rsid w:val="001C75ED"/>
    <w:rsid w:val="001E03F2"/>
    <w:rsid w:val="001E3E2C"/>
    <w:rsid w:val="001E3E36"/>
    <w:rsid w:val="001E6511"/>
    <w:rsid w:val="001E6E80"/>
    <w:rsid w:val="001F21DA"/>
    <w:rsid w:val="001F2F0D"/>
    <w:rsid w:val="001F32B2"/>
    <w:rsid w:val="001F46B6"/>
    <w:rsid w:val="001F53E8"/>
    <w:rsid w:val="001F75DE"/>
    <w:rsid w:val="0020341D"/>
    <w:rsid w:val="0020519A"/>
    <w:rsid w:val="00214105"/>
    <w:rsid w:val="00216C08"/>
    <w:rsid w:val="00220528"/>
    <w:rsid w:val="00220D4C"/>
    <w:rsid w:val="002212A0"/>
    <w:rsid w:val="002212EA"/>
    <w:rsid w:val="00221BE8"/>
    <w:rsid w:val="00222142"/>
    <w:rsid w:val="002247A2"/>
    <w:rsid w:val="002326E3"/>
    <w:rsid w:val="002370EC"/>
    <w:rsid w:val="002376E6"/>
    <w:rsid w:val="002378E3"/>
    <w:rsid w:val="002379A3"/>
    <w:rsid w:val="00237EE7"/>
    <w:rsid w:val="002410DF"/>
    <w:rsid w:val="00241DB6"/>
    <w:rsid w:val="002421C0"/>
    <w:rsid w:val="00243F0F"/>
    <w:rsid w:val="00253E7B"/>
    <w:rsid w:val="002543D3"/>
    <w:rsid w:val="00255B2B"/>
    <w:rsid w:val="00257F85"/>
    <w:rsid w:val="00261326"/>
    <w:rsid w:val="00265B2B"/>
    <w:rsid w:val="00267AAB"/>
    <w:rsid w:val="002736B8"/>
    <w:rsid w:val="0028168C"/>
    <w:rsid w:val="00282B03"/>
    <w:rsid w:val="002910EA"/>
    <w:rsid w:val="00291899"/>
    <w:rsid w:val="00293CCD"/>
    <w:rsid w:val="002A1180"/>
    <w:rsid w:val="002A2796"/>
    <w:rsid w:val="002A4D3C"/>
    <w:rsid w:val="002A71D9"/>
    <w:rsid w:val="002B3490"/>
    <w:rsid w:val="002B41FD"/>
    <w:rsid w:val="002B6325"/>
    <w:rsid w:val="002C2ADC"/>
    <w:rsid w:val="002C3FF9"/>
    <w:rsid w:val="002C56A0"/>
    <w:rsid w:val="002C6332"/>
    <w:rsid w:val="002C7848"/>
    <w:rsid w:val="002D5869"/>
    <w:rsid w:val="002D7ED1"/>
    <w:rsid w:val="002E0275"/>
    <w:rsid w:val="002E18D3"/>
    <w:rsid w:val="002E3DBF"/>
    <w:rsid w:val="002E6D6C"/>
    <w:rsid w:val="002F1275"/>
    <w:rsid w:val="002F14AC"/>
    <w:rsid w:val="002F345D"/>
    <w:rsid w:val="002F40DE"/>
    <w:rsid w:val="002F543C"/>
    <w:rsid w:val="002F5A8A"/>
    <w:rsid w:val="002F6A6B"/>
    <w:rsid w:val="0030151C"/>
    <w:rsid w:val="003072B4"/>
    <w:rsid w:val="00311A92"/>
    <w:rsid w:val="00313385"/>
    <w:rsid w:val="00316E3E"/>
    <w:rsid w:val="0032255F"/>
    <w:rsid w:val="003265CA"/>
    <w:rsid w:val="00334292"/>
    <w:rsid w:val="00335079"/>
    <w:rsid w:val="00335F0B"/>
    <w:rsid w:val="00336039"/>
    <w:rsid w:val="00340A89"/>
    <w:rsid w:val="00341E6F"/>
    <w:rsid w:val="00343C35"/>
    <w:rsid w:val="0034487A"/>
    <w:rsid w:val="003571CE"/>
    <w:rsid w:val="00357415"/>
    <w:rsid w:val="0036291B"/>
    <w:rsid w:val="003657D7"/>
    <w:rsid w:val="003663BC"/>
    <w:rsid w:val="003670F9"/>
    <w:rsid w:val="00370C44"/>
    <w:rsid w:val="00371504"/>
    <w:rsid w:val="00374FE0"/>
    <w:rsid w:val="003800E5"/>
    <w:rsid w:val="00386F7E"/>
    <w:rsid w:val="00391D03"/>
    <w:rsid w:val="00395664"/>
    <w:rsid w:val="003957DD"/>
    <w:rsid w:val="003A0695"/>
    <w:rsid w:val="003A3A53"/>
    <w:rsid w:val="003A741B"/>
    <w:rsid w:val="003B3FE8"/>
    <w:rsid w:val="003B6584"/>
    <w:rsid w:val="003C30F3"/>
    <w:rsid w:val="003D2759"/>
    <w:rsid w:val="003D3596"/>
    <w:rsid w:val="003D693A"/>
    <w:rsid w:val="003E25C9"/>
    <w:rsid w:val="003E2C12"/>
    <w:rsid w:val="003E4FE0"/>
    <w:rsid w:val="003F0CBD"/>
    <w:rsid w:val="003F31F2"/>
    <w:rsid w:val="003F41AF"/>
    <w:rsid w:val="00400975"/>
    <w:rsid w:val="00410B56"/>
    <w:rsid w:val="004173BC"/>
    <w:rsid w:val="004206DD"/>
    <w:rsid w:val="004224C0"/>
    <w:rsid w:val="00426120"/>
    <w:rsid w:val="004272B0"/>
    <w:rsid w:val="004314C8"/>
    <w:rsid w:val="00431507"/>
    <w:rsid w:val="00431551"/>
    <w:rsid w:val="00432CF8"/>
    <w:rsid w:val="0043423C"/>
    <w:rsid w:val="0043596D"/>
    <w:rsid w:val="00435A9A"/>
    <w:rsid w:val="004409CF"/>
    <w:rsid w:val="00443169"/>
    <w:rsid w:val="00443A65"/>
    <w:rsid w:val="00444F6A"/>
    <w:rsid w:val="00445695"/>
    <w:rsid w:val="00445F91"/>
    <w:rsid w:val="00454ECC"/>
    <w:rsid w:val="004634C8"/>
    <w:rsid w:val="0046442D"/>
    <w:rsid w:val="00464FE2"/>
    <w:rsid w:val="004745C7"/>
    <w:rsid w:val="00475935"/>
    <w:rsid w:val="0047650E"/>
    <w:rsid w:val="004765EC"/>
    <w:rsid w:val="004774A6"/>
    <w:rsid w:val="0047759E"/>
    <w:rsid w:val="004808B9"/>
    <w:rsid w:val="0048718D"/>
    <w:rsid w:val="004874C1"/>
    <w:rsid w:val="00493AB2"/>
    <w:rsid w:val="00496924"/>
    <w:rsid w:val="004A25F0"/>
    <w:rsid w:val="004A5A5C"/>
    <w:rsid w:val="004A66FA"/>
    <w:rsid w:val="004B0D75"/>
    <w:rsid w:val="004B2B06"/>
    <w:rsid w:val="004B3482"/>
    <w:rsid w:val="004B37ED"/>
    <w:rsid w:val="004B7222"/>
    <w:rsid w:val="004C0A7F"/>
    <w:rsid w:val="004C0A9D"/>
    <w:rsid w:val="004C0C8A"/>
    <w:rsid w:val="004C2235"/>
    <w:rsid w:val="004C7528"/>
    <w:rsid w:val="004D44D7"/>
    <w:rsid w:val="004D4FA2"/>
    <w:rsid w:val="004D6625"/>
    <w:rsid w:val="004E1725"/>
    <w:rsid w:val="004E2BFA"/>
    <w:rsid w:val="004E3757"/>
    <w:rsid w:val="004E3AC2"/>
    <w:rsid w:val="004E5A17"/>
    <w:rsid w:val="004F04B0"/>
    <w:rsid w:val="004F2ABB"/>
    <w:rsid w:val="004F5049"/>
    <w:rsid w:val="00505622"/>
    <w:rsid w:val="00505842"/>
    <w:rsid w:val="005058F1"/>
    <w:rsid w:val="0050702D"/>
    <w:rsid w:val="0051006B"/>
    <w:rsid w:val="00510C5D"/>
    <w:rsid w:val="00511914"/>
    <w:rsid w:val="00511EDC"/>
    <w:rsid w:val="005129E1"/>
    <w:rsid w:val="00514DA3"/>
    <w:rsid w:val="0051529F"/>
    <w:rsid w:val="005171A2"/>
    <w:rsid w:val="00517462"/>
    <w:rsid w:val="00521353"/>
    <w:rsid w:val="005215CF"/>
    <w:rsid w:val="00521F95"/>
    <w:rsid w:val="0052390C"/>
    <w:rsid w:val="005242ED"/>
    <w:rsid w:val="005263DE"/>
    <w:rsid w:val="00527AB7"/>
    <w:rsid w:val="0053178A"/>
    <w:rsid w:val="0053291E"/>
    <w:rsid w:val="00534447"/>
    <w:rsid w:val="00534697"/>
    <w:rsid w:val="005373EF"/>
    <w:rsid w:val="00544668"/>
    <w:rsid w:val="00544AFE"/>
    <w:rsid w:val="00547042"/>
    <w:rsid w:val="005508EC"/>
    <w:rsid w:val="00551655"/>
    <w:rsid w:val="0056027E"/>
    <w:rsid w:val="00560922"/>
    <w:rsid w:val="0056426C"/>
    <w:rsid w:val="00565202"/>
    <w:rsid w:val="005716FC"/>
    <w:rsid w:val="00571D62"/>
    <w:rsid w:val="00572567"/>
    <w:rsid w:val="005744AE"/>
    <w:rsid w:val="005834BA"/>
    <w:rsid w:val="00593786"/>
    <w:rsid w:val="005A0E3B"/>
    <w:rsid w:val="005A6CE9"/>
    <w:rsid w:val="005B7D55"/>
    <w:rsid w:val="005C6744"/>
    <w:rsid w:val="005D0613"/>
    <w:rsid w:val="005D6190"/>
    <w:rsid w:val="005D64F1"/>
    <w:rsid w:val="005D6803"/>
    <w:rsid w:val="005D77E9"/>
    <w:rsid w:val="005E0074"/>
    <w:rsid w:val="005E0B21"/>
    <w:rsid w:val="005E6CAE"/>
    <w:rsid w:val="005F2D24"/>
    <w:rsid w:val="005F5726"/>
    <w:rsid w:val="0060219A"/>
    <w:rsid w:val="00602B9A"/>
    <w:rsid w:val="00613848"/>
    <w:rsid w:val="00614976"/>
    <w:rsid w:val="006164CD"/>
    <w:rsid w:val="0061755B"/>
    <w:rsid w:val="006176F4"/>
    <w:rsid w:val="00617A90"/>
    <w:rsid w:val="00627696"/>
    <w:rsid w:val="00633831"/>
    <w:rsid w:val="00635507"/>
    <w:rsid w:val="006355FD"/>
    <w:rsid w:val="00636387"/>
    <w:rsid w:val="006400A0"/>
    <w:rsid w:val="006402DD"/>
    <w:rsid w:val="00646C77"/>
    <w:rsid w:val="0065657D"/>
    <w:rsid w:val="006575DD"/>
    <w:rsid w:val="00660EA2"/>
    <w:rsid w:val="00664449"/>
    <w:rsid w:val="00665337"/>
    <w:rsid w:val="00670FD8"/>
    <w:rsid w:val="00674404"/>
    <w:rsid w:val="00674878"/>
    <w:rsid w:val="00677EA3"/>
    <w:rsid w:val="006801C2"/>
    <w:rsid w:val="00681C65"/>
    <w:rsid w:val="00690B2B"/>
    <w:rsid w:val="00693668"/>
    <w:rsid w:val="006A1CB3"/>
    <w:rsid w:val="006A5AFD"/>
    <w:rsid w:val="006A6E08"/>
    <w:rsid w:val="006A6E7D"/>
    <w:rsid w:val="006A76EE"/>
    <w:rsid w:val="006B130B"/>
    <w:rsid w:val="006B3895"/>
    <w:rsid w:val="006B3974"/>
    <w:rsid w:val="006B3BD2"/>
    <w:rsid w:val="006C095A"/>
    <w:rsid w:val="006C32B9"/>
    <w:rsid w:val="006C3A69"/>
    <w:rsid w:val="006C4984"/>
    <w:rsid w:val="006C4B4D"/>
    <w:rsid w:val="006C5D24"/>
    <w:rsid w:val="006C7DC1"/>
    <w:rsid w:val="006D150B"/>
    <w:rsid w:val="006D3659"/>
    <w:rsid w:val="006D5695"/>
    <w:rsid w:val="006D5733"/>
    <w:rsid w:val="006D65BE"/>
    <w:rsid w:val="006E08A0"/>
    <w:rsid w:val="006E4289"/>
    <w:rsid w:val="006E67B8"/>
    <w:rsid w:val="006E7589"/>
    <w:rsid w:val="006F1466"/>
    <w:rsid w:val="006F2C73"/>
    <w:rsid w:val="006F3F9D"/>
    <w:rsid w:val="006F4522"/>
    <w:rsid w:val="00700A24"/>
    <w:rsid w:val="007046B2"/>
    <w:rsid w:val="00706C8C"/>
    <w:rsid w:val="0072064C"/>
    <w:rsid w:val="0072278A"/>
    <w:rsid w:val="00722AFD"/>
    <w:rsid w:val="00723E5E"/>
    <w:rsid w:val="00725483"/>
    <w:rsid w:val="0072632D"/>
    <w:rsid w:val="00727B51"/>
    <w:rsid w:val="00727D3C"/>
    <w:rsid w:val="00730FED"/>
    <w:rsid w:val="00733ADD"/>
    <w:rsid w:val="00734160"/>
    <w:rsid w:val="007341C2"/>
    <w:rsid w:val="00736D40"/>
    <w:rsid w:val="00737675"/>
    <w:rsid w:val="00742DAA"/>
    <w:rsid w:val="007434C0"/>
    <w:rsid w:val="00744920"/>
    <w:rsid w:val="00752221"/>
    <w:rsid w:val="00752FEB"/>
    <w:rsid w:val="00754AD8"/>
    <w:rsid w:val="00760ECD"/>
    <w:rsid w:val="00763908"/>
    <w:rsid w:val="00763BD4"/>
    <w:rsid w:val="00763EDB"/>
    <w:rsid w:val="007652AA"/>
    <w:rsid w:val="00765DAB"/>
    <w:rsid w:val="007768E4"/>
    <w:rsid w:val="007803EB"/>
    <w:rsid w:val="00782E92"/>
    <w:rsid w:val="00783AD5"/>
    <w:rsid w:val="00784A38"/>
    <w:rsid w:val="00791462"/>
    <w:rsid w:val="00794B4F"/>
    <w:rsid w:val="0079756E"/>
    <w:rsid w:val="007A0078"/>
    <w:rsid w:val="007A0346"/>
    <w:rsid w:val="007A38EF"/>
    <w:rsid w:val="007A4852"/>
    <w:rsid w:val="007A6FD8"/>
    <w:rsid w:val="007B14CE"/>
    <w:rsid w:val="007B2101"/>
    <w:rsid w:val="007B26E8"/>
    <w:rsid w:val="007B36CE"/>
    <w:rsid w:val="007B4040"/>
    <w:rsid w:val="007B5E17"/>
    <w:rsid w:val="007C1052"/>
    <w:rsid w:val="007C471C"/>
    <w:rsid w:val="007C51E1"/>
    <w:rsid w:val="007D00C3"/>
    <w:rsid w:val="007D1239"/>
    <w:rsid w:val="007D50EE"/>
    <w:rsid w:val="007D6548"/>
    <w:rsid w:val="007E0FA7"/>
    <w:rsid w:val="007E34AB"/>
    <w:rsid w:val="007E393F"/>
    <w:rsid w:val="007E48BC"/>
    <w:rsid w:val="007E5B43"/>
    <w:rsid w:val="007E72CC"/>
    <w:rsid w:val="007F192F"/>
    <w:rsid w:val="008035D3"/>
    <w:rsid w:val="00804946"/>
    <w:rsid w:val="00806AAF"/>
    <w:rsid w:val="008075B1"/>
    <w:rsid w:val="00812285"/>
    <w:rsid w:val="00812645"/>
    <w:rsid w:val="008314C4"/>
    <w:rsid w:val="00831E2B"/>
    <w:rsid w:val="00834551"/>
    <w:rsid w:val="00835CB1"/>
    <w:rsid w:val="008370AF"/>
    <w:rsid w:val="00837423"/>
    <w:rsid w:val="008377C6"/>
    <w:rsid w:val="0084235F"/>
    <w:rsid w:val="008437AD"/>
    <w:rsid w:val="00853DEC"/>
    <w:rsid w:val="008548CD"/>
    <w:rsid w:val="00854BF4"/>
    <w:rsid w:val="00860529"/>
    <w:rsid w:val="008613BE"/>
    <w:rsid w:val="008614B4"/>
    <w:rsid w:val="00861B45"/>
    <w:rsid w:val="00861D29"/>
    <w:rsid w:val="0086287A"/>
    <w:rsid w:val="008643A6"/>
    <w:rsid w:val="00871748"/>
    <w:rsid w:val="00873E22"/>
    <w:rsid w:val="0087611C"/>
    <w:rsid w:val="00880FE9"/>
    <w:rsid w:val="008825E9"/>
    <w:rsid w:val="0088617A"/>
    <w:rsid w:val="0089720B"/>
    <w:rsid w:val="008A10F4"/>
    <w:rsid w:val="008A4004"/>
    <w:rsid w:val="008A4CE3"/>
    <w:rsid w:val="008A664B"/>
    <w:rsid w:val="008A66CB"/>
    <w:rsid w:val="008A7A3D"/>
    <w:rsid w:val="008B16B6"/>
    <w:rsid w:val="008B2090"/>
    <w:rsid w:val="008B3819"/>
    <w:rsid w:val="008B3AC3"/>
    <w:rsid w:val="008B411B"/>
    <w:rsid w:val="008B7A42"/>
    <w:rsid w:val="008B7FB1"/>
    <w:rsid w:val="008C1456"/>
    <w:rsid w:val="008C1BC9"/>
    <w:rsid w:val="008C3943"/>
    <w:rsid w:val="008C4183"/>
    <w:rsid w:val="008D04DC"/>
    <w:rsid w:val="008D1FAC"/>
    <w:rsid w:val="008D2E20"/>
    <w:rsid w:val="008D2E69"/>
    <w:rsid w:val="008D2F7D"/>
    <w:rsid w:val="008D67F8"/>
    <w:rsid w:val="008E22A1"/>
    <w:rsid w:val="008E5FFE"/>
    <w:rsid w:val="008E60E5"/>
    <w:rsid w:val="008F5C19"/>
    <w:rsid w:val="009068D2"/>
    <w:rsid w:val="00910B09"/>
    <w:rsid w:val="00914122"/>
    <w:rsid w:val="00914E3D"/>
    <w:rsid w:val="00920884"/>
    <w:rsid w:val="0092198F"/>
    <w:rsid w:val="00921B1C"/>
    <w:rsid w:val="0092347A"/>
    <w:rsid w:val="0092359B"/>
    <w:rsid w:val="00926992"/>
    <w:rsid w:val="0093030D"/>
    <w:rsid w:val="00931506"/>
    <w:rsid w:val="0093234E"/>
    <w:rsid w:val="00935236"/>
    <w:rsid w:val="009378C3"/>
    <w:rsid w:val="00940169"/>
    <w:rsid w:val="00940FA2"/>
    <w:rsid w:val="009411A9"/>
    <w:rsid w:val="00945B21"/>
    <w:rsid w:val="0094610A"/>
    <w:rsid w:val="00956252"/>
    <w:rsid w:val="00956DC0"/>
    <w:rsid w:val="00957C9E"/>
    <w:rsid w:val="00960F11"/>
    <w:rsid w:val="00964188"/>
    <w:rsid w:val="00964A7F"/>
    <w:rsid w:val="009660FA"/>
    <w:rsid w:val="00975F02"/>
    <w:rsid w:val="0097720D"/>
    <w:rsid w:val="009777E0"/>
    <w:rsid w:val="00982C6F"/>
    <w:rsid w:val="009830CC"/>
    <w:rsid w:val="0098468A"/>
    <w:rsid w:val="0098473B"/>
    <w:rsid w:val="0098627F"/>
    <w:rsid w:val="00991BDD"/>
    <w:rsid w:val="00991DEB"/>
    <w:rsid w:val="00997B7D"/>
    <w:rsid w:val="009A1114"/>
    <w:rsid w:val="009A2536"/>
    <w:rsid w:val="009A7C6C"/>
    <w:rsid w:val="009B0A27"/>
    <w:rsid w:val="009C15AA"/>
    <w:rsid w:val="009C211A"/>
    <w:rsid w:val="009D0F55"/>
    <w:rsid w:val="009D3A40"/>
    <w:rsid w:val="009D3B09"/>
    <w:rsid w:val="009E64D8"/>
    <w:rsid w:val="009F7E18"/>
    <w:rsid w:val="00A023CD"/>
    <w:rsid w:val="00A153F5"/>
    <w:rsid w:val="00A15D70"/>
    <w:rsid w:val="00A161F5"/>
    <w:rsid w:val="00A17F0B"/>
    <w:rsid w:val="00A23026"/>
    <w:rsid w:val="00A2358C"/>
    <w:rsid w:val="00A2480F"/>
    <w:rsid w:val="00A26820"/>
    <w:rsid w:val="00A2745B"/>
    <w:rsid w:val="00A325A6"/>
    <w:rsid w:val="00A33235"/>
    <w:rsid w:val="00A33610"/>
    <w:rsid w:val="00A34231"/>
    <w:rsid w:val="00A34895"/>
    <w:rsid w:val="00A4055F"/>
    <w:rsid w:val="00A41050"/>
    <w:rsid w:val="00A4737D"/>
    <w:rsid w:val="00A517C7"/>
    <w:rsid w:val="00A543C0"/>
    <w:rsid w:val="00A57342"/>
    <w:rsid w:val="00A60D93"/>
    <w:rsid w:val="00A616F9"/>
    <w:rsid w:val="00A62751"/>
    <w:rsid w:val="00A647EF"/>
    <w:rsid w:val="00A65B59"/>
    <w:rsid w:val="00A67169"/>
    <w:rsid w:val="00A6781A"/>
    <w:rsid w:val="00A76507"/>
    <w:rsid w:val="00A7765E"/>
    <w:rsid w:val="00A843B8"/>
    <w:rsid w:val="00A856EA"/>
    <w:rsid w:val="00A876EA"/>
    <w:rsid w:val="00AA1DDF"/>
    <w:rsid w:val="00AA4048"/>
    <w:rsid w:val="00AA4A21"/>
    <w:rsid w:val="00AA55BB"/>
    <w:rsid w:val="00AA6E44"/>
    <w:rsid w:val="00AB0224"/>
    <w:rsid w:val="00AB066A"/>
    <w:rsid w:val="00AB265F"/>
    <w:rsid w:val="00AB5378"/>
    <w:rsid w:val="00AB67FE"/>
    <w:rsid w:val="00AB727D"/>
    <w:rsid w:val="00AB7676"/>
    <w:rsid w:val="00AC0792"/>
    <w:rsid w:val="00AC0B4A"/>
    <w:rsid w:val="00AC2828"/>
    <w:rsid w:val="00AD18C4"/>
    <w:rsid w:val="00AD1E72"/>
    <w:rsid w:val="00AD77F1"/>
    <w:rsid w:val="00AE2756"/>
    <w:rsid w:val="00AE660B"/>
    <w:rsid w:val="00AE72AA"/>
    <w:rsid w:val="00AF4CAE"/>
    <w:rsid w:val="00AF5466"/>
    <w:rsid w:val="00AF6ABE"/>
    <w:rsid w:val="00B02654"/>
    <w:rsid w:val="00B10B7E"/>
    <w:rsid w:val="00B129CC"/>
    <w:rsid w:val="00B152B6"/>
    <w:rsid w:val="00B15A02"/>
    <w:rsid w:val="00B20C51"/>
    <w:rsid w:val="00B21F54"/>
    <w:rsid w:val="00B22346"/>
    <w:rsid w:val="00B24553"/>
    <w:rsid w:val="00B25998"/>
    <w:rsid w:val="00B31747"/>
    <w:rsid w:val="00B346F5"/>
    <w:rsid w:val="00B37CE8"/>
    <w:rsid w:val="00B42C10"/>
    <w:rsid w:val="00B4382C"/>
    <w:rsid w:val="00B460ED"/>
    <w:rsid w:val="00B4765F"/>
    <w:rsid w:val="00B5040A"/>
    <w:rsid w:val="00B51C2D"/>
    <w:rsid w:val="00B52CCB"/>
    <w:rsid w:val="00B55C29"/>
    <w:rsid w:val="00B55FE0"/>
    <w:rsid w:val="00B60E20"/>
    <w:rsid w:val="00B63139"/>
    <w:rsid w:val="00B654A0"/>
    <w:rsid w:val="00B654BE"/>
    <w:rsid w:val="00B7520F"/>
    <w:rsid w:val="00B75801"/>
    <w:rsid w:val="00B7594E"/>
    <w:rsid w:val="00B7639C"/>
    <w:rsid w:val="00B77F30"/>
    <w:rsid w:val="00B86FB4"/>
    <w:rsid w:val="00B924BD"/>
    <w:rsid w:val="00B938CD"/>
    <w:rsid w:val="00B94CBA"/>
    <w:rsid w:val="00BA1508"/>
    <w:rsid w:val="00BA4FBE"/>
    <w:rsid w:val="00BA60E7"/>
    <w:rsid w:val="00BB21E3"/>
    <w:rsid w:val="00BB306F"/>
    <w:rsid w:val="00BB3C30"/>
    <w:rsid w:val="00BB5B51"/>
    <w:rsid w:val="00BC1922"/>
    <w:rsid w:val="00BC3E20"/>
    <w:rsid w:val="00BD59BC"/>
    <w:rsid w:val="00BD5B44"/>
    <w:rsid w:val="00BE06D9"/>
    <w:rsid w:val="00BE2A18"/>
    <w:rsid w:val="00BE5571"/>
    <w:rsid w:val="00BF21A2"/>
    <w:rsid w:val="00BF5C0A"/>
    <w:rsid w:val="00BF6892"/>
    <w:rsid w:val="00C017A9"/>
    <w:rsid w:val="00C1368A"/>
    <w:rsid w:val="00C13A71"/>
    <w:rsid w:val="00C159C6"/>
    <w:rsid w:val="00C15C57"/>
    <w:rsid w:val="00C213FC"/>
    <w:rsid w:val="00C264D5"/>
    <w:rsid w:val="00C2793E"/>
    <w:rsid w:val="00C318D3"/>
    <w:rsid w:val="00C3191F"/>
    <w:rsid w:val="00C324AA"/>
    <w:rsid w:val="00C3633B"/>
    <w:rsid w:val="00C376C1"/>
    <w:rsid w:val="00C47473"/>
    <w:rsid w:val="00C51709"/>
    <w:rsid w:val="00C53F19"/>
    <w:rsid w:val="00C53FE9"/>
    <w:rsid w:val="00C5583D"/>
    <w:rsid w:val="00C576D0"/>
    <w:rsid w:val="00C60714"/>
    <w:rsid w:val="00C6181A"/>
    <w:rsid w:val="00C61887"/>
    <w:rsid w:val="00C638FB"/>
    <w:rsid w:val="00C714C7"/>
    <w:rsid w:val="00C73D45"/>
    <w:rsid w:val="00C74777"/>
    <w:rsid w:val="00C802A0"/>
    <w:rsid w:val="00C80BCB"/>
    <w:rsid w:val="00C82913"/>
    <w:rsid w:val="00C846EE"/>
    <w:rsid w:val="00C872F8"/>
    <w:rsid w:val="00C87B32"/>
    <w:rsid w:val="00C87B99"/>
    <w:rsid w:val="00C954AD"/>
    <w:rsid w:val="00CA20E1"/>
    <w:rsid w:val="00CA6801"/>
    <w:rsid w:val="00CB0819"/>
    <w:rsid w:val="00CB2193"/>
    <w:rsid w:val="00CB3BBA"/>
    <w:rsid w:val="00CB57B5"/>
    <w:rsid w:val="00CB584F"/>
    <w:rsid w:val="00CB5E99"/>
    <w:rsid w:val="00CC3790"/>
    <w:rsid w:val="00CC5D68"/>
    <w:rsid w:val="00CC7BDC"/>
    <w:rsid w:val="00CD0F32"/>
    <w:rsid w:val="00CD3350"/>
    <w:rsid w:val="00CE7EB4"/>
    <w:rsid w:val="00CF049F"/>
    <w:rsid w:val="00CF4CFC"/>
    <w:rsid w:val="00CF7EC6"/>
    <w:rsid w:val="00D01C16"/>
    <w:rsid w:val="00D10CD9"/>
    <w:rsid w:val="00D11463"/>
    <w:rsid w:val="00D11ED5"/>
    <w:rsid w:val="00D126A9"/>
    <w:rsid w:val="00D12DC8"/>
    <w:rsid w:val="00D13938"/>
    <w:rsid w:val="00D17BAC"/>
    <w:rsid w:val="00D2085E"/>
    <w:rsid w:val="00D217C4"/>
    <w:rsid w:val="00D22A90"/>
    <w:rsid w:val="00D32024"/>
    <w:rsid w:val="00D32FFA"/>
    <w:rsid w:val="00D33BE3"/>
    <w:rsid w:val="00D33E48"/>
    <w:rsid w:val="00D35B52"/>
    <w:rsid w:val="00D42E30"/>
    <w:rsid w:val="00D4516A"/>
    <w:rsid w:val="00D53622"/>
    <w:rsid w:val="00D57C3F"/>
    <w:rsid w:val="00D63D3B"/>
    <w:rsid w:val="00D64EB5"/>
    <w:rsid w:val="00D65E96"/>
    <w:rsid w:val="00D6739A"/>
    <w:rsid w:val="00D67C27"/>
    <w:rsid w:val="00D703B6"/>
    <w:rsid w:val="00D7106B"/>
    <w:rsid w:val="00D7766E"/>
    <w:rsid w:val="00D80D3D"/>
    <w:rsid w:val="00D85272"/>
    <w:rsid w:val="00D86EFD"/>
    <w:rsid w:val="00D91431"/>
    <w:rsid w:val="00D94307"/>
    <w:rsid w:val="00D94723"/>
    <w:rsid w:val="00D953A5"/>
    <w:rsid w:val="00D974D3"/>
    <w:rsid w:val="00DA113A"/>
    <w:rsid w:val="00DA1FA4"/>
    <w:rsid w:val="00DA3E89"/>
    <w:rsid w:val="00DB142C"/>
    <w:rsid w:val="00DB4F88"/>
    <w:rsid w:val="00DB6989"/>
    <w:rsid w:val="00DB7A63"/>
    <w:rsid w:val="00DC0783"/>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106C8"/>
    <w:rsid w:val="00E11B6E"/>
    <w:rsid w:val="00E140EC"/>
    <w:rsid w:val="00E14CA3"/>
    <w:rsid w:val="00E14F30"/>
    <w:rsid w:val="00E15467"/>
    <w:rsid w:val="00E1780F"/>
    <w:rsid w:val="00E211DF"/>
    <w:rsid w:val="00E24379"/>
    <w:rsid w:val="00E24ED0"/>
    <w:rsid w:val="00E347BF"/>
    <w:rsid w:val="00E34FFB"/>
    <w:rsid w:val="00E35BF3"/>
    <w:rsid w:val="00E3769D"/>
    <w:rsid w:val="00E409C9"/>
    <w:rsid w:val="00E43DAA"/>
    <w:rsid w:val="00E52055"/>
    <w:rsid w:val="00E54ED1"/>
    <w:rsid w:val="00E572A9"/>
    <w:rsid w:val="00E623E5"/>
    <w:rsid w:val="00E63C3D"/>
    <w:rsid w:val="00E674A6"/>
    <w:rsid w:val="00E7210E"/>
    <w:rsid w:val="00E751DF"/>
    <w:rsid w:val="00E7590F"/>
    <w:rsid w:val="00E80FEF"/>
    <w:rsid w:val="00E81704"/>
    <w:rsid w:val="00E83DBB"/>
    <w:rsid w:val="00E845C6"/>
    <w:rsid w:val="00E90BB5"/>
    <w:rsid w:val="00E91758"/>
    <w:rsid w:val="00E92117"/>
    <w:rsid w:val="00E92155"/>
    <w:rsid w:val="00EA4C36"/>
    <w:rsid w:val="00EB37F5"/>
    <w:rsid w:val="00EB75F0"/>
    <w:rsid w:val="00EC05AA"/>
    <w:rsid w:val="00EC35CE"/>
    <w:rsid w:val="00EC3B3C"/>
    <w:rsid w:val="00EC4BDA"/>
    <w:rsid w:val="00ED7B3B"/>
    <w:rsid w:val="00EE35FA"/>
    <w:rsid w:val="00EE3988"/>
    <w:rsid w:val="00EE42BF"/>
    <w:rsid w:val="00EE687A"/>
    <w:rsid w:val="00EF2E59"/>
    <w:rsid w:val="00EF475A"/>
    <w:rsid w:val="00EF571B"/>
    <w:rsid w:val="00EF6460"/>
    <w:rsid w:val="00EF779C"/>
    <w:rsid w:val="00EF7D58"/>
    <w:rsid w:val="00F04862"/>
    <w:rsid w:val="00F05A3A"/>
    <w:rsid w:val="00F05F07"/>
    <w:rsid w:val="00F06609"/>
    <w:rsid w:val="00F06C24"/>
    <w:rsid w:val="00F07540"/>
    <w:rsid w:val="00F101B7"/>
    <w:rsid w:val="00F120B5"/>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1421"/>
    <w:rsid w:val="00F727F2"/>
    <w:rsid w:val="00F75159"/>
    <w:rsid w:val="00F75F26"/>
    <w:rsid w:val="00F76448"/>
    <w:rsid w:val="00F77D26"/>
    <w:rsid w:val="00F804A4"/>
    <w:rsid w:val="00F84C53"/>
    <w:rsid w:val="00F84C65"/>
    <w:rsid w:val="00F85117"/>
    <w:rsid w:val="00F85698"/>
    <w:rsid w:val="00F86FAA"/>
    <w:rsid w:val="00F877B0"/>
    <w:rsid w:val="00F87826"/>
    <w:rsid w:val="00F9556E"/>
    <w:rsid w:val="00F95F3F"/>
    <w:rsid w:val="00F97E18"/>
    <w:rsid w:val="00FA2FC0"/>
    <w:rsid w:val="00FA3C13"/>
    <w:rsid w:val="00FA40D7"/>
    <w:rsid w:val="00FA44EB"/>
    <w:rsid w:val="00FA657B"/>
    <w:rsid w:val="00FA6A0D"/>
    <w:rsid w:val="00FB050F"/>
    <w:rsid w:val="00FB06DC"/>
    <w:rsid w:val="00FB0FF3"/>
    <w:rsid w:val="00FB1D5C"/>
    <w:rsid w:val="00FB34CC"/>
    <w:rsid w:val="00FB3EF7"/>
    <w:rsid w:val="00FB75C5"/>
    <w:rsid w:val="00FC019E"/>
    <w:rsid w:val="00FC1FD8"/>
    <w:rsid w:val="00FC236D"/>
    <w:rsid w:val="00FC63B6"/>
    <w:rsid w:val="00FD1A51"/>
    <w:rsid w:val="00FD49D2"/>
    <w:rsid w:val="00FE2342"/>
    <w:rsid w:val="00FE3BF1"/>
    <w:rsid w:val="00FE6F5D"/>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semiHidden/>
    <w:unhideWhenUsed/>
    <w:rsid w:val="009C211A"/>
    <w:rPr>
      <w:sz w:val="20"/>
      <w:szCs w:val="20"/>
    </w:rPr>
  </w:style>
  <w:style w:type="character" w:customStyle="1" w:styleId="1f5">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1B787F"/>
    <w:pPr>
      <w:tabs>
        <w:tab w:val="left" w:pos="-567"/>
        <w:tab w:val="left" w:pos="-426"/>
      </w:tabs>
      <w:autoSpaceDE w:val="0"/>
      <w:autoSpaceDN w:val="0"/>
      <w:adjustRightInd w:val="0"/>
      <w:ind w:firstLine="709"/>
      <w:contextualSpacing/>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yle13262683980000000596msonormal">
    <w:name w:val="style_13262683980000000596msonormal"/>
    <w:basedOn w:val="a"/>
    <w:rsid w:val="00072C6A"/>
    <w:pPr>
      <w:suppressAutoHyphens w:val="0"/>
      <w:spacing w:before="100" w:beforeAutospacing="1" w:after="100" w:afterAutospacing="1"/>
    </w:pPr>
    <w:rPr>
      <w:lang w:eastAsia="ru-RU"/>
    </w:rPr>
  </w:style>
  <w:style w:type="paragraph" w:customStyle="1" w:styleId="afff4">
    <w:name w:val="Пункт"/>
    <w:basedOn w:val="a"/>
    <w:rsid w:val="00072C6A"/>
    <w:pPr>
      <w:tabs>
        <w:tab w:val="num" w:pos="1980"/>
      </w:tabs>
      <w:suppressAutoHyphens w:val="0"/>
      <w:ind w:left="1404" w:hanging="504"/>
      <w:jc w:val="both"/>
    </w:pPr>
    <w:rPr>
      <w:szCs w:val="28"/>
      <w:lang w:eastAsia="ru-RU"/>
    </w:rPr>
  </w:style>
  <w:style w:type="paragraph" w:styleId="22">
    <w:name w:val="Body Text Indent 2"/>
    <w:basedOn w:val="a"/>
    <w:link w:val="20"/>
    <w:rsid w:val="001A742B"/>
    <w:pPr>
      <w:suppressAutoHyphens w:val="0"/>
      <w:spacing w:after="120" w:line="480" w:lineRule="auto"/>
      <w:ind w:left="283"/>
    </w:pPr>
    <w:rPr>
      <w:lang w:eastAsia="ru-RU"/>
    </w:rPr>
  </w:style>
  <w:style w:type="character" w:customStyle="1" w:styleId="213">
    <w:name w:val="Основной текст с отступом 2 Знак1"/>
    <w:basedOn w:val="a0"/>
    <w:link w:val="22"/>
    <w:uiPriority w:val="99"/>
    <w:semiHidden/>
    <w:rsid w:val="001A742B"/>
    <w:rPr>
      <w:sz w:val="24"/>
      <w:szCs w:val="24"/>
      <w:lang w:eastAsia="ar-SA"/>
    </w:rPr>
  </w:style>
  <w:style w:type="paragraph" w:customStyle="1" w:styleId="afff5">
    <w:name w:val="Знак Знак Знак"/>
    <w:basedOn w:val="a"/>
    <w:rsid w:val="00F95F3F"/>
    <w:pPr>
      <w:suppressAutoHyphens w:val="0"/>
      <w:spacing w:after="160" w:line="240" w:lineRule="exact"/>
    </w:pPr>
    <w:rPr>
      <w:rFonts w:ascii="Verdana" w:hAnsi="Verdana"/>
      <w:lang w:val="en-US" w:eastAsia="en-US"/>
    </w:rPr>
  </w:style>
  <w:style w:type="paragraph" w:styleId="27">
    <w:name w:val="Body Text 2"/>
    <w:basedOn w:val="a"/>
    <w:link w:val="28"/>
    <w:rsid w:val="00F9556E"/>
    <w:pPr>
      <w:suppressAutoHyphens w:val="0"/>
      <w:spacing w:after="120" w:line="480" w:lineRule="auto"/>
    </w:pPr>
    <w:rPr>
      <w:lang w:eastAsia="ru-RU"/>
    </w:rPr>
  </w:style>
  <w:style w:type="character" w:customStyle="1" w:styleId="28">
    <w:name w:val="Основной текст 2 Знак"/>
    <w:basedOn w:val="a0"/>
    <w:link w:val="27"/>
    <w:rsid w:val="00F9556E"/>
    <w:rPr>
      <w:sz w:val="24"/>
      <w:szCs w:val="24"/>
    </w:rPr>
  </w:style>
  <w:style w:type="paragraph" w:customStyle="1" w:styleId="50">
    <w:name w:val="Обычный5"/>
    <w:rsid w:val="00F9556E"/>
  </w:style>
  <w:style w:type="paragraph" w:customStyle="1" w:styleId="ConsNonformat">
    <w:name w:val="ConsNonformat"/>
    <w:uiPriority w:val="99"/>
    <w:rsid w:val="00C1368A"/>
    <w:pPr>
      <w:widowControl w:val="0"/>
      <w:autoSpaceDE w:val="0"/>
      <w:autoSpaceDN w:val="0"/>
      <w:adjustRightInd w:val="0"/>
    </w:pPr>
    <w:rPr>
      <w:rFonts w:ascii="Courier New" w:hAnsi="Courier New" w:cs="Courier New"/>
    </w:rPr>
  </w:style>
  <w:style w:type="paragraph" w:customStyle="1" w:styleId="zakonpusual">
    <w:name w:val="zakon_pusual"/>
    <w:basedOn w:val="a"/>
    <w:rsid w:val="00CA6801"/>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zakonspanusual2">
    <w:name w:val="zakon_spanusual2"/>
    <w:basedOn w:val="a0"/>
    <w:rsid w:val="00CA6801"/>
    <w:rPr>
      <w:rFonts w:ascii="Arial" w:hAnsi="Arial" w:cs="Arial" w:hint="default"/>
      <w:color w:val="000000"/>
      <w:sz w:val="18"/>
      <w:szCs w:val="18"/>
    </w:rPr>
  </w:style>
  <w:style w:type="character" w:customStyle="1" w:styleId="1b">
    <w:name w:val="Основной текст с отступом Знак1"/>
    <w:basedOn w:val="a0"/>
    <w:link w:val="afc"/>
    <w:rsid w:val="00763908"/>
    <w:rPr>
      <w:sz w:val="28"/>
      <w:lang w:eastAsia="ar-SA"/>
    </w:rPr>
  </w:style>
  <w:style w:type="paragraph" w:customStyle="1" w:styleId="ConsTitle">
    <w:name w:val="ConsTitle"/>
    <w:rsid w:val="001841A9"/>
    <w:pPr>
      <w:widowControl w:val="0"/>
      <w:suppressAutoHyphens/>
      <w:autoSpaceDN w:val="0"/>
      <w:textAlignment w:val="baseline"/>
    </w:pPr>
    <w:rPr>
      <w:kern w:val="3"/>
    </w:rPr>
  </w:style>
</w:styles>
</file>

<file path=word/webSettings.xml><?xml version="1.0" encoding="utf-8"?>
<w:webSettings xmlns:r="http://schemas.openxmlformats.org/officeDocument/2006/relationships" xmlns:w="http://schemas.openxmlformats.org/wordprocessingml/2006/main">
  <w:divs>
    <w:div w:id="35666009">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720060">
      <w:bodyDiv w:val="1"/>
      <w:marLeft w:val="0"/>
      <w:marRight w:val="0"/>
      <w:marTop w:val="0"/>
      <w:marBottom w:val="0"/>
      <w:divBdr>
        <w:top w:val="none" w:sz="0" w:space="0" w:color="auto"/>
        <w:left w:val="none" w:sz="0" w:space="0" w:color="auto"/>
        <w:bottom w:val="none" w:sz="0" w:space="0" w:color="auto"/>
        <w:right w:val="none" w:sz="0" w:space="0" w:color="auto"/>
      </w:divBdr>
      <w:divsChild>
        <w:div w:id="1133183193">
          <w:marLeft w:val="0"/>
          <w:marRight w:val="0"/>
          <w:marTop w:val="0"/>
          <w:marBottom w:val="0"/>
          <w:divBdr>
            <w:top w:val="none" w:sz="0" w:space="0" w:color="auto"/>
            <w:left w:val="none" w:sz="0" w:space="0" w:color="auto"/>
            <w:bottom w:val="none" w:sz="0" w:space="0" w:color="auto"/>
            <w:right w:val="none" w:sz="0" w:space="0" w:color="auto"/>
          </w:divBdr>
          <w:divsChild>
            <w:div w:id="1406686609">
              <w:marLeft w:val="0"/>
              <w:marRight w:val="0"/>
              <w:marTop w:val="0"/>
              <w:marBottom w:val="0"/>
              <w:divBdr>
                <w:top w:val="none" w:sz="0" w:space="0" w:color="auto"/>
                <w:left w:val="none" w:sz="0" w:space="0" w:color="auto"/>
                <w:bottom w:val="none" w:sz="0" w:space="0" w:color="auto"/>
                <w:right w:val="none" w:sz="0" w:space="0" w:color="auto"/>
              </w:divBdr>
              <w:divsChild>
                <w:div w:id="1361927934">
                  <w:marLeft w:val="0"/>
                  <w:marRight w:val="0"/>
                  <w:marTop w:val="0"/>
                  <w:marBottom w:val="0"/>
                  <w:divBdr>
                    <w:top w:val="none" w:sz="0" w:space="0" w:color="auto"/>
                    <w:left w:val="none" w:sz="0" w:space="0" w:color="auto"/>
                    <w:bottom w:val="none" w:sz="0" w:space="0" w:color="auto"/>
                    <w:right w:val="none" w:sz="0" w:space="0" w:color="auto"/>
                  </w:divBdr>
                  <w:divsChild>
                    <w:div w:id="1895658513">
                      <w:marLeft w:val="0"/>
                      <w:marRight w:val="0"/>
                      <w:marTop w:val="0"/>
                      <w:marBottom w:val="0"/>
                      <w:divBdr>
                        <w:top w:val="none" w:sz="0" w:space="0" w:color="auto"/>
                        <w:left w:val="none" w:sz="0" w:space="0" w:color="auto"/>
                        <w:bottom w:val="none" w:sz="0" w:space="0" w:color="auto"/>
                        <w:right w:val="none" w:sz="0" w:space="0" w:color="auto"/>
                      </w:divBdr>
                      <w:divsChild>
                        <w:div w:id="1363363781">
                          <w:marLeft w:val="0"/>
                          <w:marRight w:val="0"/>
                          <w:marTop w:val="0"/>
                          <w:marBottom w:val="0"/>
                          <w:divBdr>
                            <w:top w:val="none" w:sz="0" w:space="0" w:color="auto"/>
                            <w:left w:val="none" w:sz="0" w:space="0" w:color="auto"/>
                            <w:bottom w:val="none" w:sz="0" w:space="0" w:color="auto"/>
                            <w:right w:val="none" w:sz="0" w:space="0" w:color="auto"/>
                          </w:divBdr>
                          <w:divsChild>
                            <w:div w:id="1093283729">
                              <w:marLeft w:val="0"/>
                              <w:marRight w:val="0"/>
                              <w:marTop w:val="0"/>
                              <w:marBottom w:val="0"/>
                              <w:divBdr>
                                <w:top w:val="none" w:sz="0" w:space="0" w:color="auto"/>
                                <w:left w:val="none" w:sz="0" w:space="0" w:color="auto"/>
                                <w:bottom w:val="none" w:sz="0" w:space="0" w:color="auto"/>
                                <w:right w:val="none" w:sz="0" w:space="0" w:color="auto"/>
                              </w:divBdr>
                              <w:divsChild>
                                <w:div w:id="10874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fssprus.ru/iss/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B3DBCD-3B8E-46EF-A77D-F96EE84DECDC}">
  <ds:schemaRefs>
    <ds:schemaRef ds:uri="http://schemas.openxmlformats.org/officeDocument/2006/bibliography"/>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5.xml><?xml version="1.0" encoding="utf-8"?>
<ds:datastoreItem xmlns:ds="http://schemas.openxmlformats.org/officeDocument/2006/customXml" ds:itemID="{64D1A2F8-C7A3-4AB8-841F-7FDADAA23358}">
  <ds:schemaRefs>
    <ds:schemaRef ds:uri="http://schemas.openxmlformats.org/officeDocument/2006/bibliography"/>
  </ds:schemaRefs>
</ds:datastoreItem>
</file>

<file path=customXml/itemProps6.xml><?xml version="1.0" encoding="utf-8"?>
<ds:datastoreItem xmlns:ds="http://schemas.openxmlformats.org/officeDocument/2006/customXml" ds:itemID="{A28B3704-23F6-4B87-BA3F-EB764BF2B052}">
  <ds:schemaRefs>
    <ds:schemaRef ds:uri="http://schemas.openxmlformats.org/officeDocument/2006/bibliography"/>
  </ds:schemaRefs>
</ds:datastoreItem>
</file>

<file path=customXml/itemProps7.xml><?xml version="1.0" encoding="utf-8"?>
<ds:datastoreItem xmlns:ds="http://schemas.openxmlformats.org/officeDocument/2006/customXml" ds:itemID="{2D36E2B5-F324-455B-912A-5600560F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2124</TotalTime>
  <Pages>1</Pages>
  <Words>22657</Words>
  <Characters>129150</Characters>
  <Application>Microsoft Office Word</Application>
  <DocSecurity>0</DocSecurity>
  <Lines>1076</Lines>
  <Paragraphs>303</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ОАО ТК</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Раздел 2. </vt:lpstr>
      <vt:lpstr>Обязательные и квалификационные требования к претендентам/участникам, оценка Зая</vt:lpstr>
      <vt:lpstr>    Обязательные требования</vt:lpstr>
      <vt:lpstr>    Срок и порядок подачи Заявок </vt:lpstr>
      <vt:lpstr>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В случае если претендент подает Заявки по нескольким лотам, надлежащим образом о</vt:lpstr>
      <vt:lpstr>    Финансово-коммерческое предложение</vt:lpstr>
      <vt:lpstr>    ЗАЯВКА ______________ (наименование претендента) </vt:lpstr>
      <vt:lpstr>    НА УЧАСТИЕ В ОТКРЫТОМ КОНКУРСЕ № ОК/005/НКПОКТ/0027 </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vt:lpstr>
      <vt:lpstr>    Приложение № 3</vt:lpstr>
      <vt:lpstr>        </vt:lpstr>
      <vt:lpstr>        Финансово-коммерческое предложение</vt:lpstr>
    </vt:vector>
  </TitlesOfParts>
  <Company>ОАО "ТрансКонтейнер"</Company>
  <LinksUpToDate>false</LinksUpToDate>
  <CharactersWithSpaces>151504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medvedevamp</cp:lastModifiedBy>
  <cp:revision>84</cp:revision>
  <cp:lastPrinted>2015-11-27T09:02:00Z</cp:lastPrinted>
  <dcterms:created xsi:type="dcterms:W3CDTF">2014-01-29T09:14:00Z</dcterms:created>
  <dcterms:modified xsi:type="dcterms:W3CDTF">2015-12-04T07:48:00Z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