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6A3DC" w14:textId="2FD35A98" w:rsidR="00AF4708"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форме </w:t>
      </w:r>
      <w:r w:rsidR="00C375C3" w:rsidRPr="008C4FB0">
        <w:rPr>
          <w:b/>
          <w:sz w:val="32"/>
          <w:szCs w:val="32"/>
        </w:rPr>
        <w:t xml:space="preserve">№ </w:t>
      </w:r>
      <w:proofErr w:type="spellStart"/>
      <w:r w:rsidR="00D50A82" w:rsidRPr="008C4FB0">
        <w:rPr>
          <w:b/>
          <w:sz w:val="32"/>
          <w:szCs w:val="32"/>
        </w:rPr>
        <w:t>ОК</w:t>
      </w:r>
      <w:r w:rsidR="002B27CD" w:rsidRPr="008C4FB0">
        <w:rPr>
          <w:b/>
          <w:sz w:val="32"/>
          <w:szCs w:val="32"/>
        </w:rPr>
        <w:t>э</w:t>
      </w:r>
      <w:proofErr w:type="spellEnd"/>
      <w:r w:rsidR="00FC1DD8">
        <w:rPr>
          <w:b/>
          <w:sz w:val="32"/>
          <w:szCs w:val="32"/>
        </w:rPr>
        <w:t>-МСП</w:t>
      </w:r>
      <w:r w:rsidR="00CB1C18" w:rsidRPr="00E00386">
        <w:rPr>
          <w:b/>
          <w:sz w:val="32"/>
          <w:szCs w:val="32"/>
        </w:rPr>
        <w:t>/</w:t>
      </w:r>
      <w:r w:rsidR="00E00386" w:rsidRPr="00E00386">
        <w:rPr>
          <w:b/>
          <w:sz w:val="32"/>
          <w:szCs w:val="32"/>
        </w:rPr>
        <w:t>031</w:t>
      </w:r>
      <w:r w:rsidR="007A52C2" w:rsidRPr="00E00386">
        <w:rPr>
          <w:b/>
          <w:sz w:val="32"/>
          <w:szCs w:val="32"/>
        </w:rPr>
        <w:t>/</w:t>
      </w:r>
      <w:r w:rsidR="00E00386" w:rsidRPr="00E00386">
        <w:rPr>
          <w:b/>
          <w:sz w:val="32"/>
          <w:szCs w:val="32"/>
        </w:rPr>
        <w:t>ЦКПТСТ</w:t>
      </w:r>
      <w:r w:rsidR="002B27CD" w:rsidRPr="00E00386">
        <w:rPr>
          <w:b/>
          <w:sz w:val="32"/>
          <w:szCs w:val="32"/>
        </w:rPr>
        <w:t>/</w:t>
      </w:r>
      <w:r w:rsidR="00E00386" w:rsidRPr="00E00386">
        <w:rPr>
          <w:b/>
          <w:sz w:val="32"/>
          <w:szCs w:val="32"/>
        </w:rPr>
        <w:t>0081</w:t>
      </w:r>
      <w:r w:rsidR="002B27CD" w:rsidRPr="00E00386">
        <w:rPr>
          <w:b/>
          <w:sz w:val="32"/>
          <w:szCs w:val="32"/>
        </w:rPr>
        <w:t xml:space="preserve"> </w:t>
      </w:r>
      <w:r w:rsidR="00CB1C18" w:rsidRPr="008C4FB0">
        <w:rPr>
          <w:b/>
          <w:sz w:val="32"/>
          <w:szCs w:val="32"/>
        </w:rPr>
        <w:t xml:space="preserve">  </w:t>
      </w:r>
    </w:p>
    <w:p w14:paraId="111C960A" w14:textId="77777777" w:rsidR="00FC1DD8" w:rsidRDefault="00FC1DD8" w:rsidP="00AF4708">
      <w:pPr>
        <w:ind w:firstLine="0"/>
        <w:jc w:val="center"/>
        <w:rPr>
          <w:b/>
          <w:sz w:val="32"/>
          <w:szCs w:val="32"/>
        </w:rPr>
      </w:pPr>
    </w:p>
    <w:p w14:paraId="73B8BC4C" w14:textId="77777777" w:rsidR="00FC1DD8" w:rsidRPr="00AF4708" w:rsidRDefault="00FC1DD8" w:rsidP="00FC1DD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14:paraId="43356D8E" w14:textId="77777777" w:rsidR="00FC1DD8" w:rsidRPr="008C4FB0" w:rsidRDefault="00FC1DD8" w:rsidP="00AF4708">
      <w:pPr>
        <w:ind w:firstLine="0"/>
        <w:jc w:val="center"/>
        <w:rPr>
          <w:b/>
          <w:sz w:val="32"/>
          <w:szCs w:val="32"/>
        </w:rPr>
      </w:pPr>
    </w:p>
    <w:p w14:paraId="79D6A3DD" w14:textId="77777777" w:rsidR="00AF4708" w:rsidRDefault="00AF4708" w:rsidP="00AF4708">
      <w:pPr>
        <w:jc w:val="both"/>
      </w:pPr>
    </w:p>
    <w:p w14:paraId="388C9AB9" w14:textId="23D993C6" w:rsidR="00FC1DD8" w:rsidRDefault="00FC1DD8" w:rsidP="00FC1DD8">
      <w:pPr>
        <w:pStyle w:val="1"/>
        <w:suppressAutoHyphens/>
      </w:pPr>
      <w:r>
        <w:rPr>
          <w:b/>
        </w:rPr>
        <w:t xml:space="preserve">Публичное </w:t>
      </w:r>
      <w:r w:rsidRPr="00662448">
        <w:rPr>
          <w:b/>
        </w:rPr>
        <w:t>акционерное общество «Центр по перевозке грузов в контейнерах «</w:t>
      </w:r>
      <w:proofErr w:type="spellStart"/>
      <w:r w:rsidRPr="00662448">
        <w:rPr>
          <w:b/>
        </w:rPr>
        <w:t>ТрансКонтейнер</w:t>
      </w:r>
      <w:proofErr w:type="spellEnd"/>
      <w:r w:rsidRPr="00662448">
        <w:rPr>
          <w:b/>
        </w:rPr>
        <w:t>» (</w:t>
      </w:r>
      <w:r>
        <w:rPr>
          <w:b/>
        </w:rPr>
        <w:t>ПАО</w:t>
      </w:r>
      <w:r w:rsidRPr="00662448">
        <w:rPr>
          <w:b/>
        </w:rPr>
        <w:t xml:space="preserve"> «</w:t>
      </w:r>
      <w:proofErr w:type="spellStart"/>
      <w:r w:rsidRPr="00662448">
        <w:rPr>
          <w:b/>
        </w:rPr>
        <w:t>ТрансКонтейнер</w:t>
      </w:r>
      <w:proofErr w:type="spellEnd"/>
      <w:r w:rsidRPr="00662448">
        <w:rPr>
          <w:b/>
        </w:rPr>
        <w:t>»)</w:t>
      </w:r>
      <w:r w:rsidRPr="00C64E36">
        <w:t xml:space="preserve"> (далее – Заказчик), руководствуясь</w:t>
      </w:r>
      <w:r>
        <w:t>:</w:t>
      </w:r>
    </w:p>
    <w:p w14:paraId="05188041" w14:textId="77777777" w:rsidR="00FC1DD8" w:rsidRDefault="00FC1DD8" w:rsidP="00FC1DD8">
      <w:pPr>
        <w:pStyle w:val="1"/>
        <w:suppressAutoHyphens/>
      </w:pPr>
      <w:r w:rsidRPr="00C64E36">
        <w:t xml:space="preserve"> </w:t>
      </w:r>
      <w:r>
        <w:t xml:space="preserve">а) </w:t>
      </w:r>
      <w:r w:rsidRPr="00C64E36">
        <w:t>положениями Федерального закона от 18 июля 2011 г. № 223-ФЗ «О закупках товаров, работ, услуг отдельными видами юридических лиц»</w:t>
      </w:r>
      <w:r>
        <w:t>;</w:t>
      </w:r>
    </w:p>
    <w:p w14:paraId="17FCF750" w14:textId="77777777" w:rsidR="00FC1DD8" w:rsidRPr="008C7D27" w:rsidRDefault="00FC1DD8" w:rsidP="00FC1DD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14:paraId="5EA8664B" w14:textId="77777777" w:rsidR="00FC1DD8" w:rsidRDefault="00FC1DD8" w:rsidP="00FC1DD8">
      <w:pPr>
        <w:pStyle w:val="1"/>
        <w:suppressAutoHyphens/>
      </w:pPr>
      <w:r>
        <w:t>в)</w:t>
      </w:r>
      <w:r w:rsidRPr="00C64E36">
        <w:t xml:space="preserve"> Положением о порядке размещения заказов на закупку товаров, выполнение работ, оказание услуг для нужд ОАО «</w:t>
      </w:r>
      <w:proofErr w:type="spellStart"/>
      <w:r w:rsidRPr="00C64E36">
        <w:t>ТрансКонтейнер</w:t>
      </w:r>
      <w:proofErr w:type="spellEnd"/>
      <w:r w:rsidRPr="00C64E36">
        <w:t>», утвержденным решением Совета директоров ОАО «</w:t>
      </w:r>
      <w:proofErr w:type="spellStart"/>
      <w:r w:rsidRPr="00C64E36">
        <w:t>ТрансКонтейнер</w:t>
      </w:r>
      <w:proofErr w:type="spellEnd"/>
      <w:r w:rsidRPr="00C64E36">
        <w:t>» от 20 февраля 2013 г. (протокол №</w:t>
      </w:r>
      <w:r>
        <w:t xml:space="preserve"> 8) (далее – Положение о закупках</w:t>
      </w:r>
      <w:r w:rsidRPr="00C64E36">
        <w:t xml:space="preserve">), </w:t>
      </w:r>
    </w:p>
    <w:p w14:paraId="7D6927DB" w14:textId="77777777" w:rsidR="00FC1DD8" w:rsidRDefault="00FC1DD8" w:rsidP="00FC1DD8">
      <w:pPr>
        <w:pStyle w:val="1"/>
        <w:suppressAutoHyphens/>
      </w:pPr>
    </w:p>
    <w:p w14:paraId="462AE9E1" w14:textId="77777777" w:rsidR="00FC1DD8" w:rsidRPr="008217F8" w:rsidRDefault="00FC1DD8" w:rsidP="00FC1DD8">
      <w:pPr>
        <w:pStyle w:val="1"/>
        <w:suppressAutoHyphens/>
        <w:rPr>
          <w:b/>
        </w:rPr>
      </w:pPr>
      <w:r w:rsidRPr="008217F8">
        <w:rPr>
          <w:b/>
        </w:rPr>
        <w:t>проводит среди субъектов малого и среднего предпринимательства</w:t>
      </w:r>
    </w:p>
    <w:p w14:paraId="775B372C" w14:textId="77777777" w:rsidR="00FC1DD8" w:rsidRDefault="00FC1DD8" w:rsidP="00FC1DD8">
      <w:pPr>
        <w:pStyle w:val="1"/>
        <w:suppressAutoHyphens/>
      </w:pPr>
    </w:p>
    <w:p w14:paraId="79D6A3DF" w14:textId="7D595C0A" w:rsidR="00FD05F0" w:rsidRPr="001C5A7E" w:rsidRDefault="00BC29CF" w:rsidP="00FD05F0">
      <w:pPr>
        <w:pStyle w:val="1"/>
        <w:suppressAutoHyphens/>
        <w:rPr>
          <w:szCs w:val="28"/>
        </w:rPr>
      </w:pPr>
      <w:bookmarkStart w:id="0" w:name="_GoBack"/>
      <w:r>
        <w:t>О</w:t>
      </w:r>
      <w:r w:rsidR="00C64E36" w:rsidRPr="00C64E36">
        <w:t>ткрытый конкурс</w:t>
      </w:r>
      <w:r w:rsidR="008C4FB0">
        <w:t xml:space="preserve"> в элек</w:t>
      </w:r>
      <w:r w:rsidR="00DD2FCA">
        <w:t>т</w:t>
      </w:r>
      <w:r w:rsidR="008C4FB0">
        <w:t>ронной форме</w:t>
      </w:r>
      <w:r>
        <w:t xml:space="preserve"> </w:t>
      </w:r>
      <w:r w:rsidR="00876894">
        <w:br/>
      </w:r>
      <w:r w:rsidR="00C64E36" w:rsidRPr="00E00386">
        <w:t xml:space="preserve">№ </w:t>
      </w:r>
      <w:proofErr w:type="spellStart"/>
      <w:r w:rsidR="00C64E36" w:rsidRPr="00E00386">
        <w:t>ОК</w:t>
      </w:r>
      <w:r w:rsidR="002B27CD" w:rsidRPr="00E00386">
        <w:t>э</w:t>
      </w:r>
      <w:proofErr w:type="spellEnd"/>
      <w:r w:rsidR="00FC1DD8" w:rsidRPr="00E00386">
        <w:t>-МСП</w:t>
      </w:r>
      <w:r w:rsidR="007A52C2" w:rsidRPr="00E00386">
        <w:t>/</w:t>
      </w:r>
      <w:r w:rsidR="00E00386" w:rsidRPr="00E00386">
        <w:t>031</w:t>
      </w:r>
      <w:r w:rsidR="002B27CD" w:rsidRPr="00E00386">
        <w:t>/</w:t>
      </w:r>
      <w:r w:rsidR="00E00386" w:rsidRPr="00E00386">
        <w:t>ЦКПТСТ</w:t>
      </w:r>
      <w:r w:rsidR="002B27CD" w:rsidRPr="00E00386">
        <w:t>/</w:t>
      </w:r>
      <w:r w:rsidR="00E00386" w:rsidRPr="00E00386">
        <w:t>0081</w:t>
      </w:r>
      <w:r w:rsidR="002B27CD" w:rsidRPr="00F86FAA">
        <w:rPr>
          <w:sz w:val="24"/>
          <w:szCs w:val="24"/>
        </w:rPr>
        <w:t xml:space="preserve"> </w:t>
      </w:r>
      <w:bookmarkEnd w:id="0"/>
      <w:r w:rsidR="00851AB1" w:rsidRPr="00D32FFA">
        <w:rPr>
          <w:szCs w:val="28"/>
        </w:rPr>
        <w:t xml:space="preserve">(далее – </w:t>
      </w:r>
      <w:r w:rsidR="00851AB1">
        <w:rPr>
          <w:szCs w:val="28"/>
        </w:rPr>
        <w:t>Открытый конкурс</w:t>
      </w:r>
      <w:r w:rsidR="00851AB1" w:rsidRPr="00D32FFA">
        <w:rPr>
          <w:szCs w:val="28"/>
        </w:rPr>
        <w:t>)</w:t>
      </w:r>
      <w:r w:rsidR="00851AB1">
        <w:t xml:space="preserve"> </w:t>
      </w:r>
      <w:r w:rsidR="00C64E36" w:rsidRPr="00C64E36">
        <w:rPr>
          <w:szCs w:val="28"/>
        </w:rPr>
        <w:t xml:space="preserve">на право заключения договора </w:t>
      </w:r>
      <w:r w:rsidR="00C64E36" w:rsidRPr="00C64E36">
        <w:t xml:space="preserve">на </w:t>
      </w:r>
      <w:r w:rsidR="00E00386" w:rsidRPr="00C64E36">
        <w:rPr>
          <w:szCs w:val="28"/>
        </w:rPr>
        <w:t xml:space="preserve">право заключения договора </w:t>
      </w:r>
      <w:r w:rsidR="00E00386" w:rsidRPr="00C64E36">
        <w:t xml:space="preserve">на </w:t>
      </w:r>
      <w:r w:rsidR="00E00386" w:rsidRPr="000F300E">
        <w:t xml:space="preserve">поставку и пуско-наладку комплекта расширения емкости </w:t>
      </w:r>
      <w:r w:rsidR="00E00386">
        <w:rPr>
          <w:lang w:val="en-US"/>
        </w:rPr>
        <w:t>Polycom</w:t>
      </w:r>
      <w:r w:rsidR="00E00386" w:rsidRPr="000F300E">
        <w:t xml:space="preserve"> </w:t>
      </w:r>
      <w:r w:rsidR="00E00386">
        <w:rPr>
          <w:lang w:val="en-US"/>
        </w:rPr>
        <w:t>RMX</w:t>
      </w:r>
      <w:r w:rsidR="00E00386" w:rsidRPr="000F300E">
        <w:t>.</w:t>
      </w:r>
    </w:p>
    <w:p w14:paraId="79D6A3E0" w14:textId="77777777" w:rsidR="00C64E36" w:rsidRPr="00C64E36" w:rsidRDefault="00C64E36" w:rsidP="00662448">
      <w:pPr>
        <w:pStyle w:val="1"/>
        <w:suppressAutoHyphens/>
      </w:pPr>
    </w:p>
    <w:p w14:paraId="79D6A3E1" w14:textId="77777777"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14:paraId="79D6A3E2" w14:textId="63617550" w:rsidR="00D43A0F" w:rsidRPr="000A67CD" w:rsidRDefault="00C64E36" w:rsidP="00D43A0F">
      <w:pPr>
        <w:jc w:val="both"/>
      </w:pPr>
      <w:r w:rsidRPr="00C64E36">
        <w:t>Почтовый адрес Заказчика</w:t>
      </w:r>
      <w:proofErr w:type="gramStart"/>
      <w:r w:rsidR="003F2B7A" w:rsidRPr="00C64E36">
        <w:t xml:space="preserve">: </w:t>
      </w:r>
      <w:r w:rsidR="00E00386" w:rsidRPr="00C64E36">
        <w:t xml:space="preserve">: </w:t>
      </w:r>
      <w:proofErr w:type="gramEnd"/>
      <w:r w:rsidR="00E00386" w:rsidRPr="00C64E36">
        <w:t xml:space="preserve">Российская Федерация, </w:t>
      </w:r>
      <w:r w:rsidR="00E00386" w:rsidRPr="00EA4573">
        <w:t xml:space="preserve">125047, </w:t>
      </w:r>
      <w:r w:rsidR="00E00386">
        <w:t xml:space="preserve">г. </w:t>
      </w:r>
      <w:r w:rsidR="00E00386" w:rsidRPr="00EA4573">
        <w:t>Москва, Оружейный переулок, д. 19</w:t>
      </w:r>
      <w:r w:rsidR="00E00386">
        <w:t>.</w:t>
      </w:r>
    </w:p>
    <w:p w14:paraId="79D6A3E3" w14:textId="77777777" w:rsidR="003F2B7A" w:rsidRPr="00C64E36" w:rsidRDefault="003F2B7A" w:rsidP="003F2B7A">
      <w:pPr>
        <w:jc w:val="both"/>
      </w:pPr>
    </w:p>
    <w:p w14:paraId="79D6A3E4" w14:textId="77777777"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14:paraId="0DD011B8" w14:textId="77777777" w:rsidR="00E00386" w:rsidRDefault="00E00386" w:rsidP="00E00386">
      <w:pPr>
        <w:jc w:val="both"/>
      </w:pPr>
      <w:r>
        <w:t>Ф.И.О.: Васин Александр Владимирович</w:t>
      </w:r>
    </w:p>
    <w:p w14:paraId="024489BA" w14:textId="77777777" w:rsidR="00E00386" w:rsidRDefault="00E00386" w:rsidP="00E00386">
      <w:pPr>
        <w:jc w:val="both"/>
      </w:pPr>
      <w:r>
        <w:t>Адрес электронной почты: vasinav@trcont.ru</w:t>
      </w:r>
    </w:p>
    <w:p w14:paraId="1A645BCC" w14:textId="77777777" w:rsidR="00E00386" w:rsidRDefault="00E00386" w:rsidP="00E00386">
      <w:pPr>
        <w:jc w:val="both"/>
      </w:pPr>
      <w:r>
        <w:t xml:space="preserve">Телефон: 8-495-788-17-17 доб. 17-25, </w:t>
      </w:r>
    </w:p>
    <w:p w14:paraId="79D6A3E8" w14:textId="17224F92" w:rsidR="00216833" w:rsidRPr="00C64E36" w:rsidRDefault="00E00386" w:rsidP="00E00386">
      <w:pPr>
        <w:jc w:val="both"/>
      </w:pPr>
      <w:r>
        <w:t>Факс: 8-495-788-17-17</w:t>
      </w:r>
    </w:p>
    <w:p w14:paraId="79D6A3E9" w14:textId="77777777" w:rsidR="00CB1C18" w:rsidRDefault="00CB1C18" w:rsidP="00AF4708">
      <w:pPr>
        <w:jc w:val="both"/>
      </w:pPr>
    </w:p>
    <w:p w14:paraId="79D6A3EC" w14:textId="092A7646" w:rsidR="004B1B25" w:rsidRPr="00083273" w:rsidRDefault="00C64E36" w:rsidP="00E00386">
      <w:pPr>
        <w:pStyle w:val="1"/>
        <w:ind w:firstLine="708"/>
        <w:rPr>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E3295D">
        <w:t>П</w:t>
      </w:r>
      <w:r w:rsidR="00216833">
        <w:t>АО «</w:t>
      </w:r>
      <w:proofErr w:type="spellStart"/>
      <w:r w:rsidR="00216833">
        <w:t>ТрансКонтейнер</w:t>
      </w:r>
      <w:proofErr w:type="spellEnd"/>
      <w:r w:rsidR="00216833">
        <w:t>». Функции Организатора</w:t>
      </w:r>
      <w:r w:rsidR="00776371">
        <w:t xml:space="preserve"> выполняет</w:t>
      </w:r>
      <w:r w:rsidR="00E00386">
        <w:t>:</w:t>
      </w:r>
      <w:r w:rsidR="00216833">
        <w:t xml:space="preserve"> </w:t>
      </w:r>
    </w:p>
    <w:p w14:paraId="79D6A3ED" w14:textId="77777777" w:rsidR="004B1B25" w:rsidRPr="00083273" w:rsidRDefault="004B1B25" w:rsidP="004B1B25">
      <w:pPr>
        <w:pStyle w:val="1"/>
        <w:ind w:firstLine="0"/>
        <w:rPr>
          <w:szCs w:val="28"/>
        </w:rPr>
      </w:pPr>
    </w:p>
    <w:p w14:paraId="79D6A3EE" w14:textId="77777777" w:rsidR="004B1B25" w:rsidRPr="00083273" w:rsidRDefault="004B1B25" w:rsidP="004B1B25">
      <w:pPr>
        <w:pStyle w:val="1"/>
        <w:ind w:firstLine="708"/>
        <w:rPr>
          <w:szCs w:val="28"/>
        </w:rPr>
      </w:pPr>
      <w:r w:rsidRPr="00083273">
        <w:rPr>
          <w:szCs w:val="28"/>
        </w:rPr>
        <w:t xml:space="preserve">Постоянная рабочая группа Конкурсной комиссии аппарата управления </w:t>
      </w:r>
      <w:r>
        <w:rPr>
          <w:szCs w:val="28"/>
        </w:rPr>
        <w:br/>
      </w:r>
      <w:r w:rsidR="00E3295D">
        <w:rPr>
          <w:szCs w:val="28"/>
        </w:rPr>
        <w:t>П</w:t>
      </w:r>
      <w:r w:rsidRPr="00083273">
        <w:rPr>
          <w:szCs w:val="28"/>
        </w:rPr>
        <w:t>АО «</w:t>
      </w:r>
      <w:proofErr w:type="spellStart"/>
      <w:r w:rsidRPr="00083273">
        <w:rPr>
          <w:szCs w:val="28"/>
        </w:rPr>
        <w:t>ТрансКонтейнер</w:t>
      </w:r>
      <w:proofErr w:type="spellEnd"/>
      <w:r w:rsidRPr="00083273">
        <w:rPr>
          <w:szCs w:val="28"/>
        </w:rPr>
        <w:t>».</w:t>
      </w:r>
    </w:p>
    <w:p w14:paraId="79D6A3EF" w14:textId="77777777" w:rsidR="004B1B25" w:rsidRPr="00083273" w:rsidRDefault="004B1B25" w:rsidP="004B1B25">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14:paraId="79D6A3F0" w14:textId="77777777" w:rsidR="004B1B25" w:rsidRDefault="004B1B25" w:rsidP="004B1B25">
      <w:pPr>
        <w:pStyle w:val="1"/>
        <w:suppressAutoHyphens/>
        <w:ind w:firstLine="708"/>
        <w:rPr>
          <w:szCs w:val="28"/>
        </w:rPr>
      </w:pPr>
      <w:r w:rsidRPr="00083273">
        <w:rPr>
          <w:szCs w:val="28"/>
        </w:rPr>
        <w:lastRenderedPageBreak/>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14:paraId="79D6A3F2" w14:textId="58052541" w:rsidR="00CA4696" w:rsidRPr="00CA4696" w:rsidRDefault="00FC1DD8" w:rsidP="00CA4696">
      <w:pPr>
        <w:pStyle w:val="1"/>
        <w:ind w:firstLine="708"/>
        <w:rPr>
          <w:szCs w:val="28"/>
        </w:rPr>
      </w:pPr>
      <w:r w:rsidRPr="008217F8">
        <w:rPr>
          <w:szCs w:val="28"/>
        </w:rPr>
        <w:t xml:space="preserve">Аксютина Кира Михайловна, тел. +7 (495) 788-1717 доб. 16-402, электронный адрес </w:t>
      </w:r>
      <w:proofErr w:type="spellStart"/>
      <w:r w:rsidRPr="008217F8">
        <w:rPr>
          <w:szCs w:val="28"/>
        </w:rPr>
        <w:t>AksiutinaKM@trcont.</w:t>
      </w:r>
      <w:proofErr w:type="gramStart"/>
      <w:r w:rsidRPr="008217F8">
        <w:rPr>
          <w:szCs w:val="28"/>
        </w:rPr>
        <w:t>ru</w:t>
      </w:r>
      <w:proofErr w:type="gramEnd"/>
      <w:r w:rsidR="00CA4696" w:rsidRPr="00CA4696">
        <w:rPr>
          <w:szCs w:val="28"/>
        </w:rPr>
        <w:t>Курицын</w:t>
      </w:r>
      <w:proofErr w:type="spellEnd"/>
      <w:r w:rsidR="00CA4696" w:rsidRPr="00CA4696">
        <w:rPr>
          <w:szCs w:val="28"/>
        </w:rPr>
        <w:t xml:space="preserve"> Александр Евгеньевич, тел. +7 (495) 788-1717 доб. 16-41, электронный адрес KuritsynAE@trcont.ru</w:t>
      </w:r>
    </w:p>
    <w:p w14:paraId="79D6A3F8" w14:textId="77777777" w:rsidR="006A2D2A" w:rsidRPr="005634C1" w:rsidRDefault="006A2D2A" w:rsidP="004B1B25">
      <w:pPr>
        <w:pStyle w:val="1"/>
        <w:ind w:firstLine="708"/>
        <w:rPr>
          <w:szCs w:val="28"/>
        </w:rPr>
      </w:pPr>
    </w:p>
    <w:p w14:paraId="79D6A3F9" w14:textId="77777777" w:rsidR="002C0F1D" w:rsidRDefault="00C64E36" w:rsidP="00CB1C18">
      <w:pPr>
        <w:jc w:val="both"/>
        <w:rPr>
          <w:szCs w:val="28"/>
        </w:rPr>
      </w:pPr>
      <w:r w:rsidRPr="00662448">
        <w:rPr>
          <w:b/>
          <w:szCs w:val="28"/>
        </w:rPr>
        <w:t>Предмет договора</w:t>
      </w:r>
      <w:r>
        <w:rPr>
          <w:szCs w:val="28"/>
        </w:rPr>
        <w:t xml:space="preserve"> </w:t>
      </w:r>
    </w:p>
    <w:p w14:paraId="6B59DE46" w14:textId="77777777" w:rsidR="00E00386" w:rsidRDefault="00E00386" w:rsidP="00E00386">
      <w:pPr>
        <w:jc w:val="both"/>
        <w:rPr>
          <w:szCs w:val="28"/>
        </w:rPr>
      </w:pPr>
      <w:r w:rsidRPr="002C0F1D">
        <w:rPr>
          <w:b/>
          <w:szCs w:val="28"/>
        </w:rPr>
        <w:t xml:space="preserve">Лот № </w:t>
      </w:r>
      <w:r>
        <w:rPr>
          <w:b/>
          <w:szCs w:val="28"/>
        </w:rPr>
        <w:t>1</w:t>
      </w:r>
    </w:p>
    <w:p w14:paraId="71B1079B" w14:textId="77777777" w:rsidR="00E00386" w:rsidRPr="00AC0842" w:rsidRDefault="00E00386" w:rsidP="00E00386">
      <w:pPr>
        <w:jc w:val="both"/>
        <w:rPr>
          <w:szCs w:val="28"/>
        </w:rPr>
      </w:pPr>
      <w:r w:rsidRPr="00AC0842">
        <w:rPr>
          <w:szCs w:val="28"/>
        </w:rPr>
        <w:t xml:space="preserve">Предмет договора: </w:t>
      </w:r>
      <w:r w:rsidRPr="000B62EC">
        <w:rPr>
          <w:szCs w:val="28"/>
        </w:rPr>
        <w:t xml:space="preserve">Поставка и </w:t>
      </w:r>
      <w:proofErr w:type="spellStart"/>
      <w:proofErr w:type="gramStart"/>
      <w:r w:rsidRPr="000B62EC">
        <w:rPr>
          <w:szCs w:val="28"/>
        </w:rPr>
        <w:t>пуско</w:t>
      </w:r>
      <w:proofErr w:type="spellEnd"/>
      <w:r w:rsidRPr="000B62EC">
        <w:rPr>
          <w:szCs w:val="28"/>
        </w:rPr>
        <w:t xml:space="preserve"> – наладка</w:t>
      </w:r>
      <w:proofErr w:type="gramEnd"/>
      <w:r w:rsidRPr="000B62EC">
        <w:rPr>
          <w:szCs w:val="28"/>
        </w:rPr>
        <w:t xml:space="preserve"> комплекта расширения емкости </w:t>
      </w:r>
      <w:proofErr w:type="spellStart"/>
      <w:r w:rsidRPr="000B62EC">
        <w:rPr>
          <w:szCs w:val="28"/>
        </w:rPr>
        <w:t>Polycom</w:t>
      </w:r>
      <w:proofErr w:type="spellEnd"/>
      <w:r w:rsidRPr="000B62EC">
        <w:rPr>
          <w:szCs w:val="28"/>
        </w:rPr>
        <w:t xml:space="preserve"> RMX</w:t>
      </w:r>
      <w:r>
        <w:rPr>
          <w:szCs w:val="28"/>
        </w:rPr>
        <w:t xml:space="preserve"> </w:t>
      </w:r>
    </w:p>
    <w:p w14:paraId="2F7DBFF8" w14:textId="77777777" w:rsidR="00E00386" w:rsidRDefault="00E00386" w:rsidP="00E00386">
      <w:pPr>
        <w:jc w:val="both"/>
        <w:rPr>
          <w:szCs w:val="28"/>
        </w:rPr>
      </w:pPr>
      <w:r w:rsidRPr="00AC0842">
        <w:rPr>
          <w:szCs w:val="28"/>
        </w:rPr>
        <w:t xml:space="preserve">Начальная (максимальная) цена договора: </w:t>
      </w:r>
      <w:r w:rsidRPr="000B62EC">
        <w:rPr>
          <w:szCs w:val="28"/>
        </w:rPr>
        <w:t>5</w:t>
      </w:r>
      <w:r>
        <w:rPr>
          <w:szCs w:val="28"/>
          <w:lang w:val="en-US"/>
        </w:rPr>
        <w:t> </w:t>
      </w:r>
      <w:r w:rsidRPr="000B62EC">
        <w:rPr>
          <w:szCs w:val="28"/>
        </w:rPr>
        <w:t>795</w:t>
      </w:r>
      <w:r>
        <w:rPr>
          <w:szCs w:val="28"/>
          <w:lang w:val="en-US"/>
        </w:rPr>
        <w:t> </w:t>
      </w:r>
      <w:r w:rsidRPr="000B62EC">
        <w:rPr>
          <w:szCs w:val="28"/>
        </w:rPr>
        <w:t>000</w:t>
      </w:r>
      <w:r>
        <w:rPr>
          <w:szCs w:val="28"/>
        </w:rPr>
        <w:t xml:space="preserve">,00 (пять миллионов семьсот девяносто пять тысяч) рублей </w:t>
      </w:r>
      <w:r w:rsidRPr="00237904">
        <w:rPr>
          <w:szCs w:val="28"/>
        </w:rPr>
        <w:t>с учетом всех расходов поставщика и налогов, кроме НДС.</w:t>
      </w:r>
    </w:p>
    <w:p w14:paraId="063A4DE9" w14:textId="77777777" w:rsidR="00E00386" w:rsidRPr="00AC0842" w:rsidRDefault="00E00386" w:rsidP="00E00386">
      <w:pPr>
        <w:jc w:val="both"/>
        <w:rPr>
          <w:szCs w:val="28"/>
        </w:rPr>
      </w:pPr>
    </w:p>
    <w:p w14:paraId="05CB9BB2" w14:textId="77777777" w:rsidR="00E00386" w:rsidRPr="00AC0842" w:rsidRDefault="00E00386" w:rsidP="00E00386">
      <w:pPr>
        <w:jc w:val="both"/>
        <w:rPr>
          <w:szCs w:val="28"/>
        </w:rPr>
      </w:pPr>
      <w:r w:rsidRPr="00AC0842">
        <w:rPr>
          <w:szCs w:val="28"/>
        </w:rPr>
        <w:t>Информация о товаре, работе, услуге:</w:t>
      </w:r>
    </w:p>
    <w:p w14:paraId="6F20AA0B" w14:textId="77777777" w:rsidR="00E00386" w:rsidRDefault="00E00386" w:rsidP="00E00386">
      <w:pPr>
        <w:jc w:val="both"/>
        <w:rPr>
          <w:szCs w:val="28"/>
        </w:rPr>
      </w:pPr>
    </w:p>
    <w:tbl>
      <w:tblPr>
        <w:tblStyle w:val="af4"/>
        <w:tblW w:w="0" w:type="auto"/>
        <w:tblLook w:val="04A0" w:firstRow="1" w:lastRow="0" w:firstColumn="1" w:lastColumn="0" w:noHBand="0" w:noVBand="1"/>
      </w:tblPr>
      <w:tblGrid>
        <w:gridCol w:w="817"/>
        <w:gridCol w:w="1819"/>
        <w:gridCol w:w="1819"/>
        <w:gridCol w:w="1509"/>
        <w:gridCol w:w="1417"/>
        <w:gridCol w:w="2366"/>
      </w:tblGrid>
      <w:tr w:rsidR="00E00386" w:rsidRPr="00AC0842" w14:paraId="7380B896" w14:textId="77777777" w:rsidTr="00053851">
        <w:tc>
          <w:tcPr>
            <w:tcW w:w="817" w:type="dxa"/>
          </w:tcPr>
          <w:p w14:paraId="5328528B" w14:textId="77777777" w:rsidR="00E00386" w:rsidRPr="00E2649F" w:rsidRDefault="00E00386" w:rsidP="00053851">
            <w:pPr>
              <w:ind w:firstLine="0"/>
              <w:rPr>
                <w:sz w:val="24"/>
                <w:szCs w:val="24"/>
              </w:rPr>
            </w:pPr>
            <w:r w:rsidRPr="00E2649F">
              <w:rPr>
                <w:sz w:val="24"/>
                <w:szCs w:val="24"/>
              </w:rPr>
              <w:t>№</w:t>
            </w:r>
          </w:p>
        </w:tc>
        <w:tc>
          <w:tcPr>
            <w:tcW w:w="1819" w:type="dxa"/>
          </w:tcPr>
          <w:p w14:paraId="4CF38393" w14:textId="77777777" w:rsidR="00E00386" w:rsidRPr="00E2649F" w:rsidRDefault="00E00386" w:rsidP="00053851">
            <w:pPr>
              <w:ind w:firstLine="0"/>
              <w:rPr>
                <w:sz w:val="24"/>
                <w:szCs w:val="24"/>
              </w:rPr>
            </w:pPr>
            <w:r w:rsidRPr="00E2649F">
              <w:rPr>
                <w:sz w:val="24"/>
                <w:szCs w:val="24"/>
              </w:rPr>
              <w:t>Классификация по ОКДП</w:t>
            </w:r>
          </w:p>
        </w:tc>
        <w:tc>
          <w:tcPr>
            <w:tcW w:w="1819" w:type="dxa"/>
          </w:tcPr>
          <w:p w14:paraId="350B7984" w14:textId="77777777" w:rsidR="00E00386" w:rsidRPr="00E2649F" w:rsidRDefault="00E00386" w:rsidP="00053851">
            <w:pPr>
              <w:ind w:firstLine="0"/>
              <w:rPr>
                <w:sz w:val="24"/>
                <w:szCs w:val="24"/>
              </w:rPr>
            </w:pPr>
            <w:r w:rsidRPr="00E2649F">
              <w:rPr>
                <w:sz w:val="24"/>
                <w:szCs w:val="24"/>
              </w:rPr>
              <w:t>Классификация по ОКВЭД</w:t>
            </w:r>
          </w:p>
        </w:tc>
        <w:tc>
          <w:tcPr>
            <w:tcW w:w="1509" w:type="dxa"/>
          </w:tcPr>
          <w:p w14:paraId="14419200" w14:textId="77777777" w:rsidR="00E00386" w:rsidRPr="00E2649F" w:rsidRDefault="00E00386" w:rsidP="00053851">
            <w:pPr>
              <w:ind w:firstLine="0"/>
              <w:rPr>
                <w:sz w:val="24"/>
                <w:szCs w:val="24"/>
              </w:rPr>
            </w:pPr>
            <w:r w:rsidRPr="00E2649F">
              <w:rPr>
                <w:sz w:val="24"/>
                <w:szCs w:val="24"/>
              </w:rPr>
              <w:t>Ед. измерения</w:t>
            </w:r>
          </w:p>
        </w:tc>
        <w:tc>
          <w:tcPr>
            <w:tcW w:w="1417" w:type="dxa"/>
          </w:tcPr>
          <w:p w14:paraId="328AC3B2" w14:textId="77777777" w:rsidR="00E00386" w:rsidRPr="00E2649F" w:rsidRDefault="00E00386" w:rsidP="00053851">
            <w:pPr>
              <w:ind w:firstLine="0"/>
              <w:rPr>
                <w:sz w:val="24"/>
                <w:szCs w:val="24"/>
              </w:rPr>
            </w:pPr>
            <w:r w:rsidRPr="00E2649F">
              <w:rPr>
                <w:sz w:val="24"/>
                <w:szCs w:val="24"/>
              </w:rPr>
              <w:t>Количество (Объем)</w:t>
            </w:r>
          </w:p>
        </w:tc>
        <w:tc>
          <w:tcPr>
            <w:tcW w:w="2366" w:type="dxa"/>
          </w:tcPr>
          <w:p w14:paraId="10825843" w14:textId="77777777" w:rsidR="00E00386" w:rsidRPr="00E2649F" w:rsidRDefault="00E00386" w:rsidP="00053851">
            <w:pPr>
              <w:ind w:firstLine="0"/>
              <w:rPr>
                <w:sz w:val="24"/>
                <w:szCs w:val="24"/>
              </w:rPr>
            </w:pPr>
            <w:r w:rsidRPr="00E2649F">
              <w:rPr>
                <w:sz w:val="24"/>
                <w:szCs w:val="24"/>
              </w:rPr>
              <w:t>Дополнительные сведения</w:t>
            </w:r>
          </w:p>
        </w:tc>
      </w:tr>
      <w:tr w:rsidR="00E00386" w:rsidRPr="00AC0842" w14:paraId="0EC4D7B1" w14:textId="77777777" w:rsidTr="00053851">
        <w:tc>
          <w:tcPr>
            <w:tcW w:w="817" w:type="dxa"/>
          </w:tcPr>
          <w:p w14:paraId="2C363FD0" w14:textId="77777777" w:rsidR="00E00386" w:rsidRPr="00E2649F" w:rsidRDefault="00E00386" w:rsidP="00053851">
            <w:pPr>
              <w:ind w:firstLine="0"/>
              <w:rPr>
                <w:sz w:val="24"/>
                <w:szCs w:val="24"/>
              </w:rPr>
            </w:pPr>
            <w:r w:rsidRPr="00E2649F">
              <w:rPr>
                <w:sz w:val="24"/>
                <w:szCs w:val="24"/>
              </w:rPr>
              <w:t>1.</w:t>
            </w:r>
          </w:p>
        </w:tc>
        <w:tc>
          <w:tcPr>
            <w:tcW w:w="1819" w:type="dxa"/>
          </w:tcPr>
          <w:p w14:paraId="383AE900" w14:textId="77777777" w:rsidR="00E00386" w:rsidRPr="00E2649F" w:rsidRDefault="00E00386" w:rsidP="00053851">
            <w:pPr>
              <w:ind w:firstLine="0"/>
              <w:rPr>
                <w:sz w:val="24"/>
                <w:szCs w:val="24"/>
              </w:rPr>
            </w:pPr>
            <w:r w:rsidRPr="00E2649F">
              <w:rPr>
                <w:sz w:val="24"/>
                <w:szCs w:val="24"/>
              </w:rPr>
              <w:t>7300000</w:t>
            </w:r>
          </w:p>
        </w:tc>
        <w:tc>
          <w:tcPr>
            <w:tcW w:w="1819" w:type="dxa"/>
          </w:tcPr>
          <w:p w14:paraId="4709880E" w14:textId="77777777" w:rsidR="00E00386" w:rsidRPr="00E2649F" w:rsidRDefault="00E00386" w:rsidP="00053851">
            <w:pPr>
              <w:ind w:firstLine="0"/>
              <w:rPr>
                <w:sz w:val="24"/>
                <w:szCs w:val="24"/>
              </w:rPr>
            </w:pPr>
            <w:r w:rsidRPr="00E2649F">
              <w:rPr>
                <w:sz w:val="24"/>
                <w:szCs w:val="24"/>
              </w:rPr>
              <w:t>64.20.5</w:t>
            </w:r>
          </w:p>
        </w:tc>
        <w:tc>
          <w:tcPr>
            <w:tcW w:w="1509" w:type="dxa"/>
          </w:tcPr>
          <w:p w14:paraId="53B55FDF" w14:textId="77777777" w:rsidR="00E00386" w:rsidRPr="00E2649F" w:rsidRDefault="00E00386" w:rsidP="00053851">
            <w:pPr>
              <w:ind w:firstLine="0"/>
              <w:rPr>
                <w:sz w:val="24"/>
                <w:szCs w:val="24"/>
              </w:rPr>
            </w:pPr>
            <w:r w:rsidRPr="00E2649F">
              <w:rPr>
                <w:sz w:val="24"/>
                <w:szCs w:val="24"/>
              </w:rPr>
              <w:t>Шт.</w:t>
            </w:r>
          </w:p>
        </w:tc>
        <w:tc>
          <w:tcPr>
            <w:tcW w:w="1417" w:type="dxa"/>
          </w:tcPr>
          <w:p w14:paraId="702BBF3B" w14:textId="77777777" w:rsidR="00E00386" w:rsidRPr="00E2649F" w:rsidRDefault="00E00386" w:rsidP="00053851">
            <w:pPr>
              <w:ind w:firstLine="0"/>
              <w:rPr>
                <w:sz w:val="24"/>
                <w:szCs w:val="24"/>
              </w:rPr>
            </w:pPr>
            <w:r w:rsidRPr="00E2649F">
              <w:rPr>
                <w:sz w:val="24"/>
                <w:szCs w:val="24"/>
              </w:rPr>
              <w:t>1</w:t>
            </w:r>
          </w:p>
        </w:tc>
        <w:tc>
          <w:tcPr>
            <w:tcW w:w="2366" w:type="dxa"/>
          </w:tcPr>
          <w:p w14:paraId="595436BD" w14:textId="0A3053CA" w:rsidR="00E00386" w:rsidRPr="002A46D6" w:rsidRDefault="00E00386" w:rsidP="00053851">
            <w:pPr>
              <w:ind w:firstLine="0"/>
              <w:rPr>
                <w:sz w:val="24"/>
                <w:szCs w:val="24"/>
              </w:rPr>
            </w:pPr>
            <w:r>
              <w:rPr>
                <w:sz w:val="24"/>
                <w:szCs w:val="24"/>
              </w:rPr>
              <w:t>Строка ГПЗ №</w:t>
            </w:r>
            <w:r>
              <w:rPr>
                <w:sz w:val="24"/>
                <w:szCs w:val="24"/>
              </w:rPr>
              <w:t xml:space="preserve"> 504</w:t>
            </w:r>
          </w:p>
        </w:tc>
      </w:tr>
    </w:tbl>
    <w:p w14:paraId="30934B69" w14:textId="77777777" w:rsidR="00E00386" w:rsidRDefault="00E00386" w:rsidP="00E00386">
      <w:pPr>
        <w:jc w:val="both"/>
        <w:rPr>
          <w:szCs w:val="28"/>
        </w:rPr>
      </w:pPr>
    </w:p>
    <w:p w14:paraId="79D6A411" w14:textId="1DC0D822" w:rsidR="008C7B27" w:rsidRDefault="00E00386" w:rsidP="00E00386">
      <w:pPr>
        <w:jc w:val="both"/>
        <w:rPr>
          <w:szCs w:val="28"/>
        </w:rPr>
      </w:pPr>
      <w:r w:rsidRPr="00D43A0F">
        <w:rPr>
          <w:szCs w:val="28"/>
        </w:rPr>
        <w:t xml:space="preserve">Место </w:t>
      </w:r>
      <w:r w:rsidRPr="00D43F92">
        <w:rPr>
          <w:szCs w:val="28"/>
        </w:rPr>
        <w:t>выполнения работ, оказания услуг, поставки товара:</w:t>
      </w:r>
      <w:r w:rsidRPr="00D43A0F">
        <w:rPr>
          <w:sz w:val="24"/>
          <w:szCs w:val="24"/>
        </w:rPr>
        <w:t xml:space="preserve"> </w:t>
      </w:r>
      <w:r w:rsidRPr="005F3857">
        <w:t>125047, Москва, Оружейный переулок, д. 19</w:t>
      </w:r>
      <w:r>
        <w:t xml:space="preserve">, </w:t>
      </w:r>
      <w:r>
        <w:rPr>
          <w:szCs w:val="28"/>
        </w:rPr>
        <w:t>ПАО «</w:t>
      </w:r>
      <w:proofErr w:type="spellStart"/>
      <w:r>
        <w:rPr>
          <w:szCs w:val="28"/>
        </w:rPr>
        <w:t>ТрансКонтейнер</w:t>
      </w:r>
      <w:proofErr w:type="spellEnd"/>
      <w:r>
        <w:rPr>
          <w:szCs w:val="28"/>
        </w:rPr>
        <w:t>»</w:t>
      </w:r>
      <w:r w:rsidRPr="00D54159">
        <w:rPr>
          <w:szCs w:val="28"/>
        </w:rPr>
        <w:t>.</w:t>
      </w:r>
    </w:p>
    <w:p w14:paraId="79D6A412" w14:textId="77777777"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14:paraId="79D6A413" w14:textId="1E7EF2DC" w:rsidR="00D85F55" w:rsidRDefault="00D85F55" w:rsidP="00D85F55">
      <w:pPr>
        <w:jc w:val="both"/>
        <w:rPr>
          <w:szCs w:val="28"/>
        </w:rPr>
      </w:pPr>
      <w:r>
        <w:rPr>
          <w:szCs w:val="28"/>
        </w:rPr>
        <w:t>Срок предоставления документации по закупке, с даты:</w:t>
      </w:r>
      <w:r>
        <w:rPr>
          <w:szCs w:val="28"/>
        </w:rPr>
        <w:br/>
      </w:r>
      <w:r w:rsidR="00E00386" w:rsidRPr="00E00386">
        <w:rPr>
          <w:szCs w:val="28"/>
        </w:rPr>
        <w:t xml:space="preserve"> «23</w:t>
      </w:r>
      <w:r w:rsidR="007A52C2" w:rsidRPr="00E00386">
        <w:rPr>
          <w:szCs w:val="28"/>
        </w:rPr>
        <w:t xml:space="preserve">» </w:t>
      </w:r>
      <w:r w:rsidR="00E00386" w:rsidRPr="00E00386">
        <w:rPr>
          <w:szCs w:val="28"/>
        </w:rPr>
        <w:t>октября</w:t>
      </w:r>
      <w:r w:rsidR="007A52C2" w:rsidRPr="00E00386">
        <w:rPr>
          <w:szCs w:val="28"/>
        </w:rPr>
        <w:t xml:space="preserve"> 201</w:t>
      </w:r>
      <w:r w:rsidR="00D96A20" w:rsidRPr="00E00386">
        <w:rPr>
          <w:szCs w:val="28"/>
        </w:rPr>
        <w:t>5</w:t>
      </w:r>
      <w:r w:rsidRPr="00E00386">
        <w:rPr>
          <w:szCs w:val="28"/>
        </w:rPr>
        <w:t xml:space="preserve"> г.</w:t>
      </w:r>
      <w:r>
        <w:rPr>
          <w:szCs w:val="28"/>
        </w:rPr>
        <w:t xml:space="preserve"> </w:t>
      </w:r>
      <w:r w:rsidR="00E00386" w:rsidRPr="00E00386">
        <w:rPr>
          <w:szCs w:val="28"/>
        </w:rPr>
        <w:t>по «16</w:t>
      </w:r>
      <w:r w:rsidRPr="00E00386">
        <w:rPr>
          <w:szCs w:val="28"/>
        </w:rPr>
        <w:t xml:space="preserve">» </w:t>
      </w:r>
      <w:r w:rsidR="00E00386" w:rsidRPr="00E00386">
        <w:rPr>
          <w:szCs w:val="28"/>
        </w:rPr>
        <w:t>ноября</w:t>
      </w:r>
      <w:r w:rsidR="007A52C2" w:rsidRPr="00E00386">
        <w:rPr>
          <w:szCs w:val="28"/>
        </w:rPr>
        <w:t xml:space="preserve"> 201</w:t>
      </w:r>
      <w:r w:rsidR="00D96A20" w:rsidRPr="00E00386">
        <w:rPr>
          <w:szCs w:val="28"/>
        </w:rPr>
        <w:t>5</w:t>
      </w:r>
      <w:r w:rsidRPr="00E00386">
        <w:rPr>
          <w:szCs w:val="28"/>
        </w:rPr>
        <w:t xml:space="preserve"> г</w:t>
      </w:r>
      <w:r>
        <w:rPr>
          <w:szCs w:val="28"/>
        </w:rPr>
        <w:t xml:space="preserve">. </w:t>
      </w:r>
    </w:p>
    <w:p w14:paraId="79D6A414" w14:textId="067823FF" w:rsidR="00237904" w:rsidRPr="006A2D2A" w:rsidRDefault="008C7B27" w:rsidP="00CB1C18">
      <w:pPr>
        <w:jc w:val="both"/>
        <w:rPr>
          <w:b/>
          <w:i/>
          <w:szCs w:val="28"/>
        </w:rPr>
      </w:pPr>
      <w:proofErr w:type="gramStart"/>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E3295D">
        <w:rPr>
          <w:szCs w:val="28"/>
        </w:rPr>
        <w:t>П</w:t>
      </w:r>
      <w:r w:rsidRPr="006A2D2A">
        <w:rPr>
          <w:szCs w:val="28"/>
        </w:rPr>
        <w:t>АО «</w:t>
      </w:r>
      <w:proofErr w:type="spellStart"/>
      <w:r w:rsidRPr="006A2D2A">
        <w:rPr>
          <w:szCs w:val="28"/>
        </w:rPr>
        <w:t>ТрансКонтейнер</w:t>
      </w:r>
      <w:proofErr w:type="spellEnd"/>
      <w:r w:rsidRPr="006A2D2A">
        <w:rPr>
          <w:szCs w:val="28"/>
        </w:rPr>
        <w:t>» (</w:t>
      </w:r>
      <w:hyperlink r:id="rId11"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w:t>
      </w:r>
      <w:proofErr w:type="spellStart"/>
      <w:r w:rsidR="00BC29CF" w:rsidRPr="006A2D2A">
        <w:rPr>
          <w:szCs w:val="28"/>
        </w:rPr>
        <w:t>ТрансКонтейнер</w:t>
      </w:r>
      <w:proofErr w:type="spellEnd"/>
      <w:r w:rsidR="00BC29CF" w:rsidRPr="006A2D2A">
        <w:rPr>
          <w:szCs w:val="28"/>
        </w:rPr>
        <w:t>»)</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ОТС-тендер (</w:t>
      </w:r>
      <w:hyperlink r:id="rId12"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6A2D2A" w:rsidRPr="006A2D2A">
        <w:rPr>
          <w:color w:val="000000"/>
          <w:szCs w:val="28"/>
          <w:shd w:val="clear" w:color="auto" w:fill="FFFFFF"/>
        </w:rPr>
        <w:t xml:space="preserve">в единой информационной системе в сфере закупок товаров, работ, услуг для обеспечения государственных и муниципальных нужд на </w:t>
      </w:r>
      <w:r w:rsidR="006A2D2A" w:rsidRPr="006A2D2A">
        <w:rPr>
          <w:szCs w:val="28"/>
        </w:rPr>
        <w:t>официальном сайте для размещения информации о размещении заказов на поставку товаров, выполнение</w:t>
      </w:r>
      <w:proofErr w:type="gramEnd"/>
      <w:r w:rsidR="006A2D2A" w:rsidRPr="006A2D2A">
        <w:rPr>
          <w:szCs w:val="28"/>
        </w:rPr>
        <w:t xml:space="preserve"> работ, оказание услуг (</w:t>
      </w:r>
      <w:hyperlink r:id="rId13" w:history="1">
        <w:r w:rsidR="006A2D2A" w:rsidRPr="006A2D2A">
          <w:rPr>
            <w:rStyle w:val="a6"/>
            <w:szCs w:val="28"/>
          </w:rPr>
          <w:t>www.zakupki.gov.ru</w:t>
        </w:r>
      </w:hyperlink>
      <w:r w:rsidR="006A2D2A" w:rsidRPr="006A2D2A">
        <w:rPr>
          <w:szCs w:val="28"/>
        </w:rPr>
        <w:t xml:space="preserve">) (далее – Официальный сайт). </w:t>
      </w:r>
      <w:r w:rsidR="00772A14" w:rsidRPr="006A2D2A">
        <w:rPr>
          <w:szCs w:val="28"/>
        </w:rPr>
        <w:t>П</w:t>
      </w:r>
      <w:r w:rsidR="00662448" w:rsidRPr="006A2D2A">
        <w:rPr>
          <w:szCs w:val="28"/>
        </w:rPr>
        <w:t xml:space="preserve">редоставление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237904" w:rsidRPr="006A2D2A">
        <w:rPr>
          <w:szCs w:val="28"/>
        </w:rPr>
        <w:t xml:space="preserve">. </w:t>
      </w:r>
    </w:p>
    <w:p w14:paraId="79D6A415" w14:textId="77777777" w:rsidR="00662448" w:rsidRDefault="00662448" w:rsidP="006A2D2A">
      <w:pPr>
        <w:ind w:firstLine="0"/>
        <w:jc w:val="both"/>
      </w:pPr>
    </w:p>
    <w:p w14:paraId="79D6A416" w14:textId="77777777" w:rsidR="00772A14" w:rsidRPr="00772A14" w:rsidRDefault="00772A14" w:rsidP="00962FD2">
      <w:pPr>
        <w:ind w:firstLine="0"/>
        <w:jc w:val="both"/>
        <w:rPr>
          <w:b/>
        </w:rPr>
      </w:pPr>
      <w:r w:rsidRPr="00772A14">
        <w:rPr>
          <w:b/>
        </w:rPr>
        <w:t>Информаци</w:t>
      </w:r>
      <w:r>
        <w:rPr>
          <w:b/>
        </w:rPr>
        <w:t>я о порядке  проведения закупки</w:t>
      </w:r>
    </w:p>
    <w:p w14:paraId="79D6A417" w14:textId="77777777"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14:paraId="79D6A418" w14:textId="5C9B1EC2" w:rsidR="000A67CD" w:rsidRPr="00E00386" w:rsidRDefault="008159DC" w:rsidP="007B4A2D">
      <w:pPr>
        <w:jc w:val="both"/>
      </w:pPr>
      <w:r w:rsidRPr="00E00386">
        <w:tab/>
      </w:r>
      <w:r w:rsidR="00E00386" w:rsidRPr="00E00386">
        <w:t>«16</w:t>
      </w:r>
      <w:r w:rsidR="00082A72" w:rsidRPr="00E00386">
        <w:t xml:space="preserve">» </w:t>
      </w:r>
      <w:r w:rsidR="00E00386" w:rsidRPr="00E00386">
        <w:t>ноября</w:t>
      </w:r>
      <w:r w:rsidR="00082A72" w:rsidRPr="00E00386">
        <w:t xml:space="preserve"> 201</w:t>
      </w:r>
      <w:r w:rsidR="00D96A20" w:rsidRPr="00E00386">
        <w:t>5</w:t>
      </w:r>
      <w:r w:rsidR="000A67CD" w:rsidRPr="00E00386">
        <w:t xml:space="preserve"> г</w:t>
      </w:r>
      <w:r w:rsidR="00082A72" w:rsidRPr="00E00386">
        <w:t>.</w:t>
      </w:r>
      <w:r w:rsidR="006A2D2A" w:rsidRPr="00E00386">
        <w:t xml:space="preserve"> 14 </w:t>
      </w:r>
      <w:r w:rsidR="00024F41" w:rsidRPr="00E00386">
        <w:t>час. 00</w:t>
      </w:r>
      <w:r w:rsidR="000A67CD" w:rsidRPr="00E00386">
        <w:t xml:space="preserve"> мин.</w:t>
      </w:r>
    </w:p>
    <w:p w14:paraId="79D6A419" w14:textId="77777777" w:rsidR="000A67CD" w:rsidRPr="00E135F8" w:rsidRDefault="000A67CD" w:rsidP="007B4A2D">
      <w:pPr>
        <w:jc w:val="both"/>
      </w:pPr>
      <w:r w:rsidRPr="00E135F8">
        <w:t xml:space="preserve">Место: </w:t>
      </w:r>
      <w:r w:rsidR="00E135F8" w:rsidRPr="00E135F8">
        <w:t>Электронная торговая площадка</w:t>
      </w:r>
      <w:r w:rsidR="00E135F8" w:rsidRPr="00E135F8">
        <w:rPr>
          <w:szCs w:val="28"/>
        </w:rPr>
        <w:t xml:space="preserve"> ОТС-тендер (</w:t>
      </w:r>
      <w:hyperlink r:id="rId14" w:history="1">
        <w:r w:rsidR="00E135F8" w:rsidRPr="00E135F8">
          <w:rPr>
            <w:rStyle w:val="a6"/>
            <w:szCs w:val="28"/>
            <w:lang w:val="en-US"/>
          </w:rPr>
          <w:t>http</w:t>
        </w:r>
        <w:r w:rsidR="00E135F8" w:rsidRPr="00E135F8">
          <w:rPr>
            <w:rStyle w:val="a6"/>
            <w:szCs w:val="28"/>
          </w:rPr>
          <w:t>://</w:t>
        </w:r>
        <w:proofErr w:type="spellStart"/>
        <w:r w:rsidR="00E135F8" w:rsidRPr="00E135F8">
          <w:rPr>
            <w:rStyle w:val="a6"/>
            <w:szCs w:val="28"/>
            <w:lang w:val="en-US"/>
          </w:rPr>
          <w:t>otc</w:t>
        </w:r>
        <w:proofErr w:type="spellEnd"/>
        <w:r w:rsidR="00E135F8" w:rsidRPr="00E135F8">
          <w:rPr>
            <w:rStyle w:val="a6"/>
            <w:szCs w:val="28"/>
          </w:rPr>
          <w:t>.</w:t>
        </w:r>
        <w:proofErr w:type="spellStart"/>
        <w:r w:rsidR="00E135F8" w:rsidRPr="00E135F8">
          <w:rPr>
            <w:rStyle w:val="a6"/>
            <w:szCs w:val="28"/>
            <w:lang w:val="en-US"/>
          </w:rPr>
          <w:t>ru</w:t>
        </w:r>
        <w:proofErr w:type="spellEnd"/>
        <w:r w:rsidR="00E135F8" w:rsidRPr="00E135F8">
          <w:rPr>
            <w:rStyle w:val="a6"/>
            <w:szCs w:val="28"/>
          </w:rPr>
          <w:t>/</w:t>
        </w:r>
        <w:r w:rsidR="00E135F8" w:rsidRPr="00E135F8">
          <w:rPr>
            <w:rStyle w:val="a6"/>
            <w:szCs w:val="28"/>
            <w:lang w:val="en-US"/>
          </w:rPr>
          <w:t>tender</w:t>
        </w:r>
      </w:hyperlink>
      <w:r w:rsidR="00E135F8" w:rsidRPr="00E135F8">
        <w:rPr>
          <w:szCs w:val="28"/>
        </w:rPr>
        <w:t>)</w:t>
      </w:r>
      <w:r w:rsidR="008C4FB0">
        <w:t>.</w:t>
      </w:r>
    </w:p>
    <w:p w14:paraId="79D6A41A" w14:textId="77777777" w:rsidR="004F1967" w:rsidRPr="004F1967" w:rsidRDefault="004F1967" w:rsidP="004F1967">
      <w:pPr>
        <w:ind w:firstLine="0"/>
        <w:jc w:val="both"/>
        <w:rPr>
          <w:szCs w:val="28"/>
        </w:rPr>
      </w:pPr>
      <w:r>
        <w:rPr>
          <w:szCs w:val="28"/>
        </w:rPr>
        <w:tab/>
      </w:r>
    </w:p>
    <w:p w14:paraId="79D6A41B" w14:textId="77777777" w:rsidR="00662448" w:rsidRDefault="00D20EAA" w:rsidP="00662448">
      <w:pPr>
        <w:jc w:val="both"/>
        <w:rPr>
          <w:b/>
          <w:szCs w:val="28"/>
        </w:rPr>
      </w:pPr>
      <w:r>
        <w:rPr>
          <w:b/>
          <w:szCs w:val="28"/>
        </w:rPr>
        <w:t>Рассмотрение, оценка</w:t>
      </w:r>
      <w:r w:rsidR="00662448" w:rsidRPr="00662448">
        <w:rPr>
          <w:b/>
          <w:szCs w:val="28"/>
        </w:rPr>
        <w:t xml:space="preserve"> </w:t>
      </w:r>
      <w:r w:rsidR="00962FD2">
        <w:rPr>
          <w:b/>
          <w:szCs w:val="28"/>
        </w:rPr>
        <w:t>и сопоставление Заявок</w:t>
      </w:r>
    </w:p>
    <w:p w14:paraId="79D6A41C" w14:textId="22D55BD3" w:rsidR="00C017C8" w:rsidRPr="00E00386" w:rsidRDefault="007A52C2" w:rsidP="00C017C8">
      <w:pPr>
        <w:jc w:val="both"/>
      </w:pPr>
      <w:r w:rsidRPr="00E00386">
        <w:tab/>
        <w:t>«</w:t>
      </w:r>
      <w:r w:rsidR="00E00386" w:rsidRPr="00E00386">
        <w:t>20</w:t>
      </w:r>
      <w:r w:rsidRPr="00E00386">
        <w:t xml:space="preserve">» </w:t>
      </w:r>
      <w:r w:rsidR="00E00386" w:rsidRPr="00E00386">
        <w:t>ноября</w:t>
      </w:r>
      <w:r w:rsidRPr="00E00386">
        <w:t xml:space="preserve"> 201</w:t>
      </w:r>
      <w:r w:rsidR="00D96A20" w:rsidRPr="00E00386">
        <w:t>5</w:t>
      </w:r>
      <w:r w:rsidR="00C017C8" w:rsidRPr="00E00386">
        <w:t xml:space="preserve"> г.</w:t>
      </w:r>
      <w:r w:rsidR="006A2D2A" w:rsidRPr="00E00386">
        <w:t xml:space="preserve"> 14 </w:t>
      </w:r>
      <w:r w:rsidR="00C017C8" w:rsidRPr="00E00386">
        <w:t>час. 00 мин.</w:t>
      </w:r>
    </w:p>
    <w:p w14:paraId="79D6A41D" w14:textId="7B0B3223" w:rsidR="00962FD2" w:rsidRPr="00E00386" w:rsidRDefault="00962FD2" w:rsidP="00962FD2">
      <w:pPr>
        <w:jc w:val="both"/>
        <w:rPr>
          <w:rFonts w:eastAsia="MS Mincho"/>
          <w:snapToGrid/>
          <w:szCs w:val="28"/>
        </w:rPr>
      </w:pPr>
      <w:r w:rsidRPr="00E00386">
        <w:rPr>
          <w:rFonts w:eastAsia="MS Mincho"/>
          <w:snapToGrid/>
          <w:szCs w:val="28"/>
        </w:rPr>
        <w:lastRenderedPageBreak/>
        <w:t>Место: 125047, Москва, Оружейный переулок, д. 19</w:t>
      </w:r>
    </w:p>
    <w:p w14:paraId="79D6A41E" w14:textId="77777777"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14:paraId="79D6A41F" w14:textId="77777777" w:rsidR="00BC29CF" w:rsidRDefault="00662448" w:rsidP="00962FD2">
      <w:pPr>
        <w:jc w:val="both"/>
        <w:rPr>
          <w:b/>
        </w:rPr>
      </w:pPr>
      <w:r w:rsidRPr="00662448">
        <w:rPr>
          <w:b/>
        </w:rPr>
        <w:t>Подведение</w:t>
      </w:r>
      <w:r w:rsidR="00BC29CF">
        <w:rPr>
          <w:b/>
        </w:rPr>
        <w:t xml:space="preserve"> итогов</w:t>
      </w:r>
    </w:p>
    <w:p w14:paraId="79D6A420" w14:textId="4EF56A17" w:rsidR="00C017C8" w:rsidRPr="00E00386" w:rsidRDefault="007A52C2" w:rsidP="00C017C8">
      <w:pPr>
        <w:jc w:val="both"/>
      </w:pPr>
      <w:r w:rsidRPr="00E00386">
        <w:tab/>
      </w:r>
      <w:r w:rsidR="00DF5B32" w:rsidRPr="00E00386">
        <w:t xml:space="preserve">не позднее </w:t>
      </w:r>
      <w:r w:rsidRPr="00E00386">
        <w:t>«</w:t>
      </w:r>
      <w:r w:rsidR="00E00386" w:rsidRPr="00E00386">
        <w:t>03</w:t>
      </w:r>
      <w:r w:rsidRPr="00E00386">
        <w:t xml:space="preserve">» </w:t>
      </w:r>
      <w:r w:rsidR="00E00386" w:rsidRPr="00E00386">
        <w:t>декабря</w:t>
      </w:r>
      <w:r w:rsidRPr="00E00386">
        <w:t xml:space="preserve"> 201</w:t>
      </w:r>
      <w:r w:rsidR="00D96A20" w:rsidRPr="00E00386">
        <w:t>5</w:t>
      </w:r>
      <w:r w:rsidR="00C017C8" w:rsidRPr="00E00386">
        <w:t xml:space="preserve"> г.</w:t>
      </w:r>
      <w:r w:rsidR="006A2D2A" w:rsidRPr="00E00386">
        <w:t xml:space="preserve"> 14 </w:t>
      </w:r>
      <w:r w:rsidR="00C017C8" w:rsidRPr="00E00386">
        <w:t>час. 00 мин.</w:t>
      </w:r>
    </w:p>
    <w:p w14:paraId="79D6A421" w14:textId="778F6D09" w:rsidR="00962FD2" w:rsidRPr="00E00386" w:rsidRDefault="00962FD2" w:rsidP="00962FD2">
      <w:pPr>
        <w:jc w:val="both"/>
        <w:rPr>
          <w:rFonts w:eastAsia="MS Mincho"/>
          <w:snapToGrid/>
          <w:szCs w:val="28"/>
        </w:rPr>
      </w:pPr>
      <w:r w:rsidRPr="00E00386">
        <w:rPr>
          <w:rFonts w:eastAsia="MS Mincho"/>
          <w:snapToGrid/>
          <w:szCs w:val="28"/>
        </w:rPr>
        <w:t>Место: 125047, Москва, Оружейный переулок, д. 19</w:t>
      </w:r>
    </w:p>
    <w:p w14:paraId="79D6A422" w14:textId="77777777"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14:paraId="79D6A423" w14:textId="77777777" w:rsidR="00662448" w:rsidRDefault="00662448" w:rsidP="00662448">
      <w:pPr>
        <w:jc w:val="both"/>
      </w:pPr>
    </w:p>
    <w:p w14:paraId="79D6A424" w14:textId="0935E8DD"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00D96A20">
        <w:rPr>
          <w:b/>
        </w:rPr>
        <w:t xml:space="preserve"> итогов О</w:t>
      </w:r>
      <w:r w:rsidRPr="00662448">
        <w:rPr>
          <w:b/>
        </w:rPr>
        <w:t>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14:paraId="79D6A425" w14:textId="77777777" w:rsidR="00662448"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w:t>
      </w:r>
      <w:proofErr w:type="spellStart"/>
      <w:r>
        <w:t>ТрансКонтейнер</w:t>
      </w:r>
      <w:proofErr w:type="spellEnd"/>
      <w:r>
        <w:t>»</w:t>
      </w:r>
      <w:r w:rsidR="00A41820">
        <w:t>,</w:t>
      </w:r>
      <w:r w:rsidR="00A41820">
        <w:rPr>
          <w:szCs w:val="28"/>
        </w:rPr>
        <w:t xml:space="preserve"> на </w:t>
      </w:r>
      <w:r w:rsidR="00A41820" w:rsidRPr="009D3360">
        <w:rPr>
          <w:szCs w:val="28"/>
        </w:rPr>
        <w:t>электронной торговой площадке ОТС-тендер</w:t>
      </w:r>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14:paraId="79D6A426" w14:textId="77777777" w:rsidR="00915DBD" w:rsidRDefault="000A799D" w:rsidP="007A053B">
      <w:pPr>
        <w:jc w:val="both"/>
        <w:rPr>
          <w:b/>
        </w:rPr>
      </w:pPr>
      <w:r>
        <w:rPr>
          <w:b/>
        </w:rPr>
        <w:t xml:space="preserve">           </w:t>
      </w:r>
    </w:p>
    <w:p w14:paraId="79D6A427" w14:textId="77777777"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14:paraId="79D6A428" w14:textId="77777777" w:rsidR="00662448" w:rsidRDefault="00662448" w:rsidP="00966BF5">
      <w:pPr>
        <w:jc w:val="both"/>
        <w:rPr>
          <w:b/>
        </w:rPr>
      </w:pPr>
    </w:p>
    <w:p w14:paraId="79D6A429" w14:textId="50A66671" w:rsidR="00915DBD" w:rsidRDefault="00B81AC6" w:rsidP="00966BF5">
      <w:pPr>
        <w:jc w:val="both"/>
        <w:rPr>
          <w:b/>
        </w:rPr>
      </w:pPr>
      <w:r w:rsidRPr="00B81AC6">
        <w:rPr>
          <w:b/>
        </w:rPr>
        <w:t>Конкурсной комиссией может быть принято решение об опреде</w:t>
      </w:r>
      <w:r w:rsidR="00D96A20">
        <w:rPr>
          <w:b/>
        </w:rPr>
        <w:t>лении двух и более победителей О</w:t>
      </w:r>
      <w:r w:rsidRPr="00B81AC6">
        <w:rPr>
          <w:b/>
        </w:rPr>
        <w:t>ткрытого конкурса</w:t>
      </w:r>
      <w:r w:rsidR="008C4FB0">
        <w:rPr>
          <w:b/>
        </w:rPr>
        <w:t xml:space="preserve"> в электронной форме</w:t>
      </w:r>
      <w:r w:rsidRPr="00B81AC6">
        <w:rPr>
          <w:b/>
        </w:rPr>
        <w:t>.</w:t>
      </w:r>
    </w:p>
    <w:p w14:paraId="79D6A42A" w14:textId="77777777" w:rsidR="00662448" w:rsidRDefault="00662448" w:rsidP="00B81AC6">
      <w:pPr>
        <w:pStyle w:val="a7"/>
        <w:suppressAutoHyphens/>
        <w:rPr>
          <w:sz w:val="28"/>
          <w:szCs w:val="28"/>
        </w:rPr>
      </w:pPr>
    </w:p>
    <w:p w14:paraId="79D6A42B" w14:textId="77777777"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14:paraId="79D6A42C" w14:textId="77777777" w:rsidR="00966BF5" w:rsidRDefault="00966BF5" w:rsidP="007A053B">
      <w:pPr>
        <w:jc w:val="both"/>
      </w:pPr>
    </w:p>
    <w:p w14:paraId="79D6A42D" w14:textId="6E0C052F"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sidR="00D96A20">
        <w:rPr>
          <w:b/>
        </w:rPr>
        <w:t>О</w:t>
      </w:r>
      <w:r w:rsidR="00AA79FA" w:rsidRPr="00AA79FA">
        <w:rPr>
          <w:b/>
        </w:rPr>
        <w:t>ткрытого конкурса</w:t>
      </w:r>
      <w:r w:rsidR="00A41820">
        <w:rPr>
          <w:b/>
        </w:rPr>
        <w:t xml:space="preserve"> в электронной форме</w:t>
      </w:r>
      <w:r w:rsidR="00AA79FA" w:rsidRPr="00AA79FA">
        <w:rPr>
          <w:b/>
        </w:rPr>
        <w:t xml:space="preserve">. </w:t>
      </w:r>
    </w:p>
    <w:p w14:paraId="79D6A42E" w14:textId="77777777" w:rsidR="007A053B" w:rsidRPr="00AA79FA" w:rsidRDefault="00AA79FA" w:rsidP="007A053B">
      <w:pPr>
        <w:jc w:val="both"/>
      </w:pPr>
      <w:r w:rsidRPr="00AA79FA">
        <w:t xml:space="preserve">При этом </w:t>
      </w:r>
      <w:r w:rsidR="00E3295D">
        <w:t>П</w:t>
      </w:r>
      <w:r w:rsidRPr="00AA79FA">
        <w:t>АО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14:paraId="79D6A42F" w14:textId="77777777" w:rsidR="007A053B" w:rsidRDefault="007A053B" w:rsidP="007A053B">
      <w:pPr>
        <w:jc w:val="both"/>
      </w:pPr>
    </w:p>
    <w:p w14:paraId="79D6A430" w14:textId="77777777"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14:paraId="79D6A431" w14:textId="77777777" w:rsidR="007A053B" w:rsidRDefault="007A053B" w:rsidP="007A053B">
      <w:pPr>
        <w:jc w:val="both"/>
      </w:pPr>
    </w:p>
    <w:p w14:paraId="79D6A432" w14:textId="77777777"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w:t>
      </w:r>
      <w:proofErr w:type="spellStart"/>
      <w:r w:rsidR="00C43903">
        <w:t>ТрансКонтейнер</w:t>
      </w:r>
      <w:proofErr w:type="spellEnd"/>
      <w:r w:rsidR="00C43903">
        <w:t>»</w:t>
      </w:r>
      <w:r w:rsidR="00A41820">
        <w:t>,</w:t>
      </w:r>
      <w:r w:rsidR="00A41820" w:rsidRPr="00A41820">
        <w:rPr>
          <w:szCs w:val="28"/>
        </w:rPr>
        <w:t xml:space="preserve"> </w:t>
      </w:r>
      <w:r w:rsidR="00A41820">
        <w:rPr>
          <w:szCs w:val="28"/>
        </w:rPr>
        <w:t xml:space="preserve">на </w:t>
      </w:r>
      <w:r w:rsidR="00A41820" w:rsidRPr="009D3360">
        <w:rPr>
          <w:szCs w:val="28"/>
        </w:rPr>
        <w:t>электронной торговой площадке ОТС-тендер</w:t>
      </w:r>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p w14:paraId="79D6A433" w14:textId="77777777" w:rsidR="007A053B" w:rsidRDefault="007A053B" w:rsidP="007A053B">
      <w:pPr>
        <w:jc w:val="both"/>
      </w:pPr>
      <w:r>
        <w:t xml:space="preserve">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130420" w14:textId="77777777" w:rsidR="004B582A" w:rsidRDefault="004B582A" w:rsidP="00CB1C18">
      <w:r>
        <w:separator/>
      </w:r>
    </w:p>
  </w:endnote>
  <w:endnote w:type="continuationSeparator" w:id="0">
    <w:p w14:paraId="55DFCA54" w14:textId="77777777" w:rsidR="004B582A" w:rsidRDefault="004B582A"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AD2555" w14:textId="77777777" w:rsidR="004B582A" w:rsidRDefault="004B582A" w:rsidP="00CB1C18">
      <w:r>
        <w:separator/>
      </w:r>
    </w:p>
  </w:footnote>
  <w:footnote w:type="continuationSeparator" w:id="0">
    <w:p w14:paraId="50A0A307" w14:textId="77777777" w:rsidR="004B582A" w:rsidRDefault="004B582A"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6A438" w14:textId="77777777" w:rsidR="004B1B25" w:rsidRDefault="00052B26">
    <w:pPr>
      <w:pStyle w:val="af0"/>
      <w:jc w:val="center"/>
    </w:pPr>
    <w:r>
      <w:fldChar w:fldCharType="begin"/>
    </w:r>
    <w:r>
      <w:instrText xml:space="preserve"> PAGE   \* MERGEFORMAT </w:instrText>
    </w:r>
    <w:r>
      <w:fldChar w:fldCharType="separate"/>
    </w:r>
    <w:r w:rsidR="00122E98">
      <w:rPr>
        <w:noProof/>
      </w:rPr>
      <w:t>2</w:t>
    </w:r>
    <w:r>
      <w:rPr>
        <w:noProof/>
      </w:rPr>
      <w:fldChar w:fldCharType="end"/>
    </w:r>
  </w:p>
  <w:p w14:paraId="79D6A439" w14:textId="77777777"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6A43A" w14:textId="77777777"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4F41"/>
    <w:rsid w:val="00026B5E"/>
    <w:rsid w:val="00052B26"/>
    <w:rsid w:val="00061F98"/>
    <w:rsid w:val="0006278B"/>
    <w:rsid w:val="00063509"/>
    <w:rsid w:val="000777AB"/>
    <w:rsid w:val="00082A72"/>
    <w:rsid w:val="00082F94"/>
    <w:rsid w:val="00084180"/>
    <w:rsid w:val="00085F72"/>
    <w:rsid w:val="000936D9"/>
    <w:rsid w:val="000A60A3"/>
    <w:rsid w:val="000A67CD"/>
    <w:rsid w:val="000A799D"/>
    <w:rsid w:val="000C5FD9"/>
    <w:rsid w:val="00107B80"/>
    <w:rsid w:val="00117473"/>
    <w:rsid w:val="001212C5"/>
    <w:rsid w:val="00121857"/>
    <w:rsid w:val="00122E98"/>
    <w:rsid w:val="00124964"/>
    <w:rsid w:val="00132AFA"/>
    <w:rsid w:val="00133CFF"/>
    <w:rsid w:val="0014182E"/>
    <w:rsid w:val="0014455A"/>
    <w:rsid w:val="001475DB"/>
    <w:rsid w:val="00152424"/>
    <w:rsid w:val="00166D4A"/>
    <w:rsid w:val="00177D91"/>
    <w:rsid w:val="00181EBD"/>
    <w:rsid w:val="001B0FDE"/>
    <w:rsid w:val="001C05F5"/>
    <w:rsid w:val="001F0B3B"/>
    <w:rsid w:val="001F4F2E"/>
    <w:rsid w:val="001F52B9"/>
    <w:rsid w:val="00204B07"/>
    <w:rsid w:val="00205C78"/>
    <w:rsid w:val="0020709B"/>
    <w:rsid w:val="00216833"/>
    <w:rsid w:val="0021768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A39"/>
    <w:rsid w:val="002F00CA"/>
    <w:rsid w:val="002F0875"/>
    <w:rsid w:val="003038BF"/>
    <w:rsid w:val="003106D1"/>
    <w:rsid w:val="0032153B"/>
    <w:rsid w:val="003248F4"/>
    <w:rsid w:val="00372BBD"/>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582A"/>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E0384"/>
    <w:rsid w:val="006072F9"/>
    <w:rsid w:val="006117F1"/>
    <w:rsid w:val="006323ED"/>
    <w:rsid w:val="006527AA"/>
    <w:rsid w:val="006530E0"/>
    <w:rsid w:val="0065729B"/>
    <w:rsid w:val="0065731F"/>
    <w:rsid w:val="00661273"/>
    <w:rsid w:val="00662448"/>
    <w:rsid w:val="006713BF"/>
    <w:rsid w:val="00672527"/>
    <w:rsid w:val="00695B0F"/>
    <w:rsid w:val="006A2D2A"/>
    <w:rsid w:val="006B32C7"/>
    <w:rsid w:val="006E0FA2"/>
    <w:rsid w:val="006E1B92"/>
    <w:rsid w:val="007022A0"/>
    <w:rsid w:val="00702B9B"/>
    <w:rsid w:val="00706492"/>
    <w:rsid w:val="0071472A"/>
    <w:rsid w:val="00720B00"/>
    <w:rsid w:val="00724EED"/>
    <w:rsid w:val="007442D3"/>
    <w:rsid w:val="0075014E"/>
    <w:rsid w:val="00772A14"/>
    <w:rsid w:val="00776371"/>
    <w:rsid w:val="00790FF6"/>
    <w:rsid w:val="007947BB"/>
    <w:rsid w:val="00795795"/>
    <w:rsid w:val="007A053B"/>
    <w:rsid w:val="007A52C2"/>
    <w:rsid w:val="007B4A2D"/>
    <w:rsid w:val="007D6F31"/>
    <w:rsid w:val="007F3357"/>
    <w:rsid w:val="007F5506"/>
    <w:rsid w:val="008128DB"/>
    <w:rsid w:val="008159DC"/>
    <w:rsid w:val="00831584"/>
    <w:rsid w:val="00851AB1"/>
    <w:rsid w:val="00852B23"/>
    <w:rsid w:val="0085444B"/>
    <w:rsid w:val="00876894"/>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FD2"/>
    <w:rsid w:val="009662B7"/>
    <w:rsid w:val="00966BF5"/>
    <w:rsid w:val="009847FD"/>
    <w:rsid w:val="00994F52"/>
    <w:rsid w:val="009A0099"/>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79FA"/>
    <w:rsid w:val="00AA7EFD"/>
    <w:rsid w:val="00AB48AD"/>
    <w:rsid w:val="00AC0842"/>
    <w:rsid w:val="00AC57C2"/>
    <w:rsid w:val="00AC799F"/>
    <w:rsid w:val="00AD69FC"/>
    <w:rsid w:val="00AE71D4"/>
    <w:rsid w:val="00AF3E8A"/>
    <w:rsid w:val="00AF4708"/>
    <w:rsid w:val="00B069C4"/>
    <w:rsid w:val="00B20DF0"/>
    <w:rsid w:val="00B21959"/>
    <w:rsid w:val="00B27DCF"/>
    <w:rsid w:val="00B3207D"/>
    <w:rsid w:val="00B50EA6"/>
    <w:rsid w:val="00B64438"/>
    <w:rsid w:val="00B65DA2"/>
    <w:rsid w:val="00B81AC6"/>
    <w:rsid w:val="00BB7300"/>
    <w:rsid w:val="00BC29CF"/>
    <w:rsid w:val="00BD06F5"/>
    <w:rsid w:val="00BD3223"/>
    <w:rsid w:val="00BD6739"/>
    <w:rsid w:val="00BE4FBE"/>
    <w:rsid w:val="00BE7F31"/>
    <w:rsid w:val="00BF2940"/>
    <w:rsid w:val="00C017C8"/>
    <w:rsid w:val="00C0686E"/>
    <w:rsid w:val="00C10B7F"/>
    <w:rsid w:val="00C15A25"/>
    <w:rsid w:val="00C2562C"/>
    <w:rsid w:val="00C375C3"/>
    <w:rsid w:val="00C40A83"/>
    <w:rsid w:val="00C43903"/>
    <w:rsid w:val="00C52492"/>
    <w:rsid w:val="00C551C8"/>
    <w:rsid w:val="00C60818"/>
    <w:rsid w:val="00C64E36"/>
    <w:rsid w:val="00C710BB"/>
    <w:rsid w:val="00C73DDA"/>
    <w:rsid w:val="00CA3692"/>
    <w:rsid w:val="00CA4696"/>
    <w:rsid w:val="00CB1C18"/>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B11D3"/>
    <w:rsid w:val="00DD2FCA"/>
    <w:rsid w:val="00DE5F8C"/>
    <w:rsid w:val="00DF5B32"/>
    <w:rsid w:val="00E00386"/>
    <w:rsid w:val="00E135F8"/>
    <w:rsid w:val="00E16968"/>
    <w:rsid w:val="00E26F81"/>
    <w:rsid w:val="00E3295D"/>
    <w:rsid w:val="00E33276"/>
    <w:rsid w:val="00E35CDC"/>
    <w:rsid w:val="00E36D9B"/>
    <w:rsid w:val="00E5065E"/>
    <w:rsid w:val="00E50CBA"/>
    <w:rsid w:val="00E7093B"/>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C1DD8"/>
    <w:rsid w:val="00FD05F0"/>
    <w:rsid w:val="00FD0809"/>
    <w:rsid w:val="00FD4487"/>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6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tc.ru/tend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otc.ru/tend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2015-05-17T21:00:00+00:00</DocumentDate>
    <DocumentAuditory xmlns="021F9181-A199-4D55-B335-911D3DF93F0C">
      <UserInfo>
        <DisplayName/>
        <AccountId xsi:nil="true"/>
        <AccountType/>
      </UserInfo>
    </DocumentAuditory>
    <DocumentNumber xmlns="021F9181-A199-4D55-B335-911D3DF93F0C">013</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infopath/2007/PartnerControls"/>
    <ds:schemaRef ds:uri="021F9181-A199-4D55-B335-911D3DF93F0C"/>
    <ds:schemaRef ds:uri="http://purl.org/dc/dcmitype/"/>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4DF847-5722-4C51-B77E-C1492B6EE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897</Words>
  <Characters>5117</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
  <LinksUpToDate>false</LinksUpToDate>
  <CharactersWithSpaces>6002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 в электронной форме</dc:title>
  <dc:creator>Титков</dc:creator>
  <cp:lastModifiedBy>Бельчич Сергей Игоревич</cp:lastModifiedBy>
  <cp:revision>3</cp:revision>
  <cp:lastPrinted>2013-10-11T11:56:00Z</cp:lastPrinted>
  <dcterms:created xsi:type="dcterms:W3CDTF">2015-10-23T15:17:00Z</dcterms:created>
  <dcterms:modified xsi:type="dcterms:W3CDTF">2015-10-23T15:30:00Z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