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44B" w:rsidRDefault="00AF4708" w:rsidP="00AF4708">
      <w:pPr>
        <w:ind w:firstLine="0"/>
        <w:jc w:val="center"/>
        <w:rPr>
          <w:sz w:val="32"/>
          <w:szCs w:val="32"/>
          <w:shd w:val="clear" w:color="auto" w:fill="FFFF00"/>
        </w:rPr>
      </w:pPr>
      <w:r w:rsidRPr="008C4FB0">
        <w:rPr>
          <w:b/>
          <w:sz w:val="32"/>
          <w:szCs w:val="32"/>
        </w:rPr>
        <w:t>Извещение о проведении открытого конкурса</w:t>
      </w:r>
      <w:r w:rsidR="008C4FB0" w:rsidRPr="008C4FB0">
        <w:rPr>
          <w:b/>
          <w:sz w:val="32"/>
          <w:szCs w:val="32"/>
        </w:rPr>
        <w:t xml:space="preserve"> в электронной форме </w:t>
      </w:r>
      <w:r w:rsidR="00C375C3" w:rsidRPr="008C4FB0">
        <w:rPr>
          <w:b/>
          <w:sz w:val="32"/>
          <w:szCs w:val="32"/>
        </w:rPr>
        <w:t xml:space="preserve">№ </w:t>
      </w:r>
      <w:proofErr w:type="spellStart"/>
      <w:r w:rsidR="00D50A82" w:rsidRPr="008C4FB0">
        <w:rPr>
          <w:b/>
          <w:sz w:val="32"/>
          <w:szCs w:val="32"/>
        </w:rPr>
        <w:t>ОК</w:t>
      </w:r>
      <w:r w:rsidR="002B27CD" w:rsidRPr="008C4FB0">
        <w:rPr>
          <w:b/>
          <w:sz w:val="32"/>
          <w:szCs w:val="32"/>
        </w:rPr>
        <w:t>э</w:t>
      </w:r>
      <w:proofErr w:type="spellEnd"/>
      <w:r w:rsidR="00CB1C18" w:rsidRPr="008C4FB0">
        <w:rPr>
          <w:b/>
          <w:sz w:val="32"/>
          <w:szCs w:val="32"/>
          <w:highlight w:val="yellow"/>
        </w:rPr>
        <w:t>/</w:t>
      </w:r>
      <w:r w:rsidR="009F644B">
        <w:rPr>
          <w:sz w:val="32"/>
          <w:szCs w:val="32"/>
          <w:shd w:val="clear" w:color="auto" w:fill="FFFF00"/>
        </w:rPr>
        <w:t>00</w:t>
      </w:r>
      <w:r w:rsidR="00175FF3">
        <w:rPr>
          <w:sz w:val="32"/>
          <w:szCs w:val="32"/>
          <w:shd w:val="clear" w:color="auto" w:fill="FFFF00"/>
        </w:rPr>
        <w:t>7</w:t>
      </w:r>
      <w:r w:rsidR="007A52C2">
        <w:rPr>
          <w:sz w:val="32"/>
          <w:szCs w:val="32"/>
          <w:shd w:val="clear" w:color="auto" w:fill="FFFF00"/>
        </w:rPr>
        <w:t>/</w:t>
      </w:r>
      <w:r w:rsidR="009F644B">
        <w:rPr>
          <w:sz w:val="32"/>
          <w:szCs w:val="32"/>
          <w:shd w:val="clear" w:color="auto" w:fill="FFFF00"/>
        </w:rPr>
        <w:t>СВЕРД</w:t>
      </w:r>
      <w:r w:rsidR="002B27CD" w:rsidRPr="008C4FB0">
        <w:rPr>
          <w:sz w:val="32"/>
          <w:szCs w:val="32"/>
          <w:shd w:val="clear" w:color="auto" w:fill="FFFF00"/>
        </w:rPr>
        <w:t>/</w:t>
      </w:r>
      <w:r w:rsidR="009F644B">
        <w:rPr>
          <w:sz w:val="32"/>
          <w:szCs w:val="32"/>
          <w:shd w:val="clear" w:color="auto" w:fill="FFFF00"/>
        </w:rPr>
        <w:t>00</w:t>
      </w:r>
      <w:r w:rsidR="00175FF3">
        <w:rPr>
          <w:sz w:val="32"/>
          <w:szCs w:val="32"/>
          <w:shd w:val="clear" w:color="auto" w:fill="FFFF00"/>
        </w:rPr>
        <w:t>20</w:t>
      </w:r>
    </w:p>
    <w:p w:rsidR="00AF4708" w:rsidRDefault="00AF4708" w:rsidP="00AF4708">
      <w:pPr>
        <w:jc w:val="both"/>
      </w:pPr>
    </w:p>
    <w:p w:rsidR="00BC29CF" w:rsidRDefault="003F1DBC" w:rsidP="00662448">
      <w:pPr>
        <w:pStyle w:val="1"/>
        <w:suppressAutoHyphens/>
      </w:pPr>
      <w:r>
        <w:rPr>
          <w:b/>
        </w:rPr>
        <w:t>Публичное</w:t>
      </w:r>
      <w:r w:rsidR="00C64E36" w:rsidRPr="00662448">
        <w:rPr>
          <w:b/>
        </w:rPr>
        <w:t xml:space="preserve"> акционерное общество «Центр по перевозке грузов в контейнерах «ТрансКонтейнер» (</w:t>
      </w:r>
      <w:r>
        <w:rPr>
          <w:b/>
        </w:rPr>
        <w:t>П</w:t>
      </w:r>
      <w:r w:rsidR="00C64E36" w:rsidRPr="00662448">
        <w:rPr>
          <w:b/>
        </w:rPr>
        <w:t>АО «ТрансКонтейнер»)</w:t>
      </w:r>
      <w:r>
        <w:rPr>
          <w:b/>
        </w:rPr>
        <w:t xml:space="preserve"> </w:t>
      </w:r>
      <w:r w:rsidRPr="003F1DBC">
        <w:t>в лице</w:t>
      </w:r>
      <w:r w:rsidR="00C64E36" w:rsidRPr="00C64E36">
        <w:t xml:space="preserve"> </w:t>
      </w:r>
      <w:r w:rsidR="00793AB6" w:rsidRPr="00301EE6">
        <w:rPr>
          <w:szCs w:val="28"/>
        </w:rPr>
        <w:t xml:space="preserve">филиала </w:t>
      </w:r>
      <w:r>
        <w:rPr>
          <w:szCs w:val="28"/>
        </w:rPr>
        <w:t>П</w:t>
      </w:r>
      <w:r w:rsidR="00793AB6" w:rsidRPr="00301EE6">
        <w:rPr>
          <w:szCs w:val="28"/>
        </w:rPr>
        <w:t>АО «ТрансКонтейнер» на Свердловской железной дороге</w:t>
      </w:r>
      <w:r w:rsidR="00793AB6" w:rsidRPr="00C64E36">
        <w:t xml:space="preserve"> </w:t>
      </w:r>
      <w:r w:rsidR="00C64E36" w:rsidRPr="00C64E36">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 г. (протокол №</w:t>
      </w:r>
      <w:r w:rsidR="00216833">
        <w:t xml:space="preserve"> 8) (далее – Положение о закупках</w:t>
      </w:r>
      <w:r w:rsidR="00C64E36" w:rsidRPr="00C64E36">
        <w:t>),  проводит</w:t>
      </w:r>
      <w:r w:rsidR="00BC29CF">
        <w:t>:</w:t>
      </w:r>
    </w:p>
    <w:p w:rsidR="00C64E36" w:rsidRPr="00C64E36" w:rsidRDefault="00BC29CF" w:rsidP="00662448">
      <w:pPr>
        <w:pStyle w:val="1"/>
        <w:numPr>
          <w:ilvl w:val="2"/>
          <w:numId w:val="5"/>
        </w:numPr>
        <w:suppressAutoHyphens/>
        <w:ind w:firstLine="709"/>
      </w:pPr>
      <w:r>
        <w:t>О</w:t>
      </w:r>
      <w:r w:rsidR="00C64E36" w:rsidRPr="00C64E36">
        <w:t>ткрытый конкурс</w:t>
      </w:r>
      <w:r w:rsidR="008C4FB0">
        <w:t xml:space="preserve"> в элек</w:t>
      </w:r>
      <w:r w:rsidR="00DD2FCA">
        <w:t>т</w:t>
      </w:r>
      <w:r w:rsidR="008C4FB0">
        <w:t>ронной форме</w:t>
      </w:r>
      <w:r>
        <w:t xml:space="preserve"> </w:t>
      </w:r>
      <w:r w:rsidR="00876894">
        <w:br/>
      </w:r>
      <w:r w:rsidR="00616F23">
        <w:t xml:space="preserve">№ </w:t>
      </w:r>
      <w:proofErr w:type="spellStart"/>
      <w:r w:rsidR="00175FF3">
        <w:t>ОКэ</w:t>
      </w:r>
      <w:proofErr w:type="spellEnd"/>
      <w:r w:rsidR="00175FF3">
        <w:t>/007/СВЕРД/0020</w:t>
      </w:r>
      <w:r w:rsidR="00A03C43" w:rsidRPr="00A03C43">
        <w:t xml:space="preserve"> на право заключения договора на поставку грузо-пассажирских автомобилей для нужд филиала ПАО "ТрансКонтейнер" на Свердловской железной дороге в 2015 году. </w:t>
      </w:r>
      <w:r w:rsidR="00851AB1" w:rsidRPr="00A03C43">
        <w:t>(далее – Открытый конкурс)</w:t>
      </w:r>
      <w:r w:rsidR="00A03C43">
        <w:t>.</w:t>
      </w:r>
    </w:p>
    <w:p w:rsidR="00876894" w:rsidRPr="00C64E36"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rsidR="003F2B7A" w:rsidRPr="00C64E36" w:rsidRDefault="00C64E36" w:rsidP="003F2B7A">
      <w:pPr>
        <w:jc w:val="both"/>
      </w:pPr>
      <w:r w:rsidRPr="00C64E36">
        <w:t>Почтовый адрес Заказчика</w:t>
      </w:r>
      <w:r w:rsidR="003F2B7A" w:rsidRPr="00C64E36">
        <w:t xml:space="preserve">: </w:t>
      </w:r>
      <w:r w:rsidR="00793AB6" w:rsidRPr="00146FB9">
        <w:t xml:space="preserve">Российская Федерация, </w:t>
      </w:r>
      <w:r w:rsidR="00793AB6">
        <w:t>620027</w:t>
      </w:r>
      <w:r w:rsidR="00793AB6" w:rsidRPr="00146FB9">
        <w:t xml:space="preserve"> г.Екатеринбург ул. Николая Никонова д.8</w:t>
      </w: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793AB6" w:rsidRDefault="00216833" w:rsidP="003F2B7A">
      <w:pPr>
        <w:jc w:val="both"/>
      </w:pPr>
      <w:r>
        <w:t xml:space="preserve">Ф.И.О.: </w:t>
      </w:r>
      <w:r w:rsidR="00793AB6">
        <w:t>Корепанов Иван Вячеславович</w:t>
      </w:r>
    </w:p>
    <w:p w:rsidR="00793AB6" w:rsidRPr="0038782D" w:rsidRDefault="00C64E36" w:rsidP="003F2B7A">
      <w:pPr>
        <w:jc w:val="both"/>
        <w:rPr>
          <w:szCs w:val="28"/>
          <w:u w:val="single"/>
        </w:rPr>
      </w:pPr>
      <w:r w:rsidRPr="00C64E36">
        <w:t xml:space="preserve">Адрес </w:t>
      </w:r>
      <w:r w:rsidRPr="0038782D">
        <w:rPr>
          <w:szCs w:val="28"/>
        </w:rPr>
        <w:t xml:space="preserve">электронной почты: </w:t>
      </w:r>
      <w:hyperlink r:id="rId11" w:history="1">
        <w:r w:rsidR="00793AB6" w:rsidRPr="0038782D">
          <w:rPr>
            <w:rStyle w:val="a6"/>
            <w:szCs w:val="28"/>
          </w:rPr>
          <w:t>KorepanovIV@</w:t>
        </w:r>
        <w:r w:rsidR="00793AB6" w:rsidRPr="0038782D">
          <w:rPr>
            <w:rStyle w:val="a6"/>
            <w:szCs w:val="28"/>
            <w:lang w:val="en-US"/>
          </w:rPr>
          <w:t>trcont</w:t>
        </w:r>
        <w:r w:rsidR="00793AB6" w:rsidRPr="0038782D">
          <w:rPr>
            <w:rStyle w:val="a6"/>
            <w:szCs w:val="28"/>
          </w:rPr>
          <w:t>.ru</w:t>
        </w:r>
      </w:hyperlink>
      <w:r w:rsidR="00793AB6" w:rsidRPr="0038782D">
        <w:rPr>
          <w:szCs w:val="28"/>
          <w:u w:val="single"/>
        </w:rPr>
        <w:t>.</w:t>
      </w:r>
    </w:p>
    <w:p w:rsidR="00C64E36" w:rsidRPr="0038782D" w:rsidRDefault="00216833" w:rsidP="003F2B7A">
      <w:pPr>
        <w:jc w:val="both"/>
        <w:rPr>
          <w:szCs w:val="28"/>
        </w:rPr>
      </w:pPr>
      <w:r w:rsidRPr="0038782D">
        <w:rPr>
          <w:szCs w:val="28"/>
        </w:rPr>
        <w:t>Т</w:t>
      </w:r>
      <w:r w:rsidR="003F2B7A" w:rsidRPr="0038782D">
        <w:rPr>
          <w:szCs w:val="28"/>
        </w:rPr>
        <w:t>елефон</w:t>
      </w:r>
      <w:r w:rsidR="00C64E36" w:rsidRPr="0038782D">
        <w:rPr>
          <w:szCs w:val="28"/>
        </w:rPr>
        <w:t>:</w:t>
      </w:r>
      <w:r w:rsidR="00793AB6" w:rsidRPr="0038782D">
        <w:rPr>
          <w:szCs w:val="28"/>
        </w:rPr>
        <w:t xml:space="preserve"> факс  +7 (343) 380-12-45 (до</w:t>
      </w:r>
      <w:r w:rsidR="00B21218" w:rsidRPr="0038782D">
        <w:rPr>
          <w:szCs w:val="28"/>
        </w:rPr>
        <w:t>б.</w:t>
      </w:r>
      <w:r w:rsidR="00793AB6" w:rsidRPr="0038782D">
        <w:rPr>
          <w:szCs w:val="28"/>
        </w:rPr>
        <w:t>5050)</w:t>
      </w:r>
      <w:r w:rsidR="00C64E36" w:rsidRPr="0038782D">
        <w:rPr>
          <w:szCs w:val="28"/>
        </w:rPr>
        <w:t xml:space="preserve"> </w:t>
      </w:r>
    </w:p>
    <w:p w:rsidR="00216833" w:rsidRPr="0038782D" w:rsidRDefault="00216833" w:rsidP="00216833">
      <w:pPr>
        <w:jc w:val="both"/>
        <w:rPr>
          <w:szCs w:val="28"/>
        </w:rPr>
      </w:pPr>
      <w:r w:rsidRPr="0038782D">
        <w:rPr>
          <w:szCs w:val="28"/>
        </w:rPr>
        <w:t>Ф</w:t>
      </w:r>
      <w:r w:rsidR="00C64E36" w:rsidRPr="0038782D">
        <w:rPr>
          <w:szCs w:val="28"/>
        </w:rPr>
        <w:t xml:space="preserve">акс: </w:t>
      </w:r>
      <w:r w:rsidR="00793AB6" w:rsidRPr="0038782D">
        <w:rPr>
          <w:szCs w:val="28"/>
        </w:rPr>
        <w:t>факс  +7 (343) 380-12-00 (до</w:t>
      </w:r>
      <w:r w:rsidR="00B21218" w:rsidRPr="0038782D">
        <w:rPr>
          <w:szCs w:val="28"/>
        </w:rPr>
        <w:t>б.</w:t>
      </w:r>
      <w:r w:rsidR="00793AB6" w:rsidRPr="0038782D">
        <w:rPr>
          <w:szCs w:val="28"/>
        </w:rPr>
        <w:t>5007)</w:t>
      </w:r>
    </w:p>
    <w:p w:rsidR="00CB1C18" w:rsidRDefault="00CB1C18" w:rsidP="00AF4708">
      <w:pPr>
        <w:jc w:val="both"/>
      </w:pPr>
    </w:p>
    <w:p w:rsidR="008C69C2" w:rsidRPr="00083273" w:rsidRDefault="00C64E36" w:rsidP="008C69C2">
      <w:pPr>
        <w:pStyle w:val="1"/>
        <w:ind w:firstLine="708"/>
        <w:rPr>
          <w:szCs w:val="28"/>
        </w:rPr>
      </w:pPr>
      <w:r w:rsidRPr="00662448">
        <w:rPr>
          <w:b/>
        </w:rPr>
        <w:t>Организатором открытого конкурса</w:t>
      </w:r>
      <w:r w:rsidR="002B27CD">
        <w:rPr>
          <w:b/>
        </w:rPr>
        <w:t xml:space="preserve"> в электронн</w:t>
      </w:r>
      <w:r w:rsidR="008C4FB0">
        <w:rPr>
          <w:b/>
        </w:rPr>
        <w:t>ой форме</w:t>
      </w:r>
      <w:r>
        <w:t xml:space="preserve"> является </w:t>
      </w:r>
      <w:r>
        <w:br/>
      </w:r>
      <w:r w:rsidR="003F1DBC">
        <w:t>П</w:t>
      </w:r>
      <w:r w:rsidR="00216833">
        <w:t xml:space="preserve">АО «ТрансКонтейнер». </w:t>
      </w:r>
      <w:r w:rsidR="008C69C2">
        <w:t xml:space="preserve">Функции Организатора выполняет </w:t>
      </w:r>
      <w:r w:rsidR="008C69C2" w:rsidRPr="00083273">
        <w:rPr>
          <w:szCs w:val="28"/>
        </w:rPr>
        <w:t xml:space="preserve">Постоянная рабочая группа Конкурсной комиссии </w:t>
      </w:r>
      <w:r w:rsidR="008C69C2" w:rsidRPr="00301EE6">
        <w:rPr>
          <w:szCs w:val="28"/>
        </w:rPr>
        <w:t xml:space="preserve">филиала </w:t>
      </w:r>
      <w:r w:rsidR="003F1DBC">
        <w:rPr>
          <w:szCs w:val="28"/>
        </w:rPr>
        <w:t>П</w:t>
      </w:r>
      <w:r w:rsidR="008C69C2" w:rsidRPr="00301EE6">
        <w:rPr>
          <w:szCs w:val="28"/>
        </w:rPr>
        <w:t>АО «ТрансКонтейнер» на Свердловской железной дороге</w:t>
      </w:r>
    </w:p>
    <w:p w:rsidR="008C69C2" w:rsidRDefault="008C69C2" w:rsidP="008C69C2">
      <w:pPr>
        <w:pStyle w:val="1"/>
        <w:ind w:firstLine="0"/>
        <w:rPr>
          <w:iCs/>
          <w:szCs w:val="28"/>
        </w:rPr>
      </w:pPr>
      <w:r w:rsidRPr="00083273">
        <w:rPr>
          <w:szCs w:val="28"/>
        </w:rPr>
        <w:t xml:space="preserve">Адрес: </w:t>
      </w:r>
      <w:r w:rsidRPr="00C64E36">
        <w:t>Российская Федерация</w:t>
      </w:r>
      <w:r>
        <w:t>,</w:t>
      </w:r>
      <w:r w:rsidRPr="00F30424">
        <w:rPr>
          <w:iCs/>
          <w:szCs w:val="28"/>
        </w:rPr>
        <w:t xml:space="preserve"> 620027, г. Екатеринбург, ул. Николая Никонова, д. 8</w:t>
      </w:r>
      <w:r>
        <w:rPr>
          <w:iCs/>
          <w:szCs w:val="28"/>
        </w:rPr>
        <w:t xml:space="preserve">. </w:t>
      </w:r>
    </w:p>
    <w:p w:rsidR="008C69C2" w:rsidRPr="0038782D" w:rsidRDefault="008C69C2" w:rsidP="008C69C2">
      <w:pPr>
        <w:jc w:val="both"/>
        <w:rPr>
          <w:szCs w:val="28"/>
          <w:u w:val="single"/>
        </w:rPr>
      </w:pPr>
      <w:r w:rsidRPr="00083273">
        <w:rPr>
          <w:szCs w:val="28"/>
        </w:rPr>
        <w:t>Контактное лицо</w:t>
      </w:r>
      <w:r>
        <w:rPr>
          <w:szCs w:val="28"/>
        </w:rPr>
        <w:t xml:space="preserve"> Организатора</w:t>
      </w:r>
      <w:r w:rsidRPr="00083273">
        <w:rPr>
          <w:szCs w:val="28"/>
        </w:rPr>
        <w:t xml:space="preserve">: </w:t>
      </w:r>
      <w:r>
        <w:t>Корепанов Иван Вячеславович</w:t>
      </w:r>
      <w:r w:rsidRPr="00456836">
        <w:rPr>
          <w:iCs/>
          <w:szCs w:val="28"/>
        </w:rPr>
        <w:t xml:space="preserve">, тел. (343) </w:t>
      </w:r>
      <w:r>
        <w:rPr>
          <w:iCs/>
          <w:szCs w:val="28"/>
        </w:rPr>
        <w:t>380</w:t>
      </w:r>
      <w:r w:rsidRPr="00456836">
        <w:rPr>
          <w:iCs/>
          <w:szCs w:val="28"/>
        </w:rPr>
        <w:t>-</w:t>
      </w:r>
      <w:r>
        <w:rPr>
          <w:iCs/>
          <w:szCs w:val="28"/>
        </w:rPr>
        <w:t>12</w:t>
      </w:r>
      <w:r w:rsidRPr="00456836">
        <w:rPr>
          <w:iCs/>
          <w:szCs w:val="28"/>
        </w:rPr>
        <w:t>-</w:t>
      </w:r>
      <w:r>
        <w:rPr>
          <w:iCs/>
          <w:szCs w:val="28"/>
        </w:rPr>
        <w:t>45 (доб.5055)</w:t>
      </w:r>
      <w:r w:rsidRPr="00456836">
        <w:rPr>
          <w:iCs/>
          <w:szCs w:val="28"/>
        </w:rPr>
        <w:t xml:space="preserve">, электронной адрес  </w:t>
      </w:r>
      <w:hyperlink r:id="rId12" w:history="1">
        <w:r w:rsidRPr="0038782D">
          <w:rPr>
            <w:rStyle w:val="a6"/>
            <w:szCs w:val="28"/>
          </w:rPr>
          <w:t>KorepanovIV@</w:t>
        </w:r>
        <w:r w:rsidRPr="0038782D">
          <w:rPr>
            <w:rStyle w:val="a6"/>
            <w:szCs w:val="28"/>
            <w:lang w:val="en-US"/>
          </w:rPr>
          <w:t>trcont</w:t>
        </w:r>
        <w:r w:rsidRPr="0038782D">
          <w:rPr>
            <w:rStyle w:val="a6"/>
            <w:szCs w:val="28"/>
          </w:rPr>
          <w:t>.ru</w:t>
        </w:r>
      </w:hyperlink>
      <w:r w:rsidRPr="0038782D">
        <w:rPr>
          <w:szCs w:val="28"/>
          <w:u w:val="single"/>
        </w:rPr>
        <w:t>.</w:t>
      </w:r>
    </w:p>
    <w:p w:rsidR="006A2D2A" w:rsidRPr="005634C1" w:rsidRDefault="006A2D2A" w:rsidP="004B1B25">
      <w:pPr>
        <w:pStyle w:val="1"/>
        <w:ind w:firstLine="708"/>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AC0842" w:rsidRDefault="00124964" w:rsidP="002C0F1D">
      <w:pPr>
        <w:jc w:val="both"/>
        <w:rPr>
          <w:szCs w:val="28"/>
        </w:rPr>
      </w:pPr>
      <w:r w:rsidRPr="00AC0842">
        <w:rPr>
          <w:szCs w:val="28"/>
        </w:rPr>
        <w:t xml:space="preserve">Предмет договора: </w:t>
      </w:r>
      <w:r w:rsidR="00B25C56">
        <w:rPr>
          <w:szCs w:val="28"/>
        </w:rPr>
        <w:t xml:space="preserve"> </w:t>
      </w:r>
      <w:r w:rsidR="008404AD" w:rsidRPr="00A03C43">
        <w:t>поставк</w:t>
      </w:r>
      <w:r w:rsidR="008404AD">
        <w:t>а</w:t>
      </w:r>
      <w:r w:rsidR="008404AD" w:rsidRPr="00A03C43">
        <w:t xml:space="preserve"> грузо-пассажирских автомобилей для нужд филиала ПАО "ТрансКонтейнер" на Свердловской железной дороге в 2015 го</w:t>
      </w:r>
      <w:r w:rsidR="008404AD">
        <w:t>ду.</w:t>
      </w:r>
      <w:r w:rsidR="003F1DBC">
        <w:rPr>
          <w:szCs w:val="28"/>
        </w:rPr>
        <w:t xml:space="preserve"> </w:t>
      </w:r>
      <w:r w:rsidR="008404AD">
        <w:rPr>
          <w:szCs w:val="28"/>
        </w:rPr>
        <w:t xml:space="preserve">  </w:t>
      </w:r>
    </w:p>
    <w:p w:rsidR="00124964" w:rsidRPr="00AC0842" w:rsidRDefault="00124964" w:rsidP="002C0F1D">
      <w:pPr>
        <w:jc w:val="both"/>
        <w:rPr>
          <w:szCs w:val="28"/>
        </w:rPr>
      </w:pPr>
      <w:r w:rsidRPr="00AC0842">
        <w:rPr>
          <w:szCs w:val="28"/>
        </w:rPr>
        <w:t>Начальная (максимальная) цена договора:</w:t>
      </w:r>
      <w:r w:rsidR="00BE5B64" w:rsidRPr="00BE5B64">
        <w:rPr>
          <w:rFonts w:eastAsia="MS Mincho"/>
          <w:bCs/>
        </w:rPr>
        <w:t xml:space="preserve"> </w:t>
      </w:r>
      <w:r w:rsidR="008404AD">
        <w:rPr>
          <w:rFonts w:eastAsia="MS Mincho"/>
          <w:bCs/>
        </w:rPr>
        <w:t>2</w:t>
      </w:r>
      <w:r w:rsidR="003F1DBC">
        <w:rPr>
          <w:rFonts w:eastAsia="MS Mincho"/>
          <w:bCs/>
        </w:rPr>
        <w:t xml:space="preserve"> 0</w:t>
      </w:r>
      <w:r w:rsidR="00B314AB">
        <w:rPr>
          <w:rFonts w:eastAsia="MS Mincho"/>
          <w:bCs/>
        </w:rPr>
        <w:t>00</w:t>
      </w:r>
      <w:r w:rsidR="00BE5B64">
        <w:rPr>
          <w:rFonts w:eastAsia="MS Mincho"/>
          <w:bCs/>
        </w:rPr>
        <w:t> </w:t>
      </w:r>
      <w:r w:rsidR="00BE5B64" w:rsidRPr="0041093A">
        <w:rPr>
          <w:rFonts w:eastAsia="MS Mincho"/>
          <w:bCs/>
        </w:rPr>
        <w:t>000</w:t>
      </w:r>
      <w:r w:rsidR="00BE5B64">
        <w:rPr>
          <w:rFonts w:eastAsia="MS Mincho"/>
          <w:bCs/>
        </w:rPr>
        <w:t xml:space="preserve"> </w:t>
      </w:r>
      <w:r w:rsidR="00BE5B64" w:rsidRPr="00233E09">
        <w:t>(</w:t>
      </w:r>
      <w:r w:rsidR="008404AD">
        <w:t>два</w:t>
      </w:r>
      <w:r w:rsidR="003F1DBC">
        <w:t xml:space="preserve"> миллиона</w:t>
      </w:r>
      <w:r w:rsidR="00B314AB">
        <w:t xml:space="preserve">) </w:t>
      </w:r>
      <w:r w:rsidR="00BE5B64">
        <w:t>рублей</w:t>
      </w:r>
      <w:r w:rsidR="008404AD">
        <w:t xml:space="preserve"> </w:t>
      </w:r>
      <w:r w:rsidR="00BE5B64">
        <w:t xml:space="preserve"> 00 копеек</w:t>
      </w:r>
      <w:r w:rsidR="00BE5B64" w:rsidRPr="00233E09">
        <w:t xml:space="preserve"> </w:t>
      </w:r>
      <w:r w:rsidR="00AC0842" w:rsidRPr="00AC0842">
        <w:rPr>
          <w:szCs w:val="28"/>
        </w:rPr>
        <w:t xml:space="preserve"> </w:t>
      </w:r>
      <w:r w:rsidR="00AC0842" w:rsidRPr="00237904">
        <w:rPr>
          <w:szCs w:val="28"/>
        </w:rPr>
        <w:t>с учетом всех расходов поставщика и налогов, кроме НДС.</w:t>
      </w:r>
    </w:p>
    <w:p w:rsidR="00124964" w:rsidRPr="00AC0842" w:rsidRDefault="00124964" w:rsidP="002C0F1D">
      <w:pPr>
        <w:jc w:val="both"/>
        <w:rPr>
          <w:szCs w:val="28"/>
        </w:rPr>
      </w:pPr>
      <w:r w:rsidRPr="00AC0842">
        <w:rPr>
          <w:szCs w:val="28"/>
        </w:rPr>
        <w:t>Информация о товаре, работе, услуге:</w:t>
      </w:r>
    </w:p>
    <w:tbl>
      <w:tblPr>
        <w:tblStyle w:val="af4"/>
        <w:tblW w:w="0" w:type="auto"/>
        <w:tblLook w:val="04A0"/>
      </w:tblPr>
      <w:tblGrid>
        <w:gridCol w:w="817"/>
        <w:gridCol w:w="1819"/>
        <w:gridCol w:w="1819"/>
        <w:gridCol w:w="1509"/>
        <w:gridCol w:w="1417"/>
        <w:gridCol w:w="2366"/>
      </w:tblGrid>
      <w:tr w:rsidR="00AC0842" w:rsidRPr="00BE5B64" w:rsidTr="00851AB1">
        <w:tc>
          <w:tcPr>
            <w:tcW w:w="817" w:type="dxa"/>
          </w:tcPr>
          <w:p w:rsidR="00AC0842" w:rsidRPr="00BE5B64" w:rsidRDefault="00AC0842" w:rsidP="00AC0842">
            <w:pPr>
              <w:ind w:firstLine="0"/>
              <w:rPr>
                <w:sz w:val="24"/>
                <w:szCs w:val="24"/>
              </w:rPr>
            </w:pPr>
            <w:r w:rsidRPr="00BE5B64">
              <w:rPr>
                <w:sz w:val="24"/>
                <w:szCs w:val="24"/>
              </w:rPr>
              <w:t>№</w:t>
            </w:r>
          </w:p>
        </w:tc>
        <w:tc>
          <w:tcPr>
            <w:tcW w:w="1819" w:type="dxa"/>
          </w:tcPr>
          <w:p w:rsidR="00AC0842" w:rsidRPr="00BE5B64" w:rsidRDefault="00AC0842" w:rsidP="00AC0842">
            <w:pPr>
              <w:ind w:firstLine="0"/>
              <w:rPr>
                <w:sz w:val="24"/>
                <w:szCs w:val="24"/>
              </w:rPr>
            </w:pPr>
            <w:r w:rsidRPr="00BE5B64">
              <w:rPr>
                <w:sz w:val="24"/>
                <w:szCs w:val="24"/>
              </w:rPr>
              <w:t>Классификация по ОКДП</w:t>
            </w:r>
          </w:p>
        </w:tc>
        <w:tc>
          <w:tcPr>
            <w:tcW w:w="1819" w:type="dxa"/>
          </w:tcPr>
          <w:p w:rsidR="00AC0842" w:rsidRPr="00BE5B64" w:rsidRDefault="00AC0842" w:rsidP="00AC0842">
            <w:pPr>
              <w:ind w:firstLine="0"/>
              <w:rPr>
                <w:sz w:val="24"/>
                <w:szCs w:val="24"/>
              </w:rPr>
            </w:pPr>
            <w:r w:rsidRPr="00BE5B64">
              <w:rPr>
                <w:sz w:val="24"/>
                <w:szCs w:val="24"/>
              </w:rPr>
              <w:t>Классификация по ОКВЭД</w:t>
            </w:r>
          </w:p>
        </w:tc>
        <w:tc>
          <w:tcPr>
            <w:tcW w:w="1509" w:type="dxa"/>
          </w:tcPr>
          <w:p w:rsidR="00AC0842" w:rsidRPr="00BE5B64" w:rsidRDefault="00AC0842" w:rsidP="00AC0842">
            <w:pPr>
              <w:ind w:firstLine="0"/>
              <w:rPr>
                <w:sz w:val="24"/>
                <w:szCs w:val="24"/>
              </w:rPr>
            </w:pPr>
            <w:r w:rsidRPr="00BE5B64">
              <w:rPr>
                <w:sz w:val="24"/>
                <w:szCs w:val="24"/>
              </w:rPr>
              <w:t>Ед. измерения</w:t>
            </w:r>
          </w:p>
        </w:tc>
        <w:tc>
          <w:tcPr>
            <w:tcW w:w="1417" w:type="dxa"/>
          </w:tcPr>
          <w:p w:rsidR="00AC0842" w:rsidRPr="00BE5B64" w:rsidRDefault="00AC0842" w:rsidP="00AC0842">
            <w:pPr>
              <w:ind w:firstLine="0"/>
              <w:rPr>
                <w:sz w:val="24"/>
                <w:szCs w:val="24"/>
              </w:rPr>
            </w:pPr>
            <w:r w:rsidRPr="00BE5B64">
              <w:rPr>
                <w:sz w:val="24"/>
                <w:szCs w:val="24"/>
              </w:rPr>
              <w:t>Количество (Объем)</w:t>
            </w:r>
          </w:p>
        </w:tc>
        <w:tc>
          <w:tcPr>
            <w:tcW w:w="2366" w:type="dxa"/>
          </w:tcPr>
          <w:p w:rsidR="00AC0842" w:rsidRPr="00BE5B64" w:rsidRDefault="00AC0842" w:rsidP="00AC0842">
            <w:pPr>
              <w:ind w:firstLine="0"/>
              <w:rPr>
                <w:sz w:val="24"/>
                <w:szCs w:val="24"/>
              </w:rPr>
            </w:pPr>
            <w:r w:rsidRPr="00BE5B64">
              <w:rPr>
                <w:sz w:val="24"/>
                <w:szCs w:val="24"/>
              </w:rPr>
              <w:t>Дополнительные сведения</w:t>
            </w:r>
          </w:p>
        </w:tc>
      </w:tr>
      <w:tr w:rsidR="00AC0842" w:rsidRPr="00AC0842" w:rsidTr="00851AB1">
        <w:tc>
          <w:tcPr>
            <w:tcW w:w="817" w:type="dxa"/>
          </w:tcPr>
          <w:p w:rsidR="00AC0842" w:rsidRPr="00BE5B64" w:rsidRDefault="004F1967" w:rsidP="00AC0842">
            <w:pPr>
              <w:ind w:firstLine="0"/>
              <w:rPr>
                <w:sz w:val="24"/>
                <w:szCs w:val="24"/>
              </w:rPr>
            </w:pPr>
            <w:r w:rsidRPr="00BE5B64">
              <w:rPr>
                <w:sz w:val="24"/>
                <w:szCs w:val="24"/>
              </w:rPr>
              <w:lastRenderedPageBreak/>
              <w:t>1.</w:t>
            </w:r>
          </w:p>
        </w:tc>
        <w:tc>
          <w:tcPr>
            <w:tcW w:w="1819" w:type="dxa"/>
          </w:tcPr>
          <w:p w:rsidR="00AC0842" w:rsidRPr="00BE5B64" w:rsidRDefault="008404AD" w:rsidP="008404AD">
            <w:pPr>
              <w:ind w:firstLine="0"/>
              <w:rPr>
                <w:sz w:val="24"/>
                <w:szCs w:val="24"/>
              </w:rPr>
            </w:pPr>
            <w:r>
              <w:rPr>
                <w:sz w:val="24"/>
                <w:szCs w:val="24"/>
              </w:rPr>
              <w:t>34</w:t>
            </w:r>
            <w:r w:rsidR="00BE5B64" w:rsidRPr="00BE5B64">
              <w:rPr>
                <w:sz w:val="24"/>
                <w:szCs w:val="24"/>
              </w:rPr>
              <w:t>0000</w:t>
            </w:r>
            <w:r>
              <w:rPr>
                <w:sz w:val="24"/>
                <w:szCs w:val="24"/>
              </w:rPr>
              <w:t>0</w:t>
            </w:r>
          </w:p>
        </w:tc>
        <w:tc>
          <w:tcPr>
            <w:tcW w:w="1819" w:type="dxa"/>
          </w:tcPr>
          <w:p w:rsidR="00AC0842" w:rsidRPr="00BE5B64" w:rsidRDefault="00BE5B64" w:rsidP="00AC0842">
            <w:pPr>
              <w:ind w:firstLine="0"/>
              <w:rPr>
                <w:sz w:val="24"/>
                <w:szCs w:val="24"/>
              </w:rPr>
            </w:pPr>
            <w:r w:rsidRPr="00BE5B64">
              <w:rPr>
                <w:sz w:val="24"/>
                <w:szCs w:val="24"/>
              </w:rPr>
              <w:t>50</w:t>
            </w:r>
          </w:p>
        </w:tc>
        <w:tc>
          <w:tcPr>
            <w:tcW w:w="1509" w:type="dxa"/>
          </w:tcPr>
          <w:p w:rsidR="00AC0842" w:rsidRPr="00BE5B64" w:rsidRDefault="008404AD" w:rsidP="00AC0842">
            <w:pPr>
              <w:ind w:firstLine="0"/>
              <w:rPr>
                <w:sz w:val="24"/>
                <w:szCs w:val="24"/>
              </w:rPr>
            </w:pPr>
            <w:r>
              <w:rPr>
                <w:sz w:val="24"/>
                <w:szCs w:val="24"/>
              </w:rPr>
              <w:t>штука</w:t>
            </w:r>
          </w:p>
        </w:tc>
        <w:tc>
          <w:tcPr>
            <w:tcW w:w="1417" w:type="dxa"/>
          </w:tcPr>
          <w:p w:rsidR="00AC0842" w:rsidRPr="001C609D" w:rsidRDefault="008404AD" w:rsidP="00AC0842">
            <w:pPr>
              <w:ind w:firstLine="0"/>
              <w:rPr>
                <w:color w:val="000000" w:themeColor="text1"/>
                <w:sz w:val="24"/>
                <w:szCs w:val="24"/>
              </w:rPr>
            </w:pPr>
            <w:r w:rsidRPr="001C609D">
              <w:rPr>
                <w:color w:val="000000" w:themeColor="text1"/>
                <w:sz w:val="24"/>
                <w:szCs w:val="24"/>
              </w:rPr>
              <w:t>2</w:t>
            </w:r>
          </w:p>
        </w:tc>
        <w:tc>
          <w:tcPr>
            <w:tcW w:w="2366" w:type="dxa"/>
          </w:tcPr>
          <w:p w:rsidR="00AC0842" w:rsidRPr="001C609D" w:rsidRDefault="00AB48AD" w:rsidP="00CF4802">
            <w:pPr>
              <w:ind w:firstLine="0"/>
              <w:rPr>
                <w:color w:val="000000" w:themeColor="text1"/>
                <w:sz w:val="24"/>
                <w:szCs w:val="24"/>
              </w:rPr>
            </w:pPr>
            <w:r w:rsidRPr="001C609D">
              <w:rPr>
                <w:color w:val="000000" w:themeColor="text1"/>
                <w:sz w:val="24"/>
                <w:szCs w:val="24"/>
              </w:rPr>
              <w:t xml:space="preserve">Строка </w:t>
            </w:r>
            <w:r w:rsidR="004F1967" w:rsidRPr="001C609D">
              <w:rPr>
                <w:color w:val="000000" w:themeColor="text1"/>
                <w:sz w:val="24"/>
                <w:szCs w:val="24"/>
              </w:rPr>
              <w:t>годового плана закупок</w:t>
            </w:r>
            <w:r w:rsidRPr="001C609D">
              <w:rPr>
                <w:color w:val="000000" w:themeColor="text1"/>
                <w:sz w:val="24"/>
                <w:szCs w:val="24"/>
              </w:rPr>
              <w:t xml:space="preserve"> № </w:t>
            </w:r>
            <w:r w:rsidR="00CF4802" w:rsidRPr="001C609D">
              <w:rPr>
                <w:color w:val="000000" w:themeColor="text1"/>
                <w:sz w:val="24"/>
                <w:szCs w:val="24"/>
              </w:rPr>
              <w:t>4</w:t>
            </w:r>
            <w:r w:rsidR="001C609D" w:rsidRPr="001C609D">
              <w:rPr>
                <w:color w:val="000000" w:themeColor="text1"/>
                <w:sz w:val="24"/>
                <w:szCs w:val="24"/>
              </w:rPr>
              <w:t>07</w:t>
            </w:r>
          </w:p>
        </w:tc>
      </w:tr>
    </w:tbl>
    <w:p w:rsidR="00B314AB" w:rsidRDefault="00C64E36" w:rsidP="0077280D">
      <w:pPr>
        <w:jc w:val="both"/>
      </w:pPr>
      <w:r w:rsidRPr="00D43A0F">
        <w:rPr>
          <w:szCs w:val="28"/>
        </w:rPr>
        <w:t xml:space="preserve">Место </w:t>
      </w:r>
      <w:r w:rsidR="0077280D">
        <w:rPr>
          <w:szCs w:val="28"/>
        </w:rPr>
        <w:t xml:space="preserve"> поставки: </w:t>
      </w:r>
      <w:r w:rsidR="0077280D" w:rsidRPr="00CC55E8">
        <w:t xml:space="preserve">г. Екатеринбург ул. Автомагистральная </w:t>
      </w:r>
      <w:r w:rsidR="0077280D" w:rsidRPr="0077280D">
        <w:t>2.</w:t>
      </w:r>
    </w:p>
    <w:p w:rsidR="0077280D" w:rsidRDefault="0077280D" w:rsidP="0077280D">
      <w:pPr>
        <w:jc w:val="both"/>
        <w:rPr>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D85F55" w:rsidRDefault="00D85F55" w:rsidP="00D85F55">
      <w:pPr>
        <w:jc w:val="both"/>
        <w:rPr>
          <w:szCs w:val="28"/>
        </w:rPr>
      </w:pPr>
      <w:r>
        <w:rPr>
          <w:szCs w:val="28"/>
        </w:rPr>
        <w:t>Срок предоставления документации по закупке, с даты:</w:t>
      </w:r>
      <w:r>
        <w:rPr>
          <w:szCs w:val="28"/>
        </w:rPr>
        <w:br/>
      </w:r>
      <w:r w:rsidR="007A52C2">
        <w:rPr>
          <w:szCs w:val="28"/>
          <w:highlight w:val="yellow"/>
        </w:rPr>
        <w:t xml:space="preserve"> «</w:t>
      </w:r>
      <w:r w:rsidR="00175FF3">
        <w:rPr>
          <w:szCs w:val="28"/>
          <w:highlight w:val="yellow"/>
        </w:rPr>
        <w:t>16</w:t>
      </w:r>
      <w:r w:rsidR="007A52C2">
        <w:rPr>
          <w:szCs w:val="28"/>
          <w:highlight w:val="yellow"/>
        </w:rPr>
        <w:t>»</w:t>
      </w:r>
      <w:r w:rsidR="00175FF3">
        <w:rPr>
          <w:szCs w:val="28"/>
          <w:highlight w:val="yellow"/>
        </w:rPr>
        <w:t xml:space="preserve"> ок</w:t>
      </w:r>
      <w:r w:rsidR="001C609D">
        <w:rPr>
          <w:szCs w:val="28"/>
          <w:highlight w:val="yellow"/>
        </w:rPr>
        <w:t>тября</w:t>
      </w:r>
      <w:r w:rsidR="0077280D">
        <w:rPr>
          <w:szCs w:val="28"/>
          <w:highlight w:val="yellow"/>
        </w:rPr>
        <w:t xml:space="preserve"> </w:t>
      </w:r>
      <w:r w:rsidR="007A52C2">
        <w:rPr>
          <w:szCs w:val="28"/>
          <w:highlight w:val="yellow"/>
        </w:rPr>
        <w:t>201</w:t>
      </w:r>
      <w:r w:rsidR="00CF4802">
        <w:rPr>
          <w:szCs w:val="28"/>
          <w:highlight w:val="yellow"/>
        </w:rPr>
        <w:t>5</w:t>
      </w:r>
      <w:r w:rsidRPr="008C7B27">
        <w:rPr>
          <w:szCs w:val="28"/>
          <w:highlight w:val="yellow"/>
        </w:rPr>
        <w:t xml:space="preserve"> г.</w:t>
      </w:r>
      <w:r w:rsidR="0077280D">
        <w:rPr>
          <w:szCs w:val="28"/>
        </w:rPr>
        <w:t xml:space="preserve">  </w:t>
      </w:r>
      <w:r>
        <w:rPr>
          <w:szCs w:val="28"/>
        </w:rPr>
        <w:t xml:space="preserve"> </w:t>
      </w:r>
      <w:r w:rsidR="00BE5B64">
        <w:rPr>
          <w:szCs w:val="28"/>
          <w:highlight w:val="yellow"/>
        </w:rPr>
        <w:t>по</w:t>
      </w:r>
      <w:r w:rsidR="0077280D">
        <w:rPr>
          <w:szCs w:val="28"/>
          <w:highlight w:val="yellow"/>
        </w:rPr>
        <w:t xml:space="preserve"> </w:t>
      </w:r>
      <w:r w:rsidR="00BE5B64">
        <w:rPr>
          <w:szCs w:val="28"/>
          <w:highlight w:val="yellow"/>
        </w:rPr>
        <w:t>«</w:t>
      </w:r>
      <w:r w:rsidR="006260DF">
        <w:rPr>
          <w:szCs w:val="28"/>
          <w:highlight w:val="yellow"/>
        </w:rPr>
        <w:t>10</w:t>
      </w:r>
      <w:r>
        <w:rPr>
          <w:szCs w:val="28"/>
          <w:highlight w:val="yellow"/>
        </w:rPr>
        <w:t>»</w:t>
      </w:r>
      <w:r w:rsidR="00913EA8">
        <w:rPr>
          <w:szCs w:val="28"/>
          <w:highlight w:val="yellow"/>
        </w:rPr>
        <w:t xml:space="preserve"> </w:t>
      </w:r>
      <w:r w:rsidR="00175FF3">
        <w:rPr>
          <w:szCs w:val="28"/>
          <w:highlight w:val="yellow"/>
        </w:rPr>
        <w:t>но</w:t>
      </w:r>
      <w:r w:rsidR="001C609D">
        <w:rPr>
          <w:szCs w:val="28"/>
          <w:highlight w:val="yellow"/>
        </w:rPr>
        <w:t>ября</w:t>
      </w:r>
      <w:r w:rsidR="00BE5B64">
        <w:rPr>
          <w:szCs w:val="28"/>
          <w:highlight w:val="yellow"/>
        </w:rPr>
        <w:t xml:space="preserve"> </w:t>
      </w:r>
      <w:r w:rsidR="007A52C2">
        <w:rPr>
          <w:szCs w:val="28"/>
          <w:highlight w:val="yellow"/>
        </w:rPr>
        <w:t>201</w:t>
      </w:r>
      <w:r w:rsidR="00CF4802">
        <w:rPr>
          <w:szCs w:val="28"/>
          <w:highlight w:val="yellow"/>
        </w:rPr>
        <w:t>5</w:t>
      </w:r>
      <w:r w:rsidRPr="008C7B27">
        <w:rPr>
          <w:szCs w:val="28"/>
          <w:highlight w:val="yellow"/>
        </w:rPr>
        <w:t xml:space="preserve"> г</w:t>
      </w:r>
      <w:r>
        <w:rPr>
          <w:szCs w:val="28"/>
        </w:rPr>
        <w:t xml:space="preserve">. </w:t>
      </w:r>
    </w:p>
    <w:p w:rsidR="00237904" w:rsidRPr="006A2D2A" w:rsidRDefault="008C7B27" w:rsidP="00CB1C18">
      <w:pPr>
        <w:jc w:val="both"/>
        <w:rPr>
          <w:b/>
          <w:i/>
          <w:szCs w:val="28"/>
        </w:rPr>
      </w:pPr>
      <w:r w:rsidRPr="006A2D2A">
        <w:rPr>
          <w:szCs w:val="28"/>
        </w:rPr>
        <w:t>Место предоставления документации: документация о закупке размещаются</w:t>
      </w:r>
      <w:r w:rsidRPr="006A2D2A">
        <w:rPr>
          <w:b/>
          <w:i/>
          <w:szCs w:val="28"/>
        </w:rPr>
        <w:t xml:space="preserve"> </w:t>
      </w:r>
      <w:r w:rsidRPr="006A2D2A">
        <w:rPr>
          <w:szCs w:val="28"/>
        </w:rPr>
        <w:t>на сайте</w:t>
      </w:r>
      <w:r w:rsidR="00702B9B" w:rsidRPr="006A2D2A">
        <w:rPr>
          <w:szCs w:val="28"/>
        </w:rPr>
        <w:t xml:space="preserve"> </w:t>
      </w:r>
      <w:r w:rsidR="00875492">
        <w:rPr>
          <w:szCs w:val="28"/>
        </w:rPr>
        <w:t>П</w:t>
      </w:r>
      <w:r w:rsidRPr="006A2D2A">
        <w:rPr>
          <w:szCs w:val="28"/>
        </w:rPr>
        <w:t>АО «ТрансКонтейнер» (</w:t>
      </w:r>
      <w:hyperlink r:id="rId13" w:history="1">
        <w:r w:rsidRPr="006A2D2A">
          <w:rPr>
            <w:rStyle w:val="a6"/>
            <w:szCs w:val="28"/>
          </w:rPr>
          <w:t>http://www.trcont.ru</w:t>
        </w:r>
      </w:hyperlink>
      <w:r w:rsidRPr="006A2D2A">
        <w:rPr>
          <w:szCs w:val="28"/>
        </w:rPr>
        <w:t xml:space="preserve">) </w:t>
      </w:r>
      <w:r w:rsidR="00BC29CF" w:rsidRPr="006A2D2A">
        <w:rPr>
          <w:szCs w:val="28"/>
        </w:rPr>
        <w:t xml:space="preserve">(далее – сайт </w:t>
      </w:r>
      <w:r w:rsidR="00875492">
        <w:rPr>
          <w:szCs w:val="28"/>
        </w:rPr>
        <w:t>П</w:t>
      </w:r>
      <w:r w:rsidR="00BC29CF" w:rsidRPr="006A2D2A">
        <w:rPr>
          <w:szCs w:val="28"/>
        </w:rPr>
        <w:t>АО «ТрансКонтейнер»)</w:t>
      </w:r>
      <w:r w:rsidR="00C551C8" w:rsidRPr="006A2D2A">
        <w:rPr>
          <w:szCs w:val="28"/>
        </w:rPr>
        <w:t>,</w:t>
      </w:r>
      <w:r w:rsidR="00BC29CF" w:rsidRPr="006A2D2A">
        <w:rPr>
          <w:szCs w:val="28"/>
        </w:rPr>
        <w:t xml:space="preserve"> </w:t>
      </w:r>
      <w:r w:rsidR="00A83138" w:rsidRPr="006A2D2A">
        <w:rPr>
          <w:szCs w:val="28"/>
        </w:rPr>
        <w:t>на</w:t>
      </w:r>
      <w:r w:rsidR="009D3360" w:rsidRPr="006A2D2A">
        <w:rPr>
          <w:szCs w:val="28"/>
        </w:rPr>
        <w:t xml:space="preserve"> электронной торговой площадке ОТС-тендер (</w:t>
      </w:r>
      <w:hyperlink r:id="rId14" w:history="1">
        <w:r w:rsidR="009D3360" w:rsidRPr="006A2D2A">
          <w:rPr>
            <w:rStyle w:val="a6"/>
            <w:szCs w:val="28"/>
            <w:lang w:val="en-US"/>
          </w:rPr>
          <w:t>http</w:t>
        </w:r>
        <w:r w:rsidR="009D3360" w:rsidRPr="006A2D2A">
          <w:rPr>
            <w:rStyle w:val="a6"/>
            <w:szCs w:val="28"/>
          </w:rPr>
          <w:t>://</w:t>
        </w:r>
        <w:r w:rsidR="009D3360" w:rsidRPr="006A2D2A">
          <w:rPr>
            <w:rStyle w:val="a6"/>
            <w:szCs w:val="28"/>
            <w:lang w:val="en-US"/>
          </w:rPr>
          <w:t>otc</w:t>
        </w:r>
        <w:r w:rsidR="009D3360" w:rsidRPr="006A2D2A">
          <w:rPr>
            <w:rStyle w:val="a6"/>
            <w:szCs w:val="28"/>
          </w:rPr>
          <w:t>.</w:t>
        </w:r>
        <w:r w:rsidR="009D3360" w:rsidRPr="006A2D2A">
          <w:rPr>
            <w:rStyle w:val="a6"/>
            <w:szCs w:val="28"/>
            <w:lang w:val="en-US"/>
          </w:rPr>
          <w:t>ru</w:t>
        </w:r>
        <w:r w:rsidR="009D3360" w:rsidRPr="006A2D2A">
          <w:rPr>
            <w:rStyle w:val="a6"/>
            <w:szCs w:val="28"/>
          </w:rPr>
          <w:t>/</w:t>
        </w:r>
        <w:r w:rsidR="009D3360" w:rsidRPr="006A2D2A">
          <w:rPr>
            <w:rStyle w:val="a6"/>
            <w:szCs w:val="28"/>
            <w:lang w:val="en-US"/>
          </w:rPr>
          <w:t>tender</w:t>
        </w:r>
      </w:hyperlink>
      <w:r w:rsidR="009D3360" w:rsidRPr="006A2D2A">
        <w:rPr>
          <w:szCs w:val="28"/>
        </w:rPr>
        <w:t>)</w:t>
      </w:r>
      <w:r w:rsidR="00E135F8" w:rsidRPr="006A2D2A">
        <w:rPr>
          <w:szCs w:val="28"/>
        </w:rPr>
        <w:t xml:space="preserve"> </w:t>
      </w:r>
      <w:r w:rsidR="00B25C56">
        <w:rPr>
          <w:szCs w:val="28"/>
        </w:rPr>
        <w:t xml:space="preserve"> </w:t>
      </w:r>
      <w:r w:rsidR="00E135F8" w:rsidRPr="006A2D2A">
        <w:rPr>
          <w:szCs w:val="28"/>
        </w:rPr>
        <w:t>(раздел «ТОРГИ»)</w:t>
      </w:r>
      <w:r w:rsidR="00B25C56">
        <w:rPr>
          <w:szCs w:val="28"/>
        </w:rPr>
        <w:t xml:space="preserve"> </w:t>
      </w:r>
      <w:r w:rsidR="009D3360" w:rsidRPr="006A2D2A">
        <w:rPr>
          <w:szCs w:val="28"/>
        </w:rPr>
        <w:t xml:space="preserve"> </w:t>
      </w:r>
      <w:r w:rsidR="006A2D2A" w:rsidRPr="006A2D2A">
        <w:rPr>
          <w:szCs w:val="28"/>
        </w:rPr>
        <w:t>и</w:t>
      </w:r>
      <w:r w:rsidRPr="006A2D2A">
        <w:rPr>
          <w:szCs w:val="28"/>
        </w:rPr>
        <w:t xml:space="preserve"> </w:t>
      </w:r>
      <w:r w:rsidR="006A2D2A" w:rsidRPr="006A2D2A">
        <w:rPr>
          <w:szCs w:val="28"/>
        </w:rPr>
        <w:t>в предусмотренных законодательством Российской Федерации случаях,</w:t>
      </w:r>
      <w:r w:rsidR="006A2D2A" w:rsidRPr="006A2D2A">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6A2D2A" w:rsidRPr="006A2D2A">
        <w:rPr>
          <w:szCs w:val="28"/>
        </w:rPr>
        <w:t>официальном сайте для размещения информации о размещении заказов на поставку товаров, выполнение работ, оказание услуг (</w:t>
      </w:r>
      <w:hyperlink r:id="rId15" w:history="1">
        <w:r w:rsidR="006A2D2A" w:rsidRPr="006A2D2A">
          <w:rPr>
            <w:rStyle w:val="a6"/>
            <w:szCs w:val="28"/>
          </w:rPr>
          <w:t>www.zakupki.gov.ru</w:t>
        </w:r>
      </w:hyperlink>
      <w:r w:rsidR="006A2D2A" w:rsidRPr="006A2D2A">
        <w:rPr>
          <w:szCs w:val="28"/>
        </w:rPr>
        <w:t xml:space="preserve">) (далее – Официальный сайт). </w:t>
      </w:r>
      <w:r w:rsidR="00772A14" w:rsidRPr="006A2D2A">
        <w:rPr>
          <w:szCs w:val="28"/>
        </w:rPr>
        <w:t>П</w:t>
      </w:r>
      <w:r w:rsidR="00662448" w:rsidRPr="006A2D2A">
        <w:rPr>
          <w:szCs w:val="28"/>
        </w:rPr>
        <w:t xml:space="preserve">редоставление документации </w:t>
      </w:r>
      <w:r w:rsidR="00237904" w:rsidRPr="006A2D2A">
        <w:rPr>
          <w:szCs w:val="28"/>
        </w:rPr>
        <w:t>на материальном (бумажном) носителе</w:t>
      </w:r>
      <w:r w:rsidR="00662448" w:rsidRPr="006A2D2A">
        <w:rPr>
          <w:szCs w:val="28"/>
        </w:rPr>
        <w:t xml:space="preserve"> не предусмотрен</w:t>
      </w:r>
      <w:r w:rsidR="00772A14" w:rsidRPr="006A2D2A">
        <w:rPr>
          <w:szCs w:val="28"/>
        </w:rPr>
        <w:t>о</w:t>
      </w:r>
      <w:r w:rsidR="00237904" w:rsidRPr="006A2D2A">
        <w:rPr>
          <w:szCs w:val="28"/>
        </w:rPr>
        <w:t xml:space="preserve">. </w:t>
      </w:r>
    </w:p>
    <w:p w:rsidR="00662448" w:rsidRDefault="00662448" w:rsidP="006A2D2A">
      <w:pPr>
        <w:ind w:firstLine="0"/>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876894"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rsidR="004F1967">
        <w:t>, а также</w:t>
      </w:r>
      <w:r w:rsidR="000A67CD">
        <w:t xml:space="preserve"> </w:t>
      </w:r>
      <w:r w:rsidR="004F1967">
        <w:rPr>
          <w:b/>
          <w:szCs w:val="28"/>
        </w:rPr>
        <w:t>о</w:t>
      </w:r>
      <w:r w:rsidR="004F1967" w:rsidRPr="004F1967">
        <w:rPr>
          <w:b/>
          <w:szCs w:val="28"/>
        </w:rPr>
        <w:t xml:space="preserve">ткрытие доступа к </w:t>
      </w:r>
      <w:r w:rsidR="004F1967">
        <w:rPr>
          <w:b/>
          <w:szCs w:val="28"/>
        </w:rPr>
        <w:t>З</w:t>
      </w:r>
      <w:r w:rsidR="004F1967" w:rsidRPr="004F1967">
        <w:rPr>
          <w:b/>
          <w:szCs w:val="28"/>
        </w:rPr>
        <w:t>аявкам</w:t>
      </w:r>
      <w:r w:rsidR="004F1967">
        <w:rPr>
          <w:szCs w:val="28"/>
        </w:rPr>
        <w:t xml:space="preserve"> (вскрытие)</w:t>
      </w:r>
      <w:r w:rsidR="004F1967" w:rsidRPr="00E56F16">
        <w:rPr>
          <w:szCs w:val="28"/>
        </w:rPr>
        <w:t xml:space="preserve"> производится на ЭТП автоматически </w:t>
      </w:r>
      <w:r w:rsidR="000A67CD">
        <w:t xml:space="preserve">(по местному времени Организатора): </w:t>
      </w:r>
    </w:p>
    <w:p w:rsidR="000A67CD" w:rsidRDefault="008159DC" w:rsidP="007B4A2D">
      <w:pPr>
        <w:jc w:val="both"/>
        <w:rPr>
          <w:b/>
        </w:rPr>
      </w:pPr>
      <w:r>
        <w:rPr>
          <w:szCs w:val="28"/>
          <w:highlight w:val="yellow"/>
        </w:rPr>
        <w:tab/>
      </w:r>
      <w:r w:rsidR="00BE5B64">
        <w:rPr>
          <w:szCs w:val="28"/>
          <w:highlight w:val="yellow"/>
        </w:rPr>
        <w:t>«</w:t>
      </w:r>
      <w:r w:rsidR="006260DF">
        <w:rPr>
          <w:szCs w:val="28"/>
          <w:highlight w:val="yellow"/>
        </w:rPr>
        <w:t>10</w:t>
      </w:r>
      <w:r w:rsidR="00082A72">
        <w:rPr>
          <w:szCs w:val="28"/>
          <w:highlight w:val="yellow"/>
        </w:rPr>
        <w:t>»</w:t>
      </w:r>
      <w:r w:rsidR="000328F1">
        <w:rPr>
          <w:szCs w:val="28"/>
          <w:highlight w:val="yellow"/>
        </w:rPr>
        <w:t xml:space="preserve"> </w:t>
      </w:r>
      <w:r w:rsidR="00175FF3">
        <w:rPr>
          <w:szCs w:val="28"/>
          <w:highlight w:val="yellow"/>
        </w:rPr>
        <w:t>но</w:t>
      </w:r>
      <w:r w:rsidR="000328F1">
        <w:rPr>
          <w:szCs w:val="28"/>
          <w:highlight w:val="yellow"/>
        </w:rPr>
        <w:t>ября</w:t>
      </w:r>
      <w:r w:rsidR="00BE5B64">
        <w:rPr>
          <w:szCs w:val="28"/>
          <w:highlight w:val="yellow"/>
        </w:rPr>
        <w:t xml:space="preserve"> </w:t>
      </w:r>
      <w:r w:rsidR="00082A72">
        <w:rPr>
          <w:szCs w:val="28"/>
          <w:highlight w:val="yellow"/>
        </w:rPr>
        <w:t>201</w:t>
      </w:r>
      <w:r w:rsidR="00CF4802">
        <w:rPr>
          <w:szCs w:val="28"/>
          <w:highlight w:val="yellow"/>
        </w:rPr>
        <w:t>5</w:t>
      </w:r>
      <w:r w:rsidR="000A67CD" w:rsidRPr="00962FD2">
        <w:rPr>
          <w:szCs w:val="28"/>
          <w:highlight w:val="yellow"/>
        </w:rPr>
        <w:t xml:space="preserve"> г</w:t>
      </w:r>
      <w:r w:rsidR="00082A72">
        <w:rPr>
          <w:szCs w:val="28"/>
          <w:highlight w:val="yellow"/>
        </w:rPr>
        <w:t>.</w:t>
      </w:r>
      <w:r w:rsidR="006A2D2A">
        <w:rPr>
          <w:highlight w:val="yellow"/>
        </w:rPr>
        <w:t xml:space="preserve"> 14 </w:t>
      </w:r>
      <w:r w:rsidR="00024F41">
        <w:rPr>
          <w:highlight w:val="yellow"/>
        </w:rPr>
        <w:t>час. 00</w:t>
      </w:r>
      <w:r w:rsidR="000A67CD" w:rsidRPr="00962FD2">
        <w:rPr>
          <w:highlight w:val="yellow"/>
        </w:rPr>
        <w:t xml:space="preserve"> мин.</w:t>
      </w:r>
    </w:p>
    <w:p w:rsidR="000A67CD" w:rsidRPr="00E135F8" w:rsidRDefault="000A67CD" w:rsidP="007B4A2D">
      <w:pPr>
        <w:jc w:val="both"/>
      </w:pPr>
      <w:r w:rsidRPr="00E135F8">
        <w:t xml:space="preserve">Место: </w:t>
      </w:r>
      <w:r w:rsidR="00E135F8" w:rsidRPr="00E135F8">
        <w:t>Электронная торговая площадка</w:t>
      </w:r>
      <w:r w:rsidR="00E135F8" w:rsidRPr="00E135F8">
        <w:rPr>
          <w:szCs w:val="28"/>
        </w:rPr>
        <w:t xml:space="preserve"> ОТС-тендер (</w:t>
      </w:r>
      <w:hyperlink r:id="rId16" w:history="1">
        <w:r w:rsidR="00E135F8" w:rsidRPr="00E135F8">
          <w:rPr>
            <w:rStyle w:val="a6"/>
            <w:szCs w:val="28"/>
            <w:lang w:val="en-US"/>
          </w:rPr>
          <w:t>http</w:t>
        </w:r>
        <w:r w:rsidR="00E135F8" w:rsidRPr="00E135F8">
          <w:rPr>
            <w:rStyle w:val="a6"/>
            <w:szCs w:val="28"/>
          </w:rPr>
          <w:t>://</w:t>
        </w:r>
        <w:r w:rsidR="00E135F8" w:rsidRPr="00E135F8">
          <w:rPr>
            <w:rStyle w:val="a6"/>
            <w:szCs w:val="28"/>
            <w:lang w:val="en-US"/>
          </w:rPr>
          <w:t>otc</w:t>
        </w:r>
        <w:r w:rsidR="00E135F8" w:rsidRPr="00E135F8">
          <w:rPr>
            <w:rStyle w:val="a6"/>
            <w:szCs w:val="28"/>
          </w:rPr>
          <w:t>.</w:t>
        </w:r>
        <w:r w:rsidR="00E135F8" w:rsidRPr="00E135F8">
          <w:rPr>
            <w:rStyle w:val="a6"/>
            <w:szCs w:val="28"/>
            <w:lang w:val="en-US"/>
          </w:rPr>
          <w:t>ru</w:t>
        </w:r>
        <w:r w:rsidR="00E135F8" w:rsidRPr="00E135F8">
          <w:rPr>
            <w:rStyle w:val="a6"/>
            <w:szCs w:val="28"/>
          </w:rPr>
          <w:t>/</w:t>
        </w:r>
        <w:r w:rsidR="00E135F8" w:rsidRPr="00E135F8">
          <w:rPr>
            <w:rStyle w:val="a6"/>
            <w:szCs w:val="28"/>
            <w:lang w:val="en-US"/>
          </w:rPr>
          <w:t>tender</w:t>
        </w:r>
      </w:hyperlink>
      <w:r w:rsidR="00E135F8" w:rsidRPr="00E135F8">
        <w:rPr>
          <w:szCs w:val="28"/>
        </w:rPr>
        <w:t>)</w:t>
      </w:r>
      <w:r w:rsidR="008C4FB0">
        <w:t>.</w:t>
      </w:r>
    </w:p>
    <w:p w:rsidR="004F1967" w:rsidRPr="004F1967" w:rsidRDefault="004F1967" w:rsidP="004F1967">
      <w:pPr>
        <w:ind w:firstLine="0"/>
        <w:jc w:val="both"/>
        <w:rPr>
          <w:szCs w:val="28"/>
        </w:rPr>
      </w:pPr>
      <w:r>
        <w:rPr>
          <w:szCs w:val="28"/>
        </w:rPr>
        <w:tab/>
      </w:r>
    </w:p>
    <w:p w:rsidR="00662448" w:rsidRDefault="00D20EAA" w:rsidP="00662448">
      <w:pPr>
        <w:jc w:val="both"/>
        <w:rPr>
          <w:b/>
          <w:szCs w:val="28"/>
        </w:rPr>
      </w:pPr>
      <w:r>
        <w:rPr>
          <w:b/>
          <w:szCs w:val="28"/>
        </w:rPr>
        <w:t>Рассмотрение, оценка</w:t>
      </w:r>
      <w:r w:rsidR="00662448" w:rsidRPr="00662448">
        <w:rPr>
          <w:b/>
          <w:szCs w:val="28"/>
        </w:rPr>
        <w:t xml:space="preserve"> </w:t>
      </w:r>
      <w:r w:rsidR="00962FD2">
        <w:rPr>
          <w:b/>
          <w:szCs w:val="28"/>
        </w:rPr>
        <w:t>и сопоставление Заявок</w:t>
      </w:r>
    </w:p>
    <w:p w:rsidR="00C017C8" w:rsidRDefault="007A52C2" w:rsidP="00C017C8">
      <w:pPr>
        <w:jc w:val="both"/>
        <w:rPr>
          <w:b/>
        </w:rPr>
      </w:pPr>
      <w:r>
        <w:rPr>
          <w:szCs w:val="28"/>
          <w:highlight w:val="yellow"/>
        </w:rPr>
        <w:tab/>
        <w:t>«</w:t>
      </w:r>
      <w:r w:rsidR="00175FF3">
        <w:rPr>
          <w:szCs w:val="28"/>
          <w:highlight w:val="yellow"/>
        </w:rPr>
        <w:t>16</w:t>
      </w:r>
      <w:r>
        <w:rPr>
          <w:szCs w:val="28"/>
          <w:highlight w:val="yellow"/>
        </w:rPr>
        <w:t>»</w:t>
      </w:r>
      <w:r w:rsidR="000328F1">
        <w:rPr>
          <w:szCs w:val="28"/>
          <w:highlight w:val="yellow"/>
        </w:rPr>
        <w:t xml:space="preserve"> </w:t>
      </w:r>
      <w:r w:rsidR="00175FF3">
        <w:rPr>
          <w:szCs w:val="28"/>
          <w:highlight w:val="yellow"/>
        </w:rPr>
        <w:t>но</w:t>
      </w:r>
      <w:r w:rsidR="000328F1">
        <w:rPr>
          <w:szCs w:val="28"/>
          <w:highlight w:val="yellow"/>
        </w:rPr>
        <w:t>ября</w:t>
      </w:r>
      <w:r w:rsidR="00BE5B64">
        <w:rPr>
          <w:szCs w:val="28"/>
          <w:highlight w:val="yellow"/>
        </w:rPr>
        <w:t xml:space="preserve"> </w:t>
      </w:r>
      <w:r w:rsidR="00175FF3">
        <w:rPr>
          <w:szCs w:val="28"/>
          <w:highlight w:val="yellow"/>
        </w:rPr>
        <w:t>2015</w:t>
      </w:r>
      <w:r w:rsidR="00C017C8" w:rsidRPr="00962FD2">
        <w:rPr>
          <w:szCs w:val="28"/>
          <w:highlight w:val="yellow"/>
        </w:rPr>
        <w:t xml:space="preserve"> г</w:t>
      </w:r>
      <w:r w:rsidR="00C017C8">
        <w:rPr>
          <w:szCs w:val="28"/>
          <w:highlight w:val="yellow"/>
        </w:rPr>
        <w:t>.</w:t>
      </w:r>
      <w:r w:rsidR="006A2D2A">
        <w:rPr>
          <w:highlight w:val="yellow"/>
        </w:rPr>
        <w:t xml:space="preserve"> 1</w:t>
      </w:r>
      <w:r w:rsidR="000328F1">
        <w:rPr>
          <w:highlight w:val="yellow"/>
        </w:rPr>
        <w:t>4</w:t>
      </w:r>
      <w:r w:rsidR="006A2D2A">
        <w:rPr>
          <w:highlight w:val="yellow"/>
        </w:rPr>
        <w:t xml:space="preserve"> </w:t>
      </w:r>
      <w:r w:rsidR="00C017C8">
        <w:rPr>
          <w:highlight w:val="yellow"/>
        </w:rPr>
        <w:t>час. 00</w:t>
      </w:r>
      <w:r w:rsidR="00C017C8" w:rsidRPr="00962FD2">
        <w:rPr>
          <w:highlight w:val="yellow"/>
        </w:rPr>
        <w:t xml:space="preserve"> мин.</w:t>
      </w:r>
    </w:p>
    <w:p w:rsidR="00BE5B64" w:rsidRDefault="00962FD2" w:rsidP="00BE5B64">
      <w:pPr>
        <w:pStyle w:val="1"/>
        <w:ind w:firstLine="0"/>
        <w:rPr>
          <w:iCs/>
          <w:szCs w:val="28"/>
        </w:rPr>
      </w:pPr>
      <w:r w:rsidRPr="00BE5B64">
        <w:t xml:space="preserve">Место: </w:t>
      </w:r>
      <w:r w:rsidR="00BE5B64" w:rsidRPr="00BE5B64">
        <w:rPr>
          <w:iCs/>
          <w:szCs w:val="28"/>
        </w:rPr>
        <w:t>620027</w:t>
      </w:r>
      <w:r w:rsidR="00BE5B64" w:rsidRPr="00F30424">
        <w:rPr>
          <w:iCs/>
          <w:szCs w:val="28"/>
        </w:rPr>
        <w:t>, г. Екатеринбург, ул. Николая Никонова, д. 8</w:t>
      </w:r>
      <w:r w:rsidR="00BE5B64">
        <w:rPr>
          <w:iCs/>
          <w:szCs w:val="28"/>
        </w:rPr>
        <w:t xml:space="preserve">. </w:t>
      </w:r>
    </w:p>
    <w:p w:rsidR="00962FD2" w:rsidRPr="000A67CD" w:rsidRDefault="00962FD2" w:rsidP="00962FD2">
      <w:pPr>
        <w:jc w:val="both"/>
      </w:pPr>
    </w:p>
    <w:p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BC29CF" w:rsidRDefault="00662448" w:rsidP="00962FD2">
      <w:pPr>
        <w:jc w:val="both"/>
        <w:rPr>
          <w:b/>
        </w:rPr>
      </w:pPr>
      <w:r w:rsidRPr="00662448">
        <w:rPr>
          <w:b/>
        </w:rPr>
        <w:t>Подведение</w:t>
      </w:r>
      <w:r w:rsidR="00BC29CF">
        <w:rPr>
          <w:b/>
        </w:rPr>
        <w:t xml:space="preserve"> итогов</w:t>
      </w:r>
    </w:p>
    <w:p w:rsidR="00C017C8" w:rsidRDefault="007A52C2" w:rsidP="00C017C8">
      <w:pPr>
        <w:jc w:val="both"/>
        <w:rPr>
          <w:b/>
        </w:rPr>
      </w:pPr>
      <w:r>
        <w:rPr>
          <w:szCs w:val="28"/>
          <w:highlight w:val="yellow"/>
        </w:rPr>
        <w:tab/>
      </w:r>
      <w:r w:rsidR="00DF5B32">
        <w:rPr>
          <w:szCs w:val="28"/>
          <w:highlight w:val="yellow"/>
        </w:rPr>
        <w:t xml:space="preserve">не позднее </w:t>
      </w:r>
      <w:r>
        <w:rPr>
          <w:szCs w:val="28"/>
          <w:highlight w:val="yellow"/>
        </w:rPr>
        <w:t>«</w:t>
      </w:r>
      <w:r w:rsidR="00175FF3">
        <w:rPr>
          <w:szCs w:val="28"/>
          <w:highlight w:val="yellow"/>
        </w:rPr>
        <w:t>17</w:t>
      </w:r>
      <w:r>
        <w:rPr>
          <w:szCs w:val="28"/>
          <w:highlight w:val="yellow"/>
        </w:rPr>
        <w:t xml:space="preserve">» </w:t>
      </w:r>
      <w:r w:rsidR="00175FF3">
        <w:rPr>
          <w:szCs w:val="28"/>
          <w:highlight w:val="yellow"/>
        </w:rPr>
        <w:t>но</w:t>
      </w:r>
      <w:r w:rsidR="000328F1">
        <w:rPr>
          <w:szCs w:val="28"/>
          <w:highlight w:val="yellow"/>
        </w:rPr>
        <w:t>ября</w:t>
      </w:r>
      <w:r w:rsidR="00175FF3">
        <w:rPr>
          <w:szCs w:val="28"/>
          <w:highlight w:val="yellow"/>
        </w:rPr>
        <w:t xml:space="preserve"> </w:t>
      </w:r>
      <w:r>
        <w:rPr>
          <w:szCs w:val="28"/>
          <w:highlight w:val="yellow"/>
        </w:rPr>
        <w:t>201</w:t>
      </w:r>
      <w:r w:rsidR="00CF4802">
        <w:rPr>
          <w:szCs w:val="28"/>
          <w:highlight w:val="yellow"/>
        </w:rPr>
        <w:t>5</w:t>
      </w:r>
      <w:r w:rsidR="00C017C8" w:rsidRPr="00962FD2">
        <w:rPr>
          <w:szCs w:val="28"/>
          <w:highlight w:val="yellow"/>
        </w:rPr>
        <w:t xml:space="preserve"> г</w:t>
      </w:r>
      <w:r w:rsidR="00C017C8">
        <w:rPr>
          <w:szCs w:val="28"/>
          <w:highlight w:val="yellow"/>
        </w:rPr>
        <w:t>.</w:t>
      </w:r>
      <w:r w:rsidR="006A2D2A">
        <w:rPr>
          <w:highlight w:val="yellow"/>
        </w:rPr>
        <w:t xml:space="preserve"> 14 </w:t>
      </w:r>
      <w:r w:rsidR="00C017C8">
        <w:rPr>
          <w:highlight w:val="yellow"/>
        </w:rPr>
        <w:t>час. 00</w:t>
      </w:r>
      <w:r w:rsidR="00C017C8" w:rsidRPr="00962FD2">
        <w:rPr>
          <w:highlight w:val="yellow"/>
        </w:rPr>
        <w:t xml:space="preserve"> мин.</w:t>
      </w:r>
    </w:p>
    <w:p w:rsidR="00BE5B64" w:rsidRDefault="00962FD2" w:rsidP="00BE5B64">
      <w:pPr>
        <w:pStyle w:val="1"/>
        <w:ind w:firstLine="0"/>
        <w:rPr>
          <w:iCs/>
          <w:szCs w:val="28"/>
        </w:rPr>
      </w:pPr>
      <w:r w:rsidRPr="00BE5B64">
        <w:t xml:space="preserve">Место: </w:t>
      </w:r>
      <w:r w:rsidR="00BE5B64" w:rsidRPr="00BE5B64">
        <w:rPr>
          <w:iCs/>
          <w:szCs w:val="28"/>
        </w:rPr>
        <w:t>620027</w:t>
      </w:r>
      <w:r w:rsidR="00BE5B64" w:rsidRPr="00F30424">
        <w:rPr>
          <w:iCs/>
          <w:szCs w:val="28"/>
        </w:rPr>
        <w:t>, г. Екатеринбург, ул. Николая Никонова, д. 8</w:t>
      </w:r>
      <w:r w:rsidR="00BE5B64">
        <w:rPr>
          <w:iCs/>
          <w:szCs w:val="28"/>
        </w:rPr>
        <w:t xml:space="preserve">. </w:t>
      </w:r>
    </w:p>
    <w:p w:rsidR="00962FD2" w:rsidRPr="000A67CD" w:rsidRDefault="00962FD2" w:rsidP="00962FD2">
      <w:pPr>
        <w:jc w:val="both"/>
      </w:pP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Pr="00662448">
        <w:rPr>
          <w:b/>
        </w:rPr>
        <w:t xml:space="preserve"> итогов открытого конкурса</w:t>
      </w:r>
      <w:r w:rsidR="00A41820">
        <w:rPr>
          <w:b/>
        </w:rPr>
        <w:t xml:space="preserve"> в 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rsidR="00662448" w:rsidRDefault="00662448" w:rsidP="00662448">
      <w:pPr>
        <w:jc w:val="both"/>
        <w:rPr>
          <w:b/>
        </w:rPr>
      </w:pPr>
      <w:r w:rsidRPr="00662448">
        <w:lastRenderedPageBreak/>
        <w:t xml:space="preserve">Соответствующие изменения размещаются </w:t>
      </w:r>
      <w:r>
        <w:t xml:space="preserve">на сайте </w:t>
      </w:r>
      <w:r>
        <w:br/>
      </w:r>
      <w:r w:rsidR="00875492">
        <w:t>П</w:t>
      </w:r>
      <w:r>
        <w:t>АО «ТрансКонтейнер»</w:t>
      </w:r>
      <w:r w:rsidR="00A41820">
        <w:t>,</w:t>
      </w:r>
      <w:r w:rsidR="00A41820">
        <w:rPr>
          <w:szCs w:val="28"/>
        </w:rPr>
        <w:t xml:space="preserve"> на </w:t>
      </w:r>
      <w:r w:rsidR="00A41820" w:rsidRPr="009D3360">
        <w:rPr>
          <w:szCs w:val="28"/>
        </w:rPr>
        <w:t>электронной торговой площадке ОТС-тендер</w:t>
      </w:r>
      <w:r w:rsidR="006A2D2A">
        <w:t xml:space="preserve">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r w:rsidR="008C4FB0">
        <w:rPr>
          <w:b/>
        </w:rPr>
        <w:t xml:space="preserve"> в электронной форме</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w:t>
      </w:r>
      <w:r w:rsidR="00A41820">
        <w:rPr>
          <w:b/>
          <w:sz w:val="28"/>
          <w:szCs w:val="28"/>
        </w:rPr>
        <w:t>остквалификации</w:t>
      </w:r>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любой момент до принятия решения Конкурсной комиссией о победителе открытого конкурса</w:t>
      </w:r>
      <w:r w:rsidR="00A41820">
        <w:rPr>
          <w:b/>
        </w:rPr>
        <w:t xml:space="preserve"> в электронной форме</w:t>
      </w:r>
      <w:r w:rsidR="00AA79FA" w:rsidRPr="00AA79FA">
        <w:rPr>
          <w:b/>
        </w:rPr>
        <w:t xml:space="preserve">. </w:t>
      </w:r>
    </w:p>
    <w:p w:rsidR="007A053B" w:rsidRPr="00AA79FA" w:rsidRDefault="00AA79FA" w:rsidP="007A053B">
      <w:pPr>
        <w:jc w:val="both"/>
      </w:pPr>
      <w:r w:rsidRPr="00AA79FA">
        <w:t xml:space="preserve">При этом </w:t>
      </w:r>
      <w:r w:rsidR="00875492">
        <w:t>П</w:t>
      </w:r>
      <w:r w:rsidRPr="00AA79FA">
        <w:t>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875492">
        <w:t>П</w:t>
      </w:r>
      <w:r w:rsidR="00C43903">
        <w:t>АО «ТрансКонтейнер»</w:t>
      </w:r>
      <w:r w:rsidR="00A41820">
        <w:t>,</w:t>
      </w:r>
      <w:r w:rsidR="00A41820" w:rsidRPr="00A41820">
        <w:rPr>
          <w:szCs w:val="28"/>
        </w:rPr>
        <w:t xml:space="preserve"> </w:t>
      </w:r>
      <w:r w:rsidR="00A41820">
        <w:rPr>
          <w:szCs w:val="28"/>
        </w:rPr>
        <w:t xml:space="preserve">на </w:t>
      </w:r>
      <w:r w:rsidR="00A41820" w:rsidRPr="009D3360">
        <w:rPr>
          <w:szCs w:val="28"/>
        </w:rPr>
        <w:t>электронной торговой площадке ОТС-тендер</w:t>
      </w:r>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6A2D2A" w:rsidRPr="006A2D2A">
        <w:t xml:space="preserve"> </w:t>
      </w:r>
      <w:r w:rsidR="00875492">
        <w:t xml:space="preserve">    </w:t>
      </w:r>
      <w:r w:rsidR="006A2D2A">
        <w:t>ОАО «ТрансКонтейнер»</w:t>
      </w:r>
      <w:r w:rsidR="0014182E">
        <w:t>.</w:t>
      </w:r>
    </w:p>
    <w:p w:rsidR="007A053B" w:rsidRDefault="007A053B" w:rsidP="007A053B">
      <w:pPr>
        <w:jc w:val="both"/>
      </w:pPr>
      <w:r>
        <w:t xml:space="preserve"> </w:t>
      </w:r>
    </w:p>
    <w:sectPr w:rsidR="007A053B" w:rsidSect="004F2B79">
      <w:headerReference w:type="default" r:id="rId17"/>
      <w:headerReference w:type="first" r:id="rId18"/>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609D" w:rsidRDefault="001C609D" w:rsidP="00CB1C18">
      <w:r>
        <w:separator/>
      </w:r>
    </w:p>
  </w:endnote>
  <w:endnote w:type="continuationSeparator" w:id="1">
    <w:p w:rsidR="001C609D" w:rsidRDefault="001C609D"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609D" w:rsidRDefault="001C609D" w:rsidP="00CB1C18">
      <w:r>
        <w:separator/>
      </w:r>
    </w:p>
  </w:footnote>
  <w:footnote w:type="continuationSeparator" w:id="1">
    <w:p w:rsidR="001C609D" w:rsidRDefault="001C609D"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09D" w:rsidRDefault="00FB6ACE">
    <w:pPr>
      <w:pStyle w:val="af0"/>
      <w:jc w:val="center"/>
    </w:pPr>
    <w:fldSimple w:instr=" PAGE   \* MERGEFORMAT ">
      <w:r w:rsidR="006260DF">
        <w:rPr>
          <w:noProof/>
        </w:rPr>
        <w:t>2</w:t>
      </w:r>
    </w:fldSimple>
  </w:p>
  <w:p w:rsidR="001C609D" w:rsidRDefault="001C609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09D" w:rsidRPr="004F2B79" w:rsidRDefault="001C609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320"/>
        </w:tabs>
        <w:ind w:left="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121857"/>
    <w:rsid w:val="0000190A"/>
    <w:rsid w:val="00003459"/>
    <w:rsid w:val="00024F41"/>
    <w:rsid w:val="00026B5E"/>
    <w:rsid w:val="000328F1"/>
    <w:rsid w:val="00061F98"/>
    <w:rsid w:val="0006278B"/>
    <w:rsid w:val="00063509"/>
    <w:rsid w:val="00067E81"/>
    <w:rsid w:val="000777AB"/>
    <w:rsid w:val="00082A72"/>
    <w:rsid w:val="00082F94"/>
    <w:rsid w:val="00084180"/>
    <w:rsid w:val="00085F72"/>
    <w:rsid w:val="000936D9"/>
    <w:rsid w:val="000A60A3"/>
    <w:rsid w:val="000A67CD"/>
    <w:rsid w:val="000A799D"/>
    <w:rsid w:val="000C5FD9"/>
    <w:rsid w:val="00107B80"/>
    <w:rsid w:val="00117473"/>
    <w:rsid w:val="001212C5"/>
    <w:rsid w:val="001215DF"/>
    <w:rsid w:val="00121857"/>
    <w:rsid w:val="00124964"/>
    <w:rsid w:val="00130F51"/>
    <w:rsid w:val="00132AFA"/>
    <w:rsid w:val="00133CFF"/>
    <w:rsid w:val="0014182E"/>
    <w:rsid w:val="0014455A"/>
    <w:rsid w:val="001475DB"/>
    <w:rsid w:val="00152424"/>
    <w:rsid w:val="00166D4A"/>
    <w:rsid w:val="00175FF3"/>
    <w:rsid w:val="00177D91"/>
    <w:rsid w:val="00181EBD"/>
    <w:rsid w:val="001B0FDE"/>
    <w:rsid w:val="001C05F5"/>
    <w:rsid w:val="001C609D"/>
    <w:rsid w:val="001E2D71"/>
    <w:rsid w:val="001F0B3B"/>
    <w:rsid w:val="001F4F2E"/>
    <w:rsid w:val="001F52B9"/>
    <w:rsid w:val="00204B07"/>
    <w:rsid w:val="00205C78"/>
    <w:rsid w:val="0020709B"/>
    <w:rsid w:val="00216833"/>
    <w:rsid w:val="0021768A"/>
    <w:rsid w:val="002350DE"/>
    <w:rsid w:val="00237904"/>
    <w:rsid w:val="00245141"/>
    <w:rsid w:val="00250C33"/>
    <w:rsid w:val="0026332C"/>
    <w:rsid w:val="002636BF"/>
    <w:rsid w:val="00272A1A"/>
    <w:rsid w:val="00281EDE"/>
    <w:rsid w:val="0028492E"/>
    <w:rsid w:val="002927B0"/>
    <w:rsid w:val="00296517"/>
    <w:rsid w:val="00296FE9"/>
    <w:rsid w:val="002A7D8B"/>
    <w:rsid w:val="002B27CD"/>
    <w:rsid w:val="002C0F1D"/>
    <w:rsid w:val="002C536B"/>
    <w:rsid w:val="002C6197"/>
    <w:rsid w:val="002E11EB"/>
    <w:rsid w:val="002E2B59"/>
    <w:rsid w:val="002E5A39"/>
    <w:rsid w:val="002F00CA"/>
    <w:rsid w:val="002F0875"/>
    <w:rsid w:val="002F6461"/>
    <w:rsid w:val="003038BF"/>
    <w:rsid w:val="003106D1"/>
    <w:rsid w:val="0032153B"/>
    <w:rsid w:val="003248F4"/>
    <w:rsid w:val="00372BBD"/>
    <w:rsid w:val="0038782D"/>
    <w:rsid w:val="003C7469"/>
    <w:rsid w:val="003C7807"/>
    <w:rsid w:val="003D0AA6"/>
    <w:rsid w:val="003E13B8"/>
    <w:rsid w:val="003E1D49"/>
    <w:rsid w:val="003E7A15"/>
    <w:rsid w:val="003F1DBC"/>
    <w:rsid w:val="003F2B7A"/>
    <w:rsid w:val="0041301F"/>
    <w:rsid w:val="00422918"/>
    <w:rsid w:val="00427B60"/>
    <w:rsid w:val="0044002D"/>
    <w:rsid w:val="00451B67"/>
    <w:rsid w:val="004566F4"/>
    <w:rsid w:val="00482157"/>
    <w:rsid w:val="00483D8D"/>
    <w:rsid w:val="004B1B25"/>
    <w:rsid w:val="004B3332"/>
    <w:rsid w:val="004B7489"/>
    <w:rsid w:val="004C3B27"/>
    <w:rsid w:val="004C3E28"/>
    <w:rsid w:val="004C63EA"/>
    <w:rsid w:val="004E09D6"/>
    <w:rsid w:val="004F1967"/>
    <w:rsid w:val="004F2B79"/>
    <w:rsid w:val="004F5225"/>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A69AB"/>
    <w:rsid w:val="005C1B79"/>
    <w:rsid w:val="005E0384"/>
    <w:rsid w:val="006072F9"/>
    <w:rsid w:val="006117F1"/>
    <w:rsid w:val="00616F23"/>
    <w:rsid w:val="006260DF"/>
    <w:rsid w:val="006323ED"/>
    <w:rsid w:val="006527AA"/>
    <w:rsid w:val="006530E0"/>
    <w:rsid w:val="0065729B"/>
    <w:rsid w:val="0065731F"/>
    <w:rsid w:val="00661273"/>
    <w:rsid w:val="00662448"/>
    <w:rsid w:val="006713BF"/>
    <w:rsid w:val="00672527"/>
    <w:rsid w:val="00695B0F"/>
    <w:rsid w:val="006A2D2A"/>
    <w:rsid w:val="006B32C7"/>
    <w:rsid w:val="006E04A0"/>
    <w:rsid w:val="006E0FA2"/>
    <w:rsid w:val="007022A0"/>
    <w:rsid w:val="00702B9B"/>
    <w:rsid w:val="00706492"/>
    <w:rsid w:val="0071472A"/>
    <w:rsid w:val="00720B00"/>
    <w:rsid w:val="00724EED"/>
    <w:rsid w:val="007442D3"/>
    <w:rsid w:val="0075014E"/>
    <w:rsid w:val="0077280D"/>
    <w:rsid w:val="00772A14"/>
    <w:rsid w:val="00790FF6"/>
    <w:rsid w:val="0079111C"/>
    <w:rsid w:val="00793AB6"/>
    <w:rsid w:val="007947BB"/>
    <w:rsid w:val="00795795"/>
    <w:rsid w:val="007A053B"/>
    <w:rsid w:val="007A52C2"/>
    <w:rsid w:val="007B4A2D"/>
    <w:rsid w:val="007D6F31"/>
    <w:rsid w:val="007F3357"/>
    <w:rsid w:val="007F5506"/>
    <w:rsid w:val="008128DB"/>
    <w:rsid w:val="008159DC"/>
    <w:rsid w:val="00831584"/>
    <w:rsid w:val="008404AD"/>
    <w:rsid w:val="00851AB1"/>
    <w:rsid w:val="00852B23"/>
    <w:rsid w:val="0085444B"/>
    <w:rsid w:val="008651F7"/>
    <w:rsid w:val="00875492"/>
    <w:rsid w:val="00876894"/>
    <w:rsid w:val="00877914"/>
    <w:rsid w:val="00884629"/>
    <w:rsid w:val="00890B5E"/>
    <w:rsid w:val="008A6C96"/>
    <w:rsid w:val="008B29D7"/>
    <w:rsid w:val="008B738E"/>
    <w:rsid w:val="008C4FB0"/>
    <w:rsid w:val="008C69C2"/>
    <w:rsid w:val="008C7B27"/>
    <w:rsid w:val="008D257C"/>
    <w:rsid w:val="008E0CEC"/>
    <w:rsid w:val="008E1656"/>
    <w:rsid w:val="008E402B"/>
    <w:rsid w:val="008F0A98"/>
    <w:rsid w:val="00910BE4"/>
    <w:rsid w:val="00913EA8"/>
    <w:rsid w:val="00915DBD"/>
    <w:rsid w:val="0092627C"/>
    <w:rsid w:val="0093062F"/>
    <w:rsid w:val="00962FD2"/>
    <w:rsid w:val="009662B7"/>
    <w:rsid w:val="00966BF5"/>
    <w:rsid w:val="009847FD"/>
    <w:rsid w:val="00994F52"/>
    <w:rsid w:val="009B6FDE"/>
    <w:rsid w:val="009C16C0"/>
    <w:rsid w:val="009C4A5D"/>
    <w:rsid w:val="009D3360"/>
    <w:rsid w:val="009F2FCC"/>
    <w:rsid w:val="009F36EA"/>
    <w:rsid w:val="009F3AE5"/>
    <w:rsid w:val="009F644B"/>
    <w:rsid w:val="00A017DE"/>
    <w:rsid w:val="00A038AE"/>
    <w:rsid w:val="00A03C43"/>
    <w:rsid w:val="00A042DE"/>
    <w:rsid w:val="00A1512F"/>
    <w:rsid w:val="00A20EC2"/>
    <w:rsid w:val="00A232F1"/>
    <w:rsid w:val="00A31BA8"/>
    <w:rsid w:val="00A335BC"/>
    <w:rsid w:val="00A35895"/>
    <w:rsid w:val="00A41820"/>
    <w:rsid w:val="00A42952"/>
    <w:rsid w:val="00A44A48"/>
    <w:rsid w:val="00A61E76"/>
    <w:rsid w:val="00A716A3"/>
    <w:rsid w:val="00A7517C"/>
    <w:rsid w:val="00A767DE"/>
    <w:rsid w:val="00A83138"/>
    <w:rsid w:val="00AA34B6"/>
    <w:rsid w:val="00AA36AF"/>
    <w:rsid w:val="00AA79FA"/>
    <w:rsid w:val="00AA7EFD"/>
    <w:rsid w:val="00AB48AD"/>
    <w:rsid w:val="00AC0842"/>
    <w:rsid w:val="00AC57C2"/>
    <w:rsid w:val="00AC799F"/>
    <w:rsid w:val="00AD69FC"/>
    <w:rsid w:val="00AE4C7A"/>
    <w:rsid w:val="00AE71D4"/>
    <w:rsid w:val="00AF3E8A"/>
    <w:rsid w:val="00AF4708"/>
    <w:rsid w:val="00B069C4"/>
    <w:rsid w:val="00B20DF0"/>
    <w:rsid w:val="00B21218"/>
    <w:rsid w:val="00B21959"/>
    <w:rsid w:val="00B25C56"/>
    <w:rsid w:val="00B27DCF"/>
    <w:rsid w:val="00B314AB"/>
    <w:rsid w:val="00B3207D"/>
    <w:rsid w:val="00B50EA6"/>
    <w:rsid w:val="00B64438"/>
    <w:rsid w:val="00B65DA2"/>
    <w:rsid w:val="00B81AC6"/>
    <w:rsid w:val="00BA4EF3"/>
    <w:rsid w:val="00BB7300"/>
    <w:rsid w:val="00BC29CF"/>
    <w:rsid w:val="00BD06F5"/>
    <w:rsid w:val="00BD3223"/>
    <w:rsid w:val="00BD6739"/>
    <w:rsid w:val="00BE4FBE"/>
    <w:rsid w:val="00BE5B64"/>
    <w:rsid w:val="00BE7F31"/>
    <w:rsid w:val="00BF2940"/>
    <w:rsid w:val="00C017C8"/>
    <w:rsid w:val="00C0686E"/>
    <w:rsid w:val="00C10B7F"/>
    <w:rsid w:val="00C15A25"/>
    <w:rsid w:val="00C2261C"/>
    <w:rsid w:val="00C22A13"/>
    <w:rsid w:val="00C2562C"/>
    <w:rsid w:val="00C375C3"/>
    <w:rsid w:val="00C40A83"/>
    <w:rsid w:val="00C43903"/>
    <w:rsid w:val="00C52492"/>
    <w:rsid w:val="00C551C8"/>
    <w:rsid w:val="00C64E36"/>
    <w:rsid w:val="00C710BB"/>
    <w:rsid w:val="00C73DDA"/>
    <w:rsid w:val="00CA4696"/>
    <w:rsid w:val="00CB1C18"/>
    <w:rsid w:val="00CE09CD"/>
    <w:rsid w:val="00CE3802"/>
    <w:rsid w:val="00CF4802"/>
    <w:rsid w:val="00D0636A"/>
    <w:rsid w:val="00D20EAA"/>
    <w:rsid w:val="00D21C01"/>
    <w:rsid w:val="00D32B13"/>
    <w:rsid w:val="00D32F01"/>
    <w:rsid w:val="00D35556"/>
    <w:rsid w:val="00D40099"/>
    <w:rsid w:val="00D43A0F"/>
    <w:rsid w:val="00D43F92"/>
    <w:rsid w:val="00D50A82"/>
    <w:rsid w:val="00D70D67"/>
    <w:rsid w:val="00D7451B"/>
    <w:rsid w:val="00D84F35"/>
    <w:rsid w:val="00D85F55"/>
    <w:rsid w:val="00D9562C"/>
    <w:rsid w:val="00DB11D3"/>
    <w:rsid w:val="00DD2FCA"/>
    <w:rsid w:val="00DE5F8C"/>
    <w:rsid w:val="00DF5B32"/>
    <w:rsid w:val="00E135F8"/>
    <w:rsid w:val="00E16968"/>
    <w:rsid w:val="00E26F81"/>
    <w:rsid w:val="00E33276"/>
    <w:rsid w:val="00E35C90"/>
    <w:rsid w:val="00E35CDC"/>
    <w:rsid w:val="00E36D9B"/>
    <w:rsid w:val="00E5065E"/>
    <w:rsid w:val="00E50CBA"/>
    <w:rsid w:val="00E7093B"/>
    <w:rsid w:val="00E87D4E"/>
    <w:rsid w:val="00E90B84"/>
    <w:rsid w:val="00E9433F"/>
    <w:rsid w:val="00EB5105"/>
    <w:rsid w:val="00ED1117"/>
    <w:rsid w:val="00ED1B2D"/>
    <w:rsid w:val="00ED60FD"/>
    <w:rsid w:val="00EE7EA2"/>
    <w:rsid w:val="00F0713A"/>
    <w:rsid w:val="00F22417"/>
    <w:rsid w:val="00F25640"/>
    <w:rsid w:val="00F311E1"/>
    <w:rsid w:val="00F3417A"/>
    <w:rsid w:val="00F532A7"/>
    <w:rsid w:val="00F54917"/>
    <w:rsid w:val="00F6476F"/>
    <w:rsid w:val="00F72DD1"/>
    <w:rsid w:val="00F752D3"/>
    <w:rsid w:val="00F776E4"/>
    <w:rsid w:val="00F91597"/>
    <w:rsid w:val="00F94074"/>
    <w:rsid w:val="00F9545A"/>
    <w:rsid w:val="00FB6ACE"/>
    <w:rsid w:val="00FD05F0"/>
    <w:rsid w:val="00FD0809"/>
    <w:rsid w:val="00FD29F4"/>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 w:type="character" w:customStyle="1" w:styleId="WW8Num2z1">
    <w:name w:val="WW8Num2z1"/>
    <w:rsid w:val="00793AB6"/>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ru"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orepanovIV@trcont.r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otc.ru/tende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orepanovIV@trcont.ru" TargetMode="External"/><Relationship Id="rId5" Type="http://schemas.openxmlformats.org/officeDocument/2006/relationships/numbering" Target="numbering.xml"/><Relationship Id="rId15" Type="http://schemas.openxmlformats.org/officeDocument/2006/relationships/hyperlink" Target="http://www.zakupki.gov.r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otc.ru/tend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FD04213E-99AD-4584-9CFC-1899EA8BEF87}">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s>
</ds:datastoreItem>
</file>

<file path=customXml/itemProps4.xml><?xml version="1.0" encoding="utf-8"?>
<ds:datastoreItem xmlns:ds="http://schemas.openxmlformats.org/officeDocument/2006/customXml" ds:itemID="{4096632F-F89C-4DF5-A2B3-2C6AA141B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878</Words>
  <Characters>5007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Чернов Евгений Владимирович</cp:lastModifiedBy>
  <cp:revision>4</cp:revision>
  <cp:lastPrinted>2013-10-11T11:56:00Z</cp:lastPrinted>
  <dcterms:created xsi:type="dcterms:W3CDTF">2015-10-26T09:17:00Z</dcterms:created>
  <dcterms:modified xsi:type="dcterms:W3CDTF">2015-10-26T10:58:00Z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