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1B2D47" w:rsidRDefault="00072C6A" w:rsidP="001B2D47">
      <w:pPr>
        <w:tabs>
          <w:tab w:val="left" w:pos="4962"/>
        </w:tabs>
        <w:ind w:left="4820"/>
        <w:rPr>
          <w:b/>
          <w:bCs/>
          <w:sz w:val="28"/>
          <w:szCs w:val="28"/>
        </w:rPr>
      </w:pPr>
      <w:r w:rsidRPr="0023691A">
        <w:rPr>
          <w:b/>
          <w:bCs/>
          <w:sz w:val="28"/>
          <w:szCs w:val="28"/>
        </w:rPr>
        <w:t>Председатель Конкурсной комиссии филиала</w:t>
      </w:r>
      <w:r w:rsidR="001B2D47">
        <w:rPr>
          <w:b/>
          <w:bCs/>
          <w:sz w:val="28"/>
          <w:szCs w:val="28"/>
        </w:rPr>
        <w:t xml:space="preserve"> </w:t>
      </w:r>
      <w:r w:rsidR="00196A6F">
        <w:rPr>
          <w:b/>
          <w:bCs/>
          <w:sz w:val="28"/>
          <w:szCs w:val="28"/>
        </w:rPr>
        <w:t>П</w:t>
      </w:r>
      <w:r w:rsidR="001B2D47">
        <w:rPr>
          <w:b/>
          <w:bCs/>
          <w:sz w:val="28"/>
          <w:szCs w:val="28"/>
        </w:rPr>
        <w:t>АО «ТрансКонтейнер»</w:t>
      </w:r>
    </w:p>
    <w:p w:rsidR="00072C6A" w:rsidRPr="0023691A" w:rsidRDefault="00072C6A" w:rsidP="00072C6A">
      <w:pPr>
        <w:tabs>
          <w:tab w:val="left" w:pos="4962"/>
        </w:tabs>
        <w:ind w:left="4820"/>
        <w:rPr>
          <w:bCs/>
          <w:i/>
          <w:sz w:val="28"/>
          <w:szCs w:val="28"/>
        </w:rPr>
      </w:pPr>
      <w:r w:rsidRPr="0023691A">
        <w:rPr>
          <w:b/>
          <w:bCs/>
          <w:sz w:val="28"/>
          <w:szCs w:val="28"/>
        </w:rPr>
        <w:t>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2B42FA" w:rsidP="00072C6A">
      <w:pPr>
        <w:tabs>
          <w:tab w:val="left" w:pos="4962"/>
        </w:tabs>
        <w:ind w:left="4820"/>
        <w:rPr>
          <w:bCs/>
          <w:i/>
          <w:sz w:val="28"/>
          <w:szCs w:val="28"/>
        </w:rPr>
      </w:pPr>
      <w:r>
        <w:rPr>
          <w:b/>
          <w:bCs/>
          <w:sz w:val="28"/>
          <w:szCs w:val="28"/>
        </w:rPr>
        <w:t>___________________</w:t>
      </w:r>
      <w:r w:rsidR="00196A6F">
        <w:rPr>
          <w:b/>
          <w:bCs/>
          <w:sz w:val="28"/>
          <w:szCs w:val="28"/>
        </w:rPr>
        <w:t>Р. Ю. Веселов</w:t>
      </w:r>
      <w:r w:rsidR="00072C6A" w:rsidRPr="0023691A">
        <w:rPr>
          <w:b/>
          <w:bCs/>
          <w:sz w:val="28"/>
          <w:szCs w:val="28"/>
        </w:rPr>
        <w:t xml:space="preserve"> </w:t>
      </w:r>
    </w:p>
    <w:p w:rsidR="00072C6A" w:rsidRPr="0023691A" w:rsidRDefault="00072C6A" w:rsidP="00072C6A">
      <w:pPr>
        <w:tabs>
          <w:tab w:val="left" w:pos="4962"/>
        </w:tabs>
        <w:ind w:left="4820"/>
        <w:rPr>
          <w:b/>
          <w:bCs/>
          <w:sz w:val="28"/>
          <w:szCs w:val="28"/>
        </w:rPr>
      </w:pPr>
    </w:p>
    <w:p w:rsidR="00072C6A" w:rsidRDefault="00196A6F" w:rsidP="00072C6A">
      <w:pPr>
        <w:tabs>
          <w:tab w:val="left" w:pos="4962"/>
        </w:tabs>
        <w:ind w:left="4820"/>
        <w:rPr>
          <w:b/>
          <w:bCs/>
          <w:sz w:val="28"/>
        </w:rPr>
      </w:pPr>
      <w:r>
        <w:rPr>
          <w:b/>
          <w:bCs/>
          <w:sz w:val="28"/>
        </w:rPr>
        <w:t xml:space="preserve"> «___»________________ 2015</w:t>
      </w:r>
      <w:r w:rsidR="00072C6A" w:rsidRPr="0023691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A15DB7" w:rsidRDefault="00196A6F" w:rsidP="00A15DB7">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A15DB7" w:rsidRPr="00777A6E">
        <w:t>№ ОК/</w:t>
      </w:r>
      <w:r w:rsidR="00777A6E" w:rsidRPr="00777A6E">
        <w:t>0136-</w:t>
      </w:r>
      <w:r w:rsidR="00777A6E">
        <w:t>15</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196A6F" w:rsidRPr="00196A6F" w:rsidRDefault="007D6548" w:rsidP="00196A6F">
      <w:pPr>
        <w:pStyle w:val="affb"/>
        <w:numPr>
          <w:ilvl w:val="2"/>
          <w:numId w:val="1"/>
        </w:numPr>
        <w:ind w:left="0" w:firstLine="709"/>
        <w:jc w:val="both"/>
        <w:rPr>
          <w:sz w:val="28"/>
          <w:szCs w:val="28"/>
        </w:rPr>
      </w:pPr>
      <w:r w:rsidRPr="00196A6F">
        <w:rPr>
          <w:sz w:val="28"/>
          <w:szCs w:val="28"/>
        </w:rPr>
        <w:t xml:space="preserve">Предметом настоящего </w:t>
      </w:r>
      <w:r w:rsidR="008C4183" w:rsidRPr="00196A6F">
        <w:rPr>
          <w:sz w:val="28"/>
          <w:szCs w:val="28"/>
        </w:rPr>
        <w:t>Открытого конкурса</w:t>
      </w:r>
      <w:r w:rsidRPr="00196A6F">
        <w:rPr>
          <w:sz w:val="28"/>
          <w:szCs w:val="28"/>
        </w:rPr>
        <w:t xml:space="preserve"> является право на заключение договора </w:t>
      </w:r>
      <w:r w:rsidR="00A05AEC" w:rsidRPr="00196A6F">
        <w:rPr>
          <w:sz w:val="28"/>
          <w:szCs w:val="28"/>
        </w:rPr>
        <w:t xml:space="preserve">на </w:t>
      </w:r>
      <w:r w:rsidR="00196A6F" w:rsidRPr="00196A6F">
        <w:rPr>
          <w:rFonts w:eastAsia="MS Mincho"/>
          <w:bCs/>
          <w:sz w:val="28"/>
          <w:szCs w:val="28"/>
        </w:rPr>
        <w:t>выполнение работ по</w:t>
      </w:r>
      <w:r w:rsidR="00196A6F" w:rsidRPr="00196A6F">
        <w:rPr>
          <w:rFonts w:eastAsia="MS Mincho"/>
          <w:b/>
          <w:bCs/>
          <w:sz w:val="28"/>
          <w:szCs w:val="28"/>
        </w:rPr>
        <w:t xml:space="preserve"> </w:t>
      </w:r>
      <w:r w:rsidR="00196A6F" w:rsidRPr="00196A6F">
        <w:rPr>
          <w:rFonts w:eastAsia="MS Mincho"/>
          <w:bCs/>
          <w:sz w:val="28"/>
          <w:szCs w:val="28"/>
        </w:rPr>
        <w:t>м</w:t>
      </w:r>
      <w:r w:rsidR="00196A6F" w:rsidRPr="00196A6F">
        <w:rPr>
          <w:color w:val="000000"/>
          <w:sz w:val="28"/>
          <w:szCs w:val="28"/>
        </w:rPr>
        <w:t>еханизированной/ручной уборке территорий в зимний и летний периоды, противогололедной обработке территорий материалами Исполнителя, вывозу снега с территории Агентства на ста</w:t>
      </w:r>
      <w:r w:rsidR="00777A6E">
        <w:rPr>
          <w:color w:val="000000"/>
          <w:sz w:val="28"/>
          <w:szCs w:val="28"/>
        </w:rPr>
        <w:t>нции Москва-Товарная в 2015-2017</w:t>
      </w:r>
      <w:r w:rsidR="00196A6F" w:rsidRPr="00196A6F">
        <w:rPr>
          <w:color w:val="000000"/>
          <w:sz w:val="28"/>
          <w:szCs w:val="28"/>
        </w:rPr>
        <w:t>гг.</w:t>
      </w:r>
    </w:p>
    <w:p w:rsidR="004E3AC2" w:rsidRPr="00196A6F" w:rsidRDefault="00167695" w:rsidP="00A05AEC">
      <w:pPr>
        <w:pStyle w:val="19"/>
        <w:numPr>
          <w:ilvl w:val="2"/>
          <w:numId w:val="1"/>
        </w:numPr>
        <w:ind w:left="0" w:firstLine="709"/>
        <w:rPr>
          <w:szCs w:val="28"/>
        </w:rPr>
      </w:pPr>
      <w:r w:rsidRPr="00A05AEC">
        <w:t>Информация об о</w:t>
      </w:r>
      <w:r w:rsidR="004E3AC2" w:rsidRPr="00A05AEC">
        <w:t>рганизаторе Открытого конкурса указана в пункте 2</w:t>
      </w:r>
      <w:r w:rsidR="00D17AFD" w:rsidRPr="00196A6F">
        <w:rPr>
          <w:szCs w:val="28"/>
        </w:rPr>
        <w:t xml:space="preserve"> </w:t>
      </w:r>
      <w:r w:rsidR="004E3AC2" w:rsidRPr="00196A6F">
        <w:rPr>
          <w:szCs w:val="28"/>
        </w:rPr>
        <w:t>Информационной карты раздела 5 настоящей документации о закупке (далее – Информационная карта)</w:t>
      </w:r>
      <w:r w:rsidR="004E3AC2" w:rsidRPr="00A05AEC">
        <w:t>.</w:t>
      </w:r>
    </w:p>
    <w:p w:rsidR="0019760E" w:rsidRPr="00D32FFA" w:rsidRDefault="0019760E" w:rsidP="00CB219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w:t>
      </w:r>
      <w:r w:rsidR="00196A6F">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c"/>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c"/>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c"/>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c"/>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c"/>
        <w:tabs>
          <w:tab w:val="left" w:pos="1080"/>
        </w:tabs>
        <w:ind w:left="709" w:firstLine="0"/>
        <w:rPr>
          <w:b/>
          <w:sz w:val="28"/>
          <w:szCs w:val="28"/>
        </w:rPr>
      </w:pPr>
    </w:p>
    <w:p w:rsidR="00752FEB" w:rsidRPr="00D32FFA" w:rsidRDefault="00752FEB" w:rsidP="00CB2193">
      <w:pPr>
        <w:pStyle w:val="afc"/>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c"/>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c"/>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c"/>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c"/>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665CB4" w:rsidRPr="00D32FFA" w:rsidRDefault="00665CB4" w:rsidP="00196A6F">
      <w:pPr>
        <w:pStyle w:val="afc"/>
        <w:tabs>
          <w:tab w:val="left" w:pos="1080"/>
        </w:tabs>
        <w:ind w:firstLine="0"/>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c"/>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c"/>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F028F6">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c"/>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c"/>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c"/>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c"/>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c"/>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c"/>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c"/>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Pr="00D32FFA" w:rsidRDefault="001174EB" w:rsidP="00196A6F">
      <w:pPr>
        <w:pStyle w:val="afc"/>
        <w:tabs>
          <w:tab w:val="left" w:pos="0"/>
          <w:tab w:val="left" w:pos="1440"/>
        </w:tabs>
        <w:ind w:left="720" w:firstLine="0"/>
        <w:rPr>
          <w:sz w:val="28"/>
        </w:rPr>
      </w:pPr>
      <w:r w:rsidRPr="00D32FFA">
        <w:rPr>
          <w:sz w:val="28"/>
        </w:rPr>
        <w:t xml:space="preserve"> </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c"/>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c"/>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c"/>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c"/>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c"/>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c"/>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c"/>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c"/>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196A6F">
        <w:rPr>
          <w:rFonts w:eastAsia="Times New Roman"/>
          <w:sz w:val="28"/>
          <w:szCs w:val="28"/>
        </w:rPr>
        <w:t xml:space="preserve">Открытого </w:t>
      </w:r>
      <w:r w:rsidR="008C4183">
        <w:rPr>
          <w:rFonts w:eastAsia="Times New Roman"/>
          <w:sz w:val="28"/>
          <w:szCs w:val="28"/>
        </w:rPr>
        <w:t>конкурса</w:t>
      </w:r>
      <w:r w:rsidR="00196A6F">
        <w:rPr>
          <w:rFonts w:eastAsia="Times New Roman"/>
          <w:sz w:val="28"/>
          <w:szCs w:val="28"/>
        </w:rPr>
        <w:t xml:space="preserve"> </w:t>
      </w:r>
      <w:r w:rsidR="007C1052" w:rsidRPr="00D32FFA">
        <w:rPr>
          <w:rFonts w:eastAsia="Times New Roman"/>
          <w:sz w:val="28"/>
          <w:szCs w:val="28"/>
        </w:rPr>
        <w:t>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c"/>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c"/>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c"/>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c"/>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c"/>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c"/>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c"/>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c"/>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c"/>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c"/>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b"/>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b"/>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b"/>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b"/>
        <w:ind w:left="0" w:firstLine="720"/>
        <w:jc w:val="both"/>
        <w:rPr>
          <w:sz w:val="28"/>
          <w:szCs w:val="28"/>
        </w:rPr>
      </w:pPr>
      <w:r w:rsidRPr="00CB3BBA">
        <w:rPr>
          <w:sz w:val="28"/>
          <w:szCs w:val="28"/>
        </w:rPr>
        <w:t>иная информация.</w:t>
      </w:r>
    </w:p>
    <w:p w:rsidR="00CB3BBA" w:rsidRPr="004206DD" w:rsidRDefault="00CB3BBA" w:rsidP="00CB2193">
      <w:pPr>
        <w:pStyle w:val="afc"/>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F028F6">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c"/>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c"/>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c"/>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c"/>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c"/>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c"/>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c"/>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c"/>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c"/>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F028F6">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F028F6">
        <w:rPr>
          <w:sz w:val="28"/>
          <w:szCs w:val="28"/>
        </w:rPr>
        <w:t>сопоставлении</w:t>
      </w:r>
      <w:r w:rsidRPr="0060466B">
        <w:rPr>
          <w:sz w:val="28"/>
          <w:szCs w:val="28"/>
        </w:rPr>
        <w:t xml:space="preserve"> </w:t>
      </w:r>
      <w:r>
        <w:rPr>
          <w:sz w:val="28"/>
          <w:szCs w:val="28"/>
        </w:rPr>
        <w:t xml:space="preserve">Заявок. </w:t>
      </w:r>
    </w:p>
    <w:p w:rsidR="0087611C" w:rsidRPr="00D32FFA" w:rsidRDefault="0087611C" w:rsidP="00F9556E">
      <w:pPr>
        <w:pStyle w:val="afc"/>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c"/>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F028F6"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c"/>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c"/>
        <w:ind w:firstLine="0"/>
        <w:rPr>
          <w:sz w:val="28"/>
          <w:szCs w:val="28"/>
        </w:rPr>
      </w:pPr>
    </w:p>
    <w:p w:rsidR="000954FB" w:rsidRPr="00D32FFA" w:rsidRDefault="006400A0" w:rsidP="000954FB">
      <w:pPr>
        <w:pStyle w:val="afc"/>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c"/>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c"/>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4418B" w:rsidP="00CB2193">
      <w:pPr>
        <w:pStyle w:val="afc"/>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1.8pt;z-index:-251658752;mso-width-relative:margin;mso-height-relative:margin" wrapcoords="-34 -87 -34 21600 21634 21600 21634 -87 -34 -87" strokeweight="1.5pt">
            <v:textbox style="mso-next-textbox:#_x0000_s1026">
              <w:txbxContent>
                <w:p w:rsidR="00F604F4" w:rsidRPr="007E6DE4" w:rsidRDefault="00F604F4" w:rsidP="000954FB">
                  <w:pPr>
                    <w:jc w:val="center"/>
                    <w:rPr>
                      <w:b/>
                      <w:sz w:val="28"/>
                      <w:szCs w:val="28"/>
                    </w:rPr>
                  </w:pPr>
                  <w:r w:rsidRPr="007E6DE4">
                    <w:rPr>
                      <w:b/>
                      <w:sz w:val="28"/>
                      <w:szCs w:val="28"/>
                    </w:rPr>
                    <w:t xml:space="preserve">_____________________________________________, </w:t>
                  </w:r>
                </w:p>
                <w:p w:rsidR="00F604F4" w:rsidRDefault="00F604F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604F4" w:rsidRPr="007E6DE4" w:rsidRDefault="00F604F4" w:rsidP="000954FB">
                  <w:pPr>
                    <w:jc w:val="center"/>
                    <w:rPr>
                      <w:b/>
                      <w:sz w:val="28"/>
                      <w:szCs w:val="28"/>
                    </w:rPr>
                  </w:pPr>
                  <w:r w:rsidRPr="007E6DE4">
                    <w:rPr>
                      <w:b/>
                      <w:sz w:val="28"/>
                      <w:szCs w:val="28"/>
                    </w:rPr>
                    <w:t>________________________________________</w:t>
                  </w:r>
                </w:p>
                <w:p w:rsidR="00F604F4" w:rsidRPr="007E6DE4" w:rsidRDefault="00F604F4" w:rsidP="000954FB">
                  <w:pPr>
                    <w:jc w:val="center"/>
                    <w:rPr>
                      <w:i/>
                      <w:sz w:val="20"/>
                      <w:szCs w:val="20"/>
                    </w:rPr>
                  </w:pPr>
                  <w:r w:rsidRPr="007E6DE4">
                    <w:rPr>
                      <w:i/>
                      <w:sz w:val="20"/>
                      <w:szCs w:val="20"/>
                    </w:rPr>
                    <w:t>государство регистрации претендента</w:t>
                  </w:r>
                </w:p>
                <w:p w:rsidR="00F604F4" w:rsidRPr="007E6DE4" w:rsidRDefault="00F604F4" w:rsidP="000954FB">
                  <w:pPr>
                    <w:jc w:val="center"/>
                    <w:rPr>
                      <w:b/>
                      <w:sz w:val="28"/>
                      <w:szCs w:val="28"/>
                    </w:rPr>
                  </w:pPr>
                  <w:r w:rsidRPr="007E6DE4">
                    <w:rPr>
                      <w:b/>
                      <w:sz w:val="28"/>
                      <w:szCs w:val="28"/>
                    </w:rPr>
                    <w:t>_____________________________</w:t>
                  </w:r>
                  <w:r>
                    <w:rPr>
                      <w:b/>
                      <w:sz w:val="28"/>
                      <w:szCs w:val="28"/>
                    </w:rPr>
                    <w:t>__________________</w:t>
                  </w:r>
                </w:p>
                <w:p w:rsidR="00F604F4" w:rsidRPr="007E6DE4" w:rsidRDefault="00F604F4" w:rsidP="000954FB">
                  <w:pPr>
                    <w:jc w:val="center"/>
                    <w:rPr>
                      <w:i/>
                      <w:sz w:val="20"/>
                      <w:szCs w:val="20"/>
                    </w:rPr>
                  </w:pPr>
                  <w:r w:rsidRPr="007E6DE4">
                    <w:rPr>
                      <w:i/>
                      <w:sz w:val="20"/>
                      <w:szCs w:val="20"/>
                    </w:rPr>
                    <w:t>ИНН претендента (для претендентов-резидентов Российской Федерации)</w:t>
                  </w:r>
                </w:p>
                <w:p w:rsidR="00F604F4" w:rsidRDefault="00F604F4" w:rsidP="000954FB">
                  <w:pPr>
                    <w:jc w:val="both"/>
                  </w:pPr>
                </w:p>
                <w:p w:rsidR="00F604F4" w:rsidRDefault="00F604F4" w:rsidP="000954FB">
                  <w:pPr>
                    <w:jc w:val="center"/>
                    <w:rPr>
                      <w:b/>
                    </w:rPr>
                  </w:pPr>
                  <w:r w:rsidRPr="00923E2D">
                    <w:rPr>
                      <w:b/>
                    </w:rPr>
                    <w:t xml:space="preserve">ЗАЯВКА НА УЧАСТИЕ В </w:t>
                  </w:r>
                  <w:r>
                    <w:rPr>
                      <w:b/>
                    </w:rPr>
                    <w:t xml:space="preserve">ОТКРЫТОМ КОНКУРСЕ № </w:t>
                  </w:r>
                  <w:r w:rsidRPr="00777A6E">
                    <w:rPr>
                      <w:b/>
                    </w:rPr>
                    <w:t>ОК/0136</w:t>
                  </w:r>
                  <w:r>
                    <w:rPr>
                      <w:b/>
                    </w:rPr>
                    <w:t>-15</w:t>
                  </w:r>
                </w:p>
                <w:p w:rsidR="00F604F4" w:rsidRPr="00923E2D" w:rsidRDefault="00F604F4" w:rsidP="000954FB">
                  <w:pPr>
                    <w:jc w:val="center"/>
                    <w:rPr>
                      <w:b/>
                    </w:rPr>
                  </w:pPr>
                </w:p>
                <w:p w:rsidR="00F604F4" w:rsidRPr="00923E2D" w:rsidRDefault="00F604F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B2193">
      <w:pPr>
        <w:pStyle w:val="afc"/>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CB2193">
      <w:pPr>
        <w:pStyle w:val="afc"/>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F028F6">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c"/>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c"/>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c"/>
        <w:rPr>
          <w:sz w:val="28"/>
        </w:rPr>
      </w:pPr>
    </w:p>
    <w:p w:rsidR="000954FB" w:rsidRDefault="000954FB" w:rsidP="00CB2193">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FB04C0" w:rsidP="0012029A">
      <w:pPr>
        <w:pStyle w:val="afff6"/>
        <w:widowControl w:val="0"/>
        <w:rPr>
          <w:b w:val="0"/>
          <w:i w:val="0"/>
        </w:rPr>
      </w:pPr>
      <w:r>
        <w:rPr>
          <w:b w:val="0"/>
          <w:i w:val="0"/>
        </w:rPr>
        <w:t>3.2.1.</w:t>
      </w:r>
      <w:r w:rsidR="000954FB"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000954FB" w:rsidRPr="009A1114">
        <w:rPr>
          <w:b w:val="0"/>
          <w:i w:val="0"/>
        </w:rPr>
        <w:t>.</w:t>
      </w:r>
    </w:p>
    <w:p w:rsidR="000954FB" w:rsidRPr="009A1114" w:rsidRDefault="00FB04C0" w:rsidP="00B152B6">
      <w:pPr>
        <w:pStyle w:val="afff6"/>
        <w:rPr>
          <w:b w:val="0"/>
          <w:i w:val="0"/>
        </w:rPr>
      </w:pPr>
      <w:r>
        <w:rPr>
          <w:b w:val="0"/>
          <w:i w:val="0"/>
        </w:rPr>
        <w:t>3.2.2.</w:t>
      </w:r>
      <w:r w:rsidR="000954FB"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000954FB"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000954FB"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000954FB" w:rsidRPr="009A1114">
        <w:rPr>
          <w:b w:val="0"/>
          <w:i w:val="0"/>
        </w:rPr>
        <w:t xml:space="preserve">, приоритет имеют написанные </w:t>
      </w:r>
      <w:r w:rsidR="0012029A">
        <w:rPr>
          <w:b w:val="0"/>
          <w:i w:val="0"/>
        </w:rPr>
        <w:t>прописью</w:t>
      </w:r>
      <w:r w:rsidR="000954FB" w:rsidRPr="009A1114">
        <w:rPr>
          <w:b w:val="0"/>
          <w:i w:val="0"/>
        </w:rPr>
        <w:t>.</w:t>
      </w:r>
    </w:p>
    <w:p w:rsidR="000954FB" w:rsidRPr="009A1114" w:rsidRDefault="00FB04C0" w:rsidP="00B152B6">
      <w:pPr>
        <w:pStyle w:val="afff6"/>
        <w:rPr>
          <w:b w:val="0"/>
          <w:i w:val="0"/>
        </w:rPr>
      </w:pPr>
      <w:r>
        <w:rPr>
          <w:b w:val="0"/>
          <w:i w:val="0"/>
        </w:rPr>
        <w:t>3.2.3.</w:t>
      </w:r>
      <w:r w:rsidR="000954FB"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000954FB" w:rsidRPr="009A1114">
        <w:rPr>
          <w:b w:val="0"/>
          <w:i w:val="0"/>
        </w:rPr>
        <w:t>проекте договора (приложение № 5 к настоящей документации</w:t>
      </w:r>
      <w:r w:rsidR="00475935">
        <w:rPr>
          <w:b w:val="0"/>
          <w:i w:val="0"/>
        </w:rPr>
        <w:t xml:space="preserve"> о закупке</w:t>
      </w:r>
      <w:r w:rsidR="000954FB" w:rsidRPr="009A1114">
        <w:rPr>
          <w:b w:val="0"/>
          <w:i w:val="0"/>
        </w:rPr>
        <w:t>)</w:t>
      </w:r>
      <w:r w:rsidR="00AF6ABE" w:rsidRPr="009A1114">
        <w:rPr>
          <w:b w:val="0"/>
          <w:i w:val="0"/>
        </w:rPr>
        <w:t>)</w:t>
      </w:r>
      <w:r w:rsidR="000954FB" w:rsidRPr="009A1114">
        <w:rPr>
          <w:b w:val="0"/>
          <w:i w:val="0"/>
        </w:rPr>
        <w:t>.</w:t>
      </w:r>
    </w:p>
    <w:p w:rsidR="000954FB" w:rsidRPr="00FB04C0" w:rsidRDefault="00FB04C0" w:rsidP="00FB04C0">
      <w:pPr>
        <w:ind w:firstLine="709"/>
        <w:jc w:val="both"/>
        <w:rPr>
          <w:sz w:val="28"/>
          <w:szCs w:val="28"/>
        </w:rPr>
      </w:pPr>
      <w:r>
        <w:rPr>
          <w:sz w:val="28"/>
          <w:szCs w:val="28"/>
        </w:rPr>
        <w:t>3.2.4.</w:t>
      </w:r>
      <w:r w:rsidR="000954FB" w:rsidRPr="00FB04C0">
        <w:rPr>
          <w:sz w:val="28"/>
          <w:szCs w:val="28"/>
        </w:rPr>
        <w:t xml:space="preserve">Общая стоимость товаров, работ, услуг представляется в рублях, с учётом всех возможных расходов претендента, в том числе </w:t>
      </w:r>
      <w:r w:rsidR="00A05AEC" w:rsidRPr="00FB04C0">
        <w:rPr>
          <w:sz w:val="28"/>
          <w:szCs w:val="28"/>
        </w:rPr>
        <w:t>транспортных расходов Исполнителя по доставке своих работников до места выполнения работ</w:t>
      </w:r>
      <w:r w:rsidR="00A05AEC" w:rsidRPr="00A05AEC">
        <w:rPr>
          <w:b/>
          <w:i/>
        </w:rPr>
        <w:t xml:space="preserve">, </w:t>
      </w:r>
      <w:r>
        <w:rPr>
          <w:sz w:val="28"/>
          <w:szCs w:val="28"/>
        </w:rPr>
        <w:t>расходов, связанных со стоимостью</w:t>
      </w:r>
      <w:r w:rsidRPr="00F26397">
        <w:rPr>
          <w:sz w:val="28"/>
          <w:szCs w:val="28"/>
        </w:rPr>
        <w:t xml:space="preserve"> материалов, изделий, конструкций и оборудования, затрат связанных с погрузочно-разгрузочными работами,</w:t>
      </w:r>
      <w:r w:rsidRPr="00495C99">
        <w:rPr>
          <w:b/>
          <w:i/>
        </w:rPr>
        <w:t xml:space="preserve"> </w:t>
      </w:r>
      <w:r w:rsidRPr="00495C99">
        <w:rPr>
          <w:sz w:val="28"/>
          <w:szCs w:val="28"/>
        </w:rPr>
        <w:t>расходов на получение необходимых лицензий, сертификатов для допуска до выполнения работ</w:t>
      </w:r>
      <w:r>
        <w:rPr>
          <w:sz w:val="28"/>
          <w:szCs w:val="28"/>
        </w:rPr>
        <w:t xml:space="preserve">, </w:t>
      </w:r>
      <w:r w:rsidRPr="00F26397">
        <w:rPr>
          <w:sz w:val="28"/>
          <w:szCs w:val="28"/>
        </w:rPr>
        <w:t xml:space="preserve"> </w:t>
      </w:r>
      <w:r>
        <w:rPr>
          <w:sz w:val="28"/>
          <w:szCs w:val="28"/>
        </w:rPr>
        <w:t>уплатой таможенных пошлин, налогов, сборов и других обязательных платежей, кроме НДС</w:t>
      </w:r>
      <w:r w:rsidRPr="009A1114">
        <w:rPr>
          <w:b/>
          <w:i/>
        </w:rPr>
        <w:t xml:space="preserve"> </w:t>
      </w:r>
      <w:r w:rsidR="000954FB" w:rsidRPr="00FB04C0">
        <w:rPr>
          <w:sz w:val="28"/>
          <w:szCs w:val="28"/>
        </w:rPr>
        <w:t>(указывается отдельной строкой), за исключением случаев,</w:t>
      </w:r>
      <w:r w:rsidR="006400A0" w:rsidRPr="00FB04C0">
        <w:rPr>
          <w:sz w:val="28"/>
          <w:szCs w:val="28"/>
        </w:rPr>
        <w:t xml:space="preserve"> предусмотренных пунктами 1.1.2</w:t>
      </w:r>
      <w:r w:rsidR="00126E37" w:rsidRPr="00FB04C0">
        <w:rPr>
          <w:sz w:val="28"/>
          <w:szCs w:val="28"/>
        </w:rPr>
        <w:t>3</w:t>
      </w:r>
      <w:r w:rsidR="006400A0" w:rsidRPr="00FB04C0">
        <w:rPr>
          <w:sz w:val="28"/>
          <w:szCs w:val="28"/>
        </w:rPr>
        <w:t xml:space="preserve"> и 1.1.2</w:t>
      </w:r>
      <w:r w:rsidR="00126E37" w:rsidRPr="00FB04C0">
        <w:rPr>
          <w:sz w:val="28"/>
          <w:szCs w:val="28"/>
        </w:rPr>
        <w:t>4</w:t>
      </w:r>
      <w:r w:rsidR="000954FB" w:rsidRPr="00FB04C0">
        <w:rPr>
          <w:sz w:val="28"/>
          <w:szCs w:val="28"/>
        </w:rPr>
        <w:t xml:space="preserve"> настоящей документации</w:t>
      </w:r>
      <w:r w:rsidR="00475935" w:rsidRPr="00FB04C0">
        <w:rPr>
          <w:sz w:val="28"/>
          <w:szCs w:val="28"/>
        </w:rPr>
        <w:t xml:space="preserve"> о закупке</w:t>
      </w:r>
      <w:r w:rsidR="000954FB" w:rsidRPr="00FB04C0">
        <w:rPr>
          <w:sz w:val="28"/>
          <w:szCs w:val="28"/>
        </w:rPr>
        <w:t xml:space="preserve">. </w:t>
      </w:r>
    </w:p>
    <w:p w:rsidR="00A05AEC" w:rsidRDefault="009A1114" w:rsidP="00A05AEC">
      <w:pPr>
        <w:pStyle w:val="afff6"/>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A05AEC" w:rsidRPr="00A05AEC" w:rsidRDefault="00A05AEC" w:rsidP="00A05AEC">
      <w:pPr>
        <w:pStyle w:val="afff6"/>
        <w:rPr>
          <w:b w:val="0"/>
          <w:i w:val="0"/>
        </w:rPr>
      </w:pPr>
      <w:r>
        <w:rPr>
          <w:b w:val="0"/>
          <w:i w:val="0"/>
        </w:rPr>
        <w:t xml:space="preserve">3.2.5. </w:t>
      </w:r>
      <w:r w:rsidRPr="00A05AEC">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72C6A" w:rsidRPr="001A742B" w:rsidRDefault="00A05AEC" w:rsidP="00A05AEC">
      <w:pPr>
        <w:pStyle w:val="afff6"/>
        <w:rPr>
          <w:b w:val="0"/>
          <w:i w:val="0"/>
        </w:rPr>
      </w:pPr>
      <w:r>
        <w:rPr>
          <w:b w:val="0"/>
          <w:i w:val="0"/>
        </w:rPr>
        <w:tab/>
      </w:r>
      <w:r>
        <w:rPr>
          <w:b w:val="0"/>
          <w:i w:val="0"/>
        </w:rPr>
        <w:tab/>
      </w:r>
      <w:r w:rsidRPr="001A742B">
        <w:rPr>
          <w:b w:val="0"/>
          <w:i w:val="0"/>
        </w:rPr>
        <w:t>Общая стоимость товаров, работ, услуг подтверждается Калькуляцией. Калькуляция оформляется в виде приложения к Финансово - коммерческому предложению</w:t>
      </w:r>
      <w:r>
        <w:rPr>
          <w:b w:val="0"/>
          <w:i w:val="0"/>
        </w:rPr>
        <w:t xml:space="preserve"> (Приложение № 1)</w:t>
      </w:r>
      <w:r w:rsidRPr="001A742B">
        <w:rPr>
          <w:b w:val="0"/>
          <w:i w:val="0"/>
        </w:rPr>
        <w:t>.</w:t>
      </w:r>
    </w:p>
    <w:p w:rsidR="00072C6A" w:rsidRDefault="00A05AEC" w:rsidP="00A05AEC">
      <w:pPr>
        <w:pStyle w:val="afff6"/>
        <w:rPr>
          <w:b w:val="0"/>
        </w:rPr>
      </w:pPr>
      <w:r>
        <w:rPr>
          <w:b w:val="0"/>
          <w:i w:val="0"/>
        </w:rPr>
        <w:t xml:space="preserve">3.2.6. </w:t>
      </w:r>
      <w:r w:rsidR="000954FB" w:rsidRPr="00072C6A">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rPr>
          <w:b w:val="0"/>
          <w:i w:val="0"/>
        </w:rPr>
        <w:t>ехническом задании (раздел 4</w:t>
      </w:r>
      <w:r w:rsidR="000954FB" w:rsidRPr="00072C6A">
        <w:rPr>
          <w:b w:val="0"/>
          <w:i w:val="0"/>
        </w:rPr>
        <w:t xml:space="preserve"> настоящей документации</w:t>
      </w:r>
      <w:r w:rsidR="00475935" w:rsidRPr="00072C6A">
        <w:rPr>
          <w:b w:val="0"/>
          <w:i w:val="0"/>
        </w:rPr>
        <w:t xml:space="preserve"> о закупке</w:t>
      </w:r>
      <w:r w:rsidR="000954FB" w:rsidRPr="00072C6A">
        <w:rPr>
          <w:b w:val="0"/>
          <w:i w:val="0"/>
        </w:rPr>
        <w:t>)</w:t>
      </w:r>
      <w:r w:rsidR="00BB5B51" w:rsidRPr="00072C6A">
        <w:rPr>
          <w:b w:val="0"/>
          <w:i w:val="0"/>
        </w:rPr>
        <w:t xml:space="preserve"> </w:t>
      </w:r>
      <w:r w:rsidR="00D974D3" w:rsidRPr="00072C6A">
        <w:rPr>
          <w:b w:val="0"/>
          <w:i w:val="0"/>
        </w:rPr>
        <w:t>и/или И</w:t>
      </w:r>
      <w:r w:rsidR="00BB5B51" w:rsidRPr="00072C6A">
        <w:rPr>
          <w:b w:val="0"/>
          <w:i w:val="0"/>
        </w:rPr>
        <w:t>нформационной карте</w:t>
      </w:r>
      <w:r w:rsidR="00F84C65" w:rsidRPr="00072C6A">
        <w:rPr>
          <w:b w:val="0"/>
          <w:i w:val="0"/>
        </w:rPr>
        <w:t xml:space="preserve"> (раздел 5 настоящей документации о закупке)</w:t>
      </w:r>
      <w:r w:rsidR="000954FB" w:rsidRPr="00072C6A">
        <w:rPr>
          <w:b w:val="0"/>
          <w:i w:val="0"/>
        </w:rPr>
        <w:t xml:space="preserve">. </w:t>
      </w:r>
    </w:p>
    <w:p w:rsidR="00072C6A" w:rsidRDefault="00072C6A" w:rsidP="00FB04C0">
      <w:pPr>
        <w:pStyle w:val="afff6"/>
      </w:pPr>
      <w:r>
        <w:rPr>
          <w:b w:val="0"/>
        </w:rPr>
        <w:tab/>
      </w:r>
      <w:r>
        <w:rPr>
          <w:b w:val="0"/>
        </w:rPr>
        <w:tab/>
      </w: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3F2805" w:rsidRPr="00D0575D" w:rsidRDefault="003F2805" w:rsidP="003F2805">
      <w:pPr>
        <w:jc w:val="both"/>
        <w:rPr>
          <w:b/>
          <w:bCs/>
          <w:highlight w:val="cyan"/>
        </w:rPr>
      </w:pPr>
    </w:p>
    <w:p w:rsidR="00FB04C0" w:rsidRDefault="00FB04C0" w:rsidP="00FB04C0">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FB04C0" w:rsidRPr="007A7F3A" w:rsidRDefault="00FB04C0" w:rsidP="00FB04C0">
      <w:pPr>
        <w:ind w:firstLine="709"/>
        <w:jc w:val="both"/>
        <w:rPr>
          <w:sz w:val="28"/>
          <w:szCs w:val="28"/>
        </w:rPr>
      </w:pPr>
      <w:r w:rsidRPr="007A7F3A">
        <w:rPr>
          <w:rFonts w:eastAsia="MS Mincho"/>
          <w:bCs/>
          <w:sz w:val="28"/>
          <w:szCs w:val="28"/>
        </w:rPr>
        <w:t xml:space="preserve">Предмет </w:t>
      </w:r>
      <w:r>
        <w:rPr>
          <w:rFonts w:eastAsia="MS Mincho"/>
          <w:bCs/>
          <w:sz w:val="28"/>
          <w:szCs w:val="28"/>
        </w:rPr>
        <w:t>договора</w:t>
      </w:r>
      <w:r w:rsidRPr="007A7F3A">
        <w:rPr>
          <w:rFonts w:eastAsia="MS Mincho"/>
          <w:b/>
          <w:bCs/>
          <w:sz w:val="28"/>
          <w:szCs w:val="28"/>
        </w:rPr>
        <w:t xml:space="preserve"> –</w:t>
      </w:r>
      <w:r>
        <w:rPr>
          <w:rFonts w:eastAsia="MS Mincho"/>
          <w:b/>
          <w:bCs/>
          <w:sz w:val="28"/>
          <w:szCs w:val="28"/>
        </w:rPr>
        <w:t xml:space="preserve">  </w:t>
      </w:r>
      <w:r w:rsidRPr="006F5CB3">
        <w:rPr>
          <w:rFonts w:eastAsia="MS Mincho"/>
          <w:bCs/>
          <w:sz w:val="28"/>
          <w:szCs w:val="28"/>
        </w:rPr>
        <w:t>выполнение работ по</w:t>
      </w:r>
      <w:r>
        <w:rPr>
          <w:rFonts w:eastAsia="MS Mincho"/>
          <w:b/>
          <w:bCs/>
          <w:sz w:val="28"/>
          <w:szCs w:val="28"/>
        </w:rPr>
        <w:t xml:space="preserve"> </w:t>
      </w:r>
      <w:r w:rsidRPr="007A7F3A">
        <w:rPr>
          <w:rFonts w:eastAsia="MS Mincho"/>
          <w:bCs/>
          <w:sz w:val="28"/>
          <w:szCs w:val="28"/>
        </w:rPr>
        <w:t>м</w:t>
      </w:r>
      <w:r w:rsidRPr="007A7F3A">
        <w:rPr>
          <w:color w:val="000000"/>
          <w:sz w:val="28"/>
          <w:szCs w:val="28"/>
        </w:rPr>
        <w:t>еханизированн</w:t>
      </w:r>
      <w:r>
        <w:rPr>
          <w:color w:val="000000"/>
          <w:sz w:val="28"/>
          <w:szCs w:val="28"/>
        </w:rPr>
        <w:t>ой</w:t>
      </w:r>
      <w:r w:rsidRPr="007A7F3A">
        <w:rPr>
          <w:color w:val="000000"/>
          <w:sz w:val="28"/>
          <w:szCs w:val="28"/>
        </w:rPr>
        <w:t>/ручн</w:t>
      </w:r>
      <w:r>
        <w:rPr>
          <w:color w:val="000000"/>
          <w:sz w:val="28"/>
          <w:szCs w:val="28"/>
        </w:rPr>
        <w:t>ой</w:t>
      </w:r>
      <w:r w:rsidRPr="007A7F3A">
        <w:rPr>
          <w:color w:val="000000"/>
          <w:sz w:val="28"/>
          <w:szCs w:val="28"/>
        </w:rPr>
        <w:t xml:space="preserve"> уборк</w:t>
      </w:r>
      <w:r>
        <w:rPr>
          <w:color w:val="000000"/>
          <w:sz w:val="28"/>
          <w:szCs w:val="28"/>
        </w:rPr>
        <w:t>е</w:t>
      </w:r>
      <w:r w:rsidRPr="007A7F3A">
        <w:rPr>
          <w:color w:val="000000"/>
          <w:sz w:val="28"/>
          <w:szCs w:val="28"/>
        </w:rPr>
        <w:t xml:space="preserve"> территорий в зимний и летний периоды, противогололедн</w:t>
      </w:r>
      <w:r>
        <w:rPr>
          <w:color w:val="000000"/>
          <w:sz w:val="28"/>
          <w:szCs w:val="28"/>
        </w:rPr>
        <w:t>ой</w:t>
      </w:r>
      <w:r w:rsidRPr="007A7F3A">
        <w:rPr>
          <w:color w:val="000000"/>
          <w:sz w:val="28"/>
          <w:szCs w:val="28"/>
        </w:rPr>
        <w:t xml:space="preserve"> обработк</w:t>
      </w:r>
      <w:r>
        <w:rPr>
          <w:color w:val="000000"/>
          <w:sz w:val="28"/>
          <w:szCs w:val="28"/>
        </w:rPr>
        <w:t>е</w:t>
      </w:r>
      <w:r w:rsidRPr="007A7F3A">
        <w:rPr>
          <w:color w:val="000000"/>
          <w:sz w:val="28"/>
          <w:szCs w:val="28"/>
        </w:rPr>
        <w:t xml:space="preserve"> территорий материалами Исполнителя, </w:t>
      </w:r>
      <w:r>
        <w:rPr>
          <w:color w:val="000000"/>
          <w:sz w:val="28"/>
          <w:szCs w:val="28"/>
        </w:rPr>
        <w:t>вывозу</w:t>
      </w:r>
      <w:r w:rsidRPr="007A7F3A">
        <w:rPr>
          <w:color w:val="000000"/>
          <w:sz w:val="28"/>
          <w:szCs w:val="28"/>
        </w:rPr>
        <w:t xml:space="preserve"> снега</w:t>
      </w:r>
      <w:r>
        <w:rPr>
          <w:color w:val="000000"/>
          <w:sz w:val="28"/>
          <w:szCs w:val="28"/>
        </w:rPr>
        <w:t xml:space="preserve"> </w:t>
      </w:r>
      <w:r w:rsidRPr="007A7F3A">
        <w:rPr>
          <w:color w:val="000000"/>
          <w:sz w:val="28"/>
          <w:szCs w:val="28"/>
        </w:rPr>
        <w:t>с территории Агентства на станции Москва-Товарная в 2015-2017гг</w:t>
      </w:r>
      <w:r>
        <w:rPr>
          <w:color w:val="000000"/>
          <w:sz w:val="28"/>
          <w:szCs w:val="28"/>
        </w:rPr>
        <w:t>.</w:t>
      </w:r>
    </w:p>
    <w:p w:rsidR="00FB04C0" w:rsidRDefault="00FB04C0" w:rsidP="00FB04C0">
      <w:pPr>
        <w:ind w:firstLine="709"/>
        <w:jc w:val="both"/>
        <w:rPr>
          <w:sz w:val="28"/>
          <w:szCs w:val="28"/>
        </w:rPr>
      </w:pPr>
      <w:r>
        <w:rPr>
          <w:sz w:val="28"/>
          <w:szCs w:val="28"/>
        </w:rPr>
        <w:t>Основание для выполнения Работ – расходы на текущее содержание объектов ПАО "ТрансКонтейнер" на 2015- 2017 г.</w:t>
      </w:r>
    </w:p>
    <w:p w:rsidR="00FB04C0" w:rsidRDefault="00FB04C0" w:rsidP="00FB04C0">
      <w:pPr>
        <w:pStyle w:val="affb"/>
        <w:jc w:val="both"/>
        <w:rPr>
          <w:sz w:val="28"/>
          <w:szCs w:val="28"/>
        </w:rPr>
      </w:pPr>
    </w:p>
    <w:p w:rsidR="00FB04C0" w:rsidRPr="006F5CB3" w:rsidRDefault="00FB04C0" w:rsidP="00FB04C0">
      <w:pPr>
        <w:pStyle w:val="affb"/>
        <w:jc w:val="both"/>
        <w:rPr>
          <w:b/>
          <w:sz w:val="28"/>
          <w:szCs w:val="28"/>
        </w:rPr>
      </w:pPr>
      <w:r w:rsidRPr="006F5CB3">
        <w:rPr>
          <w:b/>
          <w:sz w:val="28"/>
          <w:szCs w:val="28"/>
        </w:rPr>
        <w:t>4.2.</w:t>
      </w:r>
      <w:r>
        <w:rPr>
          <w:b/>
          <w:sz w:val="28"/>
          <w:szCs w:val="28"/>
        </w:rPr>
        <w:t xml:space="preserve"> Характеристика обслуживаемых объектов.</w:t>
      </w:r>
    </w:p>
    <w:tbl>
      <w:tblPr>
        <w:tblW w:w="10504" w:type="dxa"/>
        <w:tblInd w:w="95" w:type="dxa"/>
        <w:tblLook w:val="04A0"/>
      </w:tblPr>
      <w:tblGrid>
        <w:gridCol w:w="5258"/>
        <w:gridCol w:w="1418"/>
        <w:gridCol w:w="1275"/>
        <w:gridCol w:w="1228"/>
        <w:gridCol w:w="1305"/>
        <w:gridCol w:w="21"/>
      </w:tblGrid>
      <w:tr w:rsidR="00FB04C0" w:rsidRPr="001C0347" w:rsidTr="00FB04C0">
        <w:trPr>
          <w:trHeight w:val="300"/>
        </w:trPr>
        <w:tc>
          <w:tcPr>
            <w:tcW w:w="10504" w:type="dxa"/>
            <w:gridSpan w:val="6"/>
            <w:tcBorders>
              <w:top w:val="nil"/>
              <w:left w:val="nil"/>
              <w:bottom w:val="nil"/>
              <w:right w:val="nil"/>
            </w:tcBorders>
            <w:shd w:val="clear" w:color="000000" w:fill="FFFFFF"/>
            <w:noWrap/>
            <w:vAlign w:val="bottom"/>
            <w:hideMark/>
          </w:tcPr>
          <w:p w:rsidR="00FB04C0" w:rsidRPr="00F26397" w:rsidRDefault="00FB04C0" w:rsidP="00DA3996">
            <w:pPr>
              <w:suppressAutoHyphens w:val="0"/>
              <w:jc w:val="both"/>
              <w:rPr>
                <w:b/>
                <w:bCs/>
                <w:iCs/>
                <w:color w:val="000000"/>
                <w:lang w:eastAsia="ru-RU"/>
              </w:rPr>
            </w:pPr>
            <w:r w:rsidRPr="001C0347">
              <w:rPr>
                <w:b/>
                <w:bCs/>
                <w:iCs/>
                <w:color w:val="000000"/>
                <w:lang w:eastAsia="ru-RU"/>
              </w:rPr>
              <w:t>Контейнерные площадки, дороги, проезды</w:t>
            </w:r>
            <w:r w:rsidRPr="0057550D">
              <w:rPr>
                <w:b/>
                <w:bCs/>
                <w:iCs/>
                <w:color w:val="000000"/>
                <w:lang w:eastAsia="ru-RU"/>
              </w:rPr>
              <w:t>:</w:t>
            </w:r>
          </w:p>
        </w:tc>
      </w:tr>
      <w:tr w:rsidR="00FB04C0" w:rsidRPr="0057550D" w:rsidTr="00FB04C0">
        <w:trPr>
          <w:gridAfter w:val="2"/>
          <w:wAfter w:w="1419" w:type="dxa"/>
          <w:trHeight w:val="34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center"/>
              <w:rPr>
                <w:b/>
                <w:bCs/>
                <w:color w:val="000000"/>
                <w:lang w:eastAsia="ru-RU"/>
              </w:rPr>
            </w:pPr>
            <w:r w:rsidRPr="001C0347">
              <w:rPr>
                <w:b/>
                <w:bCs/>
                <w:color w:val="000000"/>
                <w:sz w:val="22"/>
                <w:szCs w:val="22"/>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center"/>
              <w:rPr>
                <w:b/>
                <w:bCs/>
                <w:color w:val="000000"/>
                <w:lang w:eastAsia="ru-RU"/>
              </w:rPr>
            </w:pPr>
            <w:r w:rsidRPr="001C0347">
              <w:rPr>
                <w:b/>
                <w:bCs/>
                <w:color w:val="000000"/>
                <w:sz w:val="22"/>
                <w:szCs w:val="22"/>
                <w:lang w:eastAsia="ru-RU"/>
              </w:rPr>
              <w:t>Инв.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center"/>
              <w:rPr>
                <w:b/>
                <w:bCs/>
                <w:color w:val="000000"/>
                <w:lang w:eastAsia="ru-RU"/>
              </w:rPr>
            </w:pPr>
            <w:r w:rsidRPr="001C0347">
              <w:rPr>
                <w:b/>
                <w:bCs/>
                <w:color w:val="000000"/>
                <w:sz w:val="22"/>
                <w:szCs w:val="22"/>
                <w:lang w:eastAsia="ru-RU"/>
              </w:rPr>
              <w:t>м</w:t>
            </w:r>
            <w:r w:rsidRPr="001C0347">
              <w:rPr>
                <w:b/>
                <w:bCs/>
                <w:color w:val="000000"/>
                <w:sz w:val="22"/>
                <w:szCs w:val="22"/>
                <w:vertAlign w:val="superscript"/>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center"/>
              <w:rPr>
                <w:b/>
                <w:bCs/>
                <w:color w:val="000000"/>
                <w:lang w:eastAsia="ru-RU"/>
              </w:rPr>
            </w:pPr>
            <w:r w:rsidRPr="0057550D">
              <w:rPr>
                <w:b/>
                <w:bCs/>
                <w:color w:val="000000"/>
                <w:sz w:val="22"/>
                <w:szCs w:val="22"/>
                <w:lang w:eastAsia="ru-RU"/>
              </w:rPr>
              <w:t>Т</w:t>
            </w:r>
            <w:r w:rsidRPr="001C0347">
              <w:rPr>
                <w:b/>
                <w:bCs/>
                <w:color w:val="000000"/>
                <w:sz w:val="22"/>
                <w:szCs w:val="22"/>
                <w:lang w:eastAsia="ru-RU"/>
              </w:rPr>
              <w:t>ип покрытия</w:t>
            </w:r>
          </w:p>
        </w:tc>
      </w:tr>
      <w:tr w:rsidR="00FB04C0" w:rsidRPr="0057550D" w:rsidTr="00FB04C0">
        <w:trPr>
          <w:gridAfter w:val="2"/>
          <w:wAfter w:w="1419" w:type="dxa"/>
          <w:trHeight w:val="300"/>
        </w:trPr>
        <w:tc>
          <w:tcPr>
            <w:tcW w:w="9085" w:type="dxa"/>
            <w:gridSpan w:val="4"/>
            <w:tcBorders>
              <w:top w:val="nil"/>
              <w:left w:val="single" w:sz="4" w:space="0" w:color="auto"/>
              <w:bottom w:val="single" w:sz="4" w:space="0" w:color="auto"/>
              <w:right w:val="single" w:sz="4" w:space="0" w:color="auto"/>
            </w:tcBorders>
            <w:shd w:val="clear" w:color="auto" w:fill="auto"/>
            <w:noWrap/>
            <w:vAlign w:val="bottom"/>
            <w:hideMark/>
          </w:tcPr>
          <w:p w:rsidR="00FB04C0" w:rsidRPr="00EA72CB" w:rsidRDefault="00FB04C0" w:rsidP="00FB04C0">
            <w:pPr>
              <w:suppressAutoHyphens w:val="0"/>
              <w:jc w:val="center"/>
              <w:rPr>
                <w:b/>
                <w:color w:val="000000"/>
                <w:lang w:eastAsia="ru-RU"/>
              </w:rPr>
            </w:pPr>
            <w:r w:rsidRPr="00EA72CB">
              <w:rPr>
                <w:b/>
                <w:sz w:val="22"/>
                <w:szCs w:val="22"/>
              </w:rPr>
              <w:t>107140 г. Москва, Комсомольская площадь., д.1А агентство на станции Москва-Товарная</w:t>
            </w:r>
          </w:p>
        </w:tc>
      </w:tr>
      <w:tr w:rsidR="00FB04C0" w:rsidRPr="0057550D" w:rsidTr="00FB04C0">
        <w:trPr>
          <w:gridAfter w:val="2"/>
          <w:wAfter w:w="1419" w:type="dxa"/>
          <w:trHeight w:val="300"/>
        </w:trPr>
        <w:tc>
          <w:tcPr>
            <w:tcW w:w="5258" w:type="dxa"/>
            <w:tcBorders>
              <w:top w:val="nil"/>
              <w:left w:val="single" w:sz="4" w:space="0" w:color="auto"/>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both"/>
              <w:rPr>
                <w:color w:val="000000"/>
                <w:lang w:eastAsia="ru-RU"/>
              </w:rPr>
            </w:pPr>
            <w:r w:rsidRPr="00EA72CB">
              <w:rPr>
                <w:color w:val="000000"/>
                <w:lang w:eastAsia="ru-RU"/>
              </w:rPr>
              <w:t>Контейнерна</w:t>
            </w:r>
            <w:r>
              <w:rPr>
                <w:color w:val="000000"/>
                <w:lang w:eastAsia="ru-RU"/>
              </w:rPr>
              <w:t>я</w:t>
            </w:r>
            <w:r w:rsidRPr="00EA72CB">
              <w:rPr>
                <w:color w:val="000000"/>
                <w:lang w:eastAsia="ru-RU"/>
              </w:rPr>
              <w:t xml:space="preserve"> площадка</w:t>
            </w:r>
          </w:p>
        </w:tc>
        <w:tc>
          <w:tcPr>
            <w:tcW w:w="1418" w:type="dxa"/>
            <w:tcBorders>
              <w:top w:val="nil"/>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both"/>
              <w:rPr>
                <w:color w:val="000000"/>
                <w:lang w:eastAsia="ru-RU"/>
              </w:rPr>
            </w:pPr>
            <w:r w:rsidRPr="00EA72CB">
              <w:rPr>
                <w:color w:val="000000"/>
                <w:lang w:eastAsia="ru-RU"/>
              </w:rPr>
              <w:t>020023</w:t>
            </w:r>
          </w:p>
        </w:tc>
        <w:tc>
          <w:tcPr>
            <w:tcW w:w="1275" w:type="dxa"/>
            <w:tcBorders>
              <w:top w:val="nil"/>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center"/>
              <w:rPr>
                <w:color w:val="000000"/>
                <w:lang w:eastAsia="ru-RU"/>
              </w:rPr>
            </w:pPr>
            <w:r>
              <w:rPr>
                <w:color w:val="000000"/>
                <w:lang w:eastAsia="ru-RU"/>
              </w:rPr>
              <w:t>12 060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both"/>
              <w:rPr>
                <w:color w:val="000000"/>
                <w:lang w:eastAsia="ru-RU"/>
              </w:rPr>
            </w:pPr>
            <w:r w:rsidRPr="001C0347">
              <w:rPr>
                <w:color w:val="000000"/>
                <w:sz w:val="22"/>
                <w:szCs w:val="22"/>
                <w:lang w:eastAsia="ru-RU"/>
              </w:rPr>
              <w:t>асфальт</w:t>
            </w:r>
          </w:p>
        </w:tc>
      </w:tr>
      <w:tr w:rsidR="00FB04C0" w:rsidRPr="0057550D" w:rsidTr="00FB04C0">
        <w:trPr>
          <w:gridAfter w:val="2"/>
          <w:wAfter w:w="1419" w:type="dxa"/>
          <w:trHeight w:val="300"/>
        </w:trPr>
        <w:tc>
          <w:tcPr>
            <w:tcW w:w="5258" w:type="dxa"/>
            <w:tcBorders>
              <w:top w:val="nil"/>
              <w:left w:val="single" w:sz="4" w:space="0" w:color="auto"/>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both"/>
              <w:rPr>
                <w:color w:val="000000"/>
                <w:lang w:eastAsia="ru-RU"/>
              </w:rPr>
            </w:pPr>
            <w:r w:rsidRPr="00EA72CB">
              <w:rPr>
                <w:color w:val="000000"/>
                <w:lang w:eastAsia="ru-RU"/>
              </w:rPr>
              <w:t>Площадка контейнерная</w:t>
            </w:r>
          </w:p>
        </w:tc>
        <w:tc>
          <w:tcPr>
            <w:tcW w:w="1418" w:type="dxa"/>
            <w:tcBorders>
              <w:top w:val="nil"/>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both"/>
              <w:rPr>
                <w:color w:val="000000"/>
                <w:lang w:eastAsia="ru-RU"/>
              </w:rPr>
            </w:pPr>
            <w:r w:rsidRPr="00EA72CB">
              <w:rPr>
                <w:color w:val="000000"/>
                <w:lang w:eastAsia="ru-RU"/>
              </w:rPr>
              <w:t>02002</w:t>
            </w:r>
            <w:r>
              <w:rPr>
                <w:color w:val="000000"/>
                <w:lang w:eastAsia="ru-RU"/>
              </w:rPr>
              <w:t>5</w:t>
            </w:r>
          </w:p>
        </w:tc>
        <w:tc>
          <w:tcPr>
            <w:tcW w:w="1275" w:type="dxa"/>
            <w:tcBorders>
              <w:top w:val="nil"/>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center"/>
              <w:rPr>
                <w:color w:val="000000"/>
                <w:lang w:eastAsia="ru-RU"/>
              </w:rPr>
            </w:pPr>
            <w:r>
              <w:rPr>
                <w:color w:val="000000"/>
                <w:lang w:eastAsia="ru-RU"/>
              </w:rPr>
              <w:t>6 600</w:t>
            </w:r>
          </w:p>
        </w:tc>
        <w:tc>
          <w:tcPr>
            <w:tcW w:w="1134" w:type="dxa"/>
            <w:tcBorders>
              <w:top w:val="nil"/>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both"/>
              <w:rPr>
                <w:color w:val="000000"/>
                <w:lang w:eastAsia="ru-RU"/>
              </w:rPr>
            </w:pPr>
            <w:r w:rsidRPr="001C0347">
              <w:rPr>
                <w:color w:val="000000"/>
                <w:sz w:val="22"/>
                <w:szCs w:val="22"/>
                <w:lang w:eastAsia="ru-RU"/>
              </w:rPr>
              <w:t>асфальт</w:t>
            </w:r>
          </w:p>
        </w:tc>
      </w:tr>
      <w:tr w:rsidR="00FB04C0" w:rsidRPr="0057550D" w:rsidTr="00FB04C0">
        <w:trPr>
          <w:gridAfter w:val="2"/>
          <w:wAfter w:w="1419" w:type="dxa"/>
          <w:trHeight w:val="300"/>
        </w:trPr>
        <w:tc>
          <w:tcPr>
            <w:tcW w:w="5258" w:type="dxa"/>
            <w:tcBorders>
              <w:top w:val="nil"/>
              <w:left w:val="single" w:sz="4" w:space="0" w:color="auto"/>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both"/>
              <w:rPr>
                <w:color w:val="000000"/>
                <w:lang w:eastAsia="ru-RU"/>
              </w:rPr>
            </w:pPr>
            <w:r w:rsidRPr="00EA72CB">
              <w:rPr>
                <w:color w:val="000000"/>
                <w:lang w:eastAsia="ru-RU"/>
              </w:rPr>
              <w:t>Территория товарного двора</w:t>
            </w:r>
          </w:p>
        </w:tc>
        <w:tc>
          <w:tcPr>
            <w:tcW w:w="1418" w:type="dxa"/>
            <w:tcBorders>
              <w:top w:val="nil"/>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both"/>
              <w:rPr>
                <w:color w:val="000000"/>
                <w:lang w:eastAsia="ru-RU"/>
              </w:rPr>
            </w:pPr>
            <w:r w:rsidRPr="00EA72CB">
              <w:rPr>
                <w:color w:val="000000"/>
                <w:lang w:eastAsia="ru-RU"/>
              </w:rPr>
              <w:t>02002</w:t>
            </w:r>
            <w:r>
              <w:rPr>
                <w:color w:val="000000"/>
                <w:lang w:eastAsia="ru-RU"/>
              </w:rPr>
              <w:t>4</w:t>
            </w:r>
          </w:p>
        </w:tc>
        <w:tc>
          <w:tcPr>
            <w:tcW w:w="1275" w:type="dxa"/>
            <w:tcBorders>
              <w:top w:val="nil"/>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center"/>
              <w:rPr>
                <w:color w:val="000000"/>
                <w:lang w:eastAsia="ru-RU"/>
              </w:rPr>
            </w:pPr>
            <w:r>
              <w:rPr>
                <w:color w:val="000000"/>
                <w:lang w:eastAsia="ru-RU"/>
              </w:rPr>
              <w:t>29 573</w:t>
            </w:r>
          </w:p>
        </w:tc>
        <w:tc>
          <w:tcPr>
            <w:tcW w:w="1134" w:type="dxa"/>
            <w:tcBorders>
              <w:top w:val="nil"/>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both"/>
              <w:rPr>
                <w:color w:val="000000"/>
                <w:lang w:eastAsia="ru-RU"/>
              </w:rPr>
            </w:pPr>
            <w:r w:rsidRPr="001C0347">
              <w:rPr>
                <w:color w:val="000000"/>
                <w:sz w:val="22"/>
                <w:szCs w:val="22"/>
                <w:lang w:eastAsia="ru-RU"/>
              </w:rPr>
              <w:t>асфальт</w:t>
            </w:r>
          </w:p>
        </w:tc>
      </w:tr>
      <w:tr w:rsidR="00FB04C0" w:rsidRPr="0057550D" w:rsidTr="00FB04C0">
        <w:trPr>
          <w:gridAfter w:val="2"/>
          <w:wAfter w:w="1419" w:type="dxa"/>
          <w:trHeight w:val="300"/>
        </w:trPr>
        <w:tc>
          <w:tcPr>
            <w:tcW w:w="5258" w:type="dxa"/>
            <w:tcBorders>
              <w:top w:val="nil"/>
              <w:left w:val="single" w:sz="4" w:space="0" w:color="auto"/>
              <w:bottom w:val="single" w:sz="4" w:space="0" w:color="auto"/>
              <w:right w:val="single" w:sz="4" w:space="0" w:color="auto"/>
            </w:tcBorders>
            <w:shd w:val="clear" w:color="auto" w:fill="auto"/>
            <w:noWrap/>
            <w:vAlign w:val="center"/>
            <w:hideMark/>
          </w:tcPr>
          <w:p w:rsidR="00FB04C0" w:rsidRPr="00AC6E54" w:rsidRDefault="00FB04C0" w:rsidP="00DA3996">
            <w:pPr>
              <w:suppressAutoHyphens w:val="0"/>
              <w:jc w:val="both"/>
              <w:rPr>
                <w:color w:val="000000"/>
                <w:lang w:eastAsia="ru-RU"/>
              </w:rPr>
            </w:pPr>
            <w:r w:rsidRPr="00AC6E54">
              <w:rPr>
                <w:color w:val="000000"/>
                <w:lang w:eastAsia="ru-RU"/>
              </w:rPr>
              <w:t>Маршрут служебного прохода</w:t>
            </w:r>
          </w:p>
        </w:tc>
        <w:tc>
          <w:tcPr>
            <w:tcW w:w="1418" w:type="dxa"/>
            <w:tcBorders>
              <w:top w:val="nil"/>
              <w:left w:val="nil"/>
              <w:bottom w:val="single" w:sz="4" w:space="0" w:color="auto"/>
              <w:right w:val="single" w:sz="4" w:space="0" w:color="auto"/>
            </w:tcBorders>
            <w:shd w:val="clear" w:color="auto" w:fill="auto"/>
            <w:noWrap/>
            <w:vAlign w:val="center"/>
            <w:hideMark/>
          </w:tcPr>
          <w:p w:rsidR="00FB04C0" w:rsidRPr="00AC6E54" w:rsidRDefault="00FB04C0" w:rsidP="00DA3996">
            <w:pPr>
              <w:suppressAutoHyphens w:val="0"/>
              <w:jc w:val="both"/>
              <w:rPr>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B04C0" w:rsidRPr="00AC6E54" w:rsidRDefault="00FB04C0" w:rsidP="00DA3996">
            <w:pPr>
              <w:suppressAutoHyphens w:val="0"/>
              <w:jc w:val="center"/>
              <w:rPr>
                <w:color w:val="000000"/>
                <w:lang w:eastAsia="ru-RU"/>
              </w:rPr>
            </w:pPr>
            <w:r>
              <w:rPr>
                <w:color w:val="000000"/>
                <w:lang w:eastAsia="ru-RU"/>
              </w:rPr>
              <w:t>1 000</w:t>
            </w:r>
          </w:p>
        </w:tc>
        <w:tc>
          <w:tcPr>
            <w:tcW w:w="1134" w:type="dxa"/>
            <w:tcBorders>
              <w:top w:val="nil"/>
              <w:left w:val="nil"/>
              <w:bottom w:val="single" w:sz="4" w:space="0" w:color="auto"/>
              <w:right w:val="single" w:sz="4" w:space="0" w:color="auto"/>
            </w:tcBorders>
            <w:shd w:val="clear" w:color="auto" w:fill="auto"/>
            <w:noWrap/>
            <w:vAlign w:val="center"/>
            <w:hideMark/>
          </w:tcPr>
          <w:p w:rsidR="00FB04C0" w:rsidRPr="00AC6E54" w:rsidRDefault="00FB04C0" w:rsidP="00DA3996">
            <w:pPr>
              <w:suppressAutoHyphens w:val="0"/>
              <w:jc w:val="both"/>
              <w:rPr>
                <w:color w:val="000000"/>
                <w:lang w:eastAsia="ru-RU"/>
              </w:rPr>
            </w:pPr>
            <w:r w:rsidRPr="00AC6E54">
              <w:rPr>
                <w:color w:val="000000"/>
                <w:sz w:val="22"/>
                <w:szCs w:val="22"/>
                <w:lang w:eastAsia="ru-RU"/>
              </w:rPr>
              <w:t>асфальт</w:t>
            </w:r>
          </w:p>
        </w:tc>
      </w:tr>
      <w:tr w:rsidR="00FB04C0" w:rsidRPr="0057550D" w:rsidTr="00FB04C0">
        <w:trPr>
          <w:gridAfter w:val="2"/>
          <w:wAfter w:w="1419" w:type="dxa"/>
          <w:trHeight w:val="300"/>
        </w:trPr>
        <w:tc>
          <w:tcPr>
            <w:tcW w:w="5258" w:type="dxa"/>
            <w:tcBorders>
              <w:top w:val="nil"/>
              <w:left w:val="single" w:sz="4" w:space="0" w:color="auto"/>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both"/>
              <w:rPr>
                <w:i/>
                <w:iCs/>
                <w:color w:val="000000"/>
                <w:lang w:eastAsia="ru-RU"/>
              </w:rPr>
            </w:pPr>
            <w:r w:rsidRPr="0057550D">
              <w:rPr>
                <w:b/>
                <w:bCs/>
                <w:i/>
                <w:iCs/>
                <w:color w:val="000000"/>
                <w:sz w:val="22"/>
                <w:szCs w:val="22"/>
                <w:lang w:eastAsia="ru-RU"/>
              </w:rPr>
              <w:t>ИТОГО</w:t>
            </w:r>
            <w:r w:rsidRPr="001C0347">
              <w:rPr>
                <w:b/>
                <w:bCs/>
                <w:i/>
                <w:iCs/>
                <w:color w:val="000000"/>
                <w:sz w:val="22"/>
                <w:szCs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both"/>
              <w:rPr>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FB04C0" w:rsidRPr="000C3811" w:rsidRDefault="00FB04C0" w:rsidP="00DA3996">
            <w:pPr>
              <w:suppressAutoHyphens w:val="0"/>
              <w:jc w:val="center"/>
              <w:rPr>
                <w:iCs/>
                <w:color w:val="000000"/>
                <w:lang w:eastAsia="ru-RU"/>
              </w:rPr>
            </w:pPr>
            <w:r w:rsidRPr="000C3811">
              <w:rPr>
                <w:iCs/>
                <w:color w:val="000000"/>
                <w:lang w:eastAsia="ru-RU"/>
              </w:rPr>
              <w:t>49 233</w:t>
            </w:r>
          </w:p>
        </w:tc>
        <w:tc>
          <w:tcPr>
            <w:tcW w:w="1134" w:type="dxa"/>
            <w:tcBorders>
              <w:top w:val="nil"/>
              <w:left w:val="nil"/>
              <w:bottom w:val="single" w:sz="4" w:space="0" w:color="auto"/>
              <w:right w:val="single" w:sz="4" w:space="0" w:color="auto"/>
            </w:tcBorders>
            <w:shd w:val="clear" w:color="auto" w:fill="auto"/>
            <w:noWrap/>
            <w:vAlign w:val="center"/>
            <w:hideMark/>
          </w:tcPr>
          <w:p w:rsidR="00FB04C0" w:rsidRPr="001C0347" w:rsidRDefault="00FB04C0" w:rsidP="00DA3996">
            <w:pPr>
              <w:suppressAutoHyphens w:val="0"/>
              <w:jc w:val="both"/>
              <w:rPr>
                <w:color w:val="000000"/>
                <w:lang w:eastAsia="ru-RU"/>
              </w:rPr>
            </w:pPr>
          </w:p>
        </w:tc>
      </w:tr>
      <w:tr w:rsidR="00FB04C0" w:rsidRPr="0057550D" w:rsidTr="00FB04C0">
        <w:trPr>
          <w:gridAfter w:val="1"/>
          <w:wAfter w:w="28" w:type="dxa"/>
          <w:trHeight w:val="120"/>
        </w:trPr>
        <w:tc>
          <w:tcPr>
            <w:tcW w:w="5258" w:type="dxa"/>
            <w:tcBorders>
              <w:top w:val="nil"/>
              <w:left w:val="nil"/>
              <w:bottom w:val="nil"/>
              <w:right w:val="nil"/>
            </w:tcBorders>
            <w:shd w:val="clear" w:color="auto" w:fill="auto"/>
            <w:noWrap/>
            <w:vAlign w:val="bottom"/>
            <w:hideMark/>
          </w:tcPr>
          <w:p w:rsidR="00FB04C0" w:rsidRPr="001C0347" w:rsidRDefault="00FB04C0" w:rsidP="00DA3996">
            <w:pPr>
              <w:suppressAutoHyphens w:val="0"/>
              <w:jc w:val="both"/>
              <w:rPr>
                <w:b/>
                <w:bCs/>
                <w:i/>
                <w:iCs/>
                <w:color w:val="000000"/>
                <w:lang w:eastAsia="ru-RU"/>
              </w:rPr>
            </w:pPr>
          </w:p>
        </w:tc>
        <w:tc>
          <w:tcPr>
            <w:tcW w:w="1418" w:type="dxa"/>
            <w:tcBorders>
              <w:top w:val="nil"/>
              <w:left w:val="nil"/>
              <w:bottom w:val="nil"/>
              <w:right w:val="nil"/>
            </w:tcBorders>
            <w:shd w:val="clear" w:color="auto" w:fill="auto"/>
            <w:noWrap/>
            <w:vAlign w:val="bottom"/>
            <w:hideMark/>
          </w:tcPr>
          <w:p w:rsidR="00FB04C0" w:rsidRPr="001C0347" w:rsidRDefault="00FB04C0" w:rsidP="00DA3996">
            <w:pPr>
              <w:suppressAutoHyphens w:val="0"/>
              <w:jc w:val="both"/>
              <w:rPr>
                <w:color w:val="000000"/>
                <w:lang w:eastAsia="ru-RU"/>
              </w:rPr>
            </w:pPr>
          </w:p>
        </w:tc>
        <w:tc>
          <w:tcPr>
            <w:tcW w:w="1275" w:type="dxa"/>
            <w:tcBorders>
              <w:top w:val="nil"/>
              <w:left w:val="nil"/>
              <w:bottom w:val="nil"/>
              <w:right w:val="nil"/>
            </w:tcBorders>
            <w:shd w:val="clear" w:color="000000" w:fill="FFFFFF"/>
            <w:noWrap/>
            <w:vAlign w:val="bottom"/>
            <w:hideMark/>
          </w:tcPr>
          <w:p w:rsidR="00FB04C0" w:rsidRPr="001C0347" w:rsidRDefault="00FB04C0" w:rsidP="00DA3996">
            <w:pPr>
              <w:suppressAutoHyphens w:val="0"/>
              <w:jc w:val="center"/>
              <w:rPr>
                <w:b/>
                <w:bCs/>
                <w:i/>
                <w:iCs/>
                <w:color w:val="000000"/>
                <w:vertAlign w:val="superscript"/>
                <w:lang w:eastAsia="ru-RU"/>
              </w:rPr>
            </w:pPr>
          </w:p>
        </w:tc>
        <w:tc>
          <w:tcPr>
            <w:tcW w:w="2525" w:type="dxa"/>
            <w:gridSpan w:val="2"/>
            <w:tcBorders>
              <w:top w:val="nil"/>
              <w:left w:val="nil"/>
              <w:bottom w:val="nil"/>
              <w:right w:val="nil"/>
            </w:tcBorders>
            <w:shd w:val="clear" w:color="auto" w:fill="auto"/>
            <w:noWrap/>
            <w:vAlign w:val="bottom"/>
            <w:hideMark/>
          </w:tcPr>
          <w:p w:rsidR="00FB04C0" w:rsidRPr="001C0347" w:rsidRDefault="00FB04C0" w:rsidP="00DA3996">
            <w:pPr>
              <w:suppressAutoHyphens w:val="0"/>
              <w:jc w:val="both"/>
              <w:rPr>
                <w:color w:val="000000"/>
                <w:lang w:eastAsia="ru-RU"/>
              </w:rPr>
            </w:pPr>
          </w:p>
        </w:tc>
      </w:tr>
    </w:tbl>
    <w:p w:rsidR="00FB04C0" w:rsidRPr="0057550D" w:rsidRDefault="00FB04C0" w:rsidP="00FB04C0">
      <w:pPr>
        <w:pStyle w:val="affb"/>
        <w:ind w:left="0"/>
        <w:jc w:val="both"/>
        <w:rPr>
          <w:b/>
          <w:sz w:val="22"/>
        </w:rPr>
      </w:pPr>
    </w:p>
    <w:p w:rsidR="00FB04C0" w:rsidRDefault="00FB04C0" w:rsidP="00FB04C0">
      <w:pPr>
        <w:jc w:val="both"/>
        <w:rPr>
          <w:b/>
          <w:sz w:val="28"/>
          <w:szCs w:val="28"/>
        </w:rPr>
      </w:pPr>
      <w:r>
        <w:rPr>
          <w:sz w:val="28"/>
          <w:szCs w:val="28"/>
        </w:rPr>
        <w:tab/>
      </w:r>
      <w:r>
        <w:rPr>
          <w:b/>
          <w:sz w:val="28"/>
          <w:szCs w:val="28"/>
        </w:rPr>
        <w:t>4.3</w:t>
      </w:r>
      <w:r w:rsidRPr="00F15FDD">
        <w:rPr>
          <w:b/>
          <w:sz w:val="28"/>
          <w:szCs w:val="28"/>
        </w:rPr>
        <w:t xml:space="preserve">. Общие требования к </w:t>
      </w:r>
      <w:r>
        <w:rPr>
          <w:b/>
          <w:sz w:val="28"/>
          <w:szCs w:val="28"/>
        </w:rPr>
        <w:t>выполняемым Работам.</w:t>
      </w:r>
    </w:p>
    <w:p w:rsidR="00FB04C0" w:rsidRDefault="00FB04C0" w:rsidP="00FB04C0">
      <w:pPr>
        <w:jc w:val="both"/>
        <w:rPr>
          <w:sz w:val="28"/>
          <w:szCs w:val="28"/>
        </w:rPr>
      </w:pPr>
      <w:r>
        <w:rPr>
          <w:sz w:val="28"/>
          <w:szCs w:val="28"/>
        </w:rPr>
        <w:tab/>
        <w:t>При выполнении Работ И</w:t>
      </w:r>
      <w:r w:rsidRPr="00AC6E54">
        <w:rPr>
          <w:sz w:val="28"/>
          <w:szCs w:val="28"/>
        </w:rPr>
        <w:t>сполнитель обязан</w:t>
      </w:r>
      <w:r>
        <w:rPr>
          <w:sz w:val="28"/>
          <w:szCs w:val="28"/>
        </w:rPr>
        <w:t>:</w:t>
      </w:r>
    </w:p>
    <w:p w:rsidR="00FB04C0" w:rsidRDefault="00FB04C0" w:rsidP="00FB04C0">
      <w:pPr>
        <w:ind w:firstLine="709"/>
        <w:jc w:val="both"/>
        <w:rPr>
          <w:sz w:val="28"/>
          <w:szCs w:val="28"/>
        </w:rPr>
      </w:pPr>
      <w:r w:rsidRPr="00AC6E54">
        <w:rPr>
          <w:sz w:val="28"/>
          <w:szCs w:val="28"/>
        </w:rPr>
        <w:t xml:space="preserve"> </w:t>
      </w:r>
      <w:r>
        <w:rPr>
          <w:sz w:val="28"/>
          <w:szCs w:val="28"/>
        </w:rPr>
        <w:t>1) Использовать</w:t>
      </w:r>
      <w:r w:rsidRPr="00AC6E54">
        <w:rPr>
          <w:sz w:val="28"/>
          <w:szCs w:val="28"/>
        </w:rPr>
        <w:t xml:space="preserve"> исправную специализированную технику:</w:t>
      </w:r>
    </w:p>
    <w:p w:rsidR="00FB04C0" w:rsidRDefault="00FB04C0" w:rsidP="00FB04C0">
      <w:pPr>
        <w:ind w:firstLine="708"/>
        <w:jc w:val="both"/>
        <w:rPr>
          <w:sz w:val="28"/>
          <w:szCs w:val="28"/>
        </w:rPr>
      </w:pPr>
      <w:r>
        <w:rPr>
          <w:sz w:val="28"/>
          <w:szCs w:val="28"/>
        </w:rPr>
        <w:t xml:space="preserve">- комбинированную машину (с </w:t>
      </w:r>
      <w:r w:rsidRPr="0084491A">
        <w:rPr>
          <w:sz w:val="28"/>
          <w:szCs w:val="28"/>
        </w:rPr>
        <w:t>пескоразбрасывающ</w:t>
      </w:r>
      <w:r>
        <w:rPr>
          <w:sz w:val="28"/>
          <w:szCs w:val="28"/>
        </w:rPr>
        <w:t>им, щеточным</w:t>
      </w:r>
      <w:r w:rsidRPr="0084491A">
        <w:rPr>
          <w:sz w:val="28"/>
          <w:szCs w:val="28"/>
        </w:rPr>
        <w:t>, плужн</w:t>
      </w:r>
      <w:r>
        <w:rPr>
          <w:sz w:val="28"/>
          <w:szCs w:val="28"/>
        </w:rPr>
        <w:t>ым</w:t>
      </w:r>
      <w:r w:rsidRPr="0084491A">
        <w:rPr>
          <w:sz w:val="28"/>
          <w:szCs w:val="28"/>
        </w:rPr>
        <w:t xml:space="preserve"> обор</w:t>
      </w:r>
      <w:r>
        <w:rPr>
          <w:sz w:val="28"/>
          <w:szCs w:val="28"/>
        </w:rPr>
        <w:t>удованием</w:t>
      </w:r>
      <w:r w:rsidRPr="0084491A">
        <w:rPr>
          <w:sz w:val="28"/>
          <w:szCs w:val="28"/>
        </w:rPr>
        <w:t>)</w:t>
      </w:r>
      <w:r w:rsidRPr="004747E0">
        <w:rPr>
          <w:sz w:val="28"/>
          <w:szCs w:val="28"/>
        </w:rPr>
        <w:t>;</w:t>
      </w:r>
    </w:p>
    <w:p w:rsidR="00FB04C0" w:rsidRDefault="00FB04C0" w:rsidP="00FB04C0">
      <w:pPr>
        <w:ind w:firstLine="708"/>
        <w:jc w:val="both"/>
        <w:rPr>
          <w:sz w:val="28"/>
          <w:szCs w:val="28"/>
        </w:rPr>
      </w:pPr>
      <w:r>
        <w:rPr>
          <w:sz w:val="28"/>
          <w:szCs w:val="28"/>
        </w:rPr>
        <w:t>- тротуароуборочную машину</w:t>
      </w:r>
      <w:r w:rsidRPr="004747E0">
        <w:rPr>
          <w:sz w:val="28"/>
          <w:szCs w:val="28"/>
        </w:rPr>
        <w:t>;</w:t>
      </w:r>
    </w:p>
    <w:p w:rsidR="00FB04C0" w:rsidRDefault="00FB04C0" w:rsidP="00FB04C0">
      <w:pPr>
        <w:ind w:firstLine="708"/>
        <w:jc w:val="both"/>
        <w:rPr>
          <w:sz w:val="28"/>
          <w:szCs w:val="28"/>
        </w:rPr>
      </w:pPr>
      <w:r>
        <w:rPr>
          <w:sz w:val="28"/>
          <w:szCs w:val="28"/>
        </w:rPr>
        <w:t>- подметально-уборочную машину;</w:t>
      </w:r>
    </w:p>
    <w:p w:rsidR="00FB04C0" w:rsidRDefault="00FB04C0" w:rsidP="00FB04C0">
      <w:pPr>
        <w:ind w:firstLine="708"/>
        <w:jc w:val="both"/>
        <w:rPr>
          <w:sz w:val="28"/>
          <w:szCs w:val="28"/>
        </w:rPr>
      </w:pPr>
      <w:r>
        <w:rPr>
          <w:sz w:val="28"/>
          <w:szCs w:val="28"/>
        </w:rPr>
        <w:t>- поливомоечную машину;</w:t>
      </w:r>
    </w:p>
    <w:p w:rsidR="00FB04C0" w:rsidRDefault="00FB04C0" w:rsidP="00FB04C0">
      <w:pPr>
        <w:ind w:firstLine="708"/>
        <w:jc w:val="both"/>
        <w:rPr>
          <w:sz w:val="28"/>
          <w:szCs w:val="28"/>
        </w:rPr>
      </w:pPr>
      <w:r>
        <w:rPr>
          <w:sz w:val="28"/>
          <w:szCs w:val="28"/>
        </w:rPr>
        <w:t>- фронтальный погрузчик</w:t>
      </w:r>
      <w:r w:rsidRPr="004747E0">
        <w:rPr>
          <w:sz w:val="28"/>
          <w:szCs w:val="28"/>
        </w:rPr>
        <w:t>;</w:t>
      </w:r>
    </w:p>
    <w:p w:rsidR="00FB04C0" w:rsidRDefault="00FB04C0" w:rsidP="00FB04C0">
      <w:pPr>
        <w:ind w:firstLine="708"/>
        <w:jc w:val="both"/>
        <w:rPr>
          <w:sz w:val="28"/>
          <w:szCs w:val="28"/>
        </w:rPr>
      </w:pPr>
      <w:r w:rsidRPr="00046EA7">
        <w:rPr>
          <w:sz w:val="28"/>
          <w:szCs w:val="28"/>
        </w:rPr>
        <w:t>- автотранспортное средство для вывоза снега;</w:t>
      </w:r>
    </w:p>
    <w:p w:rsidR="00FB04C0" w:rsidRDefault="00FB04C0" w:rsidP="00FB04C0">
      <w:pPr>
        <w:ind w:firstLine="708"/>
        <w:jc w:val="both"/>
        <w:rPr>
          <w:sz w:val="28"/>
          <w:szCs w:val="28"/>
        </w:rPr>
      </w:pPr>
      <w:r>
        <w:rPr>
          <w:sz w:val="28"/>
          <w:szCs w:val="28"/>
        </w:rPr>
        <w:t>-противогололедные реагенты, разрешенные к применению на объектах дорожного хозяйства в городе Москве (Постановление правительства  Москвы от 10.04.2007г. №242-ПП).</w:t>
      </w:r>
    </w:p>
    <w:p w:rsidR="00FB04C0" w:rsidRDefault="00FB04C0" w:rsidP="00FB04C0">
      <w:pPr>
        <w:pStyle w:val="Style5"/>
        <w:widowControl/>
        <w:spacing w:line="240" w:lineRule="auto"/>
        <w:ind w:right="6" w:firstLine="709"/>
        <w:rPr>
          <w:sz w:val="28"/>
          <w:szCs w:val="28"/>
        </w:rPr>
      </w:pPr>
      <w:r>
        <w:rPr>
          <w:rStyle w:val="FontStyle29"/>
          <w:sz w:val="28"/>
          <w:szCs w:val="28"/>
        </w:rPr>
        <w:t>2) Выполнять р</w:t>
      </w:r>
      <w:r w:rsidRPr="00AA3F31">
        <w:rPr>
          <w:rStyle w:val="FontStyle29"/>
          <w:sz w:val="28"/>
          <w:szCs w:val="28"/>
        </w:rPr>
        <w:t xml:space="preserve">аботы по уборке и очистке территории в соответствии с видами покрытий, с применением машин и механизмов и другого оборудования, позволяющим выполнить работы </w:t>
      </w:r>
      <w:r>
        <w:rPr>
          <w:rStyle w:val="FontStyle29"/>
          <w:sz w:val="28"/>
          <w:szCs w:val="28"/>
        </w:rPr>
        <w:t>надлежащим образом</w:t>
      </w:r>
      <w:r w:rsidRPr="00AA3F31">
        <w:rPr>
          <w:rStyle w:val="FontStyle29"/>
          <w:sz w:val="28"/>
          <w:szCs w:val="28"/>
        </w:rPr>
        <w:t>, и с привлечением квалифицированных трудовых ресурсов.</w:t>
      </w:r>
    </w:p>
    <w:p w:rsidR="00FB04C0" w:rsidRPr="00AC6E54" w:rsidRDefault="00FB04C0" w:rsidP="00FB04C0">
      <w:pPr>
        <w:ind w:firstLine="708"/>
        <w:jc w:val="both"/>
        <w:rPr>
          <w:sz w:val="28"/>
          <w:szCs w:val="28"/>
        </w:rPr>
      </w:pPr>
      <w:r>
        <w:rPr>
          <w:sz w:val="28"/>
          <w:szCs w:val="28"/>
        </w:rPr>
        <w:t xml:space="preserve">2) </w:t>
      </w:r>
      <w:r w:rsidRPr="00AC6E54">
        <w:rPr>
          <w:sz w:val="28"/>
          <w:szCs w:val="28"/>
        </w:rPr>
        <w:t xml:space="preserve">Предоставить заказчику список транспортных средств, подаваемых для вывоза снега с информацией об их вместимости. </w:t>
      </w:r>
    </w:p>
    <w:p w:rsidR="00FB04C0" w:rsidRPr="00271DFB" w:rsidRDefault="00FB04C0" w:rsidP="00FB04C0">
      <w:pPr>
        <w:jc w:val="both"/>
        <w:rPr>
          <w:sz w:val="28"/>
          <w:szCs w:val="28"/>
        </w:rPr>
      </w:pPr>
      <w:r w:rsidRPr="00AC6E54">
        <w:rPr>
          <w:sz w:val="28"/>
          <w:szCs w:val="28"/>
        </w:rPr>
        <w:tab/>
      </w:r>
    </w:p>
    <w:p w:rsidR="00FB04C0" w:rsidRDefault="00FB04C0" w:rsidP="00FB04C0">
      <w:pPr>
        <w:ind w:firstLine="708"/>
        <w:jc w:val="both"/>
        <w:rPr>
          <w:sz w:val="28"/>
          <w:szCs w:val="28"/>
        </w:rPr>
      </w:pPr>
      <w:r>
        <w:rPr>
          <w:sz w:val="28"/>
          <w:szCs w:val="28"/>
        </w:rPr>
        <w:t>Работы должны осуществля</w:t>
      </w:r>
      <w:r w:rsidRPr="00AA3F31">
        <w:rPr>
          <w:sz w:val="28"/>
          <w:szCs w:val="28"/>
        </w:rPr>
        <w:t>т</w:t>
      </w:r>
      <w:r>
        <w:rPr>
          <w:sz w:val="28"/>
          <w:szCs w:val="28"/>
        </w:rPr>
        <w:t>ься на основании  заявок З</w:t>
      </w:r>
      <w:r w:rsidRPr="00AA3F31">
        <w:rPr>
          <w:sz w:val="28"/>
          <w:szCs w:val="28"/>
        </w:rPr>
        <w:t>аказчика</w:t>
      </w:r>
      <w:r>
        <w:rPr>
          <w:sz w:val="28"/>
          <w:szCs w:val="28"/>
        </w:rPr>
        <w:t xml:space="preserve"> в любое время суток</w:t>
      </w:r>
      <w:r w:rsidRPr="00AA3F31">
        <w:rPr>
          <w:sz w:val="28"/>
          <w:szCs w:val="28"/>
        </w:rPr>
        <w:t>.</w:t>
      </w:r>
    </w:p>
    <w:p w:rsidR="00FB04C0" w:rsidRDefault="00FB04C0" w:rsidP="00FB04C0">
      <w:pPr>
        <w:ind w:firstLine="708"/>
        <w:jc w:val="both"/>
        <w:rPr>
          <w:sz w:val="28"/>
          <w:szCs w:val="28"/>
        </w:rPr>
      </w:pPr>
      <w:r>
        <w:rPr>
          <w:sz w:val="28"/>
          <w:szCs w:val="28"/>
        </w:rPr>
        <w:t>Виды работ, наименование техники, объем, и сроки выполнения работ указываются в заявке Заказчика. Периодичность выполнения работ по снегоуборке и противогололедной обработке территорий зависит от природно-климатических условий. Приоритет выполнения работ по территориям агентства определяется Заказчиком, и указывается в заявке.</w:t>
      </w:r>
      <w:r w:rsidRPr="00AA3F31">
        <w:rPr>
          <w:sz w:val="28"/>
          <w:szCs w:val="28"/>
        </w:rPr>
        <w:t xml:space="preserve"> </w:t>
      </w:r>
    </w:p>
    <w:p w:rsidR="00FB04C0" w:rsidRDefault="00FB04C0" w:rsidP="00FB04C0">
      <w:pPr>
        <w:jc w:val="both"/>
        <w:rPr>
          <w:sz w:val="28"/>
          <w:szCs w:val="28"/>
        </w:rPr>
      </w:pPr>
      <w:r>
        <w:rPr>
          <w:sz w:val="28"/>
          <w:szCs w:val="28"/>
        </w:rPr>
        <w:tab/>
        <w:t>Сроки начала выполнения работ Исполнителем после получения заявки от Заказчика не более 2 часов</w:t>
      </w:r>
      <w:r w:rsidRPr="00A678F1">
        <w:rPr>
          <w:sz w:val="28"/>
          <w:szCs w:val="28"/>
        </w:rPr>
        <w:t>;</w:t>
      </w:r>
    </w:p>
    <w:p w:rsidR="00FB04C0" w:rsidRPr="003C25CD" w:rsidRDefault="00FB04C0" w:rsidP="00FB04C0">
      <w:pPr>
        <w:pStyle w:val="Style5"/>
        <w:widowControl/>
        <w:tabs>
          <w:tab w:val="left" w:pos="1699"/>
        </w:tabs>
        <w:spacing w:line="240" w:lineRule="auto"/>
        <w:ind w:firstLine="567"/>
        <w:rPr>
          <w:rStyle w:val="FontStyle27"/>
          <w:sz w:val="28"/>
          <w:szCs w:val="28"/>
        </w:rPr>
      </w:pPr>
      <w:r w:rsidRPr="003C25CD">
        <w:rPr>
          <w:rStyle w:val="FontStyle29"/>
          <w:sz w:val="28"/>
          <w:szCs w:val="28"/>
        </w:rPr>
        <w:t xml:space="preserve">Снег, очищаемый с территорий, складируется </w:t>
      </w:r>
      <w:r w:rsidRPr="003C25CD">
        <w:rPr>
          <w:sz w:val="28"/>
          <w:szCs w:val="28"/>
        </w:rPr>
        <w:t>в специальн</w:t>
      </w:r>
      <w:r>
        <w:rPr>
          <w:sz w:val="28"/>
          <w:szCs w:val="28"/>
        </w:rPr>
        <w:t>о отведенных местах, указанных З</w:t>
      </w:r>
      <w:r w:rsidRPr="003C25CD">
        <w:rPr>
          <w:sz w:val="28"/>
          <w:szCs w:val="28"/>
        </w:rPr>
        <w:t>аказчиком,</w:t>
      </w:r>
      <w:r w:rsidRPr="003C25CD">
        <w:rPr>
          <w:rStyle w:val="FontStyle29"/>
          <w:sz w:val="28"/>
          <w:szCs w:val="28"/>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FB04C0" w:rsidRDefault="00FB04C0" w:rsidP="00FB04C0">
      <w:pPr>
        <w:jc w:val="both"/>
        <w:rPr>
          <w:sz w:val="28"/>
          <w:szCs w:val="28"/>
        </w:rPr>
      </w:pPr>
      <w:r>
        <w:rPr>
          <w:sz w:val="28"/>
          <w:szCs w:val="28"/>
        </w:rPr>
        <w:tab/>
        <w:t>Исполнитель обязан:</w:t>
      </w:r>
    </w:p>
    <w:p w:rsidR="00FB04C0" w:rsidRDefault="00FB04C0" w:rsidP="00FB04C0">
      <w:pPr>
        <w:ind w:firstLine="709"/>
        <w:jc w:val="both"/>
        <w:rPr>
          <w:sz w:val="28"/>
          <w:szCs w:val="28"/>
        </w:rPr>
      </w:pPr>
      <w:r>
        <w:rPr>
          <w:sz w:val="28"/>
          <w:szCs w:val="28"/>
        </w:rPr>
        <w:t xml:space="preserve"> - выполнить работы в сроки и в объемах указанных в заявке Заказчика, своими средствами, материалами и силами.</w:t>
      </w:r>
    </w:p>
    <w:p w:rsidR="00FB04C0" w:rsidRDefault="00FB04C0" w:rsidP="00FB04C0">
      <w:pPr>
        <w:ind w:firstLine="709"/>
        <w:jc w:val="both"/>
        <w:rPr>
          <w:sz w:val="28"/>
          <w:szCs w:val="28"/>
        </w:rPr>
      </w:pPr>
      <w:r>
        <w:rPr>
          <w:sz w:val="28"/>
          <w:szCs w:val="28"/>
        </w:rPr>
        <w:t xml:space="preserve">- выполнять работы </w:t>
      </w:r>
      <w:r w:rsidRPr="00E41FA2">
        <w:rPr>
          <w:sz w:val="28"/>
          <w:szCs w:val="28"/>
        </w:rPr>
        <w:t xml:space="preserve">без остановки </w:t>
      </w:r>
      <w:r>
        <w:rPr>
          <w:sz w:val="28"/>
          <w:szCs w:val="28"/>
        </w:rPr>
        <w:t>функционирования объекта Заказчика;</w:t>
      </w:r>
    </w:p>
    <w:p w:rsidR="00FB04C0" w:rsidRDefault="00FB04C0" w:rsidP="00FB04C0">
      <w:pPr>
        <w:pStyle w:val="Style5"/>
        <w:widowControl/>
        <w:spacing w:line="240" w:lineRule="auto"/>
        <w:ind w:right="6" w:firstLine="709"/>
        <w:rPr>
          <w:rStyle w:val="FontStyle29"/>
          <w:sz w:val="28"/>
          <w:szCs w:val="28"/>
        </w:rPr>
      </w:pPr>
      <w:r>
        <w:rPr>
          <w:sz w:val="28"/>
          <w:szCs w:val="28"/>
        </w:rPr>
        <w:t xml:space="preserve">- </w:t>
      </w:r>
      <w:r w:rsidRPr="00AA3F31">
        <w:rPr>
          <w:rStyle w:val="FontStyle29"/>
          <w:sz w:val="28"/>
          <w:szCs w:val="28"/>
        </w:rPr>
        <w:t>осуществлять сбор и уточнение информации о территории</w:t>
      </w:r>
      <w:r>
        <w:rPr>
          <w:rStyle w:val="FontStyle29"/>
          <w:sz w:val="28"/>
          <w:szCs w:val="28"/>
        </w:rPr>
        <w:t>, подлежащей уборке, в части уточнения видов покрытий, наличия</w:t>
      </w:r>
      <w:r w:rsidRPr="00AA3F31">
        <w:rPr>
          <w:rStyle w:val="FontStyle29"/>
          <w:sz w:val="28"/>
          <w:szCs w:val="28"/>
        </w:rPr>
        <w:t xml:space="preserve"> инженерных коммуникаций, сооружений, видов и количества объектов благоустройства, рас</w:t>
      </w:r>
      <w:r>
        <w:rPr>
          <w:rStyle w:val="FontStyle29"/>
          <w:sz w:val="28"/>
          <w:szCs w:val="28"/>
        </w:rPr>
        <w:t>положенных на данной территории;</w:t>
      </w:r>
    </w:p>
    <w:p w:rsidR="00FB04C0" w:rsidRDefault="00FB04C0" w:rsidP="00FB04C0">
      <w:pPr>
        <w:pStyle w:val="Style5"/>
        <w:widowControl/>
        <w:spacing w:line="240" w:lineRule="auto"/>
        <w:ind w:right="6" w:firstLine="709"/>
        <w:rPr>
          <w:sz w:val="28"/>
          <w:szCs w:val="28"/>
        </w:rPr>
      </w:pPr>
      <w:r>
        <w:rPr>
          <w:rStyle w:val="FontStyle29"/>
          <w:sz w:val="28"/>
          <w:szCs w:val="28"/>
        </w:rPr>
        <w:t xml:space="preserve">- </w:t>
      </w:r>
      <w:r>
        <w:rPr>
          <w:sz w:val="28"/>
          <w:szCs w:val="28"/>
        </w:rPr>
        <w:t>о</w:t>
      </w:r>
      <w:r w:rsidRPr="00AA3F31">
        <w:rPr>
          <w:sz w:val="28"/>
          <w:szCs w:val="28"/>
        </w:rPr>
        <w:t>бес</w:t>
      </w:r>
      <w:r>
        <w:rPr>
          <w:sz w:val="28"/>
          <w:szCs w:val="28"/>
        </w:rPr>
        <w:t>печивать сохранность имущества Заказчика при выполнении Р</w:t>
      </w:r>
      <w:r w:rsidRPr="00AA3F31">
        <w:rPr>
          <w:sz w:val="28"/>
          <w:szCs w:val="28"/>
        </w:rPr>
        <w:t>абот на территории</w:t>
      </w:r>
      <w:r>
        <w:rPr>
          <w:sz w:val="28"/>
          <w:szCs w:val="28"/>
        </w:rPr>
        <w:t xml:space="preserve">. </w:t>
      </w:r>
      <w:r w:rsidRPr="00AA3F31">
        <w:rPr>
          <w:sz w:val="28"/>
          <w:szCs w:val="28"/>
        </w:rPr>
        <w:t>В слу</w:t>
      </w:r>
      <w:r>
        <w:rPr>
          <w:sz w:val="28"/>
          <w:szCs w:val="28"/>
        </w:rPr>
        <w:t>чае нанесения ущерба имуществу Заказчика, И</w:t>
      </w:r>
      <w:r w:rsidRPr="00AA3F31">
        <w:rPr>
          <w:sz w:val="28"/>
          <w:szCs w:val="28"/>
        </w:rPr>
        <w:t>сполнитель обязан произвести восстановительные работы до окончания срока действ</w:t>
      </w:r>
      <w:r>
        <w:rPr>
          <w:sz w:val="28"/>
          <w:szCs w:val="28"/>
        </w:rPr>
        <w:t>ия договора;</w:t>
      </w:r>
    </w:p>
    <w:p w:rsidR="00FB04C0" w:rsidRDefault="00FB04C0" w:rsidP="00FB04C0">
      <w:pPr>
        <w:ind w:firstLine="709"/>
        <w:jc w:val="both"/>
        <w:rPr>
          <w:sz w:val="28"/>
          <w:szCs w:val="28"/>
        </w:rPr>
      </w:pPr>
      <w:r>
        <w:rPr>
          <w:sz w:val="28"/>
          <w:szCs w:val="28"/>
        </w:rPr>
        <w:t>- с</w:t>
      </w:r>
      <w:r w:rsidRPr="00AA3F31">
        <w:rPr>
          <w:sz w:val="28"/>
          <w:szCs w:val="28"/>
        </w:rPr>
        <w:t xml:space="preserve">облюдать и обеспечивать требования </w:t>
      </w:r>
      <w:r>
        <w:rPr>
          <w:sz w:val="28"/>
          <w:szCs w:val="28"/>
        </w:rPr>
        <w:t>безопасности при проведении Р</w:t>
      </w:r>
      <w:r w:rsidRPr="00AA3F31">
        <w:rPr>
          <w:sz w:val="28"/>
          <w:szCs w:val="28"/>
        </w:rPr>
        <w:t>абот</w:t>
      </w:r>
      <w:r>
        <w:rPr>
          <w:sz w:val="28"/>
          <w:szCs w:val="28"/>
        </w:rPr>
        <w:t>,</w:t>
      </w:r>
      <w:r w:rsidRPr="00AA3F31">
        <w:rPr>
          <w:sz w:val="28"/>
          <w:szCs w:val="28"/>
        </w:rPr>
        <w:t xml:space="preserve"> </w:t>
      </w:r>
      <w:r>
        <w:rPr>
          <w:sz w:val="28"/>
          <w:szCs w:val="28"/>
        </w:rPr>
        <w:t>предусмотренные</w:t>
      </w:r>
      <w:r w:rsidRPr="00AA3F31">
        <w:rPr>
          <w:sz w:val="28"/>
          <w:szCs w:val="28"/>
        </w:rPr>
        <w:t xml:space="preserve"> действующим законодательством, в том числе при эксплуатации и движен</w:t>
      </w:r>
      <w:r>
        <w:rPr>
          <w:sz w:val="28"/>
          <w:szCs w:val="28"/>
        </w:rPr>
        <w:t>ии предоставляемого транспорта.</w:t>
      </w:r>
    </w:p>
    <w:p w:rsidR="00FB04C0" w:rsidRDefault="00FB04C0" w:rsidP="00FB04C0">
      <w:pPr>
        <w:ind w:firstLine="709"/>
        <w:jc w:val="both"/>
        <w:rPr>
          <w:sz w:val="28"/>
          <w:szCs w:val="28"/>
        </w:rPr>
      </w:pPr>
      <w:r>
        <w:rPr>
          <w:sz w:val="28"/>
          <w:szCs w:val="28"/>
        </w:rPr>
        <w:t>Заказчик имеет право осуществлять контроль за ходом, качеством и сроками выполнения Работ.</w:t>
      </w:r>
    </w:p>
    <w:p w:rsidR="00FB04C0" w:rsidRPr="00AA3F31" w:rsidRDefault="00FB04C0" w:rsidP="00FB04C0">
      <w:pPr>
        <w:ind w:firstLine="708"/>
        <w:jc w:val="both"/>
        <w:rPr>
          <w:sz w:val="28"/>
          <w:szCs w:val="28"/>
        </w:rPr>
      </w:pPr>
      <w:r w:rsidRPr="00AA3F31">
        <w:rPr>
          <w:sz w:val="28"/>
          <w:szCs w:val="28"/>
        </w:rPr>
        <w:t xml:space="preserve">Для осуществления текущего контроля за </w:t>
      </w:r>
      <w:r>
        <w:rPr>
          <w:sz w:val="28"/>
          <w:szCs w:val="28"/>
        </w:rPr>
        <w:t>выполнением Работ</w:t>
      </w:r>
      <w:r w:rsidRPr="00AA3F31">
        <w:rPr>
          <w:rStyle w:val="FontStyle24"/>
          <w:sz w:val="28"/>
          <w:szCs w:val="28"/>
        </w:rPr>
        <w:t xml:space="preserve"> и </w:t>
      </w:r>
      <w:r>
        <w:rPr>
          <w:rStyle w:val="FontStyle24"/>
          <w:sz w:val="28"/>
          <w:szCs w:val="28"/>
        </w:rPr>
        <w:t>внесения корректировок</w:t>
      </w:r>
      <w:r w:rsidRPr="00AA3F31">
        <w:rPr>
          <w:rStyle w:val="FontStyle24"/>
          <w:sz w:val="28"/>
          <w:szCs w:val="28"/>
        </w:rPr>
        <w:t>, должн</w:t>
      </w:r>
      <w:r>
        <w:rPr>
          <w:rStyle w:val="FontStyle24"/>
          <w:sz w:val="28"/>
          <w:szCs w:val="28"/>
        </w:rPr>
        <w:t>а быть обеспечена связь, как с И</w:t>
      </w:r>
      <w:r w:rsidRPr="00AA3F31">
        <w:rPr>
          <w:rStyle w:val="FontStyle24"/>
          <w:sz w:val="28"/>
          <w:szCs w:val="28"/>
        </w:rPr>
        <w:t>сполнителем, так и с работником, осуществляющим непосредственно уборку территории.</w:t>
      </w:r>
    </w:p>
    <w:p w:rsidR="00FB04C0" w:rsidRDefault="00FB04C0" w:rsidP="00FB04C0">
      <w:pPr>
        <w:pStyle w:val="Style5"/>
        <w:widowControl/>
        <w:spacing w:line="240" w:lineRule="auto"/>
        <w:ind w:right="5" w:firstLine="0"/>
        <w:rPr>
          <w:sz w:val="28"/>
          <w:szCs w:val="28"/>
        </w:rPr>
      </w:pPr>
      <w:r>
        <w:rPr>
          <w:rStyle w:val="FontStyle29"/>
        </w:rPr>
        <w:tab/>
      </w:r>
      <w:r>
        <w:rPr>
          <w:rStyle w:val="FontStyle29"/>
          <w:sz w:val="28"/>
          <w:szCs w:val="28"/>
        </w:rPr>
        <w:tab/>
      </w:r>
    </w:p>
    <w:p w:rsidR="00FB04C0" w:rsidRDefault="00FB04C0" w:rsidP="00FB04C0">
      <w:pPr>
        <w:jc w:val="both"/>
        <w:rPr>
          <w:b/>
          <w:sz w:val="28"/>
          <w:szCs w:val="28"/>
        </w:rPr>
      </w:pPr>
      <w:r>
        <w:rPr>
          <w:sz w:val="28"/>
          <w:szCs w:val="28"/>
        </w:rPr>
        <w:tab/>
      </w:r>
      <w:r>
        <w:rPr>
          <w:b/>
          <w:sz w:val="28"/>
          <w:szCs w:val="28"/>
        </w:rPr>
        <w:t>4.4</w:t>
      </w:r>
      <w:r w:rsidRPr="00C2799A">
        <w:rPr>
          <w:b/>
          <w:sz w:val="28"/>
          <w:szCs w:val="28"/>
        </w:rPr>
        <w:t>. Квалификационные требования к Исполнителю:</w:t>
      </w:r>
    </w:p>
    <w:p w:rsidR="00FB04C0" w:rsidRPr="00691DD2" w:rsidRDefault="00FB04C0" w:rsidP="00FB04C0">
      <w:pPr>
        <w:pStyle w:val="affe"/>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FB04C0" w:rsidRDefault="00FB04C0" w:rsidP="00FB04C0">
      <w:pPr>
        <w:pStyle w:val="affe"/>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w:t>
      </w:r>
      <w:r w:rsidRPr="00691DD2">
        <w:rPr>
          <w:rFonts w:ascii="Times New Roman" w:hAnsi="Times New Roman"/>
          <w:sz w:val="28"/>
          <w:szCs w:val="28"/>
        </w:rPr>
        <w:t xml:space="preserve"> по предмету настоящего Открытого конкурса не менее 3-х лет.</w:t>
      </w:r>
    </w:p>
    <w:p w:rsidR="00FB04C0" w:rsidRPr="00D3609E" w:rsidRDefault="00FB04C0" w:rsidP="00FB04C0">
      <w:pPr>
        <w:pStyle w:val="affe"/>
        <w:ind w:firstLine="709"/>
        <w:jc w:val="both"/>
        <w:rPr>
          <w:rFonts w:ascii="Times New Roman" w:hAnsi="Times New Roman"/>
          <w:sz w:val="28"/>
          <w:szCs w:val="28"/>
        </w:rPr>
      </w:pPr>
      <w:r>
        <w:rPr>
          <w:rFonts w:ascii="Times New Roman" w:hAnsi="Times New Roman"/>
          <w:sz w:val="28"/>
          <w:szCs w:val="28"/>
        </w:rPr>
        <w:t xml:space="preserve">- </w:t>
      </w:r>
      <w:r w:rsidRPr="00492BA0">
        <w:rPr>
          <w:rFonts w:ascii="Times New Roman" w:hAnsi="Times New Roman"/>
          <w:sz w:val="28"/>
          <w:szCs w:val="28"/>
        </w:rPr>
        <w:t>иметь персонал, квалификация и соответствующие допуски которого соответствует сложности выполняемых работ</w:t>
      </w:r>
      <w:r>
        <w:rPr>
          <w:rFonts w:ascii="Times New Roman" w:hAnsi="Times New Roman"/>
          <w:sz w:val="28"/>
          <w:szCs w:val="28"/>
        </w:rPr>
        <w:t>;</w:t>
      </w:r>
    </w:p>
    <w:p w:rsidR="00FB04C0" w:rsidRPr="00D3609E" w:rsidRDefault="00FB04C0" w:rsidP="00FB04C0">
      <w:pPr>
        <w:pStyle w:val="affe"/>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FB04C0" w:rsidRDefault="00FB04C0" w:rsidP="00FB04C0">
      <w:pPr>
        <w:pStyle w:val="affe"/>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объектового режима;</w:t>
      </w:r>
    </w:p>
    <w:p w:rsidR="00FB04C0" w:rsidRDefault="00FB04C0" w:rsidP="00FB04C0">
      <w:pPr>
        <w:pStyle w:val="affe"/>
        <w:ind w:firstLine="709"/>
        <w:jc w:val="both"/>
        <w:rPr>
          <w:rFonts w:ascii="Times New Roman" w:hAnsi="Times New Roman"/>
          <w:sz w:val="28"/>
          <w:szCs w:val="28"/>
        </w:rPr>
      </w:pPr>
      <w:r w:rsidRPr="00BF2918">
        <w:rPr>
          <w:rFonts w:ascii="Times New Roman" w:hAnsi="Times New Roman"/>
          <w:sz w:val="28"/>
          <w:szCs w:val="28"/>
        </w:rPr>
        <w:t xml:space="preserve">- обладать производственными мощностями (оборудованием, материалами и прочим) для </w:t>
      </w:r>
      <w:r>
        <w:rPr>
          <w:rFonts w:ascii="Times New Roman" w:hAnsi="Times New Roman"/>
          <w:sz w:val="28"/>
          <w:szCs w:val="28"/>
        </w:rPr>
        <w:t>выполнения Работ</w:t>
      </w:r>
      <w:r w:rsidRPr="00BF2918">
        <w:rPr>
          <w:rFonts w:ascii="Times New Roman" w:hAnsi="Times New Roman"/>
          <w:sz w:val="28"/>
          <w:szCs w:val="28"/>
        </w:rPr>
        <w:t>;</w:t>
      </w:r>
    </w:p>
    <w:p w:rsidR="00FB04C0" w:rsidRDefault="00FB04C0" w:rsidP="00FB04C0">
      <w:pPr>
        <w:pStyle w:val="affe"/>
        <w:ind w:firstLine="709"/>
        <w:jc w:val="both"/>
        <w:rPr>
          <w:rFonts w:ascii="Times New Roman" w:hAnsi="Times New Roman"/>
          <w:sz w:val="28"/>
          <w:szCs w:val="28"/>
        </w:rPr>
      </w:pPr>
      <w:r>
        <w:rPr>
          <w:rFonts w:ascii="Times New Roman" w:hAnsi="Times New Roman"/>
          <w:sz w:val="28"/>
          <w:szCs w:val="28"/>
        </w:rPr>
        <w:t xml:space="preserve">- иметь положительные рекомендации, благодарственные письма от Заказчиков. </w:t>
      </w:r>
    </w:p>
    <w:p w:rsidR="00FB04C0" w:rsidRDefault="00FB04C0" w:rsidP="00FB04C0">
      <w:pPr>
        <w:pStyle w:val="affe"/>
        <w:ind w:firstLine="709"/>
        <w:jc w:val="both"/>
        <w:rPr>
          <w:rFonts w:ascii="Times New Roman" w:hAnsi="Times New Roman"/>
          <w:sz w:val="28"/>
          <w:szCs w:val="28"/>
        </w:rPr>
      </w:pPr>
    </w:p>
    <w:p w:rsidR="00FB04C0" w:rsidRPr="002B4DFF" w:rsidRDefault="00FB04C0" w:rsidP="00FB04C0">
      <w:pPr>
        <w:ind w:firstLine="709"/>
        <w:jc w:val="both"/>
        <w:rPr>
          <w:b/>
          <w:sz w:val="28"/>
          <w:szCs w:val="28"/>
        </w:rPr>
      </w:pPr>
      <w:r w:rsidRPr="002B4DFF">
        <w:rPr>
          <w:b/>
          <w:sz w:val="28"/>
          <w:szCs w:val="28"/>
        </w:rPr>
        <w:t>4.5. Сроки (периоды) выполнения Работ:</w:t>
      </w:r>
    </w:p>
    <w:p w:rsidR="00FB04C0" w:rsidRPr="002B4DFF" w:rsidRDefault="00FB04C0" w:rsidP="00FB04C0">
      <w:pPr>
        <w:jc w:val="both"/>
        <w:rPr>
          <w:sz w:val="28"/>
          <w:szCs w:val="28"/>
        </w:rPr>
      </w:pPr>
      <w:r w:rsidRPr="002B4DFF">
        <w:rPr>
          <w:sz w:val="28"/>
          <w:szCs w:val="28"/>
        </w:rPr>
        <w:tab/>
        <w:t>Начало выполнения Работ: с момента заключения Договора.</w:t>
      </w:r>
    </w:p>
    <w:p w:rsidR="00FB04C0" w:rsidRDefault="00FB04C0" w:rsidP="00FB04C0">
      <w:pPr>
        <w:jc w:val="both"/>
        <w:rPr>
          <w:sz w:val="28"/>
          <w:szCs w:val="28"/>
        </w:rPr>
      </w:pPr>
      <w:r w:rsidRPr="002B4DFF">
        <w:rPr>
          <w:sz w:val="28"/>
          <w:szCs w:val="28"/>
        </w:rPr>
        <w:tab/>
        <w:t xml:space="preserve">Окончание выполнения Работ: </w:t>
      </w:r>
      <w:r>
        <w:rPr>
          <w:sz w:val="28"/>
          <w:szCs w:val="28"/>
        </w:rPr>
        <w:t>30 июня</w:t>
      </w:r>
      <w:r w:rsidRPr="002B4DFF">
        <w:rPr>
          <w:sz w:val="28"/>
          <w:szCs w:val="28"/>
        </w:rPr>
        <w:t xml:space="preserve"> 201</w:t>
      </w:r>
      <w:r>
        <w:rPr>
          <w:sz w:val="28"/>
          <w:szCs w:val="28"/>
        </w:rPr>
        <w:t>7</w:t>
      </w:r>
      <w:r w:rsidRPr="002B4DFF">
        <w:rPr>
          <w:sz w:val="28"/>
          <w:szCs w:val="28"/>
        </w:rPr>
        <w:t xml:space="preserve"> года.</w:t>
      </w:r>
    </w:p>
    <w:p w:rsidR="00FB04C0" w:rsidRDefault="00FB04C0" w:rsidP="00FB04C0">
      <w:pPr>
        <w:jc w:val="both"/>
        <w:rPr>
          <w:sz w:val="28"/>
          <w:szCs w:val="28"/>
        </w:rPr>
      </w:pPr>
    </w:p>
    <w:p w:rsidR="00FB04C0" w:rsidRDefault="00FB04C0" w:rsidP="00FB04C0">
      <w:pPr>
        <w:ind w:firstLine="709"/>
        <w:jc w:val="both"/>
        <w:rPr>
          <w:b/>
          <w:sz w:val="28"/>
          <w:szCs w:val="28"/>
        </w:rPr>
      </w:pPr>
      <w:r w:rsidRPr="00E64825">
        <w:rPr>
          <w:b/>
          <w:sz w:val="28"/>
          <w:szCs w:val="28"/>
        </w:rPr>
        <w:t>4.6.</w:t>
      </w:r>
      <w:r>
        <w:rPr>
          <w:b/>
          <w:sz w:val="28"/>
          <w:szCs w:val="28"/>
        </w:rPr>
        <w:t xml:space="preserve"> Место выполнения Работ:</w:t>
      </w:r>
    </w:p>
    <w:p w:rsidR="00FB04C0" w:rsidRDefault="00FB04C0" w:rsidP="00FB04C0">
      <w:pPr>
        <w:pStyle w:val="affb"/>
        <w:jc w:val="both"/>
        <w:rPr>
          <w:sz w:val="28"/>
          <w:szCs w:val="28"/>
        </w:rPr>
      </w:pPr>
      <w:r>
        <w:rPr>
          <w:sz w:val="28"/>
          <w:szCs w:val="28"/>
        </w:rPr>
        <w:t>- 107140 г. Москва, Комсомольская площадь, д.1А агентство на станции Москва-Товарная.</w:t>
      </w:r>
    </w:p>
    <w:p w:rsidR="00FB04C0" w:rsidRPr="0084491A" w:rsidRDefault="00FB04C0" w:rsidP="00FB04C0">
      <w:pPr>
        <w:jc w:val="both"/>
        <w:rPr>
          <w:color w:val="FF0000"/>
          <w:sz w:val="28"/>
          <w:szCs w:val="28"/>
        </w:rPr>
      </w:pPr>
    </w:p>
    <w:p w:rsidR="00FB04C0" w:rsidRDefault="00FB04C0" w:rsidP="00FB04C0">
      <w:pPr>
        <w:ind w:firstLine="709"/>
        <w:jc w:val="both"/>
        <w:rPr>
          <w:b/>
          <w:sz w:val="28"/>
          <w:szCs w:val="28"/>
        </w:rPr>
      </w:pPr>
      <w:r w:rsidRPr="0084491A">
        <w:rPr>
          <w:color w:val="FF0000"/>
          <w:sz w:val="28"/>
          <w:szCs w:val="28"/>
        </w:rPr>
        <w:tab/>
      </w:r>
      <w:r>
        <w:rPr>
          <w:b/>
          <w:sz w:val="28"/>
          <w:szCs w:val="28"/>
        </w:rPr>
        <w:t>4.7</w:t>
      </w:r>
      <w:r w:rsidRPr="00AB7135">
        <w:rPr>
          <w:b/>
          <w:sz w:val="28"/>
          <w:szCs w:val="28"/>
        </w:rPr>
        <w:t>. Ответственность и гарантии за выполненные Работы:</w:t>
      </w:r>
    </w:p>
    <w:p w:rsidR="00FB04C0" w:rsidRDefault="00FB04C0" w:rsidP="00FB04C0">
      <w:pPr>
        <w:ind w:firstLine="709"/>
        <w:jc w:val="both"/>
        <w:rPr>
          <w:sz w:val="28"/>
          <w:szCs w:val="28"/>
        </w:rPr>
      </w:pPr>
      <w:r w:rsidRPr="00AB7135">
        <w:rPr>
          <w:sz w:val="28"/>
          <w:szCs w:val="28"/>
        </w:rPr>
        <w:t>До начала производства работ ответственное лицо Исполнителя обязано:</w:t>
      </w:r>
    </w:p>
    <w:p w:rsidR="00FB04C0" w:rsidRPr="00AB7135" w:rsidRDefault="00FB04C0" w:rsidP="00FB04C0">
      <w:pPr>
        <w:pStyle w:val="affb"/>
        <w:suppressAutoHyphens w:val="0"/>
        <w:spacing w:line="276" w:lineRule="auto"/>
        <w:ind w:left="0" w:firstLine="709"/>
        <w:contextualSpacing/>
        <w:jc w:val="both"/>
        <w:rPr>
          <w:sz w:val="28"/>
          <w:szCs w:val="28"/>
        </w:rPr>
      </w:pPr>
      <w:r>
        <w:rPr>
          <w:sz w:val="28"/>
          <w:szCs w:val="28"/>
        </w:rPr>
        <w:t>1.</w:t>
      </w:r>
      <w:r w:rsidRPr="00AB7135">
        <w:rPr>
          <w:sz w:val="28"/>
          <w:szCs w:val="28"/>
        </w:rPr>
        <w:t>Проверить готовность бригады к производству работ:</w:t>
      </w:r>
    </w:p>
    <w:p w:rsidR="00FB04C0" w:rsidRPr="00AB7135" w:rsidRDefault="00FB04C0" w:rsidP="00FB04C0">
      <w:pPr>
        <w:pStyle w:val="afff"/>
        <w:shd w:val="clear" w:color="auto" w:fill="FFFFFF"/>
        <w:spacing w:before="0" w:after="0"/>
        <w:ind w:left="709"/>
        <w:jc w:val="both"/>
        <w:rPr>
          <w:sz w:val="28"/>
          <w:szCs w:val="28"/>
        </w:rPr>
      </w:pPr>
      <w:r w:rsidRPr="00AB7135">
        <w:rPr>
          <w:sz w:val="28"/>
          <w:szCs w:val="28"/>
        </w:rPr>
        <w:t>- физическое состояние рабочих и их спецодежду;</w:t>
      </w:r>
    </w:p>
    <w:p w:rsidR="00FB04C0" w:rsidRPr="00AB7135" w:rsidRDefault="00FB04C0" w:rsidP="00FB04C0">
      <w:pPr>
        <w:pStyle w:val="afff"/>
        <w:shd w:val="clear" w:color="auto" w:fill="FFFFFF"/>
        <w:spacing w:before="0" w:after="0"/>
        <w:ind w:left="709"/>
        <w:jc w:val="both"/>
        <w:rPr>
          <w:sz w:val="28"/>
          <w:szCs w:val="28"/>
        </w:rPr>
      </w:pPr>
      <w:r w:rsidRPr="00AB7135">
        <w:rPr>
          <w:sz w:val="28"/>
          <w:szCs w:val="28"/>
        </w:rPr>
        <w:t>- наличие индивидуальных защитных и страховочных средств;</w:t>
      </w:r>
    </w:p>
    <w:p w:rsidR="00FB04C0" w:rsidRDefault="00FB04C0" w:rsidP="00FB04C0">
      <w:pPr>
        <w:pStyle w:val="afff"/>
        <w:shd w:val="clear" w:color="auto" w:fill="FFFFFF"/>
        <w:spacing w:before="0" w:after="0"/>
        <w:ind w:left="709"/>
        <w:jc w:val="both"/>
        <w:rPr>
          <w:sz w:val="28"/>
          <w:szCs w:val="28"/>
        </w:rPr>
      </w:pPr>
      <w:r w:rsidRPr="00AB7135">
        <w:rPr>
          <w:sz w:val="28"/>
          <w:szCs w:val="28"/>
        </w:rPr>
        <w:t>- наличие необходимого инструмента и его исправность.</w:t>
      </w:r>
      <w:r>
        <w:rPr>
          <w:sz w:val="28"/>
          <w:szCs w:val="28"/>
        </w:rPr>
        <w:t xml:space="preserve"> </w:t>
      </w:r>
    </w:p>
    <w:p w:rsidR="00FB04C0" w:rsidRDefault="00FB04C0" w:rsidP="00FB04C0">
      <w:pPr>
        <w:pStyle w:val="afff"/>
        <w:shd w:val="clear" w:color="auto" w:fill="FFFFFF"/>
        <w:suppressAutoHyphens w:val="0"/>
        <w:spacing w:before="0" w:after="0"/>
        <w:ind w:firstLine="709"/>
        <w:jc w:val="both"/>
        <w:rPr>
          <w:sz w:val="28"/>
          <w:szCs w:val="28"/>
        </w:rPr>
      </w:pPr>
      <w:r>
        <w:rPr>
          <w:sz w:val="28"/>
          <w:szCs w:val="28"/>
        </w:rPr>
        <w:t>2.</w:t>
      </w:r>
      <w:r w:rsidRPr="00AB7135">
        <w:rPr>
          <w:sz w:val="28"/>
          <w:szCs w:val="28"/>
        </w:rPr>
        <w:t>Проверить техническое состояние техники.</w:t>
      </w:r>
      <w:r>
        <w:rPr>
          <w:sz w:val="28"/>
          <w:szCs w:val="28"/>
        </w:rPr>
        <w:t xml:space="preserve"> </w:t>
      </w:r>
    </w:p>
    <w:p w:rsidR="00FB04C0" w:rsidRDefault="00FB04C0" w:rsidP="00FB04C0">
      <w:pPr>
        <w:pStyle w:val="afff"/>
        <w:shd w:val="clear" w:color="auto" w:fill="FFFFFF"/>
        <w:suppressAutoHyphens w:val="0"/>
        <w:spacing w:before="0" w:after="0"/>
        <w:ind w:firstLine="709"/>
        <w:jc w:val="both"/>
        <w:rPr>
          <w:sz w:val="28"/>
          <w:szCs w:val="28"/>
        </w:rPr>
      </w:pPr>
      <w:r>
        <w:rPr>
          <w:sz w:val="28"/>
          <w:szCs w:val="28"/>
        </w:rPr>
        <w:t>3.</w:t>
      </w:r>
      <w:r w:rsidRPr="00AB7135">
        <w:rPr>
          <w:sz w:val="28"/>
          <w:szCs w:val="28"/>
        </w:rPr>
        <w:t>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r>
        <w:rPr>
          <w:sz w:val="28"/>
          <w:szCs w:val="28"/>
        </w:rPr>
        <w:t xml:space="preserve"> </w:t>
      </w:r>
    </w:p>
    <w:p w:rsidR="00FB04C0" w:rsidRDefault="00FB04C0" w:rsidP="00FB04C0">
      <w:pPr>
        <w:pStyle w:val="afff"/>
        <w:numPr>
          <w:ilvl w:val="0"/>
          <w:numId w:val="38"/>
        </w:numPr>
        <w:shd w:val="clear" w:color="auto" w:fill="FFFFFF"/>
        <w:suppressAutoHyphens w:val="0"/>
        <w:spacing w:before="0" w:after="0"/>
        <w:ind w:left="0" w:firstLine="709"/>
        <w:jc w:val="both"/>
        <w:rPr>
          <w:sz w:val="28"/>
          <w:szCs w:val="28"/>
        </w:rPr>
      </w:pPr>
      <w:r w:rsidRPr="00AB7135">
        <w:rPr>
          <w:sz w:val="28"/>
          <w:szCs w:val="28"/>
        </w:rPr>
        <w:t>Оформить путевой лист на выезд техники на линию для производства работ.</w:t>
      </w:r>
      <w:r>
        <w:rPr>
          <w:sz w:val="28"/>
          <w:szCs w:val="28"/>
        </w:rPr>
        <w:t xml:space="preserve"> </w:t>
      </w:r>
    </w:p>
    <w:p w:rsidR="00FB04C0" w:rsidRPr="00AB7135" w:rsidRDefault="00FB04C0" w:rsidP="00FB04C0">
      <w:pPr>
        <w:pStyle w:val="afff"/>
        <w:shd w:val="clear" w:color="auto" w:fill="FFFFFF"/>
        <w:spacing w:before="0" w:after="0"/>
        <w:ind w:left="357" w:firstLine="709"/>
        <w:jc w:val="both"/>
        <w:rPr>
          <w:sz w:val="28"/>
          <w:szCs w:val="28"/>
        </w:rPr>
      </w:pPr>
      <w:r w:rsidRPr="00AB7135">
        <w:rPr>
          <w:sz w:val="28"/>
          <w:szCs w:val="28"/>
        </w:rPr>
        <w:t>И</w:t>
      </w:r>
      <w:r>
        <w:rPr>
          <w:sz w:val="28"/>
          <w:szCs w:val="28"/>
        </w:rPr>
        <w:t>сполнитель несёт ответственность</w:t>
      </w:r>
      <w:r w:rsidRPr="00AB7135">
        <w:rPr>
          <w:sz w:val="28"/>
          <w:szCs w:val="28"/>
        </w:rPr>
        <w:t>:</w:t>
      </w:r>
    </w:p>
    <w:p w:rsidR="00FB04C0" w:rsidRPr="00AB7135" w:rsidRDefault="00FB04C0" w:rsidP="00FB04C0">
      <w:pPr>
        <w:ind w:firstLine="709"/>
        <w:jc w:val="both"/>
        <w:rPr>
          <w:sz w:val="28"/>
          <w:szCs w:val="28"/>
        </w:rPr>
      </w:pPr>
      <w:r>
        <w:rPr>
          <w:sz w:val="28"/>
          <w:szCs w:val="28"/>
        </w:rPr>
        <w:t xml:space="preserve">- </w:t>
      </w:r>
      <w:r w:rsidRPr="00AB7135">
        <w:rPr>
          <w:sz w:val="28"/>
          <w:szCs w:val="28"/>
        </w:rPr>
        <w:t>за соблюдение правил охраны труда, техники безопасности при производстве работ и имущественную ответственность за</w:t>
      </w:r>
      <w:r>
        <w:rPr>
          <w:sz w:val="28"/>
          <w:szCs w:val="28"/>
        </w:rPr>
        <w:t xml:space="preserve"> ущерб, нанесенный по его вине З</w:t>
      </w:r>
      <w:r w:rsidRPr="00AB7135">
        <w:rPr>
          <w:sz w:val="28"/>
          <w:szCs w:val="28"/>
        </w:rPr>
        <w:t>аказчику и третьим лицам;</w:t>
      </w:r>
    </w:p>
    <w:p w:rsidR="00FB04C0" w:rsidRPr="00A21EE2" w:rsidRDefault="00FB04C0" w:rsidP="00FB04C0">
      <w:pPr>
        <w:ind w:firstLine="709"/>
        <w:jc w:val="both"/>
        <w:rPr>
          <w:sz w:val="28"/>
          <w:szCs w:val="28"/>
        </w:rPr>
      </w:pPr>
      <w:r>
        <w:rPr>
          <w:sz w:val="28"/>
          <w:szCs w:val="28"/>
        </w:rPr>
        <w:t>- за причиненный З</w:t>
      </w:r>
      <w:r w:rsidRPr="00A21EE2">
        <w:rPr>
          <w:sz w:val="28"/>
          <w:szCs w:val="28"/>
        </w:rPr>
        <w:t>аказчику и третьим лицам ущерб, в отношении имущества, находящегося на прилегающих территориях;</w:t>
      </w:r>
    </w:p>
    <w:p w:rsidR="00FB04C0" w:rsidRPr="00A21EE2" w:rsidRDefault="00FB04C0" w:rsidP="00FB04C0">
      <w:pPr>
        <w:ind w:firstLine="709"/>
        <w:jc w:val="both"/>
        <w:rPr>
          <w:sz w:val="28"/>
          <w:szCs w:val="28"/>
        </w:rPr>
      </w:pPr>
      <w:r w:rsidRPr="00A21EE2">
        <w:rPr>
          <w:sz w:val="28"/>
          <w:szCs w:val="28"/>
        </w:rPr>
        <w:t xml:space="preserve">- за ущерб, причиненный жизни и здоровью людей </w:t>
      </w:r>
      <w:r>
        <w:rPr>
          <w:sz w:val="28"/>
          <w:szCs w:val="28"/>
        </w:rPr>
        <w:t>при выполнении работ</w:t>
      </w:r>
      <w:r w:rsidRPr="00A21EE2">
        <w:rPr>
          <w:sz w:val="28"/>
          <w:szCs w:val="28"/>
        </w:rPr>
        <w:t>;</w:t>
      </w:r>
    </w:p>
    <w:p w:rsidR="00FB04C0" w:rsidRPr="000861E4" w:rsidRDefault="00FB04C0" w:rsidP="00FB04C0">
      <w:pPr>
        <w:ind w:firstLine="709"/>
        <w:jc w:val="both"/>
        <w:rPr>
          <w:sz w:val="28"/>
          <w:szCs w:val="28"/>
        </w:rPr>
      </w:pPr>
      <w:r w:rsidRPr="00A21EE2">
        <w:rPr>
          <w:sz w:val="28"/>
          <w:szCs w:val="28"/>
        </w:rPr>
        <w:t xml:space="preserve">- за выставление штрафов Заказчику от административных органов г. Москвы за несвоевременную и некачественную </w:t>
      </w:r>
      <w:r>
        <w:rPr>
          <w:sz w:val="28"/>
          <w:szCs w:val="28"/>
        </w:rPr>
        <w:t>уборку территорий от снега, мусора</w:t>
      </w:r>
      <w:r w:rsidRPr="000861E4">
        <w:rPr>
          <w:sz w:val="28"/>
          <w:szCs w:val="28"/>
        </w:rPr>
        <w:t>;</w:t>
      </w:r>
    </w:p>
    <w:p w:rsidR="00FB04C0" w:rsidRPr="00A21EE2" w:rsidRDefault="00FB04C0" w:rsidP="00FB04C0">
      <w:pPr>
        <w:ind w:firstLine="709"/>
        <w:jc w:val="both"/>
        <w:rPr>
          <w:sz w:val="28"/>
          <w:szCs w:val="28"/>
        </w:rPr>
      </w:pPr>
      <w:r w:rsidRPr="00A21EE2">
        <w:rPr>
          <w:sz w:val="28"/>
          <w:szCs w:val="28"/>
        </w:rPr>
        <w:t>- за качество выполненных работ.</w:t>
      </w:r>
    </w:p>
    <w:p w:rsidR="00FB04C0" w:rsidRDefault="00FB04C0" w:rsidP="00FB04C0">
      <w:pPr>
        <w:jc w:val="both"/>
        <w:rPr>
          <w:sz w:val="28"/>
          <w:szCs w:val="28"/>
        </w:rPr>
      </w:pPr>
    </w:p>
    <w:p w:rsidR="00FB04C0" w:rsidRDefault="00FB04C0" w:rsidP="00FB04C0">
      <w:pPr>
        <w:ind w:firstLine="709"/>
        <w:jc w:val="both"/>
        <w:rPr>
          <w:b/>
          <w:sz w:val="28"/>
          <w:szCs w:val="28"/>
        </w:rPr>
      </w:pPr>
      <w:r>
        <w:rPr>
          <w:sz w:val="28"/>
          <w:szCs w:val="28"/>
        </w:rPr>
        <w:tab/>
      </w:r>
      <w:r>
        <w:rPr>
          <w:b/>
          <w:sz w:val="28"/>
          <w:szCs w:val="28"/>
        </w:rPr>
        <w:t>4.8</w:t>
      </w:r>
      <w:r w:rsidRPr="00AB7135">
        <w:rPr>
          <w:b/>
          <w:sz w:val="28"/>
          <w:szCs w:val="28"/>
        </w:rPr>
        <w:t>. Требования к результатам выполненных Работ:</w:t>
      </w:r>
    </w:p>
    <w:p w:rsidR="00FB04C0" w:rsidRPr="00CD683B" w:rsidRDefault="00FB04C0" w:rsidP="00FB04C0">
      <w:pPr>
        <w:ind w:firstLine="709"/>
        <w:jc w:val="both"/>
        <w:rPr>
          <w:b/>
          <w:sz w:val="28"/>
          <w:szCs w:val="28"/>
        </w:rPr>
      </w:pPr>
      <w:r w:rsidRPr="00CD683B">
        <w:rPr>
          <w:sz w:val="28"/>
          <w:szCs w:val="28"/>
        </w:rPr>
        <w:t>Маршрут служебного прохода, контейнерные</w:t>
      </w:r>
      <w:r w:rsidRPr="003F2805">
        <w:rPr>
          <w:sz w:val="28"/>
          <w:szCs w:val="28"/>
        </w:rPr>
        <w:t xml:space="preserve"> площадки, территории, дороги, проезды после выполнения </w:t>
      </w:r>
      <w:r w:rsidRPr="00CD683B">
        <w:rPr>
          <w:sz w:val="28"/>
          <w:szCs w:val="28"/>
        </w:rPr>
        <w:t>Работ должны быть очищены до асфальтового покрытия или до плотного слоя снега.</w:t>
      </w:r>
    </w:p>
    <w:p w:rsidR="00FB04C0" w:rsidRDefault="00FB04C0" w:rsidP="00FB04C0">
      <w:pPr>
        <w:jc w:val="both"/>
        <w:rPr>
          <w:b/>
          <w:sz w:val="28"/>
          <w:szCs w:val="28"/>
        </w:rPr>
      </w:pPr>
    </w:p>
    <w:p w:rsidR="00FB04C0" w:rsidRPr="00AB7135" w:rsidRDefault="00FB04C0" w:rsidP="00FB04C0">
      <w:pPr>
        <w:ind w:firstLine="709"/>
        <w:jc w:val="both"/>
        <w:rPr>
          <w:b/>
          <w:sz w:val="28"/>
          <w:szCs w:val="28"/>
        </w:rPr>
      </w:pPr>
      <w:r>
        <w:rPr>
          <w:b/>
          <w:sz w:val="28"/>
          <w:szCs w:val="28"/>
        </w:rPr>
        <w:t>4.9. Порядок сдачи-приемки выполненных Работ.</w:t>
      </w:r>
    </w:p>
    <w:p w:rsidR="00FB04C0" w:rsidRPr="004F1D01" w:rsidRDefault="00FB04C0" w:rsidP="00FB04C0">
      <w:pPr>
        <w:pStyle w:val="afff"/>
        <w:spacing w:before="46" w:after="46"/>
        <w:jc w:val="both"/>
        <w:rPr>
          <w:sz w:val="28"/>
          <w:szCs w:val="28"/>
        </w:rPr>
      </w:pPr>
      <w:r w:rsidRPr="00AB7135">
        <w:rPr>
          <w:sz w:val="28"/>
          <w:szCs w:val="28"/>
        </w:rPr>
        <w:tab/>
      </w:r>
      <w:r w:rsidRPr="004F1D01">
        <w:rPr>
          <w:sz w:val="28"/>
          <w:szCs w:val="28"/>
        </w:rPr>
        <w:t>По завершении  выполнения этапа Работ</w:t>
      </w:r>
      <w:r w:rsidRPr="004F1D01">
        <w:rPr>
          <w:i/>
          <w:iCs/>
          <w:sz w:val="28"/>
          <w:szCs w:val="28"/>
        </w:rPr>
        <w:t xml:space="preserve"> </w:t>
      </w:r>
      <w:r w:rsidRPr="004F1D01">
        <w:rPr>
          <w:sz w:val="28"/>
          <w:szCs w:val="28"/>
        </w:rPr>
        <w:t>Исполнитель, в течение 5-ти (Пяти) календарных дн</w:t>
      </w:r>
      <w:r>
        <w:rPr>
          <w:sz w:val="28"/>
          <w:szCs w:val="28"/>
        </w:rPr>
        <w:t xml:space="preserve">ей, представляет Заказчику акт сдачи- приёмки выполненных работ </w:t>
      </w:r>
      <w:r w:rsidRPr="004F1D01">
        <w:rPr>
          <w:sz w:val="28"/>
          <w:szCs w:val="28"/>
        </w:rPr>
        <w:t xml:space="preserve">и счет-фактуру. </w:t>
      </w:r>
    </w:p>
    <w:p w:rsidR="00FB04C0" w:rsidRPr="004F1D01" w:rsidRDefault="00FB04C0" w:rsidP="00FB04C0">
      <w:pPr>
        <w:pStyle w:val="23"/>
        <w:spacing w:after="0" w:line="240" w:lineRule="auto"/>
        <w:ind w:left="0" w:firstLine="709"/>
        <w:jc w:val="both"/>
        <w:rPr>
          <w:sz w:val="28"/>
          <w:szCs w:val="28"/>
        </w:rPr>
      </w:pPr>
      <w:r>
        <w:rPr>
          <w:sz w:val="28"/>
          <w:szCs w:val="28"/>
        </w:rPr>
        <w:t>Заказчик в течение 3</w:t>
      </w:r>
      <w:r w:rsidRPr="004F1D01">
        <w:rPr>
          <w:sz w:val="28"/>
          <w:szCs w:val="28"/>
        </w:rPr>
        <w:t xml:space="preserve"> (</w:t>
      </w:r>
      <w:r>
        <w:rPr>
          <w:sz w:val="28"/>
          <w:szCs w:val="28"/>
        </w:rPr>
        <w:t>Трех</w:t>
      </w:r>
      <w:r w:rsidRPr="004F1D01">
        <w:rPr>
          <w:sz w:val="28"/>
          <w:szCs w:val="28"/>
        </w:rPr>
        <w:t>) календарных дней с даты получения акта выполненных работ направляет Исполнителю подписанный акт приёмки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B04C0" w:rsidRPr="00AB7135" w:rsidRDefault="00FB04C0" w:rsidP="00FB04C0">
      <w:pPr>
        <w:ind w:firstLine="709"/>
        <w:jc w:val="both"/>
        <w:rPr>
          <w:sz w:val="28"/>
          <w:szCs w:val="28"/>
        </w:rPr>
      </w:pPr>
      <w:r w:rsidRPr="004F1D01">
        <w:rPr>
          <w:sz w:val="28"/>
          <w:szCs w:val="28"/>
        </w:rPr>
        <w:t>Работы считаются принятыми с момента подписания сторонами Акта приемки выполненных работ.</w:t>
      </w:r>
      <w:r w:rsidRPr="00AB7135">
        <w:rPr>
          <w:sz w:val="28"/>
          <w:szCs w:val="28"/>
        </w:rPr>
        <w:t xml:space="preserve"> </w:t>
      </w:r>
    </w:p>
    <w:p w:rsidR="00FB04C0" w:rsidRPr="0084491A" w:rsidRDefault="00FB04C0" w:rsidP="00FB04C0">
      <w:pPr>
        <w:ind w:firstLine="709"/>
        <w:jc w:val="both"/>
        <w:rPr>
          <w:color w:val="FF0000"/>
          <w:sz w:val="28"/>
          <w:szCs w:val="28"/>
        </w:rPr>
      </w:pPr>
    </w:p>
    <w:p w:rsidR="00FB04C0" w:rsidRDefault="00FB04C0" w:rsidP="00FB04C0">
      <w:pPr>
        <w:ind w:firstLine="709"/>
        <w:jc w:val="both"/>
        <w:rPr>
          <w:b/>
          <w:sz w:val="28"/>
          <w:szCs w:val="28"/>
        </w:rPr>
      </w:pPr>
      <w:r>
        <w:rPr>
          <w:b/>
          <w:sz w:val="28"/>
          <w:szCs w:val="28"/>
        </w:rPr>
        <w:t>4.10</w:t>
      </w:r>
      <w:r w:rsidRPr="00F26397">
        <w:rPr>
          <w:b/>
          <w:sz w:val="28"/>
          <w:szCs w:val="28"/>
        </w:rPr>
        <w:t>. Форма, сроки и порядок оплаты выполненных Работ.</w:t>
      </w:r>
    </w:p>
    <w:p w:rsidR="00FB04C0" w:rsidRPr="004F1D01" w:rsidRDefault="00FB04C0" w:rsidP="00FB04C0">
      <w:pPr>
        <w:ind w:firstLine="709"/>
        <w:jc w:val="both"/>
        <w:rPr>
          <w:sz w:val="28"/>
          <w:szCs w:val="28"/>
        </w:rPr>
      </w:pPr>
      <w:r w:rsidRPr="00F26397">
        <w:rPr>
          <w:sz w:val="28"/>
          <w:szCs w:val="28"/>
        </w:rPr>
        <w:t>Авансирование не предусмотрено.</w:t>
      </w:r>
    </w:p>
    <w:p w:rsidR="00FB04C0" w:rsidRPr="00F26397" w:rsidRDefault="00FB04C0" w:rsidP="00FB04C0">
      <w:pPr>
        <w:ind w:firstLine="709"/>
        <w:jc w:val="both"/>
        <w:rPr>
          <w:sz w:val="28"/>
          <w:szCs w:val="28"/>
        </w:rPr>
      </w:pPr>
      <w:r w:rsidRPr="00F26397">
        <w:rPr>
          <w:iCs/>
          <w:sz w:val="28"/>
          <w:szCs w:val="28"/>
        </w:rPr>
        <w:t>Оплата</w:t>
      </w:r>
      <w:r>
        <w:rPr>
          <w:sz w:val="28"/>
          <w:szCs w:val="28"/>
        </w:rPr>
        <w:t xml:space="preserve"> Работ производится З</w:t>
      </w:r>
      <w:r w:rsidRPr="00F26397">
        <w:rPr>
          <w:sz w:val="28"/>
          <w:szCs w:val="28"/>
        </w:rPr>
        <w:t xml:space="preserve">аказчиком на основании подписанного акта выполненных работ </w:t>
      </w:r>
      <w:r>
        <w:rPr>
          <w:sz w:val="28"/>
          <w:szCs w:val="28"/>
        </w:rPr>
        <w:t>и выставленного счета, в течение</w:t>
      </w:r>
      <w:r w:rsidRPr="00F26397">
        <w:rPr>
          <w:sz w:val="28"/>
          <w:szCs w:val="28"/>
        </w:rPr>
        <w:t xml:space="preserve"> 15 бан</w:t>
      </w:r>
      <w:r>
        <w:rPr>
          <w:sz w:val="28"/>
          <w:szCs w:val="28"/>
        </w:rPr>
        <w:t>ковских дней со дня подписания З</w:t>
      </w:r>
      <w:r w:rsidRPr="00F26397">
        <w:rPr>
          <w:sz w:val="28"/>
          <w:szCs w:val="28"/>
        </w:rPr>
        <w:t>аказчиком акта выполненных работ, на основании счета, счета-фактуры Исполнителя.</w:t>
      </w:r>
    </w:p>
    <w:p w:rsidR="00FB04C0" w:rsidRPr="0084491A" w:rsidRDefault="00FB04C0" w:rsidP="00FB04C0">
      <w:pPr>
        <w:ind w:firstLine="709"/>
        <w:jc w:val="both"/>
        <w:rPr>
          <w:color w:val="FF0000"/>
          <w:sz w:val="28"/>
          <w:szCs w:val="28"/>
        </w:rPr>
      </w:pPr>
    </w:p>
    <w:p w:rsidR="00FB04C0" w:rsidRPr="00F26397" w:rsidRDefault="00FB04C0" w:rsidP="00FB04C0">
      <w:pPr>
        <w:ind w:firstLine="709"/>
        <w:jc w:val="both"/>
        <w:rPr>
          <w:b/>
          <w:sz w:val="28"/>
          <w:szCs w:val="28"/>
        </w:rPr>
      </w:pPr>
      <w:r>
        <w:rPr>
          <w:b/>
          <w:sz w:val="28"/>
          <w:szCs w:val="28"/>
        </w:rPr>
        <w:t>4.11</w:t>
      </w:r>
      <w:r w:rsidRPr="00F26397">
        <w:rPr>
          <w:b/>
          <w:sz w:val="28"/>
          <w:szCs w:val="28"/>
        </w:rPr>
        <w:t>. Начальная (максимальная) цена договора.</w:t>
      </w:r>
    </w:p>
    <w:p w:rsidR="00FB04C0" w:rsidRDefault="00FB04C0" w:rsidP="00FB04C0">
      <w:pPr>
        <w:ind w:firstLine="709"/>
        <w:jc w:val="both"/>
        <w:rPr>
          <w:sz w:val="28"/>
          <w:szCs w:val="28"/>
        </w:rPr>
      </w:pPr>
      <w:r w:rsidRPr="00F26397">
        <w:rPr>
          <w:sz w:val="28"/>
          <w:szCs w:val="28"/>
        </w:rPr>
        <w:t>Начальная (макси</w:t>
      </w:r>
      <w:r>
        <w:rPr>
          <w:sz w:val="28"/>
          <w:szCs w:val="28"/>
        </w:rPr>
        <w:t>мальная) цена договора составляет 951 000</w:t>
      </w:r>
      <w:r w:rsidRPr="00F26397">
        <w:rPr>
          <w:sz w:val="28"/>
          <w:szCs w:val="28"/>
        </w:rPr>
        <w:t xml:space="preserve"> </w:t>
      </w:r>
      <w:r>
        <w:rPr>
          <w:sz w:val="28"/>
          <w:szCs w:val="28"/>
        </w:rPr>
        <w:t>(Девятьсот пятьдесят одна тысяча) рублей 00 копеек</w:t>
      </w:r>
      <w:r w:rsidRPr="00F26397">
        <w:rPr>
          <w:sz w:val="28"/>
          <w:szCs w:val="28"/>
        </w:rPr>
        <w:t xml:space="preserve"> с учетом </w:t>
      </w:r>
      <w:r>
        <w:rPr>
          <w:sz w:val="28"/>
          <w:szCs w:val="28"/>
        </w:rPr>
        <w:t>транспортных</w:t>
      </w:r>
      <w:r w:rsidRPr="00F26397">
        <w:rPr>
          <w:sz w:val="28"/>
          <w:szCs w:val="28"/>
        </w:rPr>
        <w:t xml:space="preserve"> расходов Исполнителя</w:t>
      </w:r>
      <w:r>
        <w:rPr>
          <w:sz w:val="28"/>
          <w:szCs w:val="28"/>
        </w:rPr>
        <w:t xml:space="preserve"> по доставке своих работников до места выполнения работ, расходов, связанных со стоимостью</w:t>
      </w:r>
      <w:r w:rsidRPr="00F26397">
        <w:rPr>
          <w:sz w:val="28"/>
          <w:szCs w:val="28"/>
        </w:rPr>
        <w:t xml:space="preserve"> материалов, изделий, конструкций и оборудования, затрат связанных с погрузочно-разгрузочными работами,</w:t>
      </w:r>
      <w:r w:rsidRPr="00495C99">
        <w:rPr>
          <w:b/>
          <w:i/>
        </w:rPr>
        <w:t xml:space="preserve"> </w:t>
      </w:r>
      <w:r w:rsidRPr="00495C99">
        <w:rPr>
          <w:sz w:val="28"/>
          <w:szCs w:val="28"/>
        </w:rPr>
        <w:t>расходов на получение необходимых лицензий, сертификатов для допуска до выполнения работ</w:t>
      </w:r>
      <w:r>
        <w:rPr>
          <w:sz w:val="28"/>
          <w:szCs w:val="28"/>
        </w:rPr>
        <w:t xml:space="preserve">, </w:t>
      </w:r>
      <w:r w:rsidRPr="00F26397">
        <w:rPr>
          <w:sz w:val="28"/>
          <w:szCs w:val="28"/>
        </w:rPr>
        <w:t xml:space="preserve"> </w:t>
      </w:r>
      <w:r>
        <w:rPr>
          <w:sz w:val="28"/>
          <w:szCs w:val="28"/>
        </w:rPr>
        <w:t>уплатой таможенных пошлин, налогов, сборов и других обязательных платежей, кроме НДС.</w:t>
      </w:r>
    </w:p>
    <w:p w:rsidR="00FB04C0" w:rsidRPr="00F26397" w:rsidRDefault="00FB04C0" w:rsidP="00FB04C0">
      <w:pPr>
        <w:ind w:firstLine="709"/>
        <w:jc w:val="both"/>
        <w:rPr>
          <w:sz w:val="28"/>
          <w:szCs w:val="28"/>
        </w:rPr>
      </w:pPr>
    </w:p>
    <w:p w:rsidR="00FB04C0" w:rsidRPr="00CB5AFA" w:rsidRDefault="00FB04C0" w:rsidP="00FB04C0">
      <w:pPr>
        <w:ind w:firstLine="709"/>
        <w:jc w:val="both"/>
        <w:rPr>
          <w:sz w:val="28"/>
          <w:szCs w:val="28"/>
          <w:u w:val="single"/>
        </w:rPr>
      </w:pPr>
      <w:r w:rsidRPr="00CB5AFA">
        <w:rPr>
          <w:sz w:val="28"/>
          <w:szCs w:val="28"/>
          <w:u w:val="single"/>
        </w:rPr>
        <w:t>Единичные расценки на виды Работ:</w:t>
      </w:r>
    </w:p>
    <w:tbl>
      <w:tblPr>
        <w:tblW w:w="9511" w:type="dxa"/>
        <w:tblInd w:w="95" w:type="dxa"/>
        <w:tblLook w:val="04A0"/>
      </w:tblPr>
      <w:tblGrid>
        <w:gridCol w:w="720"/>
        <w:gridCol w:w="6381"/>
        <w:gridCol w:w="992"/>
        <w:gridCol w:w="1418"/>
      </w:tblGrid>
      <w:tr w:rsidR="00FB04C0" w:rsidRPr="0084491A" w:rsidTr="00FB04C0">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both"/>
              <w:rPr>
                <w:b/>
                <w:bCs/>
                <w:color w:val="000000"/>
                <w:lang w:eastAsia="ru-RU"/>
              </w:rPr>
            </w:pPr>
            <w:r w:rsidRPr="0084491A">
              <w:rPr>
                <w:b/>
                <w:bCs/>
                <w:color w:val="000000"/>
                <w:lang w:eastAsia="ru-RU"/>
              </w:rPr>
              <w:t>№ п/п</w:t>
            </w:r>
          </w:p>
        </w:tc>
        <w:tc>
          <w:tcPr>
            <w:tcW w:w="6381" w:type="dxa"/>
            <w:tcBorders>
              <w:top w:val="single" w:sz="4" w:space="0" w:color="auto"/>
              <w:left w:val="nil"/>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both"/>
              <w:rPr>
                <w:b/>
                <w:bCs/>
                <w:color w:val="000000"/>
                <w:lang w:eastAsia="ru-RU"/>
              </w:rPr>
            </w:pPr>
            <w:r w:rsidRPr="0084491A">
              <w:rPr>
                <w:b/>
                <w:bCs/>
                <w:color w:val="000000"/>
                <w:lang w:eastAsia="ru-RU"/>
              </w:rPr>
              <w:t>Наименование работ, материалов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both"/>
              <w:rPr>
                <w:b/>
                <w:bCs/>
                <w:color w:val="000000"/>
                <w:lang w:eastAsia="ru-RU"/>
              </w:rPr>
            </w:pPr>
            <w:r w:rsidRPr="0084491A">
              <w:rPr>
                <w:b/>
                <w:bCs/>
                <w:color w:val="000000"/>
                <w:lang w:eastAsia="ru-RU"/>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B04C0" w:rsidRPr="0084491A" w:rsidRDefault="00FB04C0" w:rsidP="00DA3996">
            <w:pPr>
              <w:suppressAutoHyphens w:val="0"/>
              <w:jc w:val="both"/>
              <w:rPr>
                <w:b/>
                <w:bCs/>
                <w:color w:val="000000"/>
                <w:lang w:eastAsia="ru-RU"/>
              </w:rPr>
            </w:pPr>
            <w:r w:rsidRPr="0084491A">
              <w:rPr>
                <w:b/>
                <w:bCs/>
                <w:color w:val="000000"/>
                <w:lang w:eastAsia="ru-RU"/>
              </w:rPr>
              <w:t>Цена, руб. без НДС за ед. изм.</w:t>
            </w:r>
          </w:p>
        </w:tc>
      </w:tr>
      <w:tr w:rsidR="00FB04C0" w:rsidRPr="0084491A" w:rsidTr="00FB04C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both"/>
              <w:rPr>
                <w:color w:val="000000"/>
                <w:lang w:eastAsia="ru-RU"/>
              </w:rPr>
            </w:pPr>
            <w:r w:rsidRPr="0084491A">
              <w:rPr>
                <w:color w:val="000000"/>
                <w:lang w:eastAsia="ru-RU"/>
              </w:rPr>
              <w:t>1</w:t>
            </w:r>
          </w:p>
        </w:tc>
        <w:tc>
          <w:tcPr>
            <w:tcW w:w="6381" w:type="dxa"/>
            <w:tcBorders>
              <w:top w:val="nil"/>
              <w:left w:val="nil"/>
              <w:bottom w:val="single" w:sz="4" w:space="0" w:color="auto"/>
              <w:right w:val="single" w:sz="4" w:space="0" w:color="auto"/>
            </w:tcBorders>
            <w:shd w:val="clear" w:color="auto" w:fill="auto"/>
            <w:vAlign w:val="center"/>
            <w:hideMark/>
          </w:tcPr>
          <w:p w:rsidR="00FB04C0" w:rsidRPr="0084491A" w:rsidRDefault="00FB04C0" w:rsidP="00DA3996">
            <w:pPr>
              <w:suppressAutoHyphens w:val="0"/>
              <w:jc w:val="both"/>
              <w:rPr>
                <w:color w:val="000000"/>
                <w:lang w:eastAsia="ru-RU"/>
              </w:rPr>
            </w:pPr>
            <w:r>
              <w:rPr>
                <w:color w:val="000000"/>
                <w:lang w:eastAsia="ru-RU"/>
              </w:rPr>
              <w:t>Противогололедная обработка специализированной техникой с использованием  противогололедных реагентов (ПГР)</w:t>
            </w:r>
          </w:p>
        </w:tc>
        <w:tc>
          <w:tcPr>
            <w:tcW w:w="992" w:type="dxa"/>
            <w:tcBorders>
              <w:top w:val="nil"/>
              <w:left w:val="nil"/>
              <w:bottom w:val="single" w:sz="4" w:space="0" w:color="auto"/>
              <w:right w:val="single" w:sz="4" w:space="0" w:color="auto"/>
            </w:tcBorders>
            <w:shd w:val="clear" w:color="auto" w:fill="auto"/>
            <w:noWrap/>
            <w:vAlign w:val="center"/>
            <w:hideMark/>
          </w:tcPr>
          <w:p w:rsidR="00FB04C0" w:rsidRPr="00C8462D" w:rsidRDefault="00FB04C0" w:rsidP="00DA3996">
            <w:pPr>
              <w:suppressAutoHyphens w:val="0"/>
              <w:jc w:val="center"/>
              <w:rPr>
                <w:color w:val="000000"/>
                <w:vertAlign w:val="superscript"/>
                <w:lang w:eastAsia="ru-RU"/>
              </w:rPr>
            </w:pPr>
            <w:r>
              <w:rPr>
                <w:color w:val="000000"/>
                <w:lang w:eastAsia="ru-RU"/>
              </w:rPr>
              <w:t>м</w:t>
            </w:r>
            <w:r>
              <w:rPr>
                <w:color w:val="000000"/>
                <w:vertAlign w:val="superscript"/>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center"/>
              <w:rPr>
                <w:color w:val="000000"/>
                <w:lang w:eastAsia="ru-RU"/>
              </w:rPr>
            </w:pPr>
            <w:r>
              <w:rPr>
                <w:color w:val="000000"/>
                <w:lang w:eastAsia="ru-RU"/>
              </w:rPr>
              <w:t>Не более 1,60</w:t>
            </w:r>
          </w:p>
        </w:tc>
      </w:tr>
      <w:tr w:rsidR="00FB04C0" w:rsidRPr="0084491A" w:rsidTr="00FB04C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both"/>
              <w:rPr>
                <w:color w:val="000000"/>
                <w:lang w:eastAsia="ru-RU"/>
              </w:rPr>
            </w:pPr>
            <w:r w:rsidRPr="0084491A">
              <w:rPr>
                <w:color w:val="000000"/>
                <w:lang w:eastAsia="ru-RU"/>
              </w:rPr>
              <w:t>2</w:t>
            </w:r>
          </w:p>
        </w:tc>
        <w:tc>
          <w:tcPr>
            <w:tcW w:w="6381" w:type="dxa"/>
            <w:tcBorders>
              <w:top w:val="nil"/>
              <w:left w:val="nil"/>
              <w:bottom w:val="single" w:sz="4" w:space="0" w:color="auto"/>
              <w:right w:val="single" w:sz="4" w:space="0" w:color="auto"/>
            </w:tcBorders>
            <w:shd w:val="clear" w:color="auto" w:fill="auto"/>
            <w:vAlign w:val="center"/>
            <w:hideMark/>
          </w:tcPr>
          <w:p w:rsidR="00FB04C0" w:rsidRPr="0084491A" w:rsidRDefault="00FB04C0" w:rsidP="00DA3996">
            <w:pPr>
              <w:suppressAutoHyphens w:val="0"/>
              <w:jc w:val="both"/>
              <w:rPr>
                <w:color w:val="000000"/>
                <w:lang w:eastAsia="ru-RU"/>
              </w:rPr>
            </w:pPr>
            <w:r>
              <w:rPr>
                <w:color w:val="000000"/>
                <w:lang w:eastAsia="ru-RU"/>
              </w:rPr>
              <w:t>Механизированная уборка снега, с использованием тротуароуборочной машины</w:t>
            </w:r>
          </w:p>
        </w:tc>
        <w:tc>
          <w:tcPr>
            <w:tcW w:w="992" w:type="dxa"/>
            <w:tcBorders>
              <w:top w:val="nil"/>
              <w:left w:val="nil"/>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center"/>
              <w:rPr>
                <w:color w:val="000000"/>
                <w:lang w:eastAsia="ru-RU"/>
              </w:rPr>
            </w:pPr>
            <w:r w:rsidRPr="0084491A">
              <w:rPr>
                <w:color w:val="000000"/>
                <w:lang w:eastAsia="ru-RU"/>
              </w:rPr>
              <w:t>м/ч</w:t>
            </w:r>
          </w:p>
        </w:tc>
        <w:tc>
          <w:tcPr>
            <w:tcW w:w="1418" w:type="dxa"/>
            <w:tcBorders>
              <w:top w:val="nil"/>
              <w:left w:val="nil"/>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center"/>
              <w:rPr>
                <w:color w:val="000000"/>
                <w:lang w:eastAsia="ru-RU"/>
              </w:rPr>
            </w:pPr>
            <w:r>
              <w:rPr>
                <w:color w:val="000000"/>
                <w:lang w:eastAsia="ru-RU"/>
              </w:rPr>
              <w:t>Не более    1 060,00</w:t>
            </w:r>
          </w:p>
        </w:tc>
      </w:tr>
      <w:tr w:rsidR="00FB04C0" w:rsidRPr="0084491A" w:rsidTr="00FB04C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both"/>
              <w:rPr>
                <w:color w:val="000000"/>
                <w:lang w:eastAsia="ru-RU"/>
              </w:rPr>
            </w:pPr>
            <w:r w:rsidRPr="0084491A">
              <w:rPr>
                <w:color w:val="000000"/>
                <w:lang w:eastAsia="ru-RU"/>
              </w:rPr>
              <w:t>3</w:t>
            </w:r>
          </w:p>
        </w:tc>
        <w:tc>
          <w:tcPr>
            <w:tcW w:w="6381" w:type="dxa"/>
            <w:tcBorders>
              <w:top w:val="nil"/>
              <w:left w:val="nil"/>
              <w:bottom w:val="single" w:sz="4" w:space="0" w:color="auto"/>
              <w:right w:val="single" w:sz="4" w:space="0" w:color="auto"/>
            </w:tcBorders>
            <w:shd w:val="clear" w:color="auto" w:fill="auto"/>
            <w:vAlign w:val="center"/>
            <w:hideMark/>
          </w:tcPr>
          <w:p w:rsidR="00FB04C0" w:rsidRPr="0084491A" w:rsidRDefault="00FB04C0" w:rsidP="00DA3996">
            <w:pPr>
              <w:suppressAutoHyphens w:val="0"/>
              <w:jc w:val="both"/>
              <w:rPr>
                <w:color w:val="000000"/>
                <w:lang w:eastAsia="ru-RU"/>
              </w:rPr>
            </w:pPr>
            <w:r w:rsidRPr="0084491A">
              <w:rPr>
                <w:color w:val="000000"/>
                <w:lang w:eastAsia="ru-RU"/>
              </w:rPr>
              <w:t>Погрузка/перемещение снега в пределах структурного подразделения</w:t>
            </w:r>
            <w:r>
              <w:rPr>
                <w:color w:val="000000"/>
                <w:lang w:eastAsia="ru-RU"/>
              </w:rPr>
              <w:t>, с использованием</w:t>
            </w:r>
            <w:r w:rsidRPr="0084491A">
              <w:rPr>
                <w:color w:val="000000"/>
                <w:lang w:eastAsia="ru-RU"/>
              </w:rPr>
              <w:t xml:space="preserve"> фронтального погрузчика</w:t>
            </w:r>
          </w:p>
        </w:tc>
        <w:tc>
          <w:tcPr>
            <w:tcW w:w="992" w:type="dxa"/>
            <w:tcBorders>
              <w:top w:val="nil"/>
              <w:left w:val="nil"/>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center"/>
              <w:rPr>
                <w:color w:val="000000"/>
                <w:lang w:eastAsia="ru-RU"/>
              </w:rPr>
            </w:pPr>
            <w:r w:rsidRPr="0084491A">
              <w:rPr>
                <w:color w:val="000000"/>
                <w:lang w:eastAsia="ru-RU"/>
              </w:rPr>
              <w:t>м/ч</w:t>
            </w:r>
          </w:p>
        </w:tc>
        <w:tc>
          <w:tcPr>
            <w:tcW w:w="1418" w:type="dxa"/>
            <w:tcBorders>
              <w:top w:val="nil"/>
              <w:left w:val="nil"/>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center"/>
              <w:rPr>
                <w:color w:val="000000"/>
                <w:lang w:eastAsia="ru-RU"/>
              </w:rPr>
            </w:pPr>
            <w:r>
              <w:rPr>
                <w:color w:val="000000"/>
                <w:lang w:eastAsia="ru-RU"/>
              </w:rPr>
              <w:t>Не более   1 550,00</w:t>
            </w:r>
          </w:p>
        </w:tc>
      </w:tr>
      <w:tr w:rsidR="00FB04C0" w:rsidRPr="0084491A" w:rsidTr="00FB04C0">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both"/>
              <w:rPr>
                <w:color w:val="000000"/>
                <w:lang w:eastAsia="ru-RU"/>
              </w:rPr>
            </w:pPr>
            <w:r w:rsidRPr="0084491A">
              <w:rPr>
                <w:color w:val="000000"/>
                <w:lang w:eastAsia="ru-RU"/>
              </w:rPr>
              <w:t>4</w:t>
            </w:r>
          </w:p>
        </w:tc>
        <w:tc>
          <w:tcPr>
            <w:tcW w:w="6381" w:type="dxa"/>
            <w:tcBorders>
              <w:top w:val="nil"/>
              <w:left w:val="nil"/>
              <w:bottom w:val="single" w:sz="4" w:space="0" w:color="auto"/>
              <w:right w:val="single" w:sz="4" w:space="0" w:color="auto"/>
            </w:tcBorders>
            <w:shd w:val="clear" w:color="auto" w:fill="auto"/>
            <w:noWrap/>
            <w:vAlign w:val="bottom"/>
            <w:hideMark/>
          </w:tcPr>
          <w:p w:rsidR="00FB04C0" w:rsidRPr="0084491A" w:rsidRDefault="00FB04C0" w:rsidP="00DA3996">
            <w:pPr>
              <w:suppressAutoHyphens w:val="0"/>
              <w:jc w:val="both"/>
              <w:rPr>
                <w:color w:val="000000"/>
                <w:lang w:eastAsia="ru-RU"/>
              </w:rPr>
            </w:pPr>
            <w:r w:rsidRPr="0084491A">
              <w:rPr>
                <w:color w:val="000000"/>
                <w:lang w:eastAsia="ru-RU"/>
              </w:rPr>
              <w:t>Вывоз снега за пределы структурного подразделения</w:t>
            </w:r>
            <w:r>
              <w:rPr>
                <w:color w:val="000000"/>
                <w:lang w:eastAsia="ru-RU"/>
              </w:rPr>
              <w:t>, с использованием автотранспорта (самосвалов)</w:t>
            </w:r>
          </w:p>
        </w:tc>
        <w:tc>
          <w:tcPr>
            <w:tcW w:w="992" w:type="dxa"/>
            <w:tcBorders>
              <w:top w:val="nil"/>
              <w:left w:val="nil"/>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center"/>
              <w:rPr>
                <w:color w:val="000000"/>
                <w:lang w:eastAsia="ru-RU"/>
              </w:rPr>
            </w:pPr>
            <w:r>
              <w:rPr>
                <w:color w:val="000000"/>
                <w:lang w:eastAsia="ru-RU"/>
              </w:rPr>
              <w:t>Не более   320,00</w:t>
            </w:r>
          </w:p>
        </w:tc>
      </w:tr>
      <w:tr w:rsidR="00FB04C0" w:rsidRPr="0084491A" w:rsidTr="00FB04C0">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C0" w:rsidRPr="00AC6E54" w:rsidRDefault="00FB04C0" w:rsidP="00DA3996">
            <w:pPr>
              <w:suppressAutoHyphens w:val="0"/>
              <w:jc w:val="both"/>
              <w:rPr>
                <w:color w:val="000000"/>
                <w:lang w:eastAsia="ru-RU"/>
              </w:rPr>
            </w:pPr>
            <w:r w:rsidRPr="00AC6E54">
              <w:rPr>
                <w:color w:val="000000"/>
                <w:lang w:eastAsia="ru-RU"/>
              </w:rPr>
              <w:t>5</w:t>
            </w:r>
          </w:p>
        </w:tc>
        <w:tc>
          <w:tcPr>
            <w:tcW w:w="6381" w:type="dxa"/>
            <w:tcBorders>
              <w:top w:val="single" w:sz="4" w:space="0" w:color="auto"/>
              <w:left w:val="nil"/>
              <w:bottom w:val="single" w:sz="4" w:space="0" w:color="auto"/>
              <w:right w:val="single" w:sz="4" w:space="0" w:color="auto"/>
            </w:tcBorders>
            <w:shd w:val="clear" w:color="auto" w:fill="auto"/>
            <w:noWrap/>
            <w:vAlign w:val="bottom"/>
            <w:hideMark/>
          </w:tcPr>
          <w:p w:rsidR="00FB04C0" w:rsidRPr="00AC6E54" w:rsidRDefault="00FB04C0" w:rsidP="00DA3996">
            <w:pPr>
              <w:suppressAutoHyphens w:val="0"/>
              <w:jc w:val="both"/>
              <w:rPr>
                <w:color w:val="000000"/>
                <w:lang w:eastAsia="ru-RU"/>
              </w:rPr>
            </w:pPr>
            <w:r w:rsidRPr="00AC6E54">
              <w:t>Подметание территории с использованием подметально-уборочной машины</w:t>
            </w:r>
          </w:p>
        </w:tc>
        <w:tc>
          <w:tcPr>
            <w:tcW w:w="992" w:type="dxa"/>
            <w:tcBorders>
              <w:top w:val="single" w:sz="4" w:space="0" w:color="auto"/>
              <w:left w:val="nil"/>
              <w:bottom w:val="single" w:sz="4" w:space="0" w:color="auto"/>
              <w:right w:val="single" w:sz="4" w:space="0" w:color="auto"/>
            </w:tcBorders>
            <w:shd w:val="clear" w:color="auto" w:fill="auto"/>
            <w:noWrap/>
            <w:hideMark/>
          </w:tcPr>
          <w:p w:rsidR="00FB04C0" w:rsidRPr="00AC6E54" w:rsidRDefault="00FB04C0" w:rsidP="00DA3996">
            <w:pPr>
              <w:jc w:val="center"/>
            </w:pPr>
            <w:r w:rsidRPr="00AC6E54">
              <w:rPr>
                <w:color w:val="000000"/>
                <w:lang w:eastAsia="ru-RU"/>
              </w:rPr>
              <w:t>м</w:t>
            </w:r>
            <w:r w:rsidRPr="00AC6E54">
              <w:rPr>
                <w:color w:val="000000"/>
                <w:vertAlign w:val="superscript"/>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center"/>
              <w:rPr>
                <w:color w:val="000000"/>
                <w:lang w:eastAsia="ru-RU"/>
              </w:rPr>
            </w:pPr>
            <w:r>
              <w:rPr>
                <w:color w:val="000000"/>
                <w:lang w:eastAsia="ru-RU"/>
              </w:rPr>
              <w:t>Не более   960,00</w:t>
            </w:r>
          </w:p>
        </w:tc>
      </w:tr>
      <w:tr w:rsidR="00FB04C0" w:rsidRPr="0084491A" w:rsidTr="00FB04C0">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C0" w:rsidRPr="00AC6E54" w:rsidRDefault="00FB04C0" w:rsidP="00DA3996">
            <w:pPr>
              <w:suppressAutoHyphens w:val="0"/>
              <w:jc w:val="both"/>
              <w:rPr>
                <w:color w:val="000000"/>
                <w:lang w:eastAsia="ru-RU"/>
              </w:rPr>
            </w:pPr>
            <w:r w:rsidRPr="00AC6E54">
              <w:rPr>
                <w:color w:val="000000"/>
                <w:lang w:eastAsia="ru-RU"/>
              </w:rPr>
              <w:t>6</w:t>
            </w:r>
          </w:p>
        </w:tc>
        <w:tc>
          <w:tcPr>
            <w:tcW w:w="6381" w:type="dxa"/>
            <w:tcBorders>
              <w:top w:val="single" w:sz="4" w:space="0" w:color="auto"/>
              <w:left w:val="nil"/>
              <w:bottom w:val="single" w:sz="4" w:space="0" w:color="auto"/>
              <w:right w:val="single" w:sz="4" w:space="0" w:color="auto"/>
            </w:tcBorders>
            <w:shd w:val="clear" w:color="auto" w:fill="auto"/>
            <w:noWrap/>
            <w:vAlign w:val="bottom"/>
            <w:hideMark/>
          </w:tcPr>
          <w:p w:rsidR="00FB04C0" w:rsidRPr="00AC6E54" w:rsidRDefault="00FB04C0" w:rsidP="00DA3996">
            <w:pPr>
              <w:suppressAutoHyphens w:val="0"/>
              <w:jc w:val="both"/>
            </w:pPr>
            <w:r w:rsidRPr="00AC6E54">
              <w:t>Поливка водой асфальтовых покрытий с использованием поливомоечной машины</w:t>
            </w:r>
          </w:p>
        </w:tc>
        <w:tc>
          <w:tcPr>
            <w:tcW w:w="992" w:type="dxa"/>
            <w:tcBorders>
              <w:top w:val="single" w:sz="4" w:space="0" w:color="auto"/>
              <w:left w:val="nil"/>
              <w:bottom w:val="single" w:sz="4" w:space="0" w:color="auto"/>
              <w:right w:val="single" w:sz="4" w:space="0" w:color="auto"/>
            </w:tcBorders>
            <w:shd w:val="clear" w:color="auto" w:fill="auto"/>
            <w:noWrap/>
            <w:hideMark/>
          </w:tcPr>
          <w:p w:rsidR="00FB04C0" w:rsidRPr="00AC6E54" w:rsidRDefault="00FB04C0" w:rsidP="00DA3996">
            <w:pPr>
              <w:jc w:val="center"/>
            </w:pPr>
            <w:r w:rsidRPr="00AC6E54">
              <w:rPr>
                <w:color w:val="000000"/>
                <w:lang w:eastAsia="ru-RU"/>
              </w:rPr>
              <w:t>м</w:t>
            </w:r>
            <w:r w:rsidRPr="00AC6E54">
              <w:rPr>
                <w:color w:val="000000"/>
                <w:vertAlign w:val="superscript"/>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B04C0" w:rsidRPr="0084491A" w:rsidRDefault="00FB04C0" w:rsidP="00DA3996">
            <w:pPr>
              <w:suppressAutoHyphens w:val="0"/>
              <w:jc w:val="center"/>
              <w:rPr>
                <w:color w:val="000000"/>
                <w:lang w:eastAsia="ru-RU"/>
              </w:rPr>
            </w:pPr>
            <w:r>
              <w:rPr>
                <w:color w:val="000000"/>
                <w:lang w:eastAsia="ru-RU"/>
              </w:rPr>
              <w:t>Не более   880,00</w:t>
            </w:r>
          </w:p>
        </w:tc>
      </w:tr>
      <w:tr w:rsidR="00FB04C0" w:rsidRPr="0084491A" w:rsidTr="00FB04C0">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C0" w:rsidRPr="00AC6E54" w:rsidRDefault="00FB04C0" w:rsidP="00DA3996">
            <w:pPr>
              <w:suppressAutoHyphens w:val="0"/>
              <w:jc w:val="both"/>
              <w:rPr>
                <w:color w:val="000000"/>
                <w:lang w:eastAsia="ru-RU"/>
              </w:rPr>
            </w:pPr>
            <w:r w:rsidRPr="00AC6E54">
              <w:rPr>
                <w:color w:val="000000"/>
                <w:lang w:eastAsia="ru-RU"/>
              </w:rPr>
              <w:t>7</w:t>
            </w:r>
          </w:p>
        </w:tc>
        <w:tc>
          <w:tcPr>
            <w:tcW w:w="6381" w:type="dxa"/>
            <w:tcBorders>
              <w:top w:val="single" w:sz="4" w:space="0" w:color="auto"/>
              <w:left w:val="nil"/>
              <w:bottom w:val="single" w:sz="4" w:space="0" w:color="auto"/>
              <w:right w:val="single" w:sz="4" w:space="0" w:color="auto"/>
            </w:tcBorders>
            <w:shd w:val="clear" w:color="auto" w:fill="auto"/>
            <w:noWrap/>
            <w:vAlign w:val="center"/>
            <w:hideMark/>
          </w:tcPr>
          <w:p w:rsidR="00FB04C0" w:rsidRPr="00AC6E54" w:rsidRDefault="00FB04C0" w:rsidP="00DA3996">
            <w:pPr>
              <w:suppressAutoHyphens w:val="0"/>
              <w:rPr>
                <w:color w:val="000000"/>
                <w:lang w:eastAsia="ru-RU"/>
              </w:rPr>
            </w:pPr>
            <w:r w:rsidRPr="00AC6E54">
              <w:rPr>
                <w:color w:val="000000"/>
                <w:lang w:eastAsia="ru-RU"/>
              </w:rPr>
              <w:t>Ручная уборка снега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04C0" w:rsidRPr="00AC6E54" w:rsidRDefault="00FB04C0" w:rsidP="00DA3996">
            <w:pPr>
              <w:suppressAutoHyphens w:val="0"/>
              <w:jc w:val="center"/>
              <w:rPr>
                <w:color w:val="000000"/>
                <w:lang w:eastAsia="ru-RU"/>
              </w:rPr>
            </w:pPr>
            <w:r w:rsidRPr="00AC6E54">
              <w:rPr>
                <w:color w:val="000000"/>
                <w:lang w:eastAsia="ru-RU"/>
              </w:rPr>
              <w:t>м</w:t>
            </w:r>
            <w:r w:rsidRPr="00AC6E54">
              <w:rPr>
                <w:color w:val="000000"/>
                <w:vertAlign w:val="superscript"/>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B04C0" w:rsidRPr="004F1D01" w:rsidRDefault="00FB04C0" w:rsidP="00DA3996">
            <w:pPr>
              <w:suppressAutoHyphens w:val="0"/>
              <w:jc w:val="center"/>
              <w:rPr>
                <w:color w:val="000000"/>
                <w:highlight w:val="yellow"/>
                <w:lang w:eastAsia="ru-RU"/>
              </w:rPr>
            </w:pPr>
            <w:r w:rsidRPr="004F788C">
              <w:rPr>
                <w:color w:val="000000"/>
                <w:lang w:eastAsia="ru-RU"/>
              </w:rPr>
              <w:t>Не более 25,00</w:t>
            </w:r>
          </w:p>
        </w:tc>
      </w:tr>
      <w:tr w:rsidR="00FB04C0" w:rsidRPr="0084491A" w:rsidTr="00FB04C0">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C0" w:rsidRPr="00AC6E54" w:rsidRDefault="00FB04C0" w:rsidP="00DA3996">
            <w:pPr>
              <w:suppressAutoHyphens w:val="0"/>
              <w:jc w:val="both"/>
              <w:rPr>
                <w:color w:val="000000"/>
                <w:lang w:eastAsia="ru-RU"/>
              </w:rPr>
            </w:pPr>
            <w:r w:rsidRPr="00AC6E54">
              <w:rPr>
                <w:color w:val="000000"/>
                <w:lang w:eastAsia="ru-RU"/>
              </w:rPr>
              <w:t>8</w:t>
            </w:r>
          </w:p>
        </w:tc>
        <w:tc>
          <w:tcPr>
            <w:tcW w:w="6381" w:type="dxa"/>
            <w:tcBorders>
              <w:top w:val="single" w:sz="4" w:space="0" w:color="auto"/>
              <w:left w:val="nil"/>
              <w:bottom w:val="single" w:sz="4" w:space="0" w:color="auto"/>
              <w:right w:val="single" w:sz="4" w:space="0" w:color="auto"/>
            </w:tcBorders>
            <w:shd w:val="clear" w:color="auto" w:fill="auto"/>
            <w:noWrap/>
            <w:vAlign w:val="center"/>
            <w:hideMark/>
          </w:tcPr>
          <w:p w:rsidR="00FB04C0" w:rsidRPr="00AC6E54" w:rsidRDefault="00FB04C0" w:rsidP="00DA3996">
            <w:pPr>
              <w:suppressAutoHyphens w:val="0"/>
            </w:pPr>
            <w:r w:rsidRPr="00AC6E54">
              <w:rPr>
                <w:sz w:val="22"/>
                <w:szCs w:val="22"/>
              </w:rPr>
              <w:t>Ручная уборка мусора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04C0" w:rsidRPr="00AC6E54" w:rsidRDefault="00FB04C0" w:rsidP="00DA3996">
            <w:pPr>
              <w:jc w:val="center"/>
              <w:rPr>
                <w:color w:val="000000"/>
                <w:lang w:eastAsia="ru-RU"/>
              </w:rPr>
            </w:pPr>
            <w:r w:rsidRPr="00AC6E54">
              <w:rPr>
                <w:color w:val="000000"/>
                <w:lang w:eastAsia="ru-RU"/>
              </w:rPr>
              <w:t>м</w:t>
            </w:r>
            <w:r w:rsidRPr="00AC6E54">
              <w:rPr>
                <w:color w:val="000000"/>
                <w:vertAlign w:val="superscript"/>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B04C0" w:rsidRPr="004F1D01" w:rsidRDefault="00FB04C0" w:rsidP="00DA3996">
            <w:pPr>
              <w:suppressAutoHyphens w:val="0"/>
              <w:jc w:val="center"/>
              <w:rPr>
                <w:color w:val="000000"/>
                <w:lang w:eastAsia="ru-RU"/>
              </w:rPr>
            </w:pPr>
            <w:r>
              <w:rPr>
                <w:color w:val="000000"/>
                <w:lang w:eastAsia="ru-RU"/>
              </w:rPr>
              <w:t>Не более 15,00</w:t>
            </w:r>
          </w:p>
        </w:tc>
      </w:tr>
    </w:tbl>
    <w:p w:rsidR="00FB04C0" w:rsidRDefault="00FB04C0" w:rsidP="00FB04C0">
      <w:pPr>
        <w:jc w:val="both"/>
      </w:pPr>
    </w:p>
    <w:p w:rsidR="00A15DB7" w:rsidRPr="00FB04C0" w:rsidRDefault="00FB04C0" w:rsidP="00FB04C0">
      <w:pPr>
        <w:jc w:val="both"/>
        <w:rPr>
          <w:sz w:val="20"/>
          <w:szCs w:val="20"/>
        </w:rPr>
      </w:pPr>
      <w:r w:rsidRPr="00CB5AFA">
        <w:rPr>
          <w:sz w:val="20"/>
          <w:szCs w:val="20"/>
        </w:rPr>
        <w:t>*- цена включает стоимость используемого ПГР.</w:t>
      </w:r>
    </w:p>
    <w:p w:rsidR="00CB584F" w:rsidRDefault="00CB584F" w:rsidP="00FB04C0">
      <w:pPr>
        <w:jc w:val="both"/>
        <w:rPr>
          <w:rFonts w:eastAsia="MS Mincho"/>
          <w:sz w:val="28"/>
          <w:szCs w:val="28"/>
        </w:rPr>
      </w:pPr>
    </w:p>
    <w:p w:rsidR="00777A6E" w:rsidRDefault="00777A6E" w:rsidP="00777A6E">
      <w:pPr>
        <w:ind w:firstLine="709"/>
        <w:jc w:val="both"/>
        <w:rPr>
          <w:b/>
          <w:sz w:val="28"/>
          <w:szCs w:val="28"/>
        </w:rPr>
      </w:pPr>
      <w:r w:rsidRPr="009A79A4">
        <w:rPr>
          <w:b/>
          <w:sz w:val="28"/>
          <w:szCs w:val="28"/>
        </w:rPr>
        <w:t>4.12. Особенности заключения договора.</w:t>
      </w:r>
    </w:p>
    <w:p w:rsidR="00777A6E" w:rsidRPr="00284CDB" w:rsidRDefault="00777A6E" w:rsidP="00777A6E">
      <w:pPr>
        <w:pStyle w:val="affb"/>
        <w:ind w:left="0" w:firstLine="709"/>
        <w:jc w:val="both"/>
        <w:rPr>
          <w:sz w:val="28"/>
          <w:szCs w:val="28"/>
        </w:rPr>
      </w:pPr>
      <w:r w:rsidRPr="00284CDB">
        <w:rPr>
          <w:sz w:val="28"/>
          <w:szCs w:val="28"/>
        </w:rPr>
        <w:t>В процессе проведения исполнения договора без проведения дополнительной процедуры размещения Заказа допускается следующее:</w:t>
      </w:r>
    </w:p>
    <w:p w:rsidR="00777A6E" w:rsidRPr="009A79A4" w:rsidRDefault="00777A6E" w:rsidP="00777A6E">
      <w:pPr>
        <w:pStyle w:val="-3"/>
        <w:tabs>
          <w:tab w:val="clear" w:pos="1985"/>
        </w:tabs>
        <w:suppressAutoHyphens/>
        <w:rPr>
          <w:szCs w:val="28"/>
        </w:rPr>
      </w:pPr>
      <w:r w:rsidRPr="009A79A4">
        <w:rPr>
          <w:szCs w:val="28"/>
        </w:rPr>
        <w:t>- увеличение общей цены на Работы за счет роста стоимости 1 машино-часа работы Техники в процессе исполнения договора составит не более 10% в год;</w:t>
      </w:r>
    </w:p>
    <w:p w:rsidR="00777A6E" w:rsidRPr="00C02926" w:rsidRDefault="00777A6E" w:rsidP="00777A6E">
      <w:pPr>
        <w:pStyle w:val="affb"/>
        <w:ind w:left="0" w:firstLine="709"/>
        <w:jc w:val="both"/>
        <w:rPr>
          <w:sz w:val="28"/>
          <w:szCs w:val="28"/>
        </w:rPr>
      </w:pPr>
      <w:r w:rsidRPr="009A79A4">
        <w:rPr>
          <w:sz w:val="28"/>
          <w:szCs w:val="28"/>
        </w:rPr>
        <w:t>- увеличение цены на Работы возможно не ранее, чем через 6 месяцев с даты заключения договора.</w:t>
      </w:r>
    </w:p>
    <w:p w:rsidR="00777A6E" w:rsidRPr="00CB584F" w:rsidRDefault="00777A6E" w:rsidP="00FB04C0">
      <w:pPr>
        <w:jc w:val="both"/>
        <w:rPr>
          <w:rFonts w:eastAsia="MS Mincho"/>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213FEB" w:rsidRDefault="002E18D3" w:rsidP="00213FEB">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213FEB">
        <w:tc>
          <w:tcPr>
            <w:tcW w:w="534" w:type="dxa"/>
            <w:vAlign w:val="center"/>
          </w:tcPr>
          <w:p w:rsidR="002E18D3" w:rsidRPr="00F86FAA" w:rsidRDefault="002E18D3" w:rsidP="00213FE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213FE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213FEB">
            <w:pPr>
              <w:pStyle w:val="Default"/>
              <w:rPr>
                <w:b/>
                <w:color w:val="auto"/>
              </w:rPr>
            </w:pPr>
          </w:p>
        </w:tc>
        <w:tc>
          <w:tcPr>
            <w:tcW w:w="6662" w:type="dxa"/>
          </w:tcPr>
          <w:p w:rsidR="002E18D3" w:rsidRPr="006B3BD2" w:rsidRDefault="003F2805" w:rsidP="00777A6E">
            <w:pPr>
              <w:ind w:firstLine="709"/>
              <w:jc w:val="both"/>
            </w:pPr>
            <w:r w:rsidRPr="00644590">
              <w:t xml:space="preserve">Открытый конкурс № </w:t>
            </w:r>
            <w:r w:rsidRPr="00777A6E">
              <w:t>ОК/</w:t>
            </w:r>
            <w:r w:rsidR="00777A6E" w:rsidRPr="00777A6E">
              <w:t>0136</w:t>
            </w:r>
            <w:r w:rsidR="00777A6E">
              <w:t>-15</w:t>
            </w:r>
            <w:r w:rsidRPr="00644590">
              <w:t xml:space="preserve"> </w:t>
            </w:r>
            <w:r w:rsidRPr="00644590">
              <w:rPr>
                <w:szCs w:val="28"/>
              </w:rPr>
              <w:t xml:space="preserve">на право заключения договора </w:t>
            </w:r>
            <w:r w:rsidRPr="00233E3F">
              <w:t xml:space="preserve">на </w:t>
            </w:r>
            <w:r w:rsidR="00A15DB7">
              <w:t xml:space="preserve">выполнение работ </w:t>
            </w:r>
            <w:r w:rsidR="00FB04C0" w:rsidRPr="00FB04C0">
              <w:rPr>
                <w:rFonts w:eastAsia="MS Mincho"/>
                <w:bCs/>
              </w:rPr>
              <w:t>по</w:t>
            </w:r>
            <w:r w:rsidR="00FB04C0" w:rsidRPr="00FB04C0">
              <w:rPr>
                <w:rFonts w:eastAsia="MS Mincho"/>
                <w:b/>
                <w:bCs/>
              </w:rPr>
              <w:t xml:space="preserve"> </w:t>
            </w:r>
            <w:r w:rsidR="00FB04C0" w:rsidRPr="00FB04C0">
              <w:rPr>
                <w:rFonts w:eastAsia="MS Mincho"/>
                <w:bCs/>
              </w:rPr>
              <w:t>м</w:t>
            </w:r>
            <w:r w:rsidR="00FB04C0" w:rsidRPr="00FB04C0">
              <w:rPr>
                <w:color w:val="000000"/>
              </w:rPr>
              <w:t>еханизированной/ручной уборке территорий в зимний и летний периоды, противогололедной обработке территорий материалами Исполнителя, вывозу снега с территории Агентства на станции Москва-Товарная в 2015-2017гг.</w:t>
            </w:r>
          </w:p>
        </w:tc>
      </w:tr>
      <w:tr w:rsidR="00EF2E59" w:rsidRPr="00F86FAA" w:rsidTr="00213FEB">
        <w:tc>
          <w:tcPr>
            <w:tcW w:w="534" w:type="dxa"/>
            <w:vAlign w:val="center"/>
          </w:tcPr>
          <w:p w:rsidR="00EF2E59" w:rsidRPr="00F86FAA" w:rsidRDefault="00EF2E59" w:rsidP="00213FEB">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213FE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D90D0E" w:rsidRDefault="00D90D0E" w:rsidP="00D90D0E">
            <w:pPr>
              <w:pStyle w:val="19"/>
              <w:ind w:firstLine="397"/>
              <w:rPr>
                <w:sz w:val="24"/>
                <w:szCs w:val="24"/>
              </w:rPr>
            </w:pPr>
            <w:r>
              <w:rPr>
                <w:sz w:val="24"/>
                <w:szCs w:val="24"/>
              </w:rPr>
              <w:t>Организатором является П</w:t>
            </w:r>
            <w:r w:rsidRPr="001A742B">
              <w:rPr>
                <w:sz w:val="24"/>
                <w:szCs w:val="24"/>
              </w:rPr>
              <w:t xml:space="preserve">АО «ТрансКонтейнер». </w:t>
            </w:r>
          </w:p>
          <w:p w:rsidR="00D90D0E" w:rsidRPr="001A742B" w:rsidRDefault="00D90D0E" w:rsidP="00D90D0E">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D90D0E" w:rsidRPr="001A742B" w:rsidRDefault="00D90D0E" w:rsidP="00D90D0E">
            <w:pPr>
              <w:pStyle w:val="19"/>
              <w:ind w:firstLine="397"/>
              <w:rPr>
                <w:sz w:val="24"/>
                <w:szCs w:val="24"/>
              </w:rPr>
            </w:pPr>
            <w:r w:rsidRPr="001A742B">
              <w:rPr>
                <w:sz w:val="24"/>
                <w:szCs w:val="24"/>
              </w:rPr>
              <w:t>Адрес: 191002, г. Санкт-Петербург, Владимирский пр., д. 23.</w:t>
            </w:r>
          </w:p>
          <w:p w:rsidR="00670FD8" w:rsidRPr="00D90D0E" w:rsidRDefault="00D90D0E" w:rsidP="00D90D0E">
            <w:pPr>
              <w:pStyle w:val="19"/>
              <w:ind w:firstLine="0"/>
              <w:rPr>
                <w:sz w:val="24"/>
                <w:szCs w:val="24"/>
              </w:rPr>
            </w:pPr>
            <w:r w:rsidRPr="00D90D0E">
              <w:rPr>
                <w:sz w:val="24"/>
                <w:szCs w:val="24"/>
              </w:rPr>
              <w:t xml:space="preserve">Контактное лицо: ведущий инженер филиала – Медведева Мария Павловна, тел. (812) 457-36-46, адрес электронной почты </w:t>
            </w:r>
            <w:r w:rsidRPr="00D90D0E">
              <w:rPr>
                <w:sz w:val="24"/>
                <w:szCs w:val="24"/>
                <w:lang w:val="en-US"/>
              </w:rPr>
              <w:t>MedvedevaMP@trcont.ru</w:t>
            </w:r>
            <w:r w:rsidRPr="00D90D0E">
              <w:rPr>
                <w:sz w:val="24"/>
                <w:szCs w:val="24"/>
              </w:rPr>
              <w:t>.</w:t>
            </w:r>
          </w:p>
        </w:tc>
      </w:tr>
      <w:tr w:rsidR="000A679F" w:rsidRPr="00F86FAA" w:rsidTr="00213FEB">
        <w:tc>
          <w:tcPr>
            <w:tcW w:w="534" w:type="dxa"/>
            <w:vAlign w:val="center"/>
          </w:tcPr>
          <w:p w:rsidR="000A679F" w:rsidRPr="00F86FAA" w:rsidRDefault="00690B2B" w:rsidP="00213FEB">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213FE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184CCD" w:rsidP="00184CCD">
            <w:pPr>
              <w:pStyle w:val="19"/>
              <w:ind w:firstLine="0"/>
              <w:jc w:val="left"/>
              <w:rPr>
                <w:b/>
                <w:sz w:val="24"/>
                <w:szCs w:val="24"/>
              </w:rPr>
            </w:pPr>
            <w:r w:rsidRPr="00184CCD">
              <w:rPr>
                <w:sz w:val="24"/>
                <w:szCs w:val="24"/>
              </w:rPr>
              <w:t>« 29</w:t>
            </w:r>
            <w:r w:rsidR="001A742B" w:rsidRPr="00184CCD">
              <w:rPr>
                <w:sz w:val="24"/>
                <w:szCs w:val="24"/>
              </w:rPr>
              <w:t xml:space="preserve"> </w:t>
            </w:r>
            <w:r w:rsidR="00213FEB" w:rsidRPr="00184CCD">
              <w:rPr>
                <w:sz w:val="24"/>
                <w:szCs w:val="24"/>
              </w:rPr>
              <w:t xml:space="preserve">» </w:t>
            </w:r>
            <w:r w:rsidRPr="00184CCD">
              <w:rPr>
                <w:sz w:val="24"/>
                <w:szCs w:val="24"/>
              </w:rPr>
              <w:t>апреля</w:t>
            </w:r>
            <w:r w:rsidR="00213FEB" w:rsidRPr="00184CCD">
              <w:rPr>
                <w:sz w:val="24"/>
                <w:szCs w:val="24"/>
              </w:rPr>
              <w:t xml:space="preserve"> 2</w:t>
            </w:r>
            <w:r w:rsidRPr="00184CCD">
              <w:rPr>
                <w:sz w:val="24"/>
                <w:szCs w:val="24"/>
              </w:rPr>
              <w:t>015</w:t>
            </w:r>
            <w:r w:rsidR="00FA3C13" w:rsidRPr="00184CCD">
              <w:rPr>
                <w:sz w:val="24"/>
                <w:szCs w:val="24"/>
              </w:rPr>
              <w:t xml:space="preserve"> г.</w:t>
            </w:r>
          </w:p>
        </w:tc>
      </w:tr>
      <w:tr w:rsidR="00FA3C13" w:rsidRPr="00F86FAA" w:rsidTr="00213FEB">
        <w:tc>
          <w:tcPr>
            <w:tcW w:w="534" w:type="dxa"/>
            <w:vAlign w:val="center"/>
          </w:tcPr>
          <w:p w:rsidR="00FA3C13" w:rsidRPr="00F86FAA" w:rsidRDefault="00B02654" w:rsidP="00213FE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213FEB">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213FEB">
            <w:pPr>
              <w:pStyle w:val="Default"/>
              <w:rPr>
                <w:b/>
                <w:color w:val="auto"/>
              </w:rPr>
            </w:pPr>
          </w:p>
        </w:tc>
        <w:tc>
          <w:tcPr>
            <w:tcW w:w="6662"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D90D0E">
              <w:rPr>
                <w:sz w:val="24"/>
                <w:szCs w:val="24"/>
              </w:rPr>
              <w:t>П</w:t>
            </w:r>
            <w:r w:rsidR="007434C0">
              <w:rPr>
                <w:sz w:val="24"/>
                <w:szCs w:val="24"/>
              </w:rPr>
              <w:t xml:space="preserve">АО </w:t>
            </w:r>
            <w:r w:rsidR="007434C0" w:rsidRPr="0013760D">
              <w:rPr>
                <w:sz w:val="24"/>
                <w:szCs w:val="24"/>
              </w:rPr>
              <w:t>«ТрансКонтейнер» (</w:t>
            </w:r>
            <w:hyperlink r:id="rId14"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A2480F">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D90D0E">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213FEB">
        <w:tc>
          <w:tcPr>
            <w:tcW w:w="534" w:type="dxa"/>
            <w:vAlign w:val="center"/>
          </w:tcPr>
          <w:p w:rsidR="00C3633B" w:rsidRPr="00F86FAA" w:rsidRDefault="00B02654" w:rsidP="00213FEB">
            <w:pPr>
              <w:pStyle w:val="19"/>
              <w:ind w:firstLine="0"/>
              <w:jc w:val="center"/>
              <w:rPr>
                <w:b/>
                <w:sz w:val="24"/>
                <w:szCs w:val="24"/>
              </w:rPr>
            </w:pPr>
            <w:r w:rsidRPr="00F86FAA">
              <w:rPr>
                <w:b/>
                <w:sz w:val="24"/>
                <w:szCs w:val="24"/>
              </w:rPr>
              <w:t>5.</w:t>
            </w:r>
          </w:p>
        </w:tc>
        <w:tc>
          <w:tcPr>
            <w:tcW w:w="2551" w:type="dxa"/>
            <w:vAlign w:val="center"/>
          </w:tcPr>
          <w:p w:rsidR="00C3633B" w:rsidRPr="00F86FAA" w:rsidRDefault="00C3633B" w:rsidP="00213FE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D90D0E" w:rsidRDefault="00D90D0E" w:rsidP="00D90D0E">
            <w:pPr>
              <w:ind w:firstLine="709"/>
              <w:jc w:val="both"/>
            </w:pPr>
            <w:r w:rsidRPr="00D90D0E">
              <w:t>Начальная (максимальная) цена договора составляет 951 000 (Девятьсот пятьдесят одна тысяча) рублей 00 копеек с учетом транспортных расходов Исполнителя по доставке своих работников до места выполнения работ, расходов, связанных со стоимостью материалов, изделий, конструкций и оборудования, затрат связанных с погрузочно-разгрузочными работами,</w:t>
            </w:r>
            <w:r w:rsidRPr="00D90D0E">
              <w:rPr>
                <w:b/>
                <w:i/>
              </w:rPr>
              <w:t xml:space="preserve"> </w:t>
            </w:r>
            <w:r w:rsidRPr="00D90D0E">
              <w:t>расходов на получение необходимых лицензий, сертификатов для допуска до выполнения работ,  уплатой таможенных пошлин, налогов, сборов и других обязательных платежей, кроме НДС.</w:t>
            </w:r>
          </w:p>
        </w:tc>
      </w:tr>
      <w:tr w:rsidR="009E64D8" w:rsidRPr="00F86FAA" w:rsidTr="00213FEB">
        <w:tc>
          <w:tcPr>
            <w:tcW w:w="534" w:type="dxa"/>
            <w:vAlign w:val="center"/>
          </w:tcPr>
          <w:p w:rsidR="009E64D8" w:rsidRPr="00F86FAA" w:rsidRDefault="009E64D8" w:rsidP="00213FEB">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213FEB">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184CCD">
            <w:pPr>
              <w:pStyle w:val="19"/>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w:t>
            </w:r>
            <w:r w:rsidR="00476CF5">
              <w:rPr>
                <w:sz w:val="24"/>
                <w:szCs w:val="24"/>
              </w:rPr>
              <w:t>08 часов 15</w:t>
            </w:r>
            <w:r w:rsidR="00B654BE" w:rsidRPr="00B654BE">
              <w:rPr>
                <w:sz w:val="24"/>
                <w:szCs w:val="24"/>
              </w:rPr>
              <w:t xml:space="preserve"> минут </w:t>
            </w:r>
            <w:r w:rsidR="00725483">
              <w:rPr>
                <w:sz w:val="24"/>
                <w:szCs w:val="24"/>
              </w:rPr>
              <w:t>д</w:t>
            </w:r>
            <w:r w:rsidR="00B654BE" w:rsidRPr="00B654BE">
              <w:rPr>
                <w:sz w:val="24"/>
                <w:szCs w:val="24"/>
              </w:rPr>
              <w:t xml:space="preserve">о 12 часов </w:t>
            </w:r>
            <w:r w:rsidR="00476CF5">
              <w:rPr>
                <w:sz w:val="24"/>
                <w:szCs w:val="24"/>
              </w:rPr>
              <w:t>00 минут и с 13</w:t>
            </w:r>
            <w:r w:rsidR="00725483">
              <w:rPr>
                <w:sz w:val="24"/>
                <w:szCs w:val="24"/>
              </w:rPr>
              <w:t xml:space="preserve">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184CCD">
              <w:rPr>
                <w:sz w:val="24"/>
                <w:szCs w:val="24"/>
              </w:rPr>
              <w:t xml:space="preserve">« </w:t>
            </w:r>
            <w:r w:rsidR="00184CCD" w:rsidRPr="00184CCD">
              <w:rPr>
                <w:sz w:val="24"/>
                <w:szCs w:val="24"/>
              </w:rPr>
              <w:t>22</w:t>
            </w:r>
            <w:r w:rsidR="009D3B09" w:rsidRPr="00184CCD">
              <w:rPr>
                <w:sz w:val="24"/>
                <w:szCs w:val="24"/>
              </w:rPr>
              <w:t xml:space="preserve"> </w:t>
            </w:r>
            <w:r w:rsidR="003F2805" w:rsidRPr="00184CCD">
              <w:rPr>
                <w:sz w:val="24"/>
                <w:szCs w:val="24"/>
              </w:rPr>
              <w:t xml:space="preserve">» </w:t>
            </w:r>
            <w:r w:rsidR="00184CCD" w:rsidRPr="00184CCD">
              <w:rPr>
                <w:sz w:val="24"/>
                <w:szCs w:val="24"/>
              </w:rPr>
              <w:t>мая</w:t>
            </w:r>
            <w:r w:rsidR="00476CF5" w:rsidRPr="00184CCD">
              <w:rPr>
                <w:sz w:val="24"/>
                <w:szCs w:val="24"/>
              </w:rPr>
              <w:t xml:space="preserve"> </w:t>
            </w:r>
            <w:r w:rsidR="00184CCD" w:rsidRPr="00184CCD">
              <w:rPr>
                <w:sz w:val="24"/>
                <w:szCs w:val="24"/>
              </w:rPr>
              <w:t>2015</w:t>
            </w:r>
            <w:r w:rsidRPr="00184CCD">
              <w:rPr>
                <w:sz w:val="24"/>
                <w:szCs w:val="24"/>
              </w:rPr>
              <w:t xml:space="preserve"> г.</w:t>
            </w:r>
            <w:r w:rsidRPr="009D3B09">
              <w:rPr>
                <w:sz w:val="24"/>
                <w:szCs w:val="24"/>
              </w:rPr>
              <w:t xml:space="preserve">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213FEB">
        <w:tc>
          <w:tcPr>
            <w:tcW w:w="534" w:type="dxa"/>
            <w:vAlign w:val="center"/>
          </w:tcPr>
          <w:p w:rsidR="000A679F" w:rsidRPr="00F86FAA" w:rsidRDefault="00B02654" w:rsidP="00213FE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213FE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184CCD">
            <w:pPr>
              <w:pStyle w:val="19"/>
              <w:ind w:firstLine="0"/>
              <w:rPr>
                <w:i/>
                <w:sz w:val="24"/>
                <w:szCs w:val="24"/>
              </w:rPr>
            </w:pPr>
            <w:r>
              <w:rPr>
                <w:sz w:val="24"/>
                <w:szCs w:val="24"/>
              </w:rPr>
              <w:t xml:space="preserve">Вскрытие Заявок состоится </w:t>
            </w:r>
            <w:r w:rsidR="00A15DB7" w:rsidRPr="00184CCD">
              <w:rPr>
                <w:sz w:val="24"/>
                <w:szCs w:val="24"/>
              </w:rPr>
              <w:t>« 25</w:t>
            </w:r>
            <w:r w:rsidR="00476CF5" w:rsidRPr="00184CCD">
              <w:rPr>
                <w:sz w:val="24"/>
                <w:szCs w:val="24"/>
              </w:rPr>
              <w:t xml:space="preserve"> </w:t>
            </w:r>
            <w:r w:rsidR="003F2805" w:rsidRPr="00184CCD">
              <w:rPr>
                <w:sz w:val="24"/>
                <w:szCs w:val="24"/>
              </w:rPr>
              <w:t xml:space="preserve">» </w:t>
            </w:r>
            <w:r w:rsidR="00184CCD" w:rsidRPr="00184CCD">
              <w:rPr>
                <w:sz w:val="24"/>
                <w:szCs w:val="24"/>
              </w:rPr>
              <w:t>мая</w:t>
            </w:r>
            <w:r w:rsidR="009D3B09" w:rsidRPr="00184CCD">
              <w:rPr>
                <w:sz w:val="24"/>
                <w:szCs w:val="24"/>
              </w:rPr>
              <w:t xml:space="preserve"> </w:t>
            </w:r>
            <w:r w:rsidR="00184CCD" w:rsidRPr="00184CCD">
              <w:rPr>
                <w:sz w:val="24"/>
                <w:szCs w:val="24"/>
              </w:rPr>
              <w:t>2015</w:t>
            </w:r>
            <w:r w:rsidRPr="00184CCD">
              <w:rPr>
                <w:sz w:val="24"/>
                <w:szCs w:val="24"/>
              </w:rPr>
              <w:t xml:space="preserve"> г.</w:t>
            </w:r>
            <w:r w:rsidRPr="009D3B09">
              <w:rPr>
                <w:sz w:val="24"/>
                <w:szCs w:val="24"/>
              </w:rPr>
              <w:t xml:space="preserve"> в </w:t>
            </w:r>
            <w:r w:rsidR="00A15DB7">
              <w:rPr>
                <w:sz w:val="24"/>
                <w:szCs w:val="24"/>
              </w:rPr>
              <w:t>10</w:t>
            </w:r>
            <w:r w:rsidRPr="009D3B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213FEB">
        <w:tc>
          <w:tcPr>
            <w:tcW w:w="534" w:type="dxa"/>
            <w:vAlign w:val="center"/>
          </w:tcPr>
          <w:p w:rsidR="003E2C12" w:rsidRPr="00F86FAA" w:rsidRDefault="00F86FAA" w:rsidP="00213FE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213FE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184CCD">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A15DB7" w:rsidRPr="00184CCD">
              <w:rPr>
                <w:sz w:val="24"/>
                <w:szCs w:val="24"/>
              </w:rPr>
              <w:t>« 27</w:t>
            </w:r>
            <w:r w:rsidR="00476CF5" w:rsidRPr="00184CCD">
              <w:rPr>
                <w:sz w:val="24"/>
                <w:szCs w:val="24"/>
              </w:rPr>
              <w:t xml:space="preserve"> </w:t>
            </w:r>
            <w:r w:rsidR="00742DAA" w:rsidRPr="00184CCD">
              <w:rPr>
                <w:sz w:val="24"/>
                <w:szCs w:val="24"/>
              </w:rPr>
              <w:t>»</w:t>
            </w:r>
            <w:r w:rsidR="009D3B09" w:rsidRPr="00184CCD">
              <w:rPr>
                <w:sz w:val="24"/>
                <w:szCs w:val="24"/>
              </w:rPr>
              <w:t xml:space="preserve"> </w:t>
            </w:r>
            <w:r w:rsidR="00184CCD" w:rsidRPr="00184CCD">
              <w:rPr>
                <w:sz w:val="24"/>
                <w:szCs w:val="24"/>
              </w:rPr>
              <w:t>мая</w:t>
            </w:r>
            <w:r w:rsidR="009D3B09" w:rsidRPr="00184CCD">
              <w:rPr>
                <w:sz w:val="24"/>
                <w:szCs w:val="24"/>
              </w:rPr>
              <w:t xml:space="preserve"> </w:t>
            </w:r>
            <w:r w:rsidR="00184CCD" w:rsidRPr="00184CCD">
              <w:rPr>
                <w:sz w:val="24"/>
                <w:szCs w:val="24"/>
              </w:rPr>
              <w:t>2015</w:t>
            </w:r>
            <w:r w:rsidRPr="00184CCD">
              <w:rPr>
                <w:sz w:val="24"/>
                <w:szCs w:val="24"/>
              </w:rPr>
              <w:t xml:space="preserve"> г. в</w:t>
            </w:r>
            <w:r w:rsidRPr="009D3B09">
              <w:rPr>
                <w:sz w:val="24"/>
                <w:szCs w:val="24"/>
              </w:rPr>
              <w:t xml:space="preserve"> </w:t>
            </w:r>
            <w:r w:rsidR="00476CF5">
              <w:rPr>
                <w:sz w:val="24"/>
                <w:szCs w:val="24"/>
              </w:rPr>
              <w:t>10</w:t>
            </w:r>
            <w:r w:rsidRPr="009D3B09">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213FEB">
        <w:tc>
          <w:tcPr>
            <w:tcW w:w="534" w:type="dxa"/>
            <w:vAlign w:val="center"/>
          </w:tcPr>
          <w:p w:rsidR="009830CC" w:rsidRPr="00F86FAA" w:rsidRDefault="009830CC" w:rsidP="00213FEB">
            <w:pPr>
              <w:pStyle w:val="19"/>
              <w:ind w:firstLine="0"/>
              <w:jc w:val="center"/>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D90D0E" w:rsidRPr="009D3B09" w:rsidRDefault="00D90D0E" w:rsidP="00D90D0E">
            <w:pPr>
              <w:pStyle w:val="19"/>
              <w:ind w:firstLine="397"/>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9830CC" w:rsidRDefault="00D90D0E" w:rsidP="00D90D0E">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Санкт-Петербург, Владимирский пр.,  д. 23.</w:t>
            </w:r>
          </w:p>
        </w:tc>
      </w:tr>
      <w:tr w:rsidR="003E2C12" w:rsidRPr="00F86FAA" w:rsidTr="00213FEB">
        <w:tc>
          <w:tcPr>
            <w:tcW w:w="534" w:type="dxa"/>
            <w:vAlign w:val="center"/>
          </w:tcPr>
          <w:p w:rsidR="003E2C12" w:rsidRPr="00F86FAA" w:rsidRDefault="009830CC" w:rsidP="00213FEB">
            <w:pPr>
              <w:pStyle w:val="19"/>
              <w:ind w:firstLine="0"/>
              <w:jc w:val="center"/>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184CCD">
            <w:pPr>
              <w:pStyle w:val="19"/>
              <w:ind w:firstLine="397"/>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Pr="00184CCD">
              <w:rPr>
                <w:sz w:val="24"/>
                <w:szCs w:val="24"/>
              </w:rPr>
              <w:t xml:space="preserve">« </w:t>
            </w:r>
            <w:r w:rsidR="00184CCD" w:rsidRPr="00184CCD">
              <w:rPr>
                <w:sz w:val="24"/>
                <w:szCs w:val="24"/>
              </w:rPr>
              <w:t>02</w:t>
            </w:r>
            <w:r w:rsidR="00476CF5" w:rsidRPr="00184CCD">
              <w:rPr>
                <w:sz w:val="24"/>
                <w:szCs w:val="24"/>
              </w:rPr>
              <w:t xml:space="preserve"> » </w:t>
            </w:r>
            <w:r w:rsidR="00184CCD" w:rsidRPr="00184CCD">
              <w:rPr>
                <w:sz w:val="24"/>
                <w:szCs w:val="24"/>
              </w:rPr>
              <w:t>июня</w:t>
            </w:r>
            <w:r w:rsidR="00476CF5" w:rsidRPr="00184CCD">
              <w:rPr>
                <w:sz w:val="24"/>
                <w:szCs w:val="24"/>
              </w:rPr>
              <w:t xml:space="preserve"> </w:t>
            </w:r>
            <w:r w:rsidR="00742DAA" w:rsidRPr="00184CCD">
              <w:rPr>
                <w:sz w:val="24"/>
                <w:szCs w:val="24"/>
              </w:rPr>
              <w:t>201</w:t>
            </w:r>
            <w:r w:rsidR="00184CCD" w:rsidRPr="00184CCD">
              <w:rPr>
                <w:sz w:val="24"/>
                <w:szCs w:val="24"/>
              </w:rPr>
              <w:t>5</w:t>
            </w:r>
            <w:r w:rsidR="00A023CD" w:rsidRPr="00184CCD">
              <w:rPr>
                <w:sz w:val="24"/>
                <w:szCs w:val="24"/>
              </w:rPr>
              <w:t xml:space="preserve"> г.</w:t>
            </w:r>
            <w:r w:rsidR="00A023CD" w:rsidRPr="00A2480F">
              <w:rPr>
                <w:sz w:val="24"/>
                <w:szCs w:val="24"/>
              </w:rPr>
              <w:t xml:space="preserve"> в </w:t>
            </w:r>
            <w:r w:rsidR="00A2480F" w:rsidRPr="00A2480F">
              <w:rPr>
                <w:sz w:val="24"/>
                <w:szCs w:val="24"/>
              </w:rPr>
              <w:t>14</w:t>
            </w:r>
            <w:r w:rsidR="00A023CD" w:rsidRPr="00A2480F">
              <w:rPr>
                <w:sz w:val="24"/>
                <w:szCs w:val="24"/>
              </w:rPr>
              <w:t xml:space="preserve"> часов 00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B2206" w:rsidRPr="00F86FAA" w:rsidTr="009B2206">
        <w:tc>
          <w:tcPr>
            <w:tcW w:w="534" w:type="dxa"/>
            <w:vAlign w:val="center"/>
          </w:tcPr>
          <w:p w:rsidR="009B2206" w:rsidRPr="00F86FAA" w:rsidRDefault="009B2206" w:rsidP="00213FEB">
            <w:pPr>
              <w:pStyle w:val="19"/>
              <w:ind w:firstLine="0"/>
              <w:jc w:val="center"/>
              <w:rPr>
                <w:b/>
                <w:sz w:val="24"/>
                <w:szCs w:val="24"/>
              </w:rPr>
            </w:pPr>
            <w:r>
              <w:rPr>
                <w:b/>
                <w:sz w:val="24"/>
                <w:szCs w:val="24"/>
              </w:rPr>
              <w:t>11</w:t>
            </w:r>
            <w:r w:rsidRPr="00F86FAA">
              <w:rPr>
                <w:b/>
                <w:sz w:val="24"/>
                <w:szCs w:val="24"/>
              </w:rPr>
              <w:t>.</w:t>
            </w:r>
          </w:p>
        </w:tc>
        <w:tc>
          <w:tcPr>
            <w:tcW w:w="2551" w:type="dxa"/>
            <w:vAlign w:val="center"/>
          </w:tcPr>
          <w:p w:rsidR="009B2206" w:rsidRPr="00F86FAA" w:rsidRDefault="009B2206" w:rsidP="00213FEB">
            <w:pPr>
              <w:pStyle w:val="Default"/>
              <w:rPr>
                <w:b/>
                <w:color w:val="auto"/>
              </w:rPr>
            </w:pPr>
            <w:r w:rsidRPr="00F86FAA">
              <w:rPr>
                <w:b/>
                <w:color w:val="auto"/>
              </w:rPr>
              <w:t>Условия оплаты за товар, выполнение работ, оказание услуг</w:t>
            </w:r>
          </w:p>
        </w:tc>
        <w:tc>
          <w:tcPr>
            <w:tcW w:w="6662" w:type="dxa"/>
            <w:vAlign w:val="center"/>
          </w:tcPr>
          <w:p w:rsidR="00D90D0E" w:rsidRPr="00D90D0E" w:rsidRDefault="00D90D0E" w:rsidP="00D90D0E">
            <w:pPr>
              <w:ind w:firstLine="397"/>
              <w:jc w:val="both"/>
            </w:pPr>
            <w:r w:rsidRPr="00D90D0E">
              <w:t>Авансирование не предусмотрено.</w:t>
            </w:r>
          </w:p>
          <w:p w:rsidR="009B2206" w:rsidRPr="006C4B4D" w:rsidRDefault="00D90D0E" w:rsidP="00D90D0E">
            <w:pPr>
              <w:jc w:val="both"/>
            </w:pPr>
            <w:r w:rsidRPr="00D90D0E">
              <w:rPr>
                <w:iCs/>
              </w:rPr>
              <w:t>Оплата</w:t>
            </w:r>
            <w:r w:rsidRPr="00D90D0E">
              <w:t xml:space="preserve"> Работ производится Заказчиком на основании подписанного акта выполненных работ и выставленного счета, в течение 15 банковских дней со дня подписания Заказчиком акта выполненных работ, на основании счета, счета-фактуры Исполнителя.</w:t>
            </w:r>
          </w:p>
        </w:tc>
      </w:tr>
      <w:tr w:rsidR="007D6548" w:rsidRPr="00F86FAA" w:rsidTr="00213FEB">
        <w:tc>
          <w:tcPr>
            <w:tcW w:w="534" w:type="dxa"/>
            <w:vAlign w:val="center"/>
          </w:tcPr>
          <w:p w:rsidR="007D6548" w:rsidRPr="00F86FAA" w:rsidRDefault="009830CC" w:rsidP="00213FEB">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Количество лотов </w:t>
            </w:r>
          </w:p>
        </w:tc>
        <w:tc>
          <w:tcPr>
            <w:tcW w:w="6662" w:type="dxa"/>
          </w:tcPr>
          <w:p w:rsidR="007D6548" w:rsidRPr="00F86FAA" w:rsidRDefault="009D3B09" w:rsidP="00B129CC">
            <w:pPr>
              <w:pStyle w:val="19"/>
              <w:ind w:firstLine="0"/>
              <w:rPr>
                <w:b/>
                <w:sz w:val="24"/>
                <w:szCs w:val="24"/>
              </w:rPr>
            </w:pPr>
            <w:r>
              <w:rPr>
                <w:sz w:val="24"/>
                <w:szCs w:val="24"/>
              </w:rPr>
              <w:t>Один лот</w:t>
            </w:r>
            <w:r w:rsidR="00476CF5">
              <w:rPr>
                <w:sz w:val="24"/>
                <w:szCs w:val="24"/>
              </w:rPr>
              <w:t>.</w:t>
            </w:r>
          </w:p>
        </w:tc>
      </w:tr>
      <w:tr w:rsidR="007D6548" w:rsidRPr="00F86FAA" w:rsidTr="009B2206">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13FEB">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vAlign w:val="center"/>
          </w:tcPr>
          <w:p w:rsidR="007D6548" w:rsidRPr="006C4B4D" w:rsidRDefault="00476CF5" w:rsidP="009B2206">
            <w:pPr>
              <w:ind w:firstLine="709"/>
            </w:pPr>
            <w:r>
              <w:t>В соответствии с разделом 4 "Техническое задание"</w:t>
            </w:r>
          </w:p>
        </w:tc>
      </w:tr>
      <w:tr w:rsidR="007D6548" w:rsidRPr="00F86FAA" w:rsidTr="009B2206">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13FEB">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E14F30" w:rsidP="009B2206">
            <w:pPr>
              <w:pStyle w:val="19"/>
              <w:ind w:firstLine="0"/>
              <w:jc w:val="left"/>
              <w:rPr>
                <w:sz w:val="24"/>
                <w:szCs w:val="24"/>
              </w:rPr>
            </w:pPr>
            <w:r w:rsidRPr="006C4B4D">
              <w:rPr>
                <w:sz w:val="24"/>
                <w:szCs w:val="24"/>
              </w:rPr>
              <w:t xml:space="preserve">Состав и объем услуг определен в </w:t>
            </w:r>
            <w:r w:rsidR="00D32024">
              <w:rPr>
                <w:sz w:val="24"/>
                <w:szCs w:val="24"/>
              </w:rPr>
              <w:t>разделе 4 «Техническое задание»</w:t>
            </w:r>
            <w:r w:rsidRPr="006C4B4D">
              <w:rPr>
                <w:sz w:val="24"/>
                <w:szCs w:val="24"/>
              </w:rPr>
              <w:t>.</w:t>
            </w:r>
          </w:p>
        </w:tc>
      </w:tr>
      <w:tr w:rsidR="007D6548" w:rsidRPr="00F86FAA" w:rsidTr="009B2206">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Официальный язык </w:t>
            </w:r>
          </w:p>
        </w:tc>
        <w:tc>
          <w:tcPr>
            <w:tcW w:w="6662" w:type="dxa"/>
            <w:vAlign w:val="center"/>
          </w:tcPr>
          <w:p w:rsidR="007D6548" w:rsidRPr="00F86FAA" w:rsidRDefault="00521353" w:rsidP="009B2206">
            <w:pPr>
              <w:pStyle w:val="aff1"/>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213FEB">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6C4B4D" w:rsidRDefault="00D32024" w:rsidP="006C4B4D">
            <w:pPr>
              <w:pStyle w:val="19"/>
              <w:ind w:firstLine="0"/>
              <w:rPr>
                <w:b/>
                <w:sz w:val="24"/>
                <w:szCs w:val="24"/>
                <w:highlight w:val="yellow"/>
              </w:rPr>
            </w:pPr>
            <w:r>
              <w:rPr>
                <w:sz w:val="24"/>
                <w:szCs w:val="24"/>
              </w:rPr>
              <w:t>Российский рубль</w:t>
            </w:r>
          </w:p>
        </w:tc>
      </w:tr>
      <w:tr w:rsidR="007D6548" w:rsidRPr="00F86FAA" w:rsidTr="00213FEB">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476CF5" w:rsidRPr="0091789B" w:rsidRDefault="00476CF5" w:rsidP="00476CF5">
            <w:pPr>
              <w:pStyle w:val="afc"/>
              <w:tabs>
                <w:tab w:val="left" w:pos="1418"/>
              </w:tabs>
              <w:ind w:firstLine="397"/>
              <w:jc w:val="left"/>
              <w:rPr>
                <w:sz w:val="24"/>
              </w:rPr>
            </w:pPr>
            <w:r w:rsidRPr="0091789B">
              <w:rPr>
                <w:sz w:val="24"/>
              </w:rPr>
              <w:t>В соответствии с п.2.1-2.3., разделом 4 - Техническим заданием,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476CF5" w:rsidRDefault="00777A6E" w:rsidP="00476CF5">
            <w:pPr>
              <w:pStyle w:val="afc"/>
              <w:tabs>
                <w:tab w:val="left" w:pos="1418"/>
              </w:tabs>
              <w:ind w:firstLine="397"/>
              <w:rPr>
                <w:sz w:val="24"/>
              </w:rPr>
            </w:pPr>
            <w:r>
              <w:rPr>
                <w:sz w:val="24"/>
              </w:rPr>
              <w:t>1. О</w:t>
            </w:r>
            <w:r w:rsidR="00476CF5" w:rsidRPr="0091789B">
              <w:rPr>
                <w:sz w:val="24"/>
              </w:rPr>
              <w:t>пись предоставленных документов, заверенная подписью и печ</w:t>
            </w:r>
            <w:r w:rsidR="00213FEB">
              <w:rPr>
                <w:sz w:val="24"/>
              </w:rPr>
              <w:t>атью претендента (Приложение № 8</w:t>
            </w:r>
            <w:r w:rsidR="00476CF5" w:rsidRPr="0091789B">
              <w:rPr>
                <w:sz w:val="24"/>
              </w:rPr>
              <w:t xml:space="preserve"> к документации о закупке);</w:t>
            </w:r>
          </w:p>
          <w:p w:rsidR="00476CF5" w:rsidRPr="0091789B" w:rsidRDefault="00476CF5" w:rsidP="00476CF5">
            <w:pPr>
              <w:pStyle w:val="afc"/>
              <w:tabs>
                <w:tab w:val="left" w:pos="1418"/>
              </w:tabs>
              <w:ind w:firstLine="397"/>
              <w:rPr>
                <w:sz w:val="24"/>
              </w:rPr>
            </w:pPr>
            <w:r>
              <w:rPr>
                <w:sz w:val="24"/>
              </w:rPr>
              <w:t>2</w:t>
            </w:r>
            <w:r w:rsidR="00777A6E">
              <w:rPr>
                <w:sz w:val="24"/>
              </w:rPr>
              <w:t>. З</w:t>
            </w:r>
            <w:r w:rsidRPr="0091789B">
              <w:rPr>
                <w:sz w:val="24"/>
              </w:rPr>
              <w:t xml:space="preserve">аявка на участие в </w:t>
            </w:r>
            <w:r w:rsidR="00777A6E">
              <w:rPr>
                <w:sz w:val="24"/>
              </w:rPr>
              <w:t>Открытом конкурсе (Приложение №</w:t>
            </w:r>
            <w:r w:rsidRPr="0091789B">
              <w:rPr>
                <w:sz w:val="24"/>
              </w:rPr>
              <w:t>1);</w:t>
            </w:r>
          </w:p>
          <w:p w:rsidR="00476CF5" w:rsidRPr="0091789B" w:rsidRDefault="00476CF5" w:rsidP="00476CF5">
            <w:pPr>
              <w:pStyle w:val="afc"/>
              <w:tabs>
                <w:tab w:val="left" w:pos="1418"/>
              </w:tabs>
              <w:ind w:firstLine="397"/>
              <w:rPr>
                <w:sz w:val="24"/>
              </w:rPr>
            </w:pPr>
            <w:r>
              <w:rPr>
                <w:sz w:val="24"/>
              </w:rPr>
              <w:t>3</w:t>
            </w:r>
            <w:r w:rsidR="00777A6E">
              <w:rPr>
                <w:sz w:val="24"/>
              </w:rPr>
              <w:t>. С</w:t>
            </w:r>
            <w:r w:rsidRPr="0091789B">
              <w:rPr>
                <w:sz w:val="24"/>
              </w:rPr>
              <w:t>ведения о претенденте (Приложение № 2);</w:t>
            </w:r>
          </w:p>
          <w:p w:rsidR="00476CF5" w:rsidRPr="0091789B" w:rsidRDefault="00476CF5" w:rsidP="00476CF5">
            <w:pPr>
              <w:pStyle w:val="afc"/>
              <w:tabs>
                <w:tab w:val="left" w:pos="1418"/>
              </w:tabs>
              <w:ind w:firstLine="397"/>
              <w:rPr>
                <w:sz w:val="24"/>
              </w:rPr>
            </w:pPr>
            <w:r>
              <w:rPr>
                <w:sz w:val="24"/>
              </w:rPr>
              <w:t>4</w:t>
            </w:r>
            <w:r w:rsidR="00777A6E">
              <w:rPr>
                <w:sz w:val="24"/>
              </w:rPr>
              <w:t>. Ф</w:t>
            </w:r>
            <w:r w:rsidRPr="0091789B">
              <w:rPr>
                <w:sz w:val="24"/>
              </w:rPr>
              <w:t>инансово-коммерческое предложение (Приложение № 3);</w:t>
            </w:r>
          </w:p>
          <w:p w:rsidR="00476CF5" w:rsidRPr="0091789B" w:rsidRDefault="00777A6E" w:rsidP="00476CF5">
            <w:pPr>
              <w:pStyle w:val="afc"/>
              <w:tabs>
                <w:tab w:val="left" w:pos="1418"/>
              </w:tabs>
              <w:ind w:firstLine="397"/>
              <w:rPr>
                <w:i/>
                <w:sz w:val="24"/>
              </w:rPr>
            </w:pPr>
            <w:r>
              <w:rPr>
                <w:i/>
                <w:sz w:val="24"/>
              </w:rPr>
              <w:t>5.К</w:t>
            </w:r>
            <w:r w:rsidR="00476CF5" w:rsidRPr="0091789B">
              <w:rPr>
                <w:i/>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76CF5" w:rsidRPr="0091789B" w:rsidRDefault="00476CF5" w:rsidP="00476CF5">
            <w:pPr>
              <w:pStyle w:val="afc"/>
              <w:tabs>
                <w:tab w:val="left" w:pos="1418"/>
              </w:tabs>
              <w:ind w:firstLine="397"/>
              <w:rPr>
                <w:sz w:val="24"/>
              </w:rPr>
            </w:pPr>
            <w:r>
              <w:rPr>
                <w:sz w:val="24"/>
              </w:rPr>
              <w:t>-</w:t>
            </w:r>
            <w:r w:rsidRPr="0091789B">
              <w:rPr>
                <w:sz w:val="24"/>
              </w:rPr>
              <w:t xml:space="preserve"> действующая копия Устава;</w:t>
            </w:r>
          </w:p>
          <w:p w:rsidR="00476CF5" w:rsidRPr="0091789B" w:rsidRDefault="00476CF5" w:rsidP="00476CF5">
            <w:pPr>
              <w:pStyle w:val="afc"/>
              <w:tabs>
                <w:tab w:val="left" w:pos="1418"/>
              </w:tabs>
              <w:ind w:firstLine="397"/>
              <w:rPr>
                <w:sz w:val="24"/>
              </w:rPr>
            </w:pPr>
            <w:r>
              <w:rPr>
                <w:sz w:val="24"/>
              </w:rPr>
              <w:t>-</w:t>
            </w:r>
            <w:r w:rsidRPr="0091789B">
              <w:rPr>
                <w:sz w:val="24"/>
              </w:rPr>
              <w:t xml:space="preserve"> свидетельство ИНН/КПП;</w:t>
            </w:r>
          </w:p>
          <w:p w:rsidR="00476CF5" w:rsidRPr="0091789B" w:rsidRDefault="00476CF5" w:rsidP="00476CF5">
            <w:pPr>
              <w:pStyle w:val="afc"/>
              <w:tabs>
                <w:tab w:val="left" w:pos="1418"/>
              </w:tabs>
              <w:ind w:firstLine="397"/>
              <w:rPr>
                <w:sz w:val="24"/>
              </w:rPr>
            </w:pPr>
            <w:r>
              <w:rPr>
                <w:sz w:val="24"/>
              </w:rPr>
              <w:t>-</w:t>
            </w:r>
            <w:r w:rsidRPr="0091789B">
              <w:rPr>
                <w:sz w:val="24"/>
              </w:rPr>
              <w:t xml:space="preserve"> свидетельство ОГРН;</w:t>
            </w:r>
          </w:p>
          <w:p w:rsidR="00476CF5" w:rsidRPr="0091789B" w:rsidRDefault="00476CF5" w:rsidP="00476CF5">
            <w:pPr>
              <w:pStyle w:val="afc"/>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476CF5" w:rsidRPr="0091789B" w:rsidRDefault="00476CF5" w:rsidP="00476CF5">
            <w:pPr>
              <w:pStyle w:val="afc"/>
              <w:tabs>
                <w:tab w:val="left" w:pos="1418"/>
              </w:tabs>
              <w:ind w:firstLine="397"/>
              <w:rPr>
                <w:sz w:val="24"/>
              </w:rPr>
            </w:pPr>
            <w:r>
              <w:rPr>
                <w:sz w:val="24"/>
              </w:rPr>
              <w:t>6</w:t>
            </w:r>
            <w:r w:rsidR="00777A6E">
              <w:rPr>
                <w:sz w:val="24"/>
              </w:rPr>
              <w:t>. С</w:t>
            </w:r>
            <w:r w:rsidRPr="0091789B">
              <w:rPr>
                <w:sz w:val="24"/>
              </w:rPr>
              <w:t>ведения о своих владельцах, включая конечных бенефициаров, с приложением подтверждающих документов (см.Приложение</w:t>
            </w:r>
            <w:r w:rsidR="00D90D0E">
              <w:rPr>
                <w:sz w:val="24"/>
              </w:rPr>
              <w:t xml:space="preserve"> № 4</w:t>
            </w:r>
            <w:r w:rsidRPr="0091789B">
              <w:rPr>
                <w:sz w:val="24"/>
              </w:rPr>
              <w:t xml:space="preserve"> к проекту Договора);</w:t>
            </w:r>
          </w:p>
          <w:p w:rsidR="00476CF5" w:rsidRPr="0091789B" w:rsidRDefault="00476CF5" w:rsidP="00476CF5">
            <w:pPr>
              <w:pStyle w:val="afc"/>
              <w:tabs>
                <w:tab w:val="left" w:pos="1418"/>
              </w:tabs>
              <w:ind w:firstLine="397"/>
              <w:rPr>
                <w:sz w:val="24"/>
              </w:rPr>
            </w:pPr>
            <w:r>
              <w:rPr>
                <w:sz w:val="24"/>
              </w:rPr>
              <w:t>7</w:t>
            </w:r>
            <w:r w:rsidR="00777A6E">
              <w:rPr>
                <w:sz w:val="24"/>
              </w:rPr>
              <w:t>. 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476CF5" w:rsidRPr="0091789B" w:rsidRDefault="00476CF5" w:rsidP="00476CF5">
            <w:pPr>
              <w:pStyle w:val="afc"/>
              <w:tabs>
                <w:tab w:val="left" w:pos="1418"/>
              </w:tabs>
              <w:ind w:firstLine="397"/>
              <w:rPr>
                <w:sz w:val="24"/>
              </w:rPr>
            </w:pPr>
            <w:r>
              <w:rPr>
                <w:sz w:val="24"/>
              </w:rPr>
              <w:t>8</w:t>
            </w:r>
            <w:r w:rsidR="00777A6E">
              <w:rPr>
                <w:sz w:val="24"/>
              </w:rPr>
              <w:t>. Б</w:t>
            </w:r>
            <w:r w:rsidRPr="0091789B">
              <w:rPr>
                <w:sz w:val="24"/>
              </w:rPr>
              <w:t>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w:t>
            </w:r>
            <w:r w:rsidR="00D90D0E">
              <w:rPr>
                <w:sz w:val="24"/>
              </w:rPr>
              <w:t>му налогообложения (УСН) до 2014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76CF5" w:rsidRPr="0091789B" w:rsidRDefault="00476CF5" w:rsidP="00476CF5">
            <w:pPr>
              <w:pStyle w:val="afc"/>
              <w:tabs>
                <w:tab w:val="left" w:pos="1418"/>
              </w:tabs>
              <w:ind w:firstLine="397"/>
              <w:rPr>
                <w:sz w:val="24"/>
              </w:rPr>
            </w:pPr>
            <w:r>
              <w:rPr>
                <w:sz w:val="24"/>
              </w:rPr>
              <w:t>9</w:t>
            </w:r>
            <w:r w:rsidR="00777A6E">
              <w:rPr>
                <w:sz w:val="24"/>
              </w:rPr>
              <w:t>. С</w:t>
            </w:r>
            <w:r w:rsidRPr="0091789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00D90D0E" w:rsidRPr="0091789B">
              <w:rPr>
                <w:sz w:val="24"/>
              </w:rPr>
              <w:t xml:space="preserve">от </w:t>
            </w:r>
            <w:r w:rsidR="00D90D0E" w:rsidRPr="00777A6E">
              <w:rPr>
                <w:b/>
                <w:sz w:val="24"/>
              </w:rPr>
              <w:t>21 июля 2014 года № ММВ-7-8/378@</w:t>
            </w:r>
            <w:r w:rsidR="00D90D0E">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76CF5" w:rsidRPr="0091789B" w:rsidRDefault="00476CF5" w:rsidP="00476CF5">
            <w:pPr>
              <w:pStyle w:val="afc"/>
              <w:tabs>
                <w:tab w:val="left" w:pos="1418"/>
              </w:tabs>
              <w:ind w:firstLine="397"/>
              <w:rPr>
                <w:sz w:val="24"/>
              </w:rPr>
            </w:pPr>
            <w:r>
              <w:rPr>
                <w:sz w:val="24"/>
              </w:rPr>
              <w:t>10</w:t>
            </w:r>
            <w:r w:rsidR="00777A6E">
              <w:rPr>
                <w:sz w:val="24"/>
              </w:rPr>
              <w:t>. Д</w:t>
            </w:r>
            <w:r w:rsidRPr="0091789B">
              <w:rPr>
                <w:sz w:val="24"/>
              </w:rPr>
              <w:t xml:space="preserve">окумент по форме приложения № 4 к настоящей документации о закупке о наличии опыта </w:t>
            </w:r>
            <w:r w:rsidR="00D90D0E">
              <w:rPr>
                <w:sz w:val="24"/>
              </w:rPr>
              <w:t>выполнения Работ</w:t>
            </w:r>
            <w:r w:rsidRPr="0091789B">
              <w:rPr>
                <w:sz w:val="24"/>
              </w:rPr>
              <w:t xml:space="preserve">, аналогичных предмету </w:t>
            </w:r>
            <w:r w:rsidR="00D90D0E">
              <w:rPr>
                <w:sz w:val="24"/>
              </w:rPr>
              <w:t>Открытого конкурса</w:t>
            </w:r>
            <w:r w:rsidR="008A0899">
              <w:rPr>
                <w:sz w:val="24"/>
              </w:rPr>
              <w:t xml:space="preserve"> за период с 2012 по 2014гг.</w:t>
            </w:r>
            <w:r w:rsidRPr="0091789B">
              <w:rPr>
                <w:sz w:val="24"/>
              </w:rPr>
              <w:t>;</w:t>
            </w:r>
          </w:p>
          <w:p w:rsidR="00476CF5" w:rsidRDefault="00476CF5" w:rsidP="00476CF5">
            <w:pPr>
              <w:pStyle w:val="afc"/>
              <w:tabs>
                <w:tab w:val="left" w:pos="0"/>
                <w:tab w:val="left" w:pos="1440"/>
              </w:tabs>
              <w:ind w:firstLine="397"/>
              <w:rPr>
                <w:sz w:val="24"/>
              </w:rPr>
            </w:pPr>
            <w:r>
              <w:rPr>
                <w:sz w:val="24"/>
              </w:rPr>
              <w:t>11</w:t>
            </w:r>
            <w:r w:rsidR="00777A6E">
              <w:rPr>
                <w:sz w:val="24"/>
              </w:rPr>
              <w:t>. К</w:t>
            </w:r>
            <w:r w:rsidRPr="0091789B">
              <w:rPr>
                <w:sz w:val="24"/>
              </w:rPr>
              <w:t xml:space="preserve">опии договоров на </w:t>
            </w:r>
            <w:r w:rsidR="00D90D0E">
              <w:rPr>
                <w:sz w:val="24"/>
              </w:rPr>
              <w:t>выполнение Работ</w:t>
            </w:r>
            <w:r w:rsidRPr="0091789B">
              <w:rPr>
                <w:sz w:val="24"/>
              </w:rPr>
              <w:t xml:space="preserve">, аналогичных предмету </w:t>
            </w:r>
            <w:r w:rsidR="00D90D0E">
              <w:rPr>
                <w:sz w:val="24"/>
              </w:rPr>
              <w:t>Открытого конкурса</w:t>
            </w:r>
            <w:r w:rsidRPr="0091789B">
              <w:rPr>
                <w:sz w:val="24"/>
              </w:rPr>
              <w:t xml:space="preserve"> (с предоставлением страниц, где указан предмет договора, сумма и реквизиты), в период с 2012 по 2014гг</w:t>
            </w:r>
            <w:r>
              <w:rPr>
                <w:sz w:val="24"/>
              </w:rPr>
              <w:t>.</w:t>
            </w:r>
            <w:r w:rsidRPr="0091789B">
              <w:rPr>
                <w:sz w:val="24"/>
              </w:rPr>
              <w:t>, заверенные печатью и подписью уполномоченного лица претендентов;</w:t>
            </w:r>
          </w:p>
          <w:p w:rsidR="008A0899" w:rsidRDefault="00476CF5" w:rsidP="00476CF5">
            <w:pPr>
              <w:pStyle w:val="afc"/>
              <w:tabs>
                <w:tab w:val="left" w:pos="-142"/>
              </w:tabs>
              <w:ind w:firstLine="705"/>
              <w:rPr>
                <w:sz w:val="24"/>
              </w:rPr>
            </w:pPr>
            <w:r>
              <w:rPr>
                <w:sz w:val="24"/>
              </w:rPr>
              <w:t>12.</w:t>
            </w:r>
            <w:r w:rsidRPr="00CE7E95">
              <w:rPr>
                <w:sz w:val="24"/>
              </w:rPr>
              <w:t xml:space="preserve"> </w:t>
            </w:r>
            <w:r w:rsidR="00777A6E">
              <w:rPr>
                <w:sz w:val="24"/>
              </w:rPr>
              <w:t>С</w:t>
            </w:r>
            <w:r w:rsidR="008A0899">
              <w:rPr>
                <w:sz w:val="24"/>
              </w:rPr>
              <w:t xml:space="preserve">правку в свободной форме о наличии производственных мощностей на праве собственности или ином законном праве (уборочной техники); </w:t>
            </w:r>
          </w:p>
          <w:p w:rsidR="00476CF5" w:rsidRDefault="008A0899" w:rsidP="00476CF5">
            <w:pPr>
              <w:pStyle w:val="afc"/>
              <w:tabs>
                <w:tab w:val="left" w:pos="-142"/>
              </w:tabs>
              <w:ind w:firstLine="705"/>
              <w:rPr>
                <w:sz w:val="24"/>
              </w:rPr>
            </w:pPr>
            <w:r>
              <w:rPr>
                <w:sz w:val="24"/>
              </w:rPr>
              <w:t>13</w:t>
            </w:r>
            <w:r w:rsidR="00476CF5">
              <w:rPr>
                <w:sz w:val="24"/>
              </w:rPr>
              <w:t xml:space="preserve">. </w:t>
            </w:r>
            <w:r w:rsidR="00777A6E">
              <w:rPr>
                <w:sz w:val="24"/>
              </w:rPr>
              <w:t>К</w:t>
            </w:r>
            <w:r w:rsidR="00476CF5" w:rsidRPr="00777A6E">
              <w:rPr>
                <w:sz w:val="24"/>
              </w:rPr>
              <w:t>опии удостоверений по проверке знаний промышленной безопасности персонала;</w:t>
            </w:r>
          </w:p>
          <w:p w:rsidR="00476CF5" w:rsidRDefault="00476CF5" w:rsidP="00476CF5">
            <w:pPr>
              <w:pStyle w:val="afc"/>
              <w:tabs>
                <w:tab w:val="left" w:pos="1418"/>
              </w:tabs>
              <w:rPr>
                <w:sz w:val="24"/>
              </w:rPr>
            </w:pPr>
            <w:r>
              <w:rPr>
                <w:sz w:val="24"/>
              </w:rPr>
              <w:t xml:space="preserve">16. </w:t>
            </w:r>
            <w:r w:rsidR="00777A6E">
              <w:rPr>
                <w:sz w:val="24"/>
              </w:rPr>
              <w:t>С</w:t>
            </w:r>
            <w:r w:rsidRPr="004E2BFA">
              <w:rPr>
                <w:sz w:val="24"/>
              </w:rPr>
              <w:t>ведения о производственном персонале по форме приложения №</w:t>
            </w:r>
            <w:r w:rsidRPr="004E2BFA">
              <w:rPr>
                <w:sz w:val="24"/>
                <w:lang w:val="en-US"/>
              </w:rPr>
              <w:t> </w:t>
            </w:r>
            <w:r w:rsidRPr="004E2BFA">
              <w:rPr>
                <w:sz w:val="24"/>
              </w:rPr>
              <w:t>6 к настоящей документации о закупке</w:t>
            </w:r>
            <w:r>
              <w:rPr>
                <w:sz w:val="24"/>
              </w:rPr>
              <w:t>;</w:t>
            </w:r>
          </w:p>
          <w:p w:rsidR="00476CF5" w:rsidRPr="00FE6F5D" w:rsidRDefault="00213FEB" w:rsidP="00476CF5">
            <w:pPr>
              <w:pStyle w:val="afc"/>
              <w:tabs>
                <w:tab w:val="left" w:pos="1418"/>
              </w:tabs>
              <w:rPr>
                <w:sz w:val="24"/>
              </w:rPr>
            </w:pPr>
            <w:r>
              <w:rPr>
                <w:sz w:val="24"/>
              </w:rPr>
              <w:t>17</w:t>
            </w:r>
            <w:r w:rsidR="00476CF5">
              <w:rPr>
                <w:sz w:val="24"/>
              </w:rPr>
              <w:t>.</w:t>
            </w:r>
            <w:r w:rsidR="00777A6E">
              <w:rPr>
                <w:sz w:val="24"/>
              </w:rPr>
              <w:t xml:space="preserve"> С</w:t>
            </w:r>
            <w:r w:rsidR="00476CF5">
              <w:rPr>
                <w:sz w:val="24"/>
              </w:rPr>
              <w:t>ведения по форме Приложения № 7 о планируемых к привлечению субподрядных организациях;</w:t>
            </w:r>
          </w:p>
        </w:tc>
      </w:tr>
      <w:tr w:rsidR="00835CB1" w:rsidRPr="00F86FAA" w:rsidTr="00190917">
        <w:tc>
          <w:tcPr>
            <w:tcW w:w="534" w:type="dxa"/>
            <w:vAlign w:val="center"/>
          </w:tcPr>
          <w:p w:rsidR="00835CB1" w:rsidRPr="00F86FAA" w:rsidRDefault="00835CB1" w:rsidP="00190917">
            <w:pPr>
              <w:pStyle w:val="19"/>
              <w:ind w:firstLine="0"/>
              <w:jc w:val="center"/>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c"/>
              <w:rPr>
                <w:sz w:val="24"/>
              </w:rPr>
            </w:pPr>
          </w:p>
          <w:p w:rsidR="004B7222" w:rsidRDefault="004B7222" w:rsidP="00DF69CD">
            <w:pPr>
              <w:pStyle w:val="afc"/>
              <w:rPr>
                <w:sz w:val="24"/>
              </w:rPr>
            </w:pPr>
          </w:p>
          <w:p w:rsidR="00835CB1" w:rsidRPr="004B7222" w:rsidRDefault="0098468A" w:rsidP="00DF69CD">
            <w:pPr>
              <w:pStyle w:val="afc"/>
              <w:rPr>
                <w:sz w:val="24"/>
                <w:highlight w:val="yellow"/>
              </w:rPr>
            </w:pPr>
            <w:r w:rsidRPr="004B7222">
              <w:rPr>
                <w:sz w:val="24"/>
              </w:rPr>
              <w:t xml:space="preserve">Особенности не предусмотрены. </w:t>
            </w:r>
          </w:p>
        </w:tc>
      </w:tr>
      <w:tr w:rsidR="007D6548" w:rsidRPr="00F86FAA" w:rsidTr="00190917">
        <w:tc>
          <w:tcPr>
            <w:tcW w:w="534" w:type="dxa"/>
            <w:vAlign w:val="center"/>
          </w:tcPr>
          <w:p w:rsidR="007D6548" w:rsidRPr="00F86FAA" w:rsidRDefault="00357415" w:rsidP="00190917">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5"/>
              <w:tblW w:w="6537" w:type="dxa"/>
              <w:tblLayout w:type="fixed"/>
              <w:tblLook w:val="06A0"/>
            </w:tblPr>
            <w:tblGrid>
              <w:gridCol w:w="5689"/>
              <w:gridCol w:w="848"/>
            </w:tblGrid>
            <w:tr w:rsidR="008A0899" w:rsidRPr="00F028F6" w:rsidTr="00B648CD">
              <w:tc>
                <w:tcPr>
                  <w:tcW w:w="5689" w:type="dxa"/>
                  <w:tcBorders>
                    <w:top w:val="single" w:sz="12" w:space="0" w:color="auto"/>
                    <w:left w:val="single" w:sz="12" w:space="0" w:color="auto"/>
                    <w:bottom w:val="single" w:sz="12" w:space="0" w:color="auto"/>
                    <w:right w:val="single" w:sz="12" w:space="0" w:color="auto"/>
                  </w:tcBorders>
                </w:tcPr>
                <w:p w:rsidR="008A0899" w:rsidRPr="00F028F6" w:rsidRDefault="008A0899" w:rsidP="00DA3996">
                  <w:pPr>
                    <w:pStyle w:val="afc"/>
                    <w:ind w:firstLine="0"/>
                    <w:rPr>
                      <w:b/>
                      <w:sz w:val="24"/>
                    </w:rPr>
                  </w:pPr>
                  <w:r w:rsidRPr="00F028F6">
                    <w:rPr>
                      <w:b/>
                      <w:sz w:val="24"/>
                    </w:rPr>
                    <w:t>Наименование критерия</w:t>
                  </w:r>
                </w:p>
              </w:tc>
              <w:tc>
                <w:tcPr>
                  <w:tcW w:w="848" w:type="dxa"/>
                  <w:tcBorders>
                    <w:top w:val="single" w:sz="12" w:space="0" w:color="auto"/>
                    <w:left w:val="single" w:sz="12" w:space="0" w:color="auto"/>
                    <w:bottom w:val="single" w:sz="12" w:space="0" w:color="auto"/>
                    <w:right w:val="single" w:sz="12" w:space="0" w:color="auto"/>
                  </w:tcBorders>
                  <w:vAlign w:val="center"/>
                </w:tcPr>
                <w:p w:rsidR="008A0899" w:rsidRPr="00F028F6" w:rsidRDefault="008A0899" w:rsidP="00DA3996">
                  <w:pPr>
                    <w:pStyle w:val="afc"/>
                    <w:ind w:firstLine="0"/>
                    <w:jc w:val="center"/>
                    <w:rPr>
                      <w:b/>
                      <w:sz w:val="24"/>
                    </w:rPr>
                  </w:pPr>
                  <w:r w:rsidRPr="00F028F6">
                    <w:rPr>
                      <w:b/>
                      <w:sz w:val="24"/>
                    </w:rPr>
                    <w:t>Кз</w:t>
                  </w:r>
                </w:p>
              </w:tc>
            </w:tr>
            <w:tr w:rsidR="00B648CD" w:rsidRPr="00F028F6" w:rsidTr="00B648CD">
              <w:trPr>
                <w:trHeight w:val="237"/>
              </w:trPr>
              <w:tc>
                <w:tcPr>
                  <w:tcW w:w="5689" w:type="dxa"/>
                  <w:vMerge w:val="restart"/>
                  <w:tcBorders>
                    <w:top w:val="single" w:sz="12" w:space="0" w:color="auto"/>
                    <w:left w:val="single" w:sz="12" w:space="0" w:color="auto"/>
                    <w:right w:val="single" w:sz="12" w:space="0" w:color="auto"/>
                  </w:tcBorders>
                </w:tcPr>
                <w:p w:rsidR="00B648CD" w:rsidRDefault="00B648CD" w:rsidP="00DA3996">
                  <w:pPr>
                    <w:pStyle w:val="afc"/>
                    <w:ind w:firstLine="0"/>
                    <w:rPr>
                      <w:b/>
                      <w:sz w:val="24"/>
                    </w:rPr>
                  </w:pPr>
                  <w:r>
                    <w:rPr>
                      <w:b/>
                      <w:sz w:val="24"/>
                    </w:rPr>
                    <w:t>1. Стоимость работ за 1 ед. без учета НДС:</w:t>
                  </w:r>
                </w:p>
                <w:tbl>
                  <w:tblPr>
                    <w:tblW w:w="956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8"/>
                    <w:gridCol w:w="992"/>
                    <w:gridCol w:w="1420"/>
                  </w:tblGrid>
                  <w:tr w:rsidR="00B648CD" w:rsidRPr="00D46792" w:rsidTr="008A0899">
                    <w:trPr>
                      <w:trHeight w:val="600"/>
                    </w:trPr>
                    <w:tc>
                      <w:tcPr>
                        <w:tcW w:w="7148" w:type="dxa"/>
                        <w:vMerge w:val="restart"/>
                        <w:shd w:val="clear" w:color="auto" w:fill="auto"/>
                        <w:vAlign w:val="center"/>
                        <w:hideMark/>
                      </w:tcPr>
                      <w:p w:rsidR="00B648CD" w:rsidRPr="008A0899" w:rsidRDefault="00B648CD" w:rsidP="008A0899">
                        <w:pPr>
                          <w:rPr>
                            <w:color w:val="000000"/>
                            <w:sz w:val="18"/>
                            <w:szCs w:val="18"/>
                            <w:lang w:eastAsia="ru-RU"/>
                          </w:rPr>
                        </w:pPr>
                        <w:r>
                          <w:rPr>
                            <w:color w:val="000000"/>
                            <w:sz w:val="16"/>
                            <w:szCs w:val="16"/>
                            <w:lang w:eastAsia="ru-RU"/>
                          </w:rPr>
                          <w:t>1</w:t>
                        </w:r>
                        <w:r w:rsidRPr="008A0899">
                          <w:rPr>
                            <w:color w:val="000000"/>
                            <w:sz w:val="16"/>
                            <w:szCs w:val="16"/>
                            <w:lang w:eastAsia="ru-RU"/>
                          </w:rPr>
                          <w:t xml:space="preserve">. </w:t>
                        </w:r>
                        <w:r w:rsidRPr="008A0899">
                          <w:rPr>
                            <w:color w:val="000000"/>
                            <w:sz w:val="18"/>
                            <w:szCs w:val="18"/>
                            <w:lang w:eastAsia="ru-RU"/>
                          </w:rPr>
                          <w:t xml:space="preserve">Противогололедная обработка специализированной техникой </w:t>
                        </w:r>
                      </w:p>
                      <w:p w:rsidR="00B648CD" w:rsidRPr="008A0899" w:rsidRDefault="00B648CD" w:rsidP="008A0899">
                        <w:pPr>
                          <w:rPr>
                            <w:color w:val="000000"/>
                            <w:sz w:val="16"/>
                            <w:szCs w:val="16"/>
                            <w:lang w:eastAsia="ru-RU"/>
                          </w:rPr>
                        </w:pPr>
                        <w:r w:rsidRPr="008A0899">
                          <w:rPr>
                            <w:color w:val="000000"/>
                            <w:sz w:val="18"/>
                            <w:szCs w:val="18"/>
                            <w:lang w:eastAsia="ru-RU"/>
                          </w:rPr>
                          <w:t>с использованием  противогололедных реагентов (ПГР)</w:t>
                        </w:r>
                        <w:r>
                          <w:rPr>
                            <w:color w:val="000000"/>
                            <w:sz w:val="18"/>
                            <w:szCs w:val="18"/>
                            <w:lang w:eastAsia="ru-RU"/>
                          </w:rPr>
                          <w:t xml:space="preserve"> (за </w:t>
                        </w:r>
                        <w:r w:rsidRPr="008A0899">
                          <w:rPr>
                            <w:color w:val="000000"/>
                            <w:sz w:val="18"/>
                            <w:szCs w:val="18"/>
                            <w:lang w:eastAsia="ru-RU"/>
                          </w:rPr>
                          <w:t>м</w:t>
                        </w:r>
                        <w:r w:rsidRPr="008A0899">
                          <w:rPr>
                            <w:color w:val="000000"/>
                            <w:sz w:val="18"/>
                            <w:szCs w:val="18"/>
                            <w:vertAlign w:val="superscript"/>
                            <w:lang w:eastAsia="ru-RU"/>
                          </w:rPr>
                          <w:t>2</w:t>
                        </w:r>
                        <w:r>
                          <w:rPr>
                            <w:color w:val="000000"/>
                            <w:sz w:val="18"/>
                            <w:szCs w:val="18"/>
                            <w:vertAlign w:val="superscript"/>
                            <w:lang w:eastAsia="ru-RU"/>
                          </w:rPr>
                          <w:t xml:space="preserve"> </w:t>
                        </w:r>
                        <w:r>
                          <w:rPr>
                            <w:color w:val="000000"/>
                            <w:sz w:val="16"/>
                            <w:szCs w:val="16"/>
                            <w:lang w:eastAsia="ru-RU"/>
                          </w:rPr>
                          <w:t>)</w:t>
                        </w:r>
                      </w:p>
                    </w:tc>
                    <w:tc>
                      <w:tcPr>
                        <w:tcW w:w="992"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p>
                    </w:tc>
                    <w:tc>
                      <w:tcPr>
                        <w:tcW w:w="1420"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p>
                    </w:tc>
                  </w:tr>
                  <w:tr w:rsidR="00B648CD" w:rsidRPr="00D46792" w:rsidTr="008A0899">
                    <w:trPr>
                      <w:trHeight w:val="94"/>
                    </w:trPr>
                    <w:tc>
                      <w:tcPr>
                        <w:tcW w:w="7148" w:type="dxa"/>
                        <w:vMerge/>
                        <w:shd w:val="clear" w:color="auto" w:fill="auto"/>
                        <w:vAlign w:val="center"/>
                        <w:hideMark/>
                      </w:tcPr>
                      <w:p w:rsidR="00B648CD" w:rsidRPr="00D46792" w:rsidRDefault="00B648CD" w:rsidP="00DA3996">
                        <w:pPr>
                          <w:suppressAutoHyphens w:val="0"/>
                          <w:rPr>
                            <w:color w:val="000000"/>
                            <w:sz w:val="16"/>
                            <w:szCs w:val="16"/>
                            <w:lang w:eastAsia="ru-RU"/>
                          </w:rPr>
                        </w:pPr>
                      </w:p>
                    </w:tc>
                    <w:tc>
                      <w:tcPr>
                        <w:tcW w:w="992"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м/ч</w:t>
                        </w:r>
                      </w:p>
                    </w:tc>
                    <w:tc>
                      <w:tcPr>
                        <w:tcW w:w="1420"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 xml:space="preserve">не более </w:t>
                        </w:r>
                      </w:p>
                      <w:p w:rsidR="00B648CD" w:rsidRPr="008A0899" w:rsidRDefault="00B648CD" w:rsidP="008A0899">
                        <w:pPr>
                          <w:pStyle w:val="affb"/>
                          <w:numPr>
                            <w:ilvl w:val="0"/>
                            <w:numId w:val="39"/>
                          </w:numPr>
                          <w:suppressAutoHyphens w:val="0"/>
                          <w:jc w:val="center"/>
                          <w:rPr>
                            <w:color w:val="000000"/>
                            <w:sz w:val="16"/>
                            <w:szCs w:val="16"/>
                            <w:lang w:eastAsia="ru-RU"/>
                          </w:rPr>
                        </w:pPr>
                        <w:r w:rsidRPr="008A0899">
                          <w:rPr>
                            <w:color w:val="000000"/>
                            <w:sz w:val="16"/>
                            <w:szCs w:val="16"/>
                            <w:lang w:eastAsia="ru-RU"/>
                          </w:rPr>
                          <w:t>900 </w:t>
                        </w:r>
                      </w:p>
                    </w:tc>
                  </w:tr>
                  <w:tr w:rsidR="00B648CD" w:rsidRPr="00D46792" w:rsidTr="00DA3996">
                    <w:trPr>
                      <w:trHeight w:val="300"/>
                    </w:trPr>
                    <w:tc>
                      <w:tcPr>
                        <w:tcW w:w="7148" w:type="dxa"/>
                        <w:vMerge w:val="restart"/>
                        <w:shd w:val="clear" w:color="auto" w:fill="auto"/>
                        <w:vAlign w:val="center"/>
                        <w:hideMark/>
                      </w:tcPr>
                      <w:p w:rsidR="00B648CD" w:rsidRPr="008A0899" w:rsidRDefault="00B648CD" w:rsidP="008A0899">
                        <w:pPr>
                          <w:rPr>
                            <w:color w:val="000000"/>
                            <w:sz w:val="18"/>
                            <w:szCs w:val="18"/>
                            <w:lang w:eastAsia="ru-RU"/>
                          </w:rPr>
                        </w:pPr>
                        <w:r w:rsidRPr="008A0899">
                          <w:rPr>
                            <w:color w:val="000000"/>
                            <w:sz w:val="18"/>
                            <w:szCs w:val="18"/>
                            <w:lang w:eastAsia="ru-RU"/>
                          </w:rPr>
                          <w:t>2.</w:t>
                        </w:r>
                        <w:r>
                          <w:rPr>
                            <w:color w:val="000000"/>
                            <w:sz w:val="18"/>
                            <w:szCs w:val="18"/>
                            <w:lang w:eastAsia="ru-RU"/>
                          </w:rPr>
                          <w:t xml:space="preserve"> </w:t>
                        </w:r>
                        <w:r w:rsidRPr="008A0899">
                          <w:rPr>
                            <w:color w:val="000000"/>
                            <w:sz w:val="18"/>
                            <w:szCs w:val="18"/>
                            <w:lang w:eastAsia="ru-RU"/>
                          </w:rPr>
                          <w:t>Механизированная уборка снега, с использованием</w:t>
                        </w:r>
                      </w:p>
                      <w:p w:rsidR="00B648CD" w:rsidRPr="008A0899" w:rsidRDefault="00B648CD" w:rsidP="008A0899">
                        <w:pPr>
                          <w:rPr>
                            <w:color w:val="000000"/>
                            <w:sz w:val="16"/>
                            <w:szCs w:val="16"/>
                            <w:lang w:eastAsia="ru-RU"/>
                          </w:rPr>
                        </w:pPr>
                        <w:r w:rsidRPr="008A0899">
                          <w:rPr>
                            <w:color w:val="000000"/>
                            <w:sz w:val="18"/>
                            <w:szCs w:val="18"/>
                            <w:lang w:eastAsia="ru-RU"/>
                          </w:rPr>
                          <w:t xml:space="preserve"> тротуароуборочной машины</w:t>
                        </w:r>
                        <w:r>
                          <w:rPr>
                            <w:color w:val="000000"/>
                            <w:sz w:val="18"/>
                            <w:szCs w:val="18"/>
                            <w:lang w:eastAsia="ru-RU"/>
                          </w:rPr>
                          <w:t xml:space="preserve"> (за м/ч)</w:t>
                        </w:r>
                      </w:p>
                    </w:tc>
                    <w:tc>
                      <w:tcPr>
                        <w:tcW w:w="992"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w:t>
                        </w:r>
                      </w:p>
                    </w:tc>
                    <w:tc>
                      <w:tcPr>
                        <w:tcW w:w="1420"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w:t>
                        </w:r>
                      </w:p>
                    </w:tc>
                  </w:tr>
                  <w:tr w:rsidR="00B648CD" w:rsidRPr="00D46792" w:rsidTr="008A0899">
                    <w:trPr>
                      <w:trHeight w:val="259"/>
                    </w:trPr>
                    <w:tc>
                      <w:tcPr>
                        <w:tcW w:w="7148" w:type="dxa"/>
                        <w:vMerge/>
                        <w:shd w:val="clear" w:color="auto" w:fill="auto"/>
                        <w:noWrap/>
                        <w:vAlign w:val="center"/>
                        <w:hideMark/>
                      </w:tcPr>
                      <w:p w:rsidR="00B648CD" w:rsidRPr="00D46792" w:rsidRDefault="00B648CD" w:rsidP="00DA3996">
                        <w:pPr>
                          <w:suppressAutoHyphens w:val="0"/>
                          <w:rPr>
                            <w:color w:val="000000"/>
                            <w:sz w:val="16"/>
                            <w:szCs w:val="16"/>
                            <w:lang w:eastAsia="ru-RU"/>
                          </w:rPr>
                        </w:pPr>
                      </w:p>
                    </w:tc>
                    <w:tc>
                      <w:tcPr>
                        <w:tcW w:w="992"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т</w:t>
                        </w:r>
                      </w:p>
                    </w:tc>
                    <w:tc>
                      <w:tcPr>
                        <w:tcW w:w="1420"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 xml:space="preserve">не более </w:t>
                        </w:r>
                      </w:p>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2 500 </w:t>
                        </w:r>
                      </w:p>
                    </w:tc>
                  </w:tr>
                  <w:tr w:rsidR="00B648CD" w:rsidRPr="00D46792" w:rsidTr="00DA3996">
                    <w:trPr>
                      <w:trHeight w:val="600"/>
                    </w:trPr>
                    <w:tc>
                      <w:tcPr>
                        <w:tcW w:w="7148" w:type="dxa"/>
                        <w:shd w:val="clear" w:color="auto" w:fill="auto"/>
                        <w:vAlign w:val="center"/>
                        <w:hideMark/>
                      </w:tcPr>
                      <w:p w:rsidR="00B648CD" w:rsidRPr="008A0899" w:rsidRDefault="00B648CD" w:rsidP="008A0899">
                        <w:pPr>
                          <w:suppressAutoHyphens w:val="0"/>
                          <w:rPr>
                            <w:color w:val="000000"/>
                            <w:sz w:val="18"/>
                            <w:szCs w:val="18"/>
                            <w:lang w:eastAsia="ru-RU"/>
                          </w:rPr>
                        </w:pPr>
                        <w:r w:rsidRPr="008A0899">
                          <w:rPr>
                            <w:color w:val="000000"/>
                            <w:sz w:val="16"/>
                            <w:szCs w:val="16"/>
                            <w:lang w:eastAsia="ru-RU"/>
                          </w:rPr>
                          <w:t>3</w:t>
                        </w:r>
                        <w:r>
                          <w:rPr>
                            <w:color w:val="000000"/>
                            <w:sz w:val="18"/>
                            <w:szCs w:val="18"/>
                            <w:lang w:eastAsia="ru-RU"/>
                          </w:rPr>
                          <w:t xml:space="preserve"> </w:t>
                        </w:r>
                        <w:r w:rsidRPr="008A0899">
                          <w:rPr>
                            <w:color w:val="000000"/>
                            <w:sz w:val="18"/>
                            <w:szCs w:val="18"/>
                            <w:lang w:eastAsia="ru-RU"/>
                          </w:rPr>
                          <w:t>Погрузка/перемещение снега в пределах структурного</w:t>
                        </w:r>
                      </w:p>
                      <w:p w:rsidR="00B648CD" w:rsidRPr="008A0899" w:rsidRDefault="00B648CD" w:rsidP="008A0899">
                        <w:pPr>
                          <w:rPr>
                            <w:sz w:val="16"/>
                            <w:szCs w:val="16"/>
                            <w:lang w:eastAsia="ru-RU"/>
                          </w:rPr>
                        </w:pPr>
                        <w:r w:rsidRPr="008A0899">
                          <w:rPr>
                            <w:lang w:eastAsia="ru-RU"/>
                          </w:rPr>
                          <w:t xml:space="preserve"> </w:t>
                        </w:r>
                        <w:r w:rsidRPr="008A0899">
                          <w:rPr>
                            <w:sz w:val="18"/>
                            <w:szCs w:val="18"/>
                            <w:lang w:eastAsia="ru-RU"/>
                          </w:rPr>
                          <w:t>подразделения, с использованием фронтального</w:t>
                        </w:r>
                        <w:r w:rsidRPr="008A0899">
                          <w:rPr>
                            <w:lang w:eastAsia="ru-RU"/>
                          </w:rPr>
                          <w:t xml:space="preserve"> </w:t>
                        </w:r>
                        <w:r w:rsidRPr="008A0899">
                          <w:rPr>
                            <w:sz w:val="18"/>
                            <w:szCs w:val="18"/>
                            <w:lang w:eastAsia="ru-RU"/>
                          </w:rPr>
                          <w:t>погрузчика</w:t>
                        </w:r>
                        <w:r>
                          <w:rPr>
                            <w:sz w:val="18"/>
                            <w:szCs w:val="18"/>
                            <w:lang w:eastAsia="ru-RU"/>
                          </w:rPr>
                          <w:t xml:space="preserve"> (за м/ч)</w:t>
                        </w:r>
                      </w:p>
                    </w:tc>
                    <w:tc>
                      <w:tcPr>
                        <w:tcW w:w="992"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м/ч</w:t>
                        </w:r>
                      </w:p>
                    </w:tc>
                    <w:tc>
                      <w:tcPr>
                        <w:tcW w:w="1420"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 xml:space="preserve">не более </w:t>
                        </w:r>
                      </w:p>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3 800 </w:t>
                        </w:r>
                      </w:p>
                    </w:tc>
                  </w:tr>
                  <w:tr w:rsidR="00B648CD" w:rsidRPr="00D46792" w:rsidTr="008A0899">
                    <w:trPr>
                      <w:trHeight w:val="557"/>
                    </w:trPr>
                    <w:tc>
                      <w:tcPr>
                        <w:tcW w:w="7148" w:type="dxa"/>
                        <w:shd w:val="clear" w:color="auto" w:fill="auto"/>
                        <w:noWrap/>
                        <w:vAlign w:val="center"/>
                        <w:hideMark/>
                      </w:tcPr>
                      <w:p w:rsidR="00B648CD" w:rsidRDefault="00B648CD" w:rsidP="008A0899">
                        <w:pPr>
                          <w:suppressAutoHyphens w:val="0"/>
                          <w:rPr>
                            <w:color w:val="000000"/>
                            <w:sz w:val="16"/>
                            <w:szCs w:val="16"/>
                            <w:lang w:eastAsia="ru-RU"/>
                          </w:rPr>
                        </w:pPr>
                      </w:p>
                      <w:p w:rsidR="00B648CD" w:rsidRPr="008A0899" w:rsidRDefault="00B648CD" w:rsidP="008A0899">
                        <w:pPr>
                          <w:suppressAutoHyphens w:val="0"/>
                          <w:rPr>
                            <w:color w:val="000000"/>
                            <w:sz w:val="18"/>
                            <w:szCs w:val="18"/>
                            <w:lang w:eastAsia="ru-RU"/>
                          </w:rPr>
                        </w:pPr>
                        <w:r w:rsidRPr="008A0899">
                          <w:rPr>
                            <w:color w:val="000000"/>
                            <w:sz w:val="16"/>
                            <w:szCs w:val="16"/>
                            <w:lang w:eastAsia="ru-RU"/>
                          </w:rPr>
                          <w:t>4.</w:t>
                        </w:r>
                        <w:r>
                          <w:rPr>
                            <w:color w:val="000000"/>
                            <w:sz w:val="18"/>
                            <w:szCs w:val="18"/>
                            <w:lang w:eastAsia="ru-RU"/>
                          </w:rPr>
                          <w:t xml:space="preserve"> </w:t>
                        </w:r>
                        <w:r w:rsidRPr="008A0899">
                          <w:rPr>
                            <w:color w:val="000000"/>
                            <w:sz w:val="18"/>
                            <w:szCs w:val="18"/>
                            <w:lang w:eastAsia="ru-RU"/>
                          </w:rPr>
                          <w:t xml:space="preserve">Вывоз снега за пределы структурного подразделения, </w:t>
                        </w:r>
                      </w:p>
                      <w:p w:rsidR="00B648CD" w:rsidRPr="008A0899" w:rsidRDefault="00B648CD" w:rsidP="008A0899">
                        <w:pPr>
                          <w:rPr>
                            <w:sz w:val="18"/>
                            <w:szCs w:val="18"/>
                            <w:lang w:eastAsia="ru-RU"/>
                          </w:rPr>
                        </w:pPr>
                        <w:r w:rsidRPr="008A0899">
                          <w:rPr>
                            <w:sz w:val="18"/>
                            <w:szCs w:val="18"/>
                            <w:lang w:eastAsia="ru-RU"/>
                          </w:rPr>
                          <w:t>с использованием автотранспорта (самосвалов)</w:t>
                        </w:r>
                        <w:r>
                          <w:rPr>
                            <w:sz w:val="18"/>
                            <w:szCs w:val="18"/>
                            <w:lang w:eastAsia="ru-RU"/>
                          </w:rPr>
                          <w:t xml:space="preserve"> (за </w:t>
                        </w:r>
                        <w:r w:rsidRPr="00B648CD">
                          <w:rPr>
                            <w:color w:val="000000"/>
                            <w:sz w:val="18"/>
                            <w:szCs w:val="18"/>
                            <w:lang w:eastAsia="ru-RU"/>
                          </w:rPr>
                          <w:t>м</w:t>
                        </w:r>
                        <w:r w:rsidRPr="00B648CD">
                          <w:rPr>
                            <w:color w:val="000000"/>
                            <w:sz w:val="18"/>
                            <w:szCs w:val="18"/>
                            <w:vertAlign w:val="superscript"/>
                            <w:lang w:eastAsia="ru-RU"/>
                          </w:rPr>
                          <w:t>3</w:t>
                        </w:r>
                        <w:r>
                          <w:rPr>
                            <w:sz w:val="18"/>
                            <w:szCs w:val="18"/>
                            <w:lang w:eastAsia="ru-RU"/>
                          </w:rPr>
                          <w:t>)</w:t>
                        </w:r>
                      </w:p>
                    </w:tc>
                    <w:tc>
                      <w:tcPr>
                        <w:tcW w:w="992"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м</w:t>
                        </w:r>
                        <w:r w:rsidRPr="00D46792">
                          <w:rPr>
                            <w:color w:val="000000"/>
                            <w:sz w:val="16"/>
                            <w:szCs w:val="16"/>
                            <w:vertAlign w:val="superscript"/>
                            <w:lang w:eastAsia="ru-RU"/>
                          </w:rPr>
                          <w:t>3</w:t>
                        </w:r>
                      </w:p>
                    </w:tc>
                    <w:tc>
                      <w:tcPr>
                        <w:tcW w:w="1420"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 xml:space="preserve">не более </w:t>
                        </w:r>
                      </w:p>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3 800 </w:t>
                        </w:r>
                      </w:p>
                    </w:tc>
                  </w:tr>
                  <w:tr w:rsidR="00B648CD" w:rsidRPr="00D46792" w:rsidTr="00DA3996">
                    <w:trPr>
                      <w:trHeight w:val="486"/>
                    </w:trPr>
                    <w:tc>
                      <w:tcPr>
                        <w:tcW w:w="7148" w:type="dxa"/>
                        <w:shd w:val="clear" w:color="auto" w:fill="auto"/>
                        <w:noWrap/>
                        <w:vAlign w:val="center"/>
                        <w:hideMark/>
                      </w:tcPr>
                      <w:p w:rsidR="00B648CD" w:rsidRPr="008A0899" w:rsidRDefault="00B648CD" w:rsidP="008A0899">
                        <w:pPr>
                          <w:suppressAutoHyphens w:val="0"/>
                          <w:rPr>
                            <w:sz w:val="18"/>
                            <w:szCs w:val="18"/>
                          </w:rPr>
                        </w:pPr>
                        <w:r w:rsidRPr="008A0899">
                          <w:rPr>
                            <w:color w:val="000000"/>
                            <w:sz w:val="16"/>
                            <w:szCs w:val="16"/>
                            <w:lang w:eastAsia="ru-RU"/>
                          </w:rPr>
                          <w:t>5.</w:t>
                        </w:r>
                        <w:r>
                          <w:rPr>
                            <w:sz w:val="18"/>
                            <w:szCs w:val="18"/>
                          </w:rPr>
                          <w:t xml:space="preserve"> </w:t>
                        </w:r>
                        <w:r w:rsidRPr="008A0899">
                          <w:rPr>
                            <w:sz w:val="18"/>
                            <w:szCs w:val="18"/>
                          </w:rPr>
                          <w:t>Подметание территории с использованием подметально-</w:t>
                        </w:r>
                      </w:p>
                      <w:p w:rsidR="00B648CD" w:rsidRPr="008A0899" w:rsidRDefault="00B648CD" w:rsidP="008A0899">
                        <w:pPr>
                          <w:rPr>
                            <w:color w:val="000000"/>
                            <w:sz w:val="18"/>
                            <w:szCs w:val="18"/>
                            <w:lang w:eastAsia="ru-RU"/>
                          </w:rPr>
                        </w:pPr>
                        <w:r w:rsidRPr="008A0899">
                          <w:rPr>
                            <w:sz w:val="18"/>
                            <w:szCs w:val="18"/>
                          </w:rPr>
                          <w:t>уборочной машины</w:t>
                        </w:r>
                        <w:r>
                          <w:rPr>
                            <w:sz w:val="18"/>
                            <w:szCs w:val="18"/>
                          </w:rPr>
                          <w:t xml:space="preserve"> </w:t>
                        </w:r>
                        <w:r>
                          <w:rPr>
                            <w:color w:val="000000"/>
                            <w:sz w:val="18"/>
                            <w:szCs w:val="18"/>
                            <w:lang w:eastAsia="ru-RU"/>
                          </w:rPr>
                          <w:t xml:space="preserve">(за </w:t>
                        </w:r>
                        <w:r w:rsidRPr="008A0899">
                          <w:rPr>
                            <w:color w:val="000000"/>
                            <w:sz w:val="18"/>
                            <w:szCs w:val="18"/>
                            <w:lang w:eastAsia="ru-RU"/>
                          </w:rPr>
                          <w:t>м</w:t>
                        </w:r>
                        <w:r w:rsidRPr="008A0899">
                          <w:rPr>
                            <w:color w:val="000000"/>
                            <w:sz w:val="18"/>
                            <w:szCs w:val="18"/>
                            <w:vertAlign w:val="superscript"/>
                            <w:lang w:eastAsia="ru-RU"/>
                          </w:rPr>
                          <w:t>2</w:t>
                        </w:r>
                        <w:r>
                          <w:rPr>
                            <w:color w:val="000000"/>
                            <w:sz w:val="18"/>
                            <w:szCs w:val="18"/>
                            <w:vertAlign w:val="superscript"/>
                            <w:lang w:eastAsia="ru-RU"/>
                          </w:rPr>
                          <w:t xml:space="preserve"> </w:t>
                        </w:r>
                        <w:r>
                          <w:rPr>
                            <w:color w:val="000000"/>
                            <w:sz w:val="16"/>
                            <w:szCs w:val="16"/>
                            <w:lang w:eastAsia="ru-RU"/>
                          </w:rPr>
                          <w:t>)</w:t>
                        </w:r>
                      </w:p>
                    </w:tc>
                    <w:tc>
                      <w:tcPr>
                        <w:tcW w:w="992"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м</w:t>
                        </w:r>
                        <w:r w:rsidRPr="00D46792">
                          <w:rPr>
                            <w:color w:val="000000"/>
                            <w:sz w:val="16"/>
                            <w:szCs w:val="16"/>
                            <w:vertAlign w:val="superscript"/>
                            <w:lang w:eastAsia="ru-RU"/>
                          </w:rPr>
                          <w:t>3</w:t>
                        </w:r>
                      </w:p>
                    </w:tc>
                    <w:tc>
                      <w:tcPr>
                        <w:tcW w:w="1420"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 xml:space="preserve">не более </w:t>
                        </w:r>
                      </w:p>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2 700 </w:t>
                        </w:r>
                      </w:p>
                    </w:tc>
                  </w:tr>
                  <w:tr w:rsidR="00B648CD" w:rsidRPr="00D46792" w:rsidTr="00DA3996">
                    <w:trPr>
                      <w:trHeight w:val="300"/>
                    </w:trPr>
                    <w:tc>
                      <w:tcPr>
                        <w:tcW w:w="7148" w:type="dxa"/>
                        <w:shd w:val="clear" w:color="auto" w:fill="auto"/>
                        <w:noWrap/>
                        <w:vAlign w:val="center"/>
                        <w:hideMark/>
                      </w:tcPr>
                      <w:p w:rsidR="00B648CD" w:rsidRPr="008A0899" w:rsidRDefault="00B648CD" w:rsidP="008A0899">
                        <w:pPr>
                          <w:suppressAutoHyphens w:val="0"/>
                          <w:rPr>
                            <w:sz w:val="18"/>
                            <w:szCs w:val="18"/>
                          </w:rPr>
                        </w:pPr>
                        <w:r w:rsidRPr="008A0899">
                          <w:rPr>
                            <w:color w:val="000000"/>
                            <w:sz w:val="16"/>
                            <w:szCs w:val="16"/>
                            <w:lang w:eastAsia="ru-RU"/>
                          </w:rPr>
                          <w:t>6.</w:t>
                        </w:r>
                        <w:r>
                          <w:rPr>
                            <w:sz w:val="18"/>
                            <w:szCs w:val="18"/>
                          </w:rPr>
                          <w:t xml:space="preserve"> </w:t>
                        </w:r>
                        <w:r w:rsidRPr="008A0899">
                          <w:rPr>
                            <w:sz w:val="18"/>
                            <w:szCs w:val="18"/>
                          </w:rPr>
                          <w:t xml:space="preserve">Поливка водой асфальтовых покрытий с использованием </w:t>
                        </w:r>
                      </w:p>
                      <w:p w:rsidR="00B648CD" w:rsidRPr="008A0899" w:rsidRDefault="00B648CD" w:rsidP="008A0899">
                        <w:pPr>
                          <w:rPr>
                            <w:color w:val="000000"/>
                            <w:sz w:val="18"/>
                            <w:szCs w:val="18"/>
                            <w:lang w:eastAsia="ru-RU"/>
                          </w:rPr>
                        </w:pPr>
                        <w:r w:rsidRPr="008A0899">
                          <w:rPr>
                            <w:sz w:val="18"/>
                            <w:szCs w:val="18"/>
                          </w:rPr>
                          <w:t>поливомоечной машины</w:t>
                        </w:r>
                        <w:r>
                          <w:rPr>
                            <w:sz w:val="18"/>
                            <w:szCs w:val="18"/>
                          </w:rPr>
                          <w:t xml:space="preserve"> </w:t>
                        </w:r>
                        <w:r>
                          <w:rPr>
                            <w:color w:val="000000"/>
                            <w:sz w:val="18"/>
                            <w:szCs w:val="18"/>
                            <w:lang w:eastAsia="ru-RU"/>
                          </w:rPr>
                          <w:t xml:space="preserve">(за </w:t>
                        </w:r>
                        <w:r w:rsidRPr="008A0899">
                          <w:rPr>
                            <w:color w:val="000000"/>
                            <w:sz w:val="18"/>
                            <w:szCs w:val="18"/>
                            <w:lang w:eastAsia="ru-RU"/>
                          </w:rPr>
                          <w:t>м</w:t>
                        </w:r>
                        <w:r w:rsidRPr="008A0899">
                          <w:rPr>
                            <w:color w:val="000000"/>
                            <w:sz w:val="18"/>
                            <w:szCs w:val="18"/>
                            <w:vertAlign w:val="superscript"/>
                            <w:lang w:eastAsia="ru-RU"/>
                          </w:rPr>
                          <w:t>2</w:t>
                        </w:r>
                        <w:r>
                          <w:rPr>
                            <w:color w:val="000000"/>
                            <w:sz w:val="18"/>
                            <w:szCs w:val="18"/>
                            <w:vertAlign w:val="superscript"/>
                            <w:lang w:eastAsia="ru-RU"/>
                          </w:rPr>
                          <w:t xml:space="preserve"> </w:t>
                        </w:r>
                        <w:r>
                          <w:rPr>
                            <w:color w:val="000000"/>
                            <w:sz w:val="16"/>
                            <w:szCs w:val="16"/>
                            <w:lang w:eastAsia="ru-RU"/>
                          </w:rPr>
                          <w:t>)</w:t>
                        </w:r>
                      </w:p>
                    </w:tc>
                    <w:tc>
                      <w:tcPr>
                        <w:tcW w:w="992"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w:t>
                        </w:r>
                      </w:p>
                    </w:tc>
                    <w:tc>
                      <w:tcPr>
                        <w:tcW w:w="1420"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w:t>
                        </w:r>
                      </w:p>
                    </w:tc>
                  </w:tr>
                  <w:tr w:rsidR="00B648CD" w:rsidRPr="00D46792" w:rsidTr="00DA3996">
                    <w:trPr>
                      <w:trHeight w:val="345"/>
                    </w:trPr>
                    <w:tc>
                      <w:tcPr>
                        <w:tcW w:w="7148" w:type="dxa"/>
                        <w:shd w:val="clear" w:color="auto" w:fill="auto"/>
                        <w:noWrap/>
                        <w:vAlign w:val="center"/>
                        <w:hideMark/>
                      </w:tcPr>
                      <w:p w:rsidR="00B648CD" w:rsidRPr="00D46792" w:rsidRDefault="00B648CD" w:rsidP="00DA3996">
                        <w:pPr>
                          <w:suppressAutoHyphens w:val="0"/>
                          <w:rPr>
                            <w:color w:val="000000"/>
                            <w:sz w:val="16"/>
                            <w:szCs w:val="16"/>
                            <w:lang w:eastAsia="ru-RU"/>
                          </w:rPr>
                        </w:pPr>
                        <w:r>
                          <w:rPr>
                            <w:color w:val="000000"/>
                            <w:sz w:val="16"/>
                            <w:szCs w:val="16"/>
                            <w:lang w:eastAsia="ru-RU"/>
                          </w:rPr>
                          <w:t xml:space="preserve">7. </w:t>
                        </w:r>
                        <w:r w:rsidRPr="008A0899">
                          <w:rPr>
                            <w:color w:val="000000"/>
                            <w:sz w:val="18"/>
                            <w:szCs w:val="18"/>
                            <w:lang w:eastAsia="ru-RU"/>
                          </w:rPr>
                          <w:t>Ручная уборка снега</w:t>
                        </w:r>
                        <w:r>
                          <w:rPr>
                            <w:color w:val="000000"/>
                            <w:sz w:val="18"/>
                            <w:szCs w:val="18"/>
                            <w:lang w:eastAsia="ru-RU"/>
                          </w:rPr>
                          <w:t xml:space="preserve"> (за </w:t>
                        </w:r>
                        <w:r w:rsidRPr="008A0899">
                          <w:rPr>
                            <w:color w:val="000000"/>
                            <w:sz w:val="18"/>
                            <w:szCs w:val="18"/>
                            <w:lang w:eastAsia="ru-RU"/>
                          </w:rPr>
                          <w:t>м</w:t>
                        </w:r>
                        <w:r w:rsidRPr="008A0899">
                          <w:rPr>
                            <w:color w:val="000000"/>
                            <w:sz w:val="18"/>
                            <w:szCs w:val="18"/>
                            <w:vertAlign w:val="superscript"/>
                            <w:lang w:eastAsia="ru-RU"/>
                          </w:rPr>
                          <w:t>2</w:t>
                        </w:r>
                        <w:r>
                          <w:rPr>
                            <w:color w:val="000000"/>
                            <w:sz w:val="18"/>
                            <w:szCs w:val="18"/>
                            <w:vertAlign w:val="superscript"/>
                            <w:lang w:eastAsia="ru-RU"/>
                          </w:rPr>
                          <w:t xml:space="preserve"> </w:t>
                        </w:r>
                        <w:r>
                          <w:rPr>
                            <w:color w:val="000000"/>
                            <w:sz w:val="16"/>
                            <w:szCs w:val="16"/>
                            <w:lang w:eastAsia="ru-RU"/>
                          </w:rPr>
                          <w:t>)</w:t>
                        </w:r>
                      </w:p>
                    </w:tc>
                    <w:tc>
                      <w:tcPr>
                        <w:tcW w:w="992"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м</w:t>
                        </w:r>
                        <w:r w:rsidRPr="00D46792">
                          <w:rPr>
                            <w:color w:val="000000"/>
                            <w:sz w:val="16"/>
                            <w:szCs w:val="16"/>
                            <w:vertAlign w:val="superscript"/>
                            <w:lang w:eastAsia="ru-RU"/>
                          </w:rPr>
                          <w:t>2</w:t>
                        </w:r>
                      </w:p>
                    </w:tc>
                    <w:tc>
                      <w:tcPr>
                        <w:tcW w:w="1420"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 xml:space="preserve">не более </w:t>
                        </w:r>
                      </w:p>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55,00 </w:t>
                        </w:r>
                      </w:p>
                    </w:tc>
                  </w:tr>
                  <w:tr w:rsidR="00B648CD" w:rsidRPr="00D46792" w:rsidTr="00DA3996">
                    <w:trPr>
                      <w:trHeight w:val="345"/>
                    </w:trPr>
                    <w:tc>
                      <w:tcPr>
                        <w:tcW w:w="7148" w:type="dxa"/>
                        <w:shd w:val="clear" w:color="auto" w:fill="auto"/>
                        <w:noWrap/>
                        <w:vAlign w:val="center"/>
                        <w:hideMark/>
                      </w:tcPr>
                      <w:p w:rsidR="00B648CD" w:rsidRPr="00D46792" w:rsidRDefault="00B648CD" w:rsidP="00DA3996">
                        <w:pPr>
                          <w:suppressAutoHyphens w:val="0"/>
                          <w:rPr>
                            <w:color w:val="000000"/>
                            <w:sz w:val="16"/>
                            <w:szCs w:val="16"/>
                            <w:lang w:eastAsia="ru-RU"/>
                          </w:rPr>
                        </w:pPr>
                        <w:r>
                          <w:rPr>
                            <w:color w:val="000000"/>
                            <w:sz w:val="16"/>
                            <w:szCs w:val="16"/>
                            <w:lang w:eastAsia="ru-RU"/>
                          </w:rPr>
                          <w:t>8.</w:t>
                        </w:r>
                        <w:r w:rsidRPr="00AC6E54">
                          <w:rPr>
                            <w:sz w:val="22"/>
                            <w:szCs w:val="22"/>
                          </w:rPr>
                          <w:t xml:space="preserve"> </w:t>
                        </w:r>
                        <w:r w:rsidRPr="008A0899">
                          <w:rPr>
                            <w:sz w:val="18"/>
                            <w:szCs w:val="18"/>
                          </w:rPr>
                          <w:t>Ручная уборка мусора</w:t>
                        </w:r>
                        <w:r>
                          <w:rPr>
                            <w:sz w:val="18"/>
                            <w:szCs w:val="18"/>
                          </w:rPr>
                          <w:t xml:space="preserve"> </w:t>
                        </w:r>
                        <w:r>
                          <w:rPr>
                            <w:color w:val="000000"/>
                            <w:sz w:val="18"/>
                            <w:szCs w:val="18"/>
                            <w:lang w:eastAsia="ru-RU"/>
                          </w:rPr>
                          <w:t xml:space="preserve">(за </w:t>
                        </w:r>
                        <w:r w:rsidRPr="008A0899">
                          <w:rPr>
                            <w:color w:val="000000"/>
                            <w:sz w:val="18"/>
                            <w:szCs w:val="18"/>
                            <w:lang w:eastAsia="ru-RU"/>
                          </w:rPr>
                          <w:t>м</w:t>
                        </w:r>
                        <w:r w:rsidRPr="008A0899">
                          <w:rPr>
                            <w:color w:val="000000"/>
                            <w:sz w:val="18"/>
                            <w:szCs w:val="18"/>
                            <w:vertAlign w:val="superscript"/>
                            <w:lang w:eastAsia="ru-RU"/>
                          </w:rPr>
                          <w:t>2</w:t>
                        </w:r>
                        <w:r>
                          <w:rPr>
                            <w:color w:val="000000"/>
                            <w:sz w:val="18"/>
                            <w:szCs w:val="18"/>
                            <w:vertAlign w:val="superscript"/>
                            <w:lang w:eastAsia="ru-RU"/>
                          </w:rPr>
                          <w:t xml:space="preserve"> </w:t>
                        </w:r>
                        <w:r>
                          <w:rPr>
                            <w:color w:val="000000"/>
                            <w:sz w:val="16"/>
                            <w:szCs w:val="16"/>
                            <w:lang w:eastAsia="ru-RU"/>
                          </w:rPr>
                          <w:t>)</w:t>
                        </w:r>
                      </w:p>
                    </w:tc>
                    <w:tc>
                      <w:tcPr>
                        <w:tcW w:w="992"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м</w:t>
                        </w:r>
                        <w:r w:rsidRPr="00D46792">
                          <w:rPr>
                            <w:color w:val="000000"/>
                            <w:sz w:val="16"/>
                            <w:szCs w:val="16"/>
                            <w:vertAlign w:val="superscript"/>
                            <w:lang w:eastAsia="ru-RU"/>
                          </w:rPr>
                          <w:t>2</w:t>
                        </w:r>
                      </w:p>
                    </w:tc>
                    <w:tc>
                      <w:tcPr>
                        <w:tcW w:w="1420" w:type="dxa"/>
                        <w:shd w:val="clear" w:color="auto" w:fill="auto"/>
                        <w:noWrap/>
                        <w:vAlign w:val="center"/>
                        <w:hideMark/>
                      </w:tcPr>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 xml:space="preserve">не более </w:t>
                        </w:r>
                      </w:p>
                      <w:p w:rsidR="00B648CD" w:rsidRPr="00D46792" w:rsidRDefault="00B648CD" w:rsidP="00DA3996">
                        <w:pPr>
                          <w:suppressAutoHyphens w:val="0"/>
                          <w:jc w:val="center"/>
                          <w:rPr>
                            <w:color w:val="000000"/>
                            <w:sz w:val="16"/>
                            <w:szCs w:val="16"/>
                            <w:lang w:eastAsia="ru-RU"/>
                          </w:rPr>
                        </w:pPr>
                        <w:r w:rsidRPr="00D46792">
                          <w:rPr>
                            <w:color w:val="000000"/>
                            <w:sz w:val="16"/>
                            <w:szCs w:val="16"/>
                            <w:lang w:eastAsia="ru-RU"/>
                          </w:rPr>
                          <w:t>49,00 </w:t>
                        </w:r>
                      </w:p>
                    </w:tc>
                  </w:tr>
                </w:tbl>
                <w:p w:rsidR="00B648CD" w:rsidRDefault="00B648CD" w:rsidP="00B648CD">
                  <w:pPr>
                    <w:pStyle w:val="afc"/>
                    <w:numPr>
                      <w:ilvl w:val="0"/>
                      <w:numId w:val="4"/>
                    </w:numPr>
                    <w:ind w:left="0" w:firstLine="0"/>
                    <w:rPr>
                      <w:b/>
                      <w:sz w:val="24"/>
                    </w:rPr>
                  </w:pPr>
                  <w:r>
                    <w:rPr>
                      <w:b/>
                      <w:sz w:val="24"/>
                    </w:rPr>
                    <w:t>Форма, срок и порядок оплаты</w:t>
                  </w:r>
                </w:p>
                <w:p w:rsidR="00B648CD" w:rsidRDefault="00B648CD" w:rsidP="00B648CD">
                  <w:pPr>
                    <w:pStyle w:val="afc"/>
                    <w:ind w:firstLine="0"/>
                    <w:rPr>
                      <w:b/>
                      <w:sz w:val="24"/>
                    </w:rPr>
                  </w:pPr>
                </w:p>
                <w:p w:rsidR="00B648CD" w:rsidRDefault="00B648CD" w:rsidP="00DA3996">
                  <w:pPr>
                    <w:pStyle w:val="afc"/>
                    <w:ind w:firstLine="0"/>
                    <w:rPr>
                      <w:b/>
                      <w:sz w:val="24"/>
                    </w:rPr>
                  </w:pPr>
                  <w:r>
                    <w:rPr>
                      <w:b/>
                      <w:sz w:val="24"/>
                    </w:rPr>
                    <w:t>3. Срок начала выполнения работ с момента получения Заявки от Заказчика</w:t>
                  </w:r>
                </w:p>
                <w:p w:rsidR="00B648CD" w:rsidRDefault="00B648CD" w:rsidP="00DA3996">
                  <w:pPr>
                    <w:pStyle w:val="afc"/>
                    <w:ind w:firstLine="0"/>
                    <w:rPr>
                      <w:b/>
                      <w:sz w:val="24"/>
                    </w:rPr>
                  </w:pPr>
                </w:p>
                <w:p w:rsidR="00B648CD" w:rsidRPr="00F028F6" w:rsidRDefault="00B648CD" w:rsidP="00B648CD">
                  <w:pPr>
                    <w:pStyle w:val="afc"/>
                    <w:ind w:firstLine="0"/>
                    <w:rPr>
                      <w:b/>
                      <w:sz w:val="24"/>
                    </w:rPr>
                  </w:pPr>
                  <w:r>
                    <w:rPr>
                      <w:b/>
                      <w:sz w:val="24"/>
                    </w:rPr>
                    <w:t>4. Среднегодовая стоимость договоров, аналогичных предмету Открытого конкурса, которые были заключены в 2014г.</w:t>
                  </w:r>
                </w:p>
              </w:tc>
              <w:tc>
                <w:tcPr>
                  <w:tcW w:w="848" w:type="dxa"/>
                  <w:tcBorders>
                    <w:top w:val="single" w:sz="12" w:space="0" w:color="auto"/>
                    <w:left w:val="single" w:sz="12" w:space="0" w:color="auto"/>
                    <w:right w:val="single" w:sz="12" w:space="0" w:color="auto"/>
                  </w:tcBorders>
                  <w:vAlign w:val="center"/>
                </w:tcPr>
                <w:p w:rsidR="00B648CD" w:rsidRPr="00F028F6" w:rsidRDefault="00B648CD" w:rsidP="00DA3996">
                  <w:pPr>
                    <w:pStyle w:val="afc"/>
                    <w:ind w:firstLine="23"/>
                    <w:jc w:val="center"/>
                    <w:rPr>
                      <w:b/>
                      <w:sz w:val="24"/>
                    </w:rPr>
                  </w:pPr>
                  <w:r>
                    <w:rPr>
                      <w:b/>
                      <w:sz w:val="24"/>
                    </w:rPr>
                    <w:t>0,6</w:t>
                  </w:r>
                </w:p>
              </w:tc>
            </w:tr>
            <w:tr w:rsidR="00B648CD" w:rsidRPr="00F028F6" w:rsidTr="00B648CD">
              <w:trPr>
                <w:trHeight w:val="958"/>
              </w:trPr>
              <w:tc>
                <w:tcPr>
                  <w:tcW w:w="5689" w:type="dxa"/>
                  <w:vMerge/>
                  <w:tcBorders>
                    <w:top w:val="single" w:sz="12" w:space="0" w:color="auto"/>
                    <w:left w:val="single" w:sz="12" w:space="0" w:color="auto"/>
                    <w:right w:val="single" w:sz="12" w:space="0" w:color="auto"/>
                  </w:tcBorders>
                </w:tcPr>
                <w:p w:rsidR="00B648CD" w:rsidRDefault="00B648CD" w:rsidP="00DA3996">
                  <w:pPr>
                    <w:pStyle w:val="afc"/>
                    <w:ind w:firstLine="0"/>
                    <w:rPr>
                      <w:b/>
                      <w:sz w:val="24"/>
                    </w:rPr>
                  </w:pPr>
                </w:p>
              </w:tc>
              <w:tc>
                <w:tcPr>
                  <w:tcW w:w="848" w:type="dxa"/>
                  <w:tcBorders>
                    <w:top w:val="single" w:sz="4" w:space="0" w:color="auto"/>
                    <w:left w:val="single" w:sz="12" w:space="0" w:color="auto"/>
                    <w:right w:val="single" w:sz="12" w:space="0" w:color="auto"/>
                  </w:tcBorders>
                  <w:vAlign w:val="center"/>
                </w:tcPr>
                <w:p w:rsidR="00B648CD" w:rsidRDefault="00B648CD" w:rsidP="00DA3996">
                  <w:pPr>
                    <w:pStyle w:val="afc"/>
                    <w:ind w:firstLine="23"/>
                    <w:jc w:val="center"/>
                    <w:rPr>
                      <w:b/>
                      <w:sz w:val="24"/>
                    </w:rPr>
                  </w:pPr>
                </w:p>
                <w:p w:rsidR="00B648CD" w:rsidRDefault="00B648CD" w:rsidP="00DA3996">
                  <w:pPr>
                    <w:pStyle w:val="afc"/>
                    <w:ind w:firstLine="23"/>
                    <w:jc w:val="center"/>
                    <w:rPr>
                      <w:b/>
                      <w:sz w:val="24"/>
                    </w:rPr>
                  </w:pPr>
                  <w:r>
                    <w:rPr>
                      <w:b/>
                      <w:sz w:val="24"/>
                    </w:rPr>
                    <w:t>0,10</w:t>
                  </w:r>
                </w:p>
              </w:tc>
            </w:tr>
            <w:tr w:rsidR="00B648CD" w:rsidRPr="00F028F6" w:rsidTr="00B648CD">
              <w:trPr>
                <w:trHeight w:val="667"/>
              </w:trPr>
              <w:tc>
                <w:tcPr>
                  <w:tcW w:w="5689" w:type="dxa"/>
                  <w:vMerge/>
                  <w:tcBorders>
                    <w:left w:val="single" w:sz="12" w:space="0" w:color="auto"/>
                    <w:right w:val="single" w:sz="12" w:space="0" w:color="auto"/>
                  </w:tcBorders>
                </w:tcPr>
                <w:p w:rsidR="00B648CD" w:rsidRDefault="00B648CD" w:rsidP="00DA3996">
                  <w:pPr>
                    <w:pStyle w:val="afc"/>
                    <w:rPr>
                      <w:b/>
                      <w:sz w:val="24"/>
                    </w:rPr>
                  </w:pPr>
                </w:p>
              </w:tc>
              <w:tc>
                <w:tcPr>
                  <w:tcW w:w="848" w:type="dxa"/>
                  <w:tcBorders>
                    <w:top w:val="single" w:sz="12" w:space="0" w:color="auto"/>
                    <w:left w:val="single" w:sz="12" w:space="0" w:color="auto"/>
                    <w:right w:val="single" w:sz="12" w:space="0" w:color="auto"/>
                  </w:tcBorders>
                  <w:vAlign w:val="center"/>
                </w:tcPr>
                <w:p w:rsidR="00B648CD" w:rsidRPr="00F028F6" w:rsidRDefault="00B648CD" w:rsidP="00DA3996">
                  <w:pPr>
                    <w:pStyle w:val="afc"/>
                    <w:ind w:firstLine="23"/>
                    <w:jc w:val="center"/>
                    <w:rPr>
                      <w:b/>
                      <w:sz w:val="24"/>
                    </w:rPr>
                  </w:pPr>
                  <w:r>
                    <w:rPr>
                      <w:b/>
                      <w:sz w:val="24"/>
                    </w:rPr>
                    <w:t>0,10</w:t>
                  </w:r>
                </w:p>
              </w:tc>
            </w:tr>
            <w:tr w:rsidR="00B648CD" w:rsidRPr="00F028F6" w:rsidTr="00B648CD">
              <w:trPr>
                <w:trHeight w:val="543"/>
              </w:trPr>
              <w:tc>
                <w:tcPr>
                  <w:tcW w:w="5689" w:type="dxa"/>
                  <w:vMerge/>
                  <w:tcBorders>
                    <w:left w:val="single" w:sz="12" w:space="0" w:color="auto"/>
                    <w:right w:val="single" w:sz="12" w:space="0" w:color="auto"/>
                  </w:tcBorders>
                </w:tcPr>
                <w:p w:rsidR="00B648CD" w:rsidRDefault="00B648CD" w:rsidP="00DA3996">
                  <w:pPr>
                    <w:pStyle w:val="afc"/>
                    <w:rPr>
                      <w:b/>
                      <w:sz w:val="24"/>
                    </w:rPr>
                  </w:pPr>
                </w:p>
              </w:tc>
              <w:tc>
                <w:tcPr>
                  <w:tcW w:w="848" w:type="dxa"/>
                  <w:tcBorders>
                    <w:top w:val="single" w:sz="12" w:space="0" w:color="auto"/>
                    <w:left w:val="single" w:sz="12" w:space="0" w:color="auto"/>
                    <w:right w:val="single" w:sz="12" w:space="0" w:color="auto"/>
                  </w:tcBorders>
                  <w:vAlign w:val="center"/>
                </w:tcPr>
                <w:p w:rsidR="00B648CD" w:rsidRPr="00F028F6" w:rsidRDefault="00B648CD" w:rsidP="00B648CD">
                  <w:pPr>
                    <w:pStyle w:val="afc"/>
                    <w:ind w:firstLine="0"/>
                    <w:jc w:val="center"/>
                    <w:rPr>
                      <w:b/>
                      <w:sz w:val="24"/>
                    </w:rPr>
                  </w:pPr>
                  <w:r>
                    <w:rPr>
                      <w:b/>
                      <w:sz w:val="24"/>
                    </w:rPr>
                    <w:t>0,10</w:t>
                  </w:r>
                </w:p>
              </w:tc>
            </w:tr>
            <w:tr w:rsidR="00B648CD" w:rsidRPr="00F028F6" w:rsidTr="00B648CD">
              <w:trPr>
                <w:trHeight w:val="467"/>
              </w:trPr>
              <w:tc>
                <w:tcPr>
                  <w:tcW w:w="5689" w:type="dxa"/>
                  <w:vMerge/>
                  <w:tcBorders>
                    <w:left w:val="single" w:sz="12" w:space="0" w:color="auto"/>
                    <w:right w:val="single" w:sz="12" w:space="0" w:color="auto"/>
                  </w:tcBorders>
                </w:tcPr>
                <w:p w:rsidR="00B648CD" w:rsidRDefault="00B648CD" w:rsidP="00DA3996">
                  <w:pPr>
                    <w:pStyle w:val="afc"/>
                    <w:rPr>
                      <w:b/>
                      <w:sz w:val="24"/>
                    </w:rPr>
                  </w:pPr>
                </w:p>
              </w:tc>
              <w:tc>
                <w:tcPr>
                  <w:tcW w:w="848" w:type="dxa"/>
                  <w:tcBorders>
                    <w:top w:val="single" w:sz="12" w:space="0" w:color="auto"/>
                    <w:left w:val="single" w:sz="12" w:space="0" w:color="auto"/>
                    <w:right w:val="single" w:sz="12" w:space="0" w:color="auto"/>
                  </w:tcBorders>
                  <w:vAlign w:val="center"/>
                </w:tcPr>
                <w:p w:rsidR="00B648CD" w:rsidRDefault="00B648CD" w:rsidP="00DA3996">
                  <w:pPr>
                    <w:pStyle w:val="afc"/>
                    <w:ind w:firstLine="0"/>
                    <w:jc w:val="center"/>
                    <w:rPr>
                      <w:b/>
                      <w:sz w:val="24"/>
                    </w:rPr>
                  </w:pPr>
                </w:p>
                <w:p w:rsidR="00B648CD" w:rsidRPr="00F028F6" w:rsidRDefault="00B648CD" w:rsidP="00DA3996">
                  <w:pPr>
                    <w:pStyle w:val="afc"/>
                    <w:ind w:firstLine="0"/>
                    <w:jc w:val="center"/>
                    <w:rPr>
                      <w:b/>
                      <w:sz w:val="24"/>
                    </w:rPr>
                  </w:pPr>
                  <w:r>
                    <w:rPr>
                      <w:b/>
                      <w:sz w:val="24"/>
                    </w:rPr>
                    <w:t>0,10</w:t>
                  </w:r>
                </w:p>
              </w:tc>
            </w:tr>
            <w:tr w:rsidR="00B648CD" w:rsidRPr="00F028F6" w:rsidTr="00B648CD">
              <w:trPr>
                <w:trHeight w:val="517"/>
              </w:trPr>
              <w:tc>
                <w:tcPr>
                  <w:tcW w:w="5689" w:type="dxa"/>
                  <w:vMerge/>
                  <w:tcBorders>
                    <w:left w:val="single" w:sz="12" w:space="0" w:color="auto"/>
                    <w:right w:val="single" w:sz="12" w:space="0" w:color="auto"/>
                  </w:tcBorders>
                </w:tcPr>
                <w:p w:rsidR="00B648CD" w:rsidRDefault="00B648CD" w:rsidP="00DA3996">
                  <w:pPr>
                    <w:pStyle w:val="afc"/>
                    <w:rPr>
                      <w:b/>
                      <w:sz w:val="24"/>
                    </w:rPr>
                  </w:pPr>
                </w:p>
              </w:tc>
              <w:tc>
                <w:tcPr>
                  <w:tcW w:w="848" w:type="dxa"/>
                  <w:tcBorders>
                    <w:top w:val="single" w:sz="12" w:space="0" w:color="auto"/>
                    <w:left w:val="single" w:sz="12" w:space="0" w:color="auto"/>
                    <w:right w:val="single" w:sz="12" w:space="0" w:color="auto"/>
                  </w:tcBorders>
                  <w:vAlign w:val="center"/>
                </w:tcPr>
                <w:p w:rsidR="00B648CD" w:rsidRPr="00F028F6" w:rsidRDefault="00B648CD" w:rsidP="00DA3996">
                  <w:pPr>
                    <w:pStyle w:val="afc"/>
                    <w:ind w:firstLine="0"/>
                    <w:jc w:val="center"/>
                    <w:rPr>
                      <w:b/>
                      <w:sz w:val="24"/>
                    </w:rPr>
                  </w:pPr>
                  <w:r>
                    <w:rPr>
                      <w:b/>
                      <w:sz w:val="24"/>
                    </w:rPr>
                    <w:t>0,05</w:t>
                  </w:r>
                </w:p>
              </w:tc>
            </w:tr>
            <w:tr w:rsidR="00B648CD" w:rsidRPr="00F028F6" w:rsidTr="00B648CD">
              <w:trPr>
                <w:trHeight w:val="411"/>
              </w:trPr>
              <w:tc>
                <w:tcPr>
                  <w:tcW w:w="5689" w:type="dxa"/>
                  <w:vMerge/>
                  <w:tcBorders>
                    <w:left w:val="single" w:sz="12" w:space="0" w:color="auto"/>
                    <w:right w:val="single" w:sz="12" w:space="0" w:color="auto"/>
                  </w:tcBorders>
                </w:tcPr>
                <w:p w:rsidR="00B648CD" w:rsidRDefault="00B648CD" w:rsidP="00DA3996">
                  <w:pPr>
                    <w:pStyle w:val="afc"/>
                    <w:rPr>
                      <w:b/>
                      <w:sz w:val="24"/>
                    </w:rPr>
                  </w:pPr>
                </w:p>
              </w:tc>
              <w:tc>
                <w:tcPr>
                  <w:tcW w:w="848" w:type="dxa"/>
                  <w:tcBorders>
                    <w:top w:val="single" w:sz="12" w:space="0" w:color="auto"/>
                    <w:left w:val="single" w:sz="12" w:space="0" w:color="auto"/>
                    <w:right w:val="single" w:sz="12" w:space="0" w:color="auto"/>
                  </w:tcBorders>
                  <w:vAlign w:val="center"/>
                </w:tcPr>
                <w:p w:rsidR="00B648CD" w:rsidRPr="00F028F6" w:rsidRDefault="00B648CD" w:rsidP="00DA3996">
                  <w:pPr>
                    <w:pStyle w:val="afc"/>
                    <w:ind w:firstLine="0"/>
                    <w:jc w:val="center"/>
                    <w:rPr>
                      <w:b/>
                      <w:sz w:val="24"/>
                    </w:rPr>
                  </w:pPr>
                  <w:r>
                    <w:rPr>
                      <w:b/>
                      <w:sz w:val="24"/>
                    </w:rPr>
                    <w:t>0,05</w:t>
                  </w:r>
                </w:p>
              </w:tc>
            </w:tr>
            <w:tr w:rsidR="00B648CD" w:rsidRPr="00F028F6" w:rsidTr="00B648CD">
              <w:trPr>
                <w:trHeight w:val="248"/>
              </w:trPr>
              <w:tc>
                <w:tcPr>
                  <w:tcW w:w="5689" w:type="dxa"/>
                  <w:vMerge/>
                  <w:tcBorders>
                    <w:left w:val="single" w:sz="12" w:space="0" w:color="auto"/>
                    <w:right w:val="single" w:sz="12" w:space="0" w:color="auto"/>
                  </w:tcBorders>
                </w:tcPr>
                <w:p w:rsidR="00B648CD" w:rsidRDefault="00B648CD" w:rsidP="00DA3996">
                  <w:pPr>
                    <w:pStyle w:val="afc"/>
                    <w:rPr>
                      <w:b/>
                      <w:sz w:val="24"/>
                    </w:rPr>
                  </w:pPr>
                </w:p>
              </w:tc>
              <w:tc>
                <w:tcPr>
                  <w:tcW w:w="848" w:type="dxa"/>
                  <w:tcBorders>
                    <w:top w:val="single" w:sz="12" w:space="0" w:color="auto"/>
                    <w:left w:val="single" w:sz="12" w:space="0" w:color="auto"/>
                    <w:right w:val="single" w:sz="12" w:space="0" w:color="auto"/>
                  </w:tcBorders>
                  <w:vAlign w:val="center"/>
                </w:tcPr>
                <w:p w:rsidR="00B648CD" w:rsidRPr="00F028F6" w:rsidRDefault="00B648CD" w:rsidP="00DA3996">
                  <w:pPr>
                    <w:pStyle w:val="afc"/>
                    <w:ind w:firstLine="0"/>
                    <w:jc w:val="center"/>
                    <w:rPr>
                      <w:b/>
                      <w:sz w:val="24"/>
                    </w:rPr>
                  </w:pPr>
                  <w:r>
                    <w:rPr>
                      <w:b/>
                      <w:sz w:val="24"/>
                    </w:rPr>
                    <w:t>0,05</w:t>
                  </w:r>
                </w:p>
              </w:tc>
            </w:tr>
            <w:tr w:rsidR="00B648CD" w:rsidRPr="00F028F6" w:rsidTr="00B648CD">
              <w:trPr>
                <w:trHeight w:val="413"/>
              </w:trPr>
              <w:tc>
                <w:tcPr>
                  <w:tcW w:w="5689" w:type="dxa"/>
                  <w:vMerge/>
                  <w:tcBorders>
                    <w:left w:val="single" w:sz="12" w:space="0" w:color="auto"/>
                    <w:right w:val="single" w:sz="12" w:space="0" w:color="auto"/>
                  </w:tcBorders>
                </w:tcPr>
                <w:p w:rsidR="00B648CD" w:rsidRDefault="00B648CD" w:rsidP="00DA3996">
                  <w:pPr>
                    <w:pStyle w:val="afc"/>
                    <w:rPr>
                      <w:b/>
                      <w:sz w:val="24"/>
                    </w:rPr>
                  </w:pPr>
                </w:p>
              </w:tc>
              <w:tc>
                <w:tcPr>
                  <w:tcW w:w="848" w:type="dxa"/>
                  <w:tcBorders>
                    <w:top w:val="single" w:sz="12" w:space="0" w:color="auto"/>
                    <w:left w:val="single" w:sz="12" w:space="0" w:color="auto"/>
                    <w:right w:val="single" w:sz="12" w:space="0" w:color="auto"/>
                  </w:tcBorders>
                  <w:vAlign w:val="center"/>
                </w:tcPr>
                <w:p w:rsidR="00B648CD" w:rsidRPr="00F028F6" w:rsidRDefault="00B648CD" w:rsidP="00DA3996">
                  <w:pPr>
                    <w:pStyle w:val="afc"/>
                    <w:ind w:firstLine="0"/>
                    <w:jc w:val="center"/>
                    <w:rPr>
                      <w:b/>
                      <w:sz w:val="24"/>
                    </w:rPr>
                  </w:pPr>
                  <w:r>
                    <w:rPr>
                      <w:b/>
                      <w:sz w:val="24"/>
                    </w:rPr>
                    <w:t>0,05</w:t>
                  </w:r>
                </w:p>
              </w:tc>
            </w:tr>
            <w:tr w:rsidR="00B648CD" w:rsidRPr="00F028F6" w:rsidTr="00B648CD">
              <w:trPr>
                <w:trHeight w:val="357"/>
              </w:trPr>
              <w:tc>
                <w:tcPr>
                  <w:tcW w:w="5689" w:type="dxa"/>
                  <w:vMerge/>
                  <w:tcBorders>
                    <w:left w:val="single" w:sz="12" w:space="0" w:color="auto"/>
                    <w:right w:val="single" w:sz="12" w:space="0" w:color="auto"/>
                  </w:tcBorders>
                </w:tcPr>
                <w:p w:rsidR="00B648CD" w:rsidRDefault="00B648CD" w:rsidP="00DA3996">
                  <w:pPr>
                    <w:pStyle w:val="afc"/>
                    <w:rPr>
                      <w:b/>
                      <w:sz w:val="24"/>
                    </w:rPr>
                  </w:pPr>
                </w:p>
              </w:tc>
              <w:tc>
                <w:tcPr>
                  <w:tcW w:w="848" w:type="dxa"/>
                  <w:tcBorders>
                    <w:top w:val="single" w:sz="12" w:space="0" w:color="auto"/>
                    <w:left w:val="single" w:sz="12" w:space="0" w:color="auto"/>
                    <w:right w:val="single" w:sz="12" w:space="0" w:color="auto"/>
                  </w:tcBorders>
                  <w:vAlign w:val="center"/>
                </w:tcPr>
                <w:p w:rsidR="00B648CD" w:rsidRPr="00F028F6" w:rsidRDefault="00B648CD" w:rsidP="00DA3996">
                  <w:pPr>
                    <w:pStyle w:val="afc"/>
                    <w:ind w:firstLine="0"/>
                    <w:jc w:val="center"/>
                    <w:rPr>
                      <w:b/>
                      <w:sz w:val="24"/>
                    </w:rPr>
                  </w:pPr>
                  <w:r>
                    <w:rPr>
                      <w:b/>
                      <w:sz w:val="24"/>
                    </w:rPr>
                    <w:t>0,20</w:t>
                  </w:r>
                </w:p>
              </w:tc>
            </w:tr>
            <w:tr w:rsidR="00B648CD" w:rsidRPr="00F028F6" w:rsidTr="00B648CD">
              <w:trPr>
                <w:trHeight w:val="675"/>
              </w:trPr>
              <w:tc>
                <w:tcPr>
                  <w:tcW w:w="5689" w:type="dxa"/>
                  <w:vMerge/>
                  <w:tcBorders>
                    <w:left w:val="single" w:sz="12" w:space="0" w:color="auto"/>
                    <w:bottom w:val="single" w:sz="4" w:space="0" w:color="auto"/>
                    <w:right w:val="single" w:sz="12" w:space="0" w:color="auto"/>
                  </w:tcBorders>
                </w:tcPr>
                <w:p w:rsidR="00B648CD" w:rsidRDefault="00B648CD" w:rsidP="00DA3996">
                  <w:pPr>
                    <w:pStyle w:val="afc"/>
                    <w:rPr>
                      <w:b/>
                      <w:sz w:val="24"/>
                    </w:rPr>
                  </w:pPr>
                </w:p>
              </w:tc>
              <w:tc>
                <w:tcPr>
                  <w:tcW w:w="848" w:type="dxa"/>
                  <w:tcBorders>
                    <w:top w:val="single" w:sz="12" w:space="0" w:color="auto"/>
                    <w:left w:val="single" w:sz="12" w:space="0" w:color="auto"/>
                    <w:bottom w:val="single" w:sz="4" w:space="0" w:color="auto"/>
                    <w:right w:val="single" w:sz="12" w:space="0" w:color="auto"/>
                  </w:tcBorders>
                  <w:vAlign w:val="center"/>
                </w:tcPr>
                <w:p w:rsidR="00B648CD" w:rsidRDefault="00B648CD" w:rsidP="00DA3996">
                  <w:pPr>
                    <w:pStyle w:val="afc"/>
                    <w:ind w:firstLine="0"/>
                    <w:jc w:val="center"/>
                    <w:rPr>
                      <w:b/>
                      <w:sz w:val="24"/>
                    </w:rPr>
                  </w:pPr>
                </w:p>
                <w:p w:rsidR="00B648CD" w:rsidRPr="00F028F6" w:rsidRDefault="00B648CD" w:rsidP="00DA3996">
                  <w:pPr>
                    <w:pStyle w:val="afc"/>
                    <w:ind w:firstLine="0"/>
                    <w:jc w:val="center"/>
                    <w:rPr>
                      <w:b/>
                      <w:sz w:val="24"/>
                    </w:rPr>
                  </w:pPr>
                  <w:r>
                    <w:rPr>
                      <w:b/>
                      <w:sz w:val="24"/>
                    </w:rPr>
                    <w:t>0,10</w:t>
                  </w:r>
                </w:p>
              </w:tc>
            </w:tr>
            <w:tr w:rsidR="00B648CD" w:rsidRPr="00F028F6" w:rsidTr="00B648CD">
              <w:trPr>
                <w:trHeight w:val="263"/>
              </w:trPr>
              <w:tc>
                <w:tcPr>
                  <w:tcW w:w="5689" w:type="dxa"/>
                  <w:vMerge/>
                  <w:tcBorders>
                    <w:left w:val="single" w:sz="12" w:space="0" w:color="auto"/>
                    <w:right w:val="single" w:sz="12" w:space="0" w:color="auto"/>
                  </w:tcBorders>
                </w:tcPr>
                <w:p w:rsidR="00B648CD" w:rsidRDefault="00B648CD" w:rsidP="00DA3996">
                  <w:pPr>
                    <w:pStyle w:val="afc"/>
                    <w:ind w:firstLine="0"/>
                    <w:rPr>
                      <w:b/>
                      <w:sz w:val="24"/>
                    </w:rPr>
                  </w:pPr>
                </w:p>
              </w:tc>
              <w:tc>
                <w:tcPr>
                  <w:tcW w:w="848" w:type="dxa"/>
                  <w:tcBorders>
                    <w:top w:val="single" w:sz="12" w:space="0" w:color="auto"/>
                    <w:left w:val="single" w:sz="12" w:space="0" w:color="auto"/>
                    <w:right w:val="single" w:sz="12" w:space="0" w:color="auto"/>
                  </w:tcBorders>
                  <w:vAlign w:val="center"/>
                </w:tcPr>
                <w:p w:rsidR="00B648CD" w:rsidRDefault="00B648CD" w:rsidP="00DA3996">
                  <w:pPr>
                    <w:pStyle w:val="afc"/>
                    <w:ind w:firstLine="0"/>
                    <w:jc w:val="center"/>
                    <w:rPr>
                      <w:b/>
                      <w:sz w:val="24"/>
                    </w:rPr>
                  </w:pPr>
                </w:p>
                <w:p w:rsidR="00B648CD" w:rsidRDefault="00B648CD" w:rsidP="00DA3996">
                  <w:pPr>
                    <w:pStyle w:val="afc"/>
                    <w:ind w:firstLine="0"/>
                    <w:jc w:val="center"/>
                    <w:rPr>
                      <w:b/>
                      <w:sz w:val="24"/>
                    </w:rPr>
                  </w:pPr>
                  <w:r>
                    <w:rPr>
                      <w:b/>
                      <w:sz w:val="24"/>
                    </w:rPr>
                    <w:t>0,10</w:t>
                  </w:r>
                </w:p>
                <w:p w:rsidR="00B648CD" w:rsidRDefault="00B648CD" w:rsidP="00DA3996">
                  <w:pPr>
                    <w:pStyle w:val="afc"/>
                    <w:ind w:firstLine="0"/>
                    <w:jc w:val="center"/>
                    <w:rPr>
                      <w:b/>
                      <w:sz w:val="24"/>
                    </w:rPr>
                  </w:pPr>
                </w:p>
              </w:tc>
            </w:tr>
            <w:tr w:rsidR="008A0899" w:rsidTr="00B648CD">
              <w:tc>
                <w:tcPr>
                  <w:tcW w:w="5689" w:type="dxa"/>
                  <w:tcBorders>
                    <w:left w:val="single" w:sz="12" w:space="0" w:color="auto"/>
                    <w:bottom w:val="single" w:sz="12" w:space="0" w:color="auto"/>
                  </w:tcBorders>
                  <w:vAlign w:val="center"/>
                </w:tcPr>
                <w:p w:rsidR="008A0899" w:rsidRPr="00F028F6" w:rsidRDefault="008A0899" w:rsidP="00DA3996">
                  <w:pPr>
                    <w:pStyle w:val="afc"/>
                    <w:ind w:firstLine="0"/>
                    <w:jc w:val="left"/>
                    <w:rPr>
                      <w:b/>
                      <w:sz w:val="24"/>
                    </w:rPr>
                  </w:pPr>
                  <w:r w:rsidRPr="00F028F6">
                    <w:rPr>
                      <w:b/>
                      <w:sz w:val="24"/>
                    </w:rPr>
                    <w:t>Общая сумма по всем критериям</w:t>
                  </w:r>
                </w:p>
              </w:tc>
              <w:tc>
                <w:tcPr>
                  <w:tcW w:w="848" w:type="dxa"/>
                  <w:tcBorders>
                    <w:bottom w:val="single" w:sz="12" w:space="0" w:color="auto"/>
                    <w:right w:val="single" w:sz="12" w:space="0" w:color="auto"/>
                  </w:tcBorders>
                  <w:vAlign w:val="center"/>
                </w:tcPr>
                <w:p w:rsidR="008A0899" w:rsidRPr="00F028F6" w:rsidRDefault="008A0899" w:rsidP="00DA3996">
                  <w:pPr>
                    <w:pStyle w:val="afc"/>
                    <w:ind w:firstLine="0"/>
                    <w:jc w:val="center"/>
                    <w:rPr>
                      <w:b/>
                      <w:sz w:val="24"/>
                    </w:rPr>
                  </w:pPr>
                  <w:r w:rsidRPr="00F028F6">
                    <w:rPr>
                      <w:b/>
                      <w:sz w:val="24"/>
                    </w:rPr>
                    <w:t>1,0</w:t>
                  </w:r>
                </w:p>
              </w:tc>
            </w:tr>
          </w:tbl>
          <w:p w:rsidR="007D6548" w:rsidRPr="008A0899" w:rsidRDefault="007D6548" w:rsidP="00873E22">
            <w:pPr>
              <w:pStyle w:val="afc"/>
              <w:ind w:firstLine="0"/>
              <w:rPr>
                <w:sz w:val="24"/>
              </w:rPr>
            </w:pPr>
          </w:p>
        </w:tc>
      </w:tr>
      <w:tr w:rsidR="00736D40" w:rsidRPr="00F86FAA" w:rsidTr="00190917">
        <w:tc>
          <w:tcPr>
            <w:tcW w:w="534" w:type="dxa"/>
            <w:vAlign w:val="center"/>
          </w:tcPr>
          <w:p w:rsidR="00736D40" w:rsidRPr="00F86FAA" w:rsidRDefault="00835CB1" w:rsidP="00190917">
            <w:pPr>
              <w:pStyle w:val="19"/>
              <w:ind w:firstLine="0"/>
              <w:jc w:val="center"/>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2E4DFC" w:rsidRPr="002E4DFC" w:rsidRDefault="002E4DFC" w:rsidP="002E4DFC">
            <w:pPr>
              <w:pStyle w:val="affb"/>
              <w:ind w:left="0" w:firstLine="709"/>
              <w:jc w:val="both"/>
            </w:pPr>
            <w:r>
              <w:t>1.</w:t>
            </w:r>
            <w:r w:rsidRPr="002E4DFC">
              <w:t>В процессе проведения исполнения договора без проведения дополнительной процедуры размещения Заказа допускается следующее:</w:t>
            </w:r>
          </w:p>
          <w:p w:rsidR="002E4DFC" w:rsidRPr="002E4DFC" w:rsidRDefault="002E4DFC" w:rsidP="002E4DFC">
            <w:pPr>
              <w:pStyle w:val="-3"/>
              <w:tabs>
                <w:tab w:val="clear" w:pos="1985"/>
              </w:tabs>
              <w:suppressAutoHyphens/>
              <w:rPr>
                <w:sz w:val="24"/>
              </w:rPr>
            </w:pPr>
            <w:r>
              <w:rPr>
                <w:sz w:val="24"/>
              </w:rPr>
              <w:t>-</w:t>
            </w:r>
            <w:r w:rsidRPr="002E4DFC">
              <w:rPr>
                <w:sz w:val="24"/>
              </w:rPr>
              <w:t xml:space="preserve"> увеличение общей цены на Работы за счет роста стоимости 1 машино-часа работы Техники в процессе исполнения договора составит не более 10% в год;</w:t>
            </w:r>
          </w:p>
          <w:p w:rsidR="002E4DFC" w:rsidRDefault="002E4DFC" w:rsidP="002E4DFC">
            <w:pPr>
              <w:pStyle w:val="affb"/>
              <w:ind w:left="0" w:firstLine="709"/>
              <w:jc w:val="both"/>
            </w:pPr>
            <w:r w:rsidRPr="002E4DFC">
              <w:t>- увеличение цены на Работы возможно не ранее, чем через 6 месяцев с даты заключения договора.</w:t>
            </w:r>
          </w:p>
          <w:p w:rsidR="007341C2" w:rsidRPr="00873E22" w:rsidRDefault="002E4DFC" w:rsidP="007341C2">
            <w:pPr>
              <w:pStyle w:val="-3"/>
              <w:numPr>
                <w:ilvl w:val="2"/>
                <w:numId w:val="0"/>
              </w:numPr>
              <w:tabs>
                <w:tab w:val="num" w:pos="1985"/>
              </w:tabs>
              <w:suppressAutoHyphens/>
              <w:ind w:firstLine="709"/>
              <w:rPr>
                <w:sz w:val="24"/>
              </w:rPr>
            </w:pPr>
            <w:r>
              <w:rPr>
                <w:sz w:val="24"/>
              </w:rPr>
              <w:t>2</w:t>
            </w:r>
            <w:r w:rsidR="00213FEB">
              <w:rPr>
                <w:sz w:val="24"/>
              </w:rPr>
              <w:t xml:space="preserve">. </w:t>
            </w:r>
            <w:r w:rsidR="007341C2" w:rsidRPr="00873E22">
              <w:rPr>
                <w:sz w:val="24"/>
              </w:rPr>
              <w:t xml:space="preserve">Победитель вправе направить </w:t>
            </w:r>
            <w:r w:rsidR="00DB6989" w:rsidRPr="00873E22">
              <w:rPr>
                <w:sz w:val="24"/>
              </w:rPr>
              <w:t xml:space="preserve">Заказчику </w:t>
            </w:r>
            <w:r w:rsidR="007341C2"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007341C2" w:rsidRPr="00873E22">
              <w:rPr>
                <w:sz w:val="24"/>
              </w:rPr>
              <w:t xml:space="preserve">(приложение № 5), до момента его подписания победителем. </w:t>
            </w:r>
          </w:p>
          <w:p w:rsidR="007341C2" w:rsidRPr="00873E22" w:rsidRDefault="007341C2" w:rsidP="007341C2">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7341C2">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7341C2">
            <w:pPr>
              <w:pStyle w:val="-3"/>
              <w:numPr>
                <w:ilvl w:val="2"/>
                <w:numId w:val="0"/>
              </w:numPr>
              <w:tabs>
                <w:tab w:val="num" w:pos="1985"/>
              </w:tabs>
              <w:suppressAutoHyphens/>
              <w:ind w:firstLine="709"/>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F028F6">
              <w:rPr>
                <w:sz w:val="24"/>
              </w:rPr>
              <w:t xml:space="preserve"> </w:t>
            </w:r>
            <w:r w:rsidR="00DF69CD" w:rsidRPr="00873E22">
              <w:rPr>
                <w:sz w:val="24"/>
              </w:rPr>
              <w:t>Заказчика</w:t>
            </w:r>
            <w:r w:rsidRPr="00873E22">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190917">
        <w:tc>
          <w:tcPr>
            <w:tcW w:w="534" w:type="dxa"/>
            <w:vAlign w:val="center"/>
          </w:tcPr>
          <w:p w:rsidR="007D6548" w:rsidRPr="00F86FAA" w:rsidRDefault="009830CC" w:rsidP="00190917">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190917">
            <w:pPr>
              <w:pStyle w:val="Default"/>
              <w:rPr>
                <w:b/>
                <w:color w:val="auto"/>
              </w:rPr>
            </w:pPr>
            <w:r w:rsidRPr="00F86FAA">
              <w:rPr>
                <w:b/>
                <w:color w:val="auto"/>
              </w:rPr>
              <w:t>Привлечение субподрядчиков, соисполнителей</w:t>
            </w:r>
          </w:p>
        </w:tc>
        <w:tc>
          <w:tcPr>
            <w:tcW w:w="6662" w:type="dxa"/>
            <w:vAlign w:val="center"/>
          </w:tcPr>
          <w:p w:rsidR="007D6548" w:rsidRPr="00873E22" w:rsidRDefault="00873E22" w:rsidP="00190917">
            <w:pPr>
              <w:pStyle w:val="19"/>
              <w:ind w:firstLine="0"/>
              <w:jc w:val="left"/>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приложением № 7 настоящей документации</w:t>
            </w:r>
            <w:r w:rsidR="002B41FD" w:rsidRPr="00873E22">
              <w:rPr>
                <w:sz w:val="24"/>
                <w:szCs w:val="24"/>
              </w:rPr>
              <w:t xml:space="preserve"> о закупке</w:t>
            </w:r>
            <w:r w:rsidR="006164CD" w:rsidRPr="00873E22">
              <w:rPr>
                <w:sz w:val="24"/>
                <w:szCs w:val="24"/>
              </w:rPr>
              <w:t xml:space="preserve">. </w:t>
            </w:r>
          </w:p>
        </w:tc>
      </w:tr>
      <w:tr w:rsidR="001356F1" w:rsidRPr="00F86FAA" w:rsidTr="00190917">
        <w:tc>
          <w:tcPr>
            <w:tcW w:w="534" w:type="dxa"/>
            <w:vAlign w:val="center"/>
          </w:tcPr>
          <w:p w:rsidR="001356F1" w:rsidRPr="00F86FAA" w:rsidRDefault="001356F1" w:rsidP="00190917">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190917">
            <w:pPr>
              <w:pStyle w:val="Default"/>
              <w:rPr>
                <w:b/>
                <w:color w:val="auto"/>
              </w:rPr>
            </w:pPr>
            <w:r w:rsidRPr="003D2759">
              <w:rPr>
                <w:b/>
                <w:color w:val="auto"/>
              </w:rPr>
              <w:t>Срок действия Заявки</w:t>
            </w:r>
            <w:r w:rsidRPr="003D2759">
              <w:rPr>
                <w:b/>
                <w:color w:val="auto"/>
              </w:rPr>
              <w:tab/>
            </w:r>
          </w:p>
        </w:tc>
        <w:tc>
          <w:tcPr>
            <w:tcW w:w="6662" w:type="dxa"/>
            <w:vAlign w:val="center"/>
          </w:tcPr>
          <w:p w:rsidR="001356F1" w:rsidRPr="00F86FAA" w:rsidRDefault="001356F1" w:rsidP="00190917">
            <w:pPr>
              <w:pStyle w:val="19"/>
              <w:ind w:firstLine="0"/>
              <w:jc w:val="left"/>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190917">
        <w:tc>
          <w:tcPr>
            <w:tcW w:w="534" w:type="dxa"/>
            <w:vAlign w:val="center"/>
          </w:tcPr>
          <w:p w:rsidR="00DF6AE3" w:rsidRPr="00F86FAA" w:rsidRDefault="00A856EA" w:rsidP="00190917">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190917">
            <w:pPr>
              <w:pStyle w:val="Default"/>
              <w:rPr>
                <w:b/>
                <w:color w:val="auto"/>
              </w:rPr>
            </w:pPr>
            <w:r>
              <w:rPr>
                <w:b/>
                <w:color w:val="auto"/>
              </w:rPr>
              <w:t>Обеспечение З</w:t>
            </w:r>
            <w:r w:rsidR="00505622" w:rsidRPr="00F86FAA">
              <w:rPr>
                <w:b/>
                <w:color w:val="auto"/>
              </w:rPr>
              <w:t>аявки</w:t>
            </w:r>
          </w:p>
        </w:tc>
        <w:tc>
          <w:tcPr>
            <w:tcW w:w="6662" w:type="dxa"/>
            <w:vAlign w:val="center"/>
          </w:tcPr>
          <w:p w:rsidR="00DF6AE3" w:rsidRPr="00F86FAA" w:rsidRDefault="00A856EA" w:rsidP="00190917">
            <w:pPr>
              <w:pStyle w:val="19"/>
              <w:ind w:firstLine="0"/>
              <w:jc w:val="left"/>
              <w:rPr>
                <w:sz w:val="24"/>
                <w:szCs w:val="24"/>
              </w:rPr>
            </w:pPr>
            <w:r w:rsidRPr="00F86FAA">
              <w:rPr>
                <w:sz w:val="24"/>
                <w:szCs w:val="24"/>
              </w:rPr>
              <w:t>Не предусмотрено</w:t>
            </w:r>
          </w:p>
        </w:tc>
      </w:tr>
      <w:tr w:rsidR="004745C7" w:rsidRPr="00F86FAA" w:rsidTr="00190917">
        <w:tc>
          <w:tcPr>
            <w:tcW w:w="534" w:type="dxa"/>
            <w:vAlign w:val="center"/>
          </w:tcPr>
          <w:p w:rsidR="004745C7" w:rsidRPr="00F86FAA" w:rsidRDefault="004745C7" w:rsidP="00190917">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190917">
            <w:pPr>
              <w:pStyle w:val="Default"/>
              <w:rPr>
                <w:b/>
                <w:color w:val="auto"/>
              </w:rPr>
            </w:pPr>
            <w:r w:rsidRPr="00F86FAA">
              <w:rPr>
                <w:b/>
                <w:color w:val="auto"/>
              </w:rPr>
              <w:t>Обеспечение исполнения договора</w:t>
            </w:r>
          </w:p>
        </w:tc>
        <w:tc>
          <w:tcPr>
            <w:tcW w:w="6662" w:type="dxa"/>
            <w:vAlign w:val="center"/>
          </w:tcPr>
          <w:p w:rsidR="004745C7" w:rsidRPr="00F86FAA" w:rsidRDefault="004745C7" w:rsidP="00190917">
            <w:pPr>
              <w:pStyle w:val="19"/>
              <w:ind w:firstLine="0"/>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B648CD" w:rsidRDefault="00B648CD" w:rsidP="00221BE8">
      <w:pPr>
        <w:pStyle w:val="19"/>
        <w:ind w:left="7080" w:firstLine="0"/>
        <w:rPr>
          <w:rFonts w:eastAsia="MS Mincho"/>
          <w:szCs w:val="28"/>
        </w:rPr>
      </w:pPr>
    </w:p>
    <w:p w:rsidR="00B648CD" w:rsidRDefault="00B648CD" w:rsidP="00221BE8">
      <w:pPr>
        <w:pStyle w:val="19"/>
        <w:ind w:left="7080" w:firstLine="0"/>
        <w:rPr>
          <w:rFonts w:eastAsia="MS Mincho"/>
          <w:szCs w:val="28"/>
        </w:rPr>
      </w:pPr>
    </w:p>
    <w:p w:rsidR="00B648CD" w:rsidRDefault="00B648CD" w:rsidP="00221BE8">
      <w:pPr>
        <w:pStyle w:val="19"/>
        <w:ind w:left="7080" w:firstLine="0"/>
        <w:rPr>
          <w:rFonts w:eastAsia="MS Mincho"/>
          <w:szCs w:val="28"/>
        </w:rPr>
      </w:pPr>
    </w:p>
    <w:p w:rsidR="00B648CD" w:rsidRDefault="00B648CD" w:rsidP="00221BE8">
      <w:pPr>
        <w:pStyle w:val="19"/>
        <w:ind w:left="7080" w:firstLine="0"/>
        <w:rPr>
          <w:rFonts w:eastAsia="MS Mincho"/>
          <w:szCs w:val="28"/>
        </w:rPr>
      </w:pPr>
    </w:p>
    <w:p w:rsidR="00B648CD" w:rsidRDefault="00B648CD" w:rsidP="00221BE8">
      <w:pPr>
        <w:pStyle w:val="19"/>
        <w:ind w:left="7080" w:firstLine="0"/>
        <w:rPr>
          <w:rFonts w:eastAsia="MS Mincho"/>
          <w:szCs w:val="28"/>
        </w:rPr>
      </w:pPr>
    </w:p>
    <w:p w:rsidR="00B648CD" w:rsidRDefault="00B648CD" w:rsidP="00221BE8">
      <w:pPr>
        <w:pStyle w:val="19"/>
        <w:ind w:left="7080" w:firstLine="0"/>
        <w:rPr>
          <w:rFonts w:eastAsia="MS Mincho"/>
          <w:szCs w:val="28"/>
        </w:rPr>
      </w:pPr>
    </w:p>
    <w:p w:rsidR="00B648CD" w:rsidRDefault="00B648CD" w:rsidP="00221BE8">
      <w:pPr>
        <w:pStyle w:val="19"/>
        <w:ind w:left="7080" w:firstLine="0"/>
        <w:rPr>
          <w:rFonts w:eastAsia="MS Mincho"/>
          <w:szCs w:val="28"/>
        </w:rPr>
      </w:pPr>
    </w:p>
    <w:p w:rsidR="00B648CD" w:rsidRDefault="00B648CD" w:rsidP="00221BE8">
      <w:pPr>
        <w:pStyle w:val="19"/>
        <w:ind w:left="7080" w:firstLine="0"/>
        <w:rPr>
          <w:rFonts w:eastAsia="MS Mincho"/>
          <w:szCs w:val="28"/>
        </w:rPr>
      </w:pPr>
    </w:p>
    <w:p w:rsidR="00B648CD" w:rsidRDefault="00B648CD"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E4DFC"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A15DB7">
        <w:rPr>
          <w:rFonts w:cs="Times New Roman"/>
          <w:i w:val="0"/>
        </w:rPr>
        <w:t xml:space="preserve"> </w:t>
      </w:r>
      <w:r w:rsidR="00A15DB7" w:rsidRPr="002E4DFC">
        <w:rPr>
          <w:rFonts w:cs="Times New Roman"/>
          <w:i w:val="0"/>
        </w:rPr>
        <w:t>ОК/</w:t>
      </w:r>
      <w:r w:rsidR="002E4DFC" w:rsidRPr="002E4DFC">
        <w:rPr>
          <w:rFonts w:cs="Times New Roman"/>
          <w:i w:val="0"/>
        </w:rPr>
        <w:t>0136-15</w:t>
      </w:r>
      <w:r w:rsidRPr="002E4DFC">
        <w:rPr>
          <w:rFonts w:cs="Times New Roman"/>
          <w:i w:val="0"/>
        </w:rPr>
        <w:t xml:space="preserve"> </w:t>
      </w:r>
    </w:p>
    <w:p w:rsidR="000954FB" w:rsidRPr="007415F9" w:rsidRDefault="000954FB" w:rsidP="000954FB"/>
    <w:p w:rsidR="00DA3996" w:rsidRPr="007A7F3A" w:rsidRDefault="000954FB" w:rsidP="00DA3996">
      <w:pPr>
        <w:ind w:firstLine="709"/>
        <w:jc w:val="both"/>
        <w:rPr>
          <w:sz w:val="28"/>
          <w:szCs w:val="28"/>
        </w:rPr>
      </w:pPr>
      <w:r w:rsidRPr="00190917">
        <w:rPr>
          <w:sz w:val="28"/>
          <w:szCs w:val="28"/>
        </w:rPr>
        <w:t>Будучи уполномоченным представлять и действовать от имени ________________ (</w:t>
      </w:r>
      <w:r w:rsidRPr="00190917">
        <w:rPr>
          <w:bCs/>
          <w:i/>
          <w:iCs/>
          <w:sz w:val="28"/>
          <w:szCs w:val="28"/>
        </w:rPr>
        <w:t>наименование претендента или, в случае участия нескольких лиц на стороне одного участника, наименования таких лиц</w:t>
      </w:r>
      <w:r w:rsidRPr="00190917">
        <w:rPr>
          <w:sz w:val="28"/>
          <w:szCs w:val="28"/>
        </w:rPr>
        <w:t>), а также полностью изучив всю документацию о закупке, я, нижеподписавшийся, настоящим подаю заявку на участие в</w:t>
      </w:r>
      <w:r w:rsidRPr="00190917">
        <w:rPr>
          <w:i/>
          <w:sz w:val="28"/>
          <w:szCs w:val="28"/>
        </w:rPr>
        <w:t xml:space="preserve"> </w:t>
      </w:r>
      <w:r w:rsidR="005D0613" w:rsidRPr="00190917">
        <w:rPr>
          <w:sz w:val="28"/>
          <w:szCs w:val="28"/>
        </w:rPr>
        <w:t xml:space="preserve">Открытом </w:t>
      </w:r>
      <w:r w:rsidR="005D0613" w:rsidRPr="00F028F6">
        <w:rPr>
          <w:sz w:val="28"/>
          <w:szCs w:val="28"/>
        </w:rPr>
        <w:t>конкурсе</w:t>
      </w:r>
      <w:r w:rsidRPr="00F028F6">
        <w:rPr>
          <w:sz w:val="28"/>
          <w:szCs w:val="28"/>
        </w:rPr>
        <w:t xml:space="preserve"> (далее – Заявка) </w:t>
      </w:r>
      <w:r w:rsidRPr="002E4DFC">
        <w:rPr>
          <w:b/>
          <w:sz w:val="28"/>
          <w:szCs w:val="28"/>
        </w:rPr>
        <w:t>№</w:t>
      </w:r>
      <w:r w:rsidR="00873E22" w:rsidRPr="002E4DFC">
        <w:rPr>
          <w:b/>
          <w:sz w:val="28"/>
          <w:szCs w:val="28"/>
        </w:rPr>
        <w:t> </w:t>
      </w:r>
      <w:r w:rsidR="00134C04" w:rsidRPr="002E4DFC">
        <w:rPr>
          <w:b/>
          <w:sz w:val="28"/>
          <w:szCs w:val="28"/>
          <w:u w:val="single"/>
        </w:rPr>
        <w:t>ОК</w:t>
      </w:r>
      <w:r w:rsidRPr="002E4DFC">
        <w:rPr>
          <w:b/>
          <w:sz w:val="28"/>
          <w:szCs w:val="28"/>
          <w:u w:val="single"/>
        </w:rPr>
        <w:t>/</w:t>
      </w:r>
      <w:r w:rsidR="00184CCD">
        <w:rPr>
          <w:b/>
          <w:sz w:val="28"/>
          <w:szCs w:val="28"/>
          <w:u w:val="single"/>
        </w:rPr>
        <w:t>0</w:t>
      </w:r>
      <w:r w:rsidR="002E4DFC" w:rsidRPr="002E4DFC">
        <w:rPr>
          <w:b/>
          <w:sz w:val="28"/>
          <w:szCs w:val="28"/>
          <w:u w:val="single"/>
        </w:rPr>
        <w:t>136-15</w:t>
      </w:r>
      <w:r w:rsidRPr="00F028F6">
        <w:rPr>
          <w:sz w:val="28"/>
          <w:szCs w:val="28"/>
        </w:rPr>
        <w:t xml:space="preserve"> (далее – </w:t>
      </w:r>
      <w:r w:rsidR="00093F19" w:rsidRPr="00F028F6">
        <w:rPr>
          <w:sz w:val="28"/>
          <w:szCs w:val="28"/>
        </w:rPr>
        <w:t>Открытый конкурс</w:t>
      </w:r>
      <w:r w:rsidRPr="00F028F6">
        <w:rPr>
          <w:sz w:val="28"/>
          <w:szCs w:val="28"/>
        </w:rPr>
        <w:t xml:space="preserve">) на право заключения договора </w:t>
      </w:r>
      <w:r w:rsidR="00190917" w:rsidRPr="00F028F6">
        <w:rPr>
          <w:sz w:val="28"/>
          <w:szCs w:val="28"/>
        </w:rPr>
        <w:t>на выполнение раб</w:t>
      </w:r>
      <w:r w:rsidR="00190917" w:rsidRPr="00A15DB7">
        <w:rPr>
          <w:sz w:val="28"/>
          <w:szCs w:val="28"/>
        </w:rPr>
        <w:t xml:space="preserve">от </w:t>
      </w:r>
      <w:r w:rsidR="00A15DB7" w:rsidRPr="00A15DB7">
        <w:rPr>
          <w:color w:val="000000"/>
          <w:sz w:val="28"/>
          <w:szCs w:val="28"/>
        </w:rPr>
        <w:t xml:space="preserve">по </w:t>
      </w:r>
      <w:r w:rsidR="00DA3996" w:rsidRPr="006F5CB3">
        <w:rPr>
          <w:rFonts w:eastAsia="MS Mincho"/>
          <w:bCs/>
          <w:sz w:val="28"/>
          <w:szCs w:val="28"/>
        </w:rPr>
        <w:t>по</w:t>
      </w:r>
      <w:r w:rsidR="00DA3996">
        <w:rPr>
          <w:rFonts w:eastAsia="MS Mincho"/>
          <w:b/>
          <w:bCs/>
          <w:sz w:val="28"/>
          <w:szCs w:val="28"/>
        </w:rPr>
        <w:t xml:space="preserve"> </w:t>
      </w:r>
      <w:r w:rsidR="00DA3996" w:rsidRPr="007A7F3A">
        <w:rPr>
          <w:rFonts w:eastAsia="MS Mincho"/>
          <w:bCs/>
          <w:sz w:val="28"/>
          <w:szCs w:val="28"/>
        </w:rPr>
        <w:t>м</w:t>
      </w:r>
      <w:r w:rsidR="00DA3996" w:rsidRPr="007A7F3A">
        <w:rPr>
          <w:color w:val="000000"/>
          <w:sz w:val="28"/>
          <w:szCs w:val="28"/>
        </w:rPr>
        <w:t>еханизированн</w:t>
      </w:r>
      <w:r w:rsidR="00DA3996">
        <w:rPr>
          <w:color w:val="000000"/>
          <w:sz w:val="28"/>
          <w:szCs w:val="28"/>
        </w:rPr>
        <w:t>ой</w:t>
      </w:r>
      <w:r w:rsidR="00DA3996" w:rsidRPr="007A7F3A">
        <w:rPr>
          <w:color w:val="000000"/>
          <w:sz w:val="28"/>
          <w:szCs w:val="28"/>
        </w:rPr>
        <w:t>/ручн</w:t>
      </w:r>
      <w:r w:rsidR="00DA3996">
        <w:rPr>
          <w:color w:val="000000"/>
          <w:sz w:val="28"/>
          <w:szCs w:val="28"/>
        </w:rPr>
        <w:t>ой</w:t>
      </w:r>
      <w:r w:rsidR="00DA3996" w:rsidRPr="007A7F3A">
        <w:rPr>
          <w:color w:val="000000"/>
          <w:sz w:val="28"/>
          <w:szCs w:val="28"/>
        </w:rPr>
        <w:t xml:space="preserve"> уборк</w:t>
      </w:r>
      <w:r w:rsidR="00DA3996">
        <w:rPr>
          <w:color w:val="000000"/>
          <w:sz w:val="28"/>
          <w:szCs w:val="28"/>
        </w:rPr>
        <w:t>е</w:t>
      </w:r>
      <w:r w:rsidR="00DA3996" w:rsidRPr="007A7F3A">
        <w:rPr>
          <w:color w:val="000000"/>
          <w:sz w:val="28"/>
          <w:szCs w:val="28"/>
        </w:rPr>
        <w:t xml:space="preserve"> территорий в зимний и летний периоды, противогололедн</w:t>
      </w:r>
      <w:r w:rsidR="00DA3996">
        <w:rPr>
          <w:color w:val="000000"/>
          <w:sz w:val="28"/>
          <w:szCs w:val="28"/>
        </w:rPr>
        <w:t>ой</w:t>
      </w:r>
      <w:r w:rsidR="00DA3996" w:rsidRPr="007A7F3A">
        <w:rPr>
          <w:color w:val="000000"/>
          <w:sz w:val="28"/>
          <w:szCs w:val="28"/>
        </w:rPr>
        <w:t xml:space="preserve"> обработк</w:t>
      </w:r>
      <w:r w:rsidR="00DA3996">
        <w:rPr>
          <w:color w:val="000000"/>
          <w:sz w:val="28"/>
          <w:szCs w:val="28"/>
        </w:rPr>
        <w:t>е</w:t>
      </w:r>
      <w:r w:rsidR="00DA3996" w:rsidRPr="007A7F3A">
        <w:rPr>
          <w:color w:val="000000"/>
          <w:sz w:val="28"/>
          <w:szCs w:val="28"/>
        </w:rPr>
        <w:t xml:space="preserve"> территорий материалами Исполнителя, </w:t>
      </w:r>
      <w:r w:rsidR="00DA3996">
        <w:rPr>
          <w:color w:val="000000"/>
          <w:sz w:val="28"/>
          <w:szCs w:val="28"/>
        </w:rPr>
        <w:t>вывозу</w:t>
      </w:r>
      <w:r w:rsidR="00DA3996" w:rsidRPr="007A7F3A">
        <w:rPr>
          <w:color w:val="000000"/>
          <w:sz w:val="28"/>
          <w:szCs w:val="28"/>
        </w:rPr>
        <w:t xml:space="preserve"> снега</w:t>
      </w:r>
      <w:r w:rsidR="00DA3996">
        <w:rPr>
          <w:color w:val="000000"/>
          <w:sz w:val="28"/>
          <w:szCs w:val="28"/>
        </w:rPr>
        <w:t xml:space="preserve"> </w:t>
      </w:r>
      <w:r w:rsidR="00DA3996" w:rsidRPr="007A7F3A">
        <w:rPr>
          <w:color w:val="000000"/>
          <w:sz w:val="28"/>
          <w:szCs w:val="28"/>
        </w:rPr>
        <w:t>с территории Агентства на станции Москва-Товарная в 2015-2017гг</w:t>
      </w:r>
      <w:r w:rsidR="00DA3996">
        <w:rPr>
          <w:color w:val="000000"/>
          <w:sz w:val="28"/>
          <w:szCs w:val="28"/>
        </w:rPr>
        <w:t>.</w:t>
      </w:r>
    </w:p>
    <w:p w:rsidR="000954FB" w:rsidRPr="00F028F6" w:rsidRDefault="00DA3996" w:rsidP="00DA3996">
      <w:pPr>
        <w:ind w:firstLine="709"/>
        <w:jc w:val="both"/>
        <w:rPr>
          <w:sz w:val="28"/>
          <w:szCs w:val="28"/>
        </w:rPr>
      </w:pPr>
      <w:r>
        <w:rPr>
          <w:sz w:val="28"/>
          <w:szCs w:val="28"/>
        </w:rPr>
        <w:t>Уполномоченным представителям П</w:t>
      </w:r>
      <w:r w:rsidR="000954FB" w:rsidRPr="00F028F6">
        <w:rPr>
          <w:sz w:val="28"/>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f"/>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DA3996">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DA3996">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c"/>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c"/>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c"/>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c"/>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c"/>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DA3996">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c"/>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3"/>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104BA" w:rsidRDefault="000104BA" w:rsidP="000954FB">
      <w:pPr>
        <w:ind w:firstLine="425"/>
        <w:jc w:val="right"/>
        <w:rPr>
          <w:sz w:val="28"/>
          <w:szCs w:val="28"/>
        </w:rPr>
      </w:pPr>
    </w:p>
    <w:p w:rsidR="000104BA" w:rsidRDefault="000104BA" w:rsidP="000104BA">
      <w:pPr>
        <w:pStyle w:val="afc"/>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104BA" w:rsidRDefault="000104BA" w:rsidP="000104BA">
      <w:pPr>
        <w:pStyle w:val="afc"/>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104BA" w:rsidRPr="007415F9" w:rsidRDefault="000104BA" w:rsidP="000104BA">
      <w:pPr>
        <w:pStyle w:val="afc"/>
        <w:jc w:val="center"/>
        <w:rPr>
          <w:sz w:val="28"/>
          <w:szCs w:val="28"/>
        </w:rPr>
      </w:pPr>
    </w:p>
    <w:p w:rsidR="000104BA" w:rsidRDefault="000104BA" w:rsidP="000104BA">
      <w:pPr>
        <w:pStyle w:val="afc"/>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104BA" w:rsidRPr="007415F9" w:rsidRDefault="000104BA" w:rsidP="000104BA">
      <w:pPr>
        <w:pStyle w:val="afc"/>
        <w:ind w:left="720" w:firstLine="0"/>
        <w:rPr>
          <w:sz w:val="28"/>
          <w:szCs w:val="28"/>
        </w:rPr>
      </w:pPr>
      <w:r>
        <w:rPr>
          <w:sz w:val="28"/>
          <w:szCs w:val="28"/>
        </w:rPr>
        <w:t>ОГРН ______, ИНН _________, КПП______, ОКПО ____, ОКТМО________, ОКОПФ ___________</w:t>
      </w:r>
    </w:p>
    <w:p w:rsidR="000104BA" w:rsidRPr="00CB6258" w:rsidRDefault="000104BA" w:rsidP="000104BA">
      <w:pPr>
        <w:pStyle w:val="afc"/>
        <w:ind w:firstLine="0"/>
        <w:jc w:val="center"/>
        <w:rPr>
          <w:i/>
          <w:sz w:val="28"/>
          <w:szCs w:val="28"/>
        </w:rPr>
      </w:pPr>
      <w:r w:rsidRPr="00CB6258">
        <w:rPr>
          <w:i/>
          <w:sz w:val="28"/>
          <w:szCs w:val="28"/>
        </w:rPr>
        <w:t xml:space="preserve"> (для претендентов-резидентов Российской Федерации)</w:t>
      </w:r>
    </w:p>
    <w:p w:rsidR="000104BA" w:rsidRDefault="000104BA" w:rsidP="000104BA">
      <w:pPr>
        <w:pStyle w:val="afc"/>
        <w:ind w:firstLine="696"/>
        <w:rPr>
          <w:sz w:val="28"/>
          <w:szCs w:val="28"/>
        </w:rPr>
      </w:pPr>
      <w:r w:rsidRPr="007415F9">
        <w:rPr>
          <w:sz w:val="28"/>
          <w:szCs w:val="28"/>
        </w:rPr>
        <w:t>Юридический адрес ________________________________________</w:t>
      </w:r>
    </w:p>
    <w:p w:rsidR="000104BA" w:rsidRDefault="000104BA" w:rsidP="000104BA">
      <w:pPr>
        <w:pStyle w:val="afc"/>
        <w:ind w:firstLine="696"/>
        <w:rPr>
          <w:sz w:val="28"/>
          <w:szCs w:val="28"/>
        </w:rPr>
      </w:pPr>
      <w:r w:rsidRPr="007415F9">
        <w:rPr>
          <w:sz w:val="28"/>
          <w:szCs w:val="28"/>
        </w:rPr>
        <w:t>Почтовый адрес ___________________________________________</w:t>
      </w:r>
    </w:p>
    <w:p w:rsidR="000104BA" w:rsidRDefault="000104BA" w:rsidP="000104BA">
      <w:pPr>
        <w:pStyle w:val="afc"/>
        <w:ind w:firstLine="696"/>
        <w:rPr>
          <w:sz w:val="28"/>
          <w:szCs w:val="28"/>
        </w:rPr>
      </w:pPr>
      <w:r w:rsidRPr="007415F9">
        <w:rPr>
          <w:sz w:val="28"/>
          <w:szCs w:val="28"/>
        </w:rPr>
        <w:t>Телефон (______) __________________________________________</w:t>
      </w:r>
    </w:p>
    <w:p w:rsidR="000104BA" w:rsidRDefault="000104BA" w:rsidP="000104BA">
      <w:pPr>
        <w:pStyle w:val="afc"/>
        <w:ind w:firstLine="698"/>
        <w:rPr>
          <w:sz w:val="28"/>
          <w:szCs w:val="28"/>
        </w:rPr>
      </w:pPr>
      <w:r w:rsidRPr="007415F9">
        <w:rPr>
          <w:sz w:val="28"/>
          <w:szCs w:val="28"/>
        </w:rPr>
        <w:t>Факс (______) _____________________________________________</w:t>
      </w:r>
    </w:p>
    <w:p w:rsidR="000104BA" w:rsidRDefault="000104BA" w:rsidP="000104BA">
      <w:pPr>
        <w:pStyle w:val="afc"/>
        <w:ind w:firstLine="698"/>
        <w:rPr>
          <w:sz w:val="28"/>
          <w:szCs w:val="28"/>
        </w:rPr>
      </w:pPr>
      <w:r w:rsidRPr="007415F9">
        <w:rPr>
          <w:sz w:val="28"/>
          <w:szCs w:val="28"/>
        </w:rPr>
        <w:t>Адрес электронной почты __________________@_______________</w:t>
      </w:r>
    </w:p>
    <w:p w:rsidR="000104BA" w:rsidRDefault="000104BA" w:rsidP="000104BA">
      <w:pPr>
        <w:pStyle w:val="afc"/>
        <w:ind w:firstLine="698"/>
        <w:rPr>
          <w:sz w:val="28"/>
          <w:szCs w:val="28"/>
        </w:rPr>
      </w:pPr>
      <w:r w:rsidRPr="007415F9">
        <w:rPr>
          <w:sz w:val="28"/>
          <w:szCs w:val="28"/>
        </w:rPr>
        <w:t>Зарегистрированный адрес офиса _____________________________</w:t>
      </w:r>
    </w:p>
    <w:p w:rsidR="000104BA" w:rsidRDefault="000104BA" w:rsidP="000104BA">
      <w:pPr>
        <w:pStyle w:val="afc"/>
        <w:ind w:firstLine="698"/>
        <w:rPr>
          <w:sz w:val="28"/>
          <w:szCs w:val="28"/>
        </w:rPr>
      </w:pPr>
      <w:r>
        <w:rPr>
          <w:sz w:val="28"/>
          <w:szCs w:val="28"/>
        </w:rPr>
        <w:t>Адрес сайта компании: ______________________________________</w:t>
      </w:r>
    </w:p>
    <w:p w:rsidR="000104BA" w:rsidRDefault="000104BA" w:rsidP="000104BA">
      <w:pPr>
        <w:pStyle w:val="afc"/>
        <w:ind w:firstLine="0"/>
        <w:rPr>
          <w:sz w:val="20"/>
          <w:szCs w:val="20"/>
        </w:rPr>
      </w:pPr>
    </w:p>
    <w:p w:rsidR="000104BA" w:rsidRPr="004A39BB" w:rsidRDefault="000104BA" w:rsidP="000104BA">
      <w:pPr>
        <w:pStyle w:val="afc"/>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104BA" w:rsidRPr="00E2579A" w:rsidRDefault="000104BA" w:rsidP="000104BA">
      <w:pPr>
        <w:pStyle w:val="afc"/>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104BA" w:rsidRDefault="000104BA" w:rsidP="000104BA">
      <w:pPr>
        <w:pStyle w:val="afc"/>
        <w:ind w:firstLine="696"/>
        <w:rPr>
          <w:sz w:val="28"/>
          <w:szCs w:val="28"/>
        </w:rPr>
      </w:pPr>
      <w:r w:rsidRPr="007415F9">
        <w:rPr>
          <w:sz w:val="28"/>
          <w:szCs w:val="28"/>
        </w:rPr>
        <w:t>Юридический адрес ________________________________________</w:t>
      </w:r>
    </w:p>
    <w:p w:rsidR="000104BA" w:rsidRDefault="000104BA" w:rsidP="000104BA">
      <w:pPr>
        <w:pStyle w:val="afc"/>
        <w:ind w:firstLine="696"/>
        <w:rPr>
          <w:sz w:val="28"/>
          <w:szCs w:val="28"/>
        </w:rPr>
      </w:pPr>
      <w:r w:rsidRPr="007415F9">
        <w:rPr>
          <w:sz w:val="28"/>
          <w:szCs w:val="28"/>
        </w:rPr>
        <w:t>Почтовый адрес ___________________________________________</w:t>
      </w:r>
    </w:p>
    <w:p w:rsidR="000104BA" w:rsidRDefault="000104BA" w:rsidP="000104BA">
      <w:pPr>
        <w:pStyle w:val="afc"/>
        <w:ind w:firstLine="696"/>
        <w:rPr>
          <w:sz w:val="28"/>
          <w:szCs w:val="28"/>
        </w:rPr>
      </w:pPr>
      <w:r w:rsidRPr="007415F9">
        <w:rPr>
          <w:sz w:val="28"/>
          <w:szCs w:val="28"/>
        </w:rPr>
        <w:t>Телефон (______) __________________________________________</w:t>
      </w:r>
    </w:p>
    <w:p w:rsidR="000104BA" w:rsidRDefault="000104BA" w:rsidP="000104BA">
      <w:pPr>
        <w:pStyle w:val="afc"/>
        <w:ind w:firstLine="698"/>
        <w:rPr>
          <w:sz w:val="28"/>
          <w:szCs w:val="28"/>
        </w:rPr>
      </w:pPr>
      <w:r w:rsidRPr="007415F9">
        <w:rPr>
          <w:sz w:val="28"/>
          <w:szCs w:val="28"/>
        </w:rPr>
        <w:t>Факс (______) _____________________________________________</w:t>
      </w:r>
    </w:p>
    <w:p w:rsidR="000104BA" w:rsidRDefault="000104BA" w:rsidP="000104BA">
      <w:pPr>
        <w:pStyle w:val="afc"/>
        <w:ind w:firstLine="698"/>
        <w:rPr>
          <w:sz w:val="28"/>
          <w:szCs w:val="28"/>
        </w:rPr>
      </w:pPr>
      <w:r w:rsidRPr="007415F9">
        <w:rPr>
          <w:sz w:val="28"/>
          <w:szCs w:val="28"/>
        </w:rPr>
        <w:t>Адрес электронной почты __________________@_______________</w:t>
      </w:r>
    </w:p>
    <w:p w:rsidR="000104BA" w:rsidRDefault="000104BA" w:rsidP="000104BA">
      <w:pPr>
        <w:pStyle w:val="afc"/>
        <w:ind w:firstLine="698"/>
        <w:rPr>
          <w:sz w:val="28"/>
          <w:szCs w:val="28"/>
        </w:rPr>
      </w:pPr>
      <w:r w:rsidRPr="007415F9">
        <w:rPr>
          <w:sz w:val="28"/>
          <w:szCs w:val="28"/>
        </w:rPr>
        <w:t>Зарегистрированный адрес офиса _____________________________</w:t>
      </w:r>
    </w:p>
    <w:p w:rsidR="000104BA" w:rsidRDefault="000104BA" w:rsidP="000104BA">
      <w:pPr>
        <w:pStyle w:val="afc"/>
        <w:tabs>
          <w:tab w:val="left" w:pos="1080"/>
        </w:tabs>
        <w:ind w:firstLine="0"/>
        <w:rPr>
          <w:sz w:val="28"/>
          <w:szCs w:val="28"/>
        </w:rPr>
      </w:pPr>
      <w:r w:rsidRPr="007415F9">
        <w:rPr>
          <w:sz w:val="28"/>
          <w:szCs w:val="28"/>
        </w:rPr>
        <w:t>2. Руководитель</w:t>
      </w:r>
      <w:r>
        <w:rPr>
          <w:sz w:val="28"/>
          <w:szCs w:val="28"/>
        </w:rPr>
        <w:t>_____________________</w:t>
      </w:r>
    </w:p>
    <w:p w:rsidR="000104BA" w:rsidRPr="00167626" w:rsidRDefault="000104BA" w:rsidP="000104BA">
      <w:pPr>
        <w:pStyle w:val="afc"/>
        <w:tabs>
          <w:tab w:val="left" w:pos="1080"/>
        </w:tabs>
        <w:ind w:firstLine="0"/>
        <w:rPr>
          <w:sz w:val="20"/>
          <w:szCs w:val="20"/>
        </w:rPr>
      </w:pPr>
    </w:p>
    <w:p w:rsidR="000104BA" w:rsidRDefault="000104BA" w:rsidP="000104BA">
      <w:pPr>
        <w:pStyle w:val="afc"/>
        <w:tabs>
          <w:tab w:val="left" w:pos="1080"/>
        </w:tabs>
        <w:ind w:firstLine="0"/>
        <w:rPr>
          <w:sz w:val="28"/>
          <w:szCs w:val="28"/>
        </w:rPr>
      </w:pPr>
      <w:r w:rsidRPr="007415F9">
        <w:rPr>
          <w:sz w:val="28"/>
          <w:szCs w:val="28"/>
        </w:rPr>
        <w:t>3. Банковские реквизиты</w:t>
      </w:r>
      <w:r>
        <w:rPr>
          <w:sz w:val="28"/>
          <w:szCs w:val="28"/>
        </w:rPr>
        <w:t>______________</w:t>
      </w:r>
    </w:p>
    <w:p w:rsidR="000104BA" w:rsidRPr="00167626" w:rsidRDefault="000104BA" w:rsidP="000104BA">
      <w:pPr>
        <w:pStyle w:val="afc"/>
        <w:tabs>
          <w:tab w:val="left" w:pos="1080"/>
        </w:tabs>
        <w:ind w:firstLine="0"/>
        <w:rPr>
          <w:sz w:val="20"/>
          <w:szCs w:val="20"/>
        </w:rPr>
      </w:pPr>
    </w:p>
    <w:p w:rsidR="000104BA" w:rsidRPr="004A39BB" w:rsidRDefault="000104BA" w:rsidP="000104BA">
      <w:pPr>
        <w:pStyle w:val="afc"/>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104BA" w:rsidRDefault="000104BA" w:rsidP="000104BA">
      <w:pPr>
        <w:pStyle w:val="afc"/>
        <w:tabs>
          <w:tab w:val="left" w:pos="1080"/>
        </w:tabs>
        <w:ind w:firstLine="0"/>
        <w:rPr>
          <w:sz w:val="28"/>
          <w:szCs w:val="28"/>
        </w:rPr>
      </w:pPr>
    </w:p>
    <w:p w:rsidR="000104BA" w:rsidRDefault="000104BA" w:rsidP="000104BA">
      <w:pPr>
        <w:pStyle w:val="afc"/>
        <w:tabs>
          <w:tab w:val="left" w:pos="1080"/>
        </w:tabs>
        <w:ind w:firstLine="0"/>
        <w:rPr>
          <w:sz w:val="28"/>
          <w:szCs w:val="28"/>
        </w:rPr>
      </w:pPr>
    </w:p>
    <w:p w:rsidR="000104BA" w:rsidRDefault="000104BA" w:rsidP="000104BA">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104BA" w:rsidRDefault="000104BA" w:rsidP="000104BA">
      <w:pPr>
        <w:pStyle w:val="afc"/>
        <w:tabs>
          <w:tab w:val="left" w:pos="1080"/>
        </w:tabs>
        <w:ind w:firstLine="0"/>
        <w:rPr>
          <w:sz w:val="28"/>
          <w:szCs w:val="28"/>
        </w:rPr>
      </w:pPr>
    </w:p>
    <w:p w:rsidR="000104BA" w:rsidRPr="00982C0E" w:rsidRDefault="000104BA" w:rsidP="000104BA">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104BA" w:rsidRPr="00982C0E" w:rsidRDefault="000104BA" w:rsidP="000104BA">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104BA" w:rsidRPr="00982C0E" w:rsidRDefault="000104BA" w:rsidP="000104BA">
      <w:pPr>
        <w:pStyle w:val="affb"/>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104BA" w:rsidRPr="00982C0E" w:rsidRDefault="000104BA" w:rsidP="000104BA">
      <w:pPr>
        <w:pStyle w:val="affb"/>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104BA" w:rsidRPr="00982C0E" w:rsidRDefault="000104BA" w:rsidP="000104BA">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104BA" w:rsidRPr="007415F9" w:rsidRDefault="000104BA" w:rsidP="000104BA">
      <w:pPr>
        <w:pStyle w:val="afc"/>
        <w:tabs>
          <w:tab w:val="left" w:pos="1080"/>
        </w:tabs>
        <w:ind w:firstLine="720"/>
        <w:rPr>
          <w:sz w:val="28"/>
          <w:szCs w:val="28"/>
        </w:rPr>
      </w:pPr>
    </w:p>
    <w:p w:rsidR="000104BA" w:rsidRDefault="000104BA" w:rsidP="000104BA">
      <w:pPr>
        <w:tabs>
          <w:tab w:val="left" w:pos="9639"/>
        </w:tabs>
        <w:ind w:firstLine="539"/>
        <w:rPr>
          <w:b/>
          <w:sz w:val="28"/>
          <w:szCs w:val="28"/>
        </w:rPr>
      </w:pPr>
    </w:p>
    <w:p w:rsidR="000104BA" w:rsidRPr="007415F9" w:rsidRDefault="000104BA" w:rsidP="000104BA">
      <w:pPr>
        <w:tabs>
          <w:tab w:val="left" w:pos="9639"/>
        </w:tabs>
        <w:ind w:firstLine="539"/>
        <w:rPr>
          <w:b/>
          <w:sz w:val="28"/>
          <w:szCs w:val="28"/>
        </w:rPr>
      </w:pPr>
      <w:r w:rsidRPr="007415F9">
        <w:rPr>
          <w:b/>
          <w:sz w:val="28"/>
          <w:szCs w:val="28"/>
        </w:rPr>
        <w:t>Контактные лица</w:t>
      </w:r>
    </w:p>
    <w:p w:rsidR="000104BA" w:rsidRPr="007415F9" w:rsidRDefault="000104BA" w:rsidP="000104BA">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104BA" w:rsidRDefault="000104BA" w:rsidP="000104BA">
      <w:pPr>
        <w:tabs>
          <w:tab w:val="left" w:pos="9639"/>
        </w:tabs>
        <w:rPr>
          <w:sz w:val="28"/>
          <w:szCs w:val="28"/>
          <w:u w:val="single"/>
        </w:rPr>
      </w:pPr>
    </w:p>
    <w:p w:rsidR="000104BA" w:rsidRPr="007415F9" w:rsidRDefault="000104BA" w:rsidP="000104BA">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104BA" w:rsidRPr="007415F9" w:rsidRDefault="000104BA" w:rsidP="000104BA">
      <w:pPr>
        <w:tabs>
          <w:tab w:val="left" w:pos="9639"/>
        </w:tabs>
        <w:jc w:val="right"/>
        <w:rPr>
          <w:i/>
        </w:rPr>
      </w:pPr>
      <w:r w:rsidRPr="007415F9">
        <w:rPr>
          <w:i/>
        </w:rPr>
        <w:t>Контактное лицо (должность, ФИО, телефон)</w:t>
      </w:r>
    </w:p>
    <w:p w:rsidR="000104BA" w:rsidRPr="007415F9" w:rsidRDefault="000104BA" w:rsidP="000104BA">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104BA" w:rsidRPr="007415F9" w:rsidRDefault="000104BA" w:rsidP="000104BA">
      <w:pPr>
        <w:tabs>
          <w:tab w:val="left" w:pos="9639"/>
        </w:tabs>
        <w:jc w:val="right"/>
        <w:rPr>
          <w:i/>
        </w:rPr>
      </w:pPr>
      <w:r w:rsidRPr="007415F9">
        <w:rPr>
          <w:i/>
        </w:rPr>
        <w:t>Контактное лицо (должность, ФИО, телефон)</w:t>
      </w:r>
    </w:p>
    <w:p w:rsidR="000104BA" w:rsidRPr="007415F9" w:rsidRDefault="000104BA" w:rsidP="000104BA">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104BA" w:rsidRPr="007415F9" w:rsidRDefault="000104BA" w:rsidP="000104BA">
      <w:pPr>
        <w:tabs>
          <w:tab w:val="left" w:pos="9639"/>
        </w:tabs>
        <w:jc w:val="right"/>
        <w:rPr>
          <w:i/>
        </w:rPr>
      </w:pPr>
      <w:r w:rsidRPr="007415F9">
        <w:rPr>
          <w:i/>
        </w:rPr>
        <w:t>Контактное лицо (должность, ФИО, телефон)</w:t>
      </w:r>
    </w:p>
    <w:p w:rsidR="000104BA" w:rsidRPr="007415F9" w:rsidRDefault="000104BA" w:rsidP="000104BA">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104BA" w:rsidRPr="007415F9" w:rsidRDefault="000104BA" w:rsidP="000104BA">
      <w:pPr>
        <w:tabs>
          <w:tab w:val="left" w:pos="9639"/>
        </w:tabs>
        <w:jc w:val="right"/>
        <w:rPr>
          <w:i/>
        </w:rPr>
      </w:pPr>
      <w:r w:rsidRPr="007415F9">
        <w:rPr>
          <w:i/>
        </w:rPr>
        <w:t>Контактное лицо (должность, ФИО, телефон)</w:t>
      </w:r>
    </w:p>
    <w:p w:rsidR="000104BA" w:rsidRPr="007415F9" w:rsidRDefault="000104BA" w:rsidP="000104BA">
      <w:pPr>
        <w:pStyle w:val="afc"/>
        <w:rPr>
          <w:rFonts w:eastAsia="Times New Roman"/>
          <w:spacing w:val="-13"/>
          <w:sz w:val="28"/>
          <w:szCs w:val="28"/>
        </w:rPr>
      </w:pPr>
    </w:p>
    <w:p w:rsidR="000104BA" w:rsidRPr="00635235" w:rsidRDefault="000104BA" w:rsidP="000104BA">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104BA" w:rsidRPr="007415F9" w:rsidRDefault="000104BA" w:rsidP="000104BA">
      <w:pPr>
        <w:tabs>
          <w:tab w:val="left" w:pos="8640"/>
        </w:tabs>
        <w:jc w:val="center"/>
        <w:rPr>
          <w:i/>
        </w:rPr>
      </w:pPr>
      <w:r>
        <w:rPr>
          <w:i/>
        </w:rPr>
        <w:t xml:space="preserve">                              </w:t>
      </w:r>
      <w:r w:rsidRPr="007415F9">
        <w:rPr>
          <w:i/>
        </w:rPr>
        <w:t>(наименование претендента)</w:t>
      </w:r>
    </w:p>
    <w:p w:rsidR="000104BA" w:rsidRPr="00635235" w:rsidRDefault="000104BA" w:rsidP="000104BA">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0104BA" w:rsidRPr="00635235" w:rsidRDefault="000104BA" w:rsidP="000104BA">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0104BA" w:rsidRPr="00635235" w:rsidRDefault="000104BA" w:rsidP="000104BA">
      <w:pPr>
        <w:rPr>
          <w:i/>
        </w:rPr>
      </w:pPr>
      <w:r>
        <w:rPr>
          <w:i/>
        </w:rPr>
        <w:t xml:space="preserve">   </w:t>
      </w:r>
    </w:p>
    <w:p w:rsidR="000104BA" w:rsidRPr="007415F9" w:rsidRDefault="000104BA" w:rsidP="000104BA">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0104BA" w:rsidRPr="00635235" w:rsidRDefault="000104BA" w:rsidP="000104BA">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104BA" w:rsidRDefault="000104BA" w:rsidP="000104BA">
      <w:pPr>
        <w:pStyle w:val="33"/>
        <w:suppressAutoHyphens/>
        <w:spacing w:after="0"/>
        <w:rPr>
          <w:b/>
          <w:i/>
          <w:sz w:val="28"/>
          <w:szCs w:val="28"/>
        </w:rPr>
      </w:pPr>
    </w:p>
    <w:p w:rsidR="000104BA" w:rsidRDefault="000104BA" w:rsidP="000104BA">
      <w:pPr>
        <w:pStyle w:val="afc"/>
        <w:ind w:firstLine="0"/>
        <w:rPr>
          <w:b/>
          <w:sz w:val="28"/>
          <w:szCs w:val="28"/>
        </w:rPr>
      </w:pPr>
    </w:p>
    <w:p w:rsidR="000104BA" w:rsidRDefault="000104BA" w:rsidP="000104BA">
      <w:pPr>
        <w:pStyle w:val="afc"/>
        <w:jc w:val="center"/>
        <w:rPr>
          <w:b/>
          <w:sz w:val="28"/>
          <w:szCs w:val="28"/>
        </w:rPr>
      </w:pPr>
      <w:r w:rsidRPr="000802B7">
        <w:rPr>
          <w:b/>
          <w:sz w:val="28"/>
          <w:szCs w:val="28"/>
        </w:rPr>
        <w:t>СВЕДЕНИЯ О ПРЕТЕНДЕНТЕ (для физических лиц)</w:t>
      </w:r>
    </w:p>
    <w:p w:rsidR="000104BA" w:rsidRPr="000802B7" w:rsidRDefault="000104BA" w:rsidP="000104BA">
      <w:pPr>
        <w:pStyle w:val="afc"/>
        <w:jc w:val="center"/>
        <w:rPr>
          <w:b/>
          <w:sz w:val="28"/>
          <w:szCs w:val="28"/>
        </w:rPr>
      </w:pPr>
    </w:p>
    <w:p w:rsidR="000104BA" w:rsidRPr="000802B7" w:rsidRDefault="000104BA" w:rsidP="000104BA">
      <w:pPr>
        <w:pStyle w:val="afc"/>
        <w:jc w:val="center"/>
        <w:rPr>
          <w:b/>
          <w:sz w:val="28"/>
          <w:szCs w:val="28"/>
        </w:rPr>
      </w:pPr>
    </w:p>
    <w:p w:rsidR="000104BA" w:rsidRDefault="000104BA" w:rsidP="000104BA">
      <w:pPr>
        <w:pStyle w:val="afc"/>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104BA" w:rsidRPr="000802B7" w:rsidRDefault="000104BA" w:rsidP="000104BA">
      <w:pPr>
        <w:pStyle w:val="afc"/>
        <w:ind w:left="709" w:firstLine="0"/>
        <w:jc w:val="left"/>
        <w:rPr>
          <w:sz w:val="28"/>
          <w:szCs w:val="28"/>
        </w:rPr>
      </w:pPr>
    </w:p>
    <w:p w:rsidR="000104BA" w:rsidRDefault="000104BA" w:rsidP="000104BA">
      <w:pPr>
        <w:pStyle w:val="afc"/>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104BA" w:rsidRPr="008F1253" w:rsidRDefault="000104BA" w:rsidP="000104BA">
      <w:pPr>
        <w:pStyle w:val="afc"/>
        <w:ind w:firstLine="0"/>
        <w:jc w:val="left"/>
        <w:rPr>
          <w:sz w:val="28"/>
          <w:szCs w:val="28"/>
        </w:rPr>
      </w:pPr>
    </w:p>
    <w:p w:rsidR="000104BA" w:rsidRDefault="000104BA" w:rsidP="000104BA">
      <w:pPr>
        <w:pStyle w:val="afc"/>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104BA" w:rsidRPr="008F1253" w:rsidRDefault="000104BA" w:rsidP="000104BA">
      <w:pPr>
        <w:pStyle w:val="afc"/>
        <w:ind w:firstLine="0"/>
        <w:jc w:val="left"/>
        <w:rPr>
          <w:sz w:val="28"/>
          <w:szCs w:val="28"/>
        </w:rPr>
      </w:pPr>
    </w:p>
    <w:p w:rsidR="000104BA" w:rsidRDefault="000104BA" w:rsidP="000104BA">
      <w:pPr>
        <w:pStyle w:val="afc"/>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104BA" w:rsidRPr="000802B7" w:rsidRDefault="000104BA" w:rsidP="000104BA">
      <w:pPr>
        <w:pStyle w:val="afc"/>
        <w:ind w:left="709" w:firstLine="0"/>
        <w:jc w:val="left"/>
        <w:rPr>
          <w:sz w:val="28"/>
          <w:szCs w:val="28"/>
        </w:rPr>
      </w:pPr>
    </w:p>
    <w:p w:rsidR="000104BA" w:rsidRDefault="000104BA" w:rsidP="000104BA">
      <w:pPr>
        <w:pStyle w:val="afc"/>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104BA" w:rsidRPr="000802B7" w:rsidRDefault="000104BA" w:rsidP="000104BA">
      <w:pPr>
        <w:pStyle w:val="afc"/>
        <w:ind w:firstLine="0"/>
        <w:jc w:val="left"/>
        <w:rPr>
          <w:sz w:val="28"/>
          <w:szCs w:val="28"/>
        </w:rPr>
      </w:pPr>
    </w:p>
    <w:p w:rsidR="000104BA" w:rsidRDefault="000104BA" w:rsidP="000104BA">
      <w:pPr>
        <w:pStyle w:val="afc"/>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104BA" w:rsidRPr="000802B7" w:rsidRDefault="000104BA" w:rsidP="000104BA">
      <w:pPr>
        <w:pStyle w:val="afc"/>
        <w:ind w:firstLine="0"/>
        <w:jc w:val="left"/>
        <w:rPr>
          <w:sz w:val="28"/>
          <w:szCs w:val="28"/>
        </w:rPr>
      </w:pPr>
    </w:p>
    <w:p w:rsidR="000104BA" w:rsidRDefault="000104BA" w:rsidP="000104BA">
      <w:pPr>
        <w:pStyle w:val="afc"/>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104BA" w:rsidRDefault="000104BA" w:rsidP="000104BA">
      <w:pPr>
        <w:pStyle w:val="affb"/>
        <w:rPr>
          <w:sz w:val="28"/>
          <w:szCs w:val="28"/>
        </w:rPr>
      </w:pPr>
    </w:p>
    <w:p w:rsidR="000104BA" w:rsidRDefault="000104BA" w:rsidP="000104BA">
      <w:pPr>
        <w:pStyle w:val="afc"/>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104BA" w:rsidRDefault="000104BA" w:rsidP="000104BA">
      <w:pPr>
        <w:pStyle w:val="affb"/>
        <w:rPr>
          <w:sz w:val="28"/>
          <w:szCs w:val="28"/>
        </w:rPr>
      </w:pPr>
    </w:p>
    <w:p w:rsidR="000104BA" w:rsidRDefault="000104BA" w:rsidP="000104BA">
      <w:pPr>
        <w:pStyle w:val="afc"/>
        <w:ind w:left="709" w:firstLine="0"/>
        <w:jc w:val="left"/>
        <w:rPr>
          <w:sz w:val="28"/>
          <w:szCs w:val="28"/>
        </w:rPr>
      </w:pPr>
    </w:p>
    <w:p w:rsidR="000104BA" w:rsidRDefault="000104BA" w:rsidP="000104BA">
      <w:pPr>
        <w:pStyle w:val="afc"/>
        <w:ind w:firstLine="0"/>
        <w:jc w:val="left"/>
        <w:rPr>
          <w:sz w:val="28"/>
          <w:szCs w:val="28"/>
        </w:rPr>
      </w:pPr>
    </w:p>
    <w:p w:rsidR="000104BA" w:rsidRPr="00635235" w:rsidRDefault="000104BA" w:rsidP="000104BA">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104BA" w:rsidRPr="007415F9" w:rsidRDefault="000104BA" w:rsidP="000104BA">
      <w:pPr>
        <w:tabs>
          <w:tab w:val="left" w:pos="8640"/>
        </w:tabs>
        <w:jc w:val="center"/>
        <w:rPr>
          <w:i/>
        </w:rPr>
      </w:pPr>
      <w:r>
        <w:rPr>
          <w:i/>
        </w:rPr>
        <w:t xml:space="preserve">                              </w:t>
      </w:r>
      <w:r w:rsidRPr="007415F9">
        <w:rPr>
          <w:i/>
        </w:rPr>
        <w:t>(наименование претендента)</w:t>
      </w:r>
    </w:p>
    <w:p w:rsidR="000104BA" w:rsidRPr="00635235" w:rsidRDefault="000104BA" w:rsidP="000104BA">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0104BA" w:rsidRPr="00635235" w:rsidRDefault="000104BA" w:rsidP="000104BA">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0104BA" w:rsidRPr="00110975" w:rsidRDefault="000104BA" w:rsidP="000104BA">
      <w:pPr>
        <w:rPr>
          <w:i/>
        </w:rPr>
      </w:pPr>
      <w:r>
        <w:rPr>
          <w:i/>
        </w:rPr>
        <w:t xml:space="preserve">   </w:t>
      </w:r>
    </w:p>
    <w:p w:rsidR="000104BA" w:rsidRPr="007415F9" w:rsidRDefault="000104BA" w:rsidP="000104BA">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0104BA" w:rsidRPr="00635235" w:rsidRDefault="000104BA" w:rsidP="000104BA">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104BA" w:rsidRPr="00C52E85" w:rsidRDefault="000104BA" w:rsidP="000104BA">
      <w:pPr>
        <w:suppressAutoHyphens w:val="0"/>
        <w:rPr>
          <w:rFonts w:cs="Arial"/>
          <w:sz w:val="28"/>
          <w:szCs w:val="28"/>
        </w:rPr>
      </w:pPr>
      <w:r>
        <w:rPr>
          <w:b/>
          <w:bCs/>
          <w:i/>
          <w:iCs/>
        </w:rPr>
        <w:br w:type="page"/>
      </w:r>
    </w:p>
    <w:p w:rsidR="000954FB" w:rsidRDefault="000954FB" w:rsidP="000954FB">
      <w:pPr>
        <w:pStyle w:val="afc"/>
        <w:jc w:val="center"/>
        <w:rPr>
          <w:b/>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0104BA">
        <w:rPr>
          <w:sz w:val="28"/>
          <w:szCs w:val="28"/>
        </w:rPr>
        <w:t xml:space="preserve">   </w:t>
      </w:r>
      <w:r w:rsidR="00873E22">
        <w:rPr>
          <w:sz w:val="28"/>
          <w:szCs w:val="28"/>
        </w:rPr>
        <w:t xml:space="preserve">  </w:t>
      </w:r>
      <w:r w:rsidR="00093F19">
        <w:rPr>
          <w:sz w:val="28"/>
          <w:szCs w:val="28"/>
        </w:rPr>
        <w:t>Открытый конкурс</w:t>
      </w:r>
      <w:r w:rsidRPr="00AB21F4">
        <w:rPr>
          <w:sz w:val="28"/>
          <w:szCs w:val="28"/>
        </w:rPr>
        <w:t xml:space="preserve"> </w:t>
      </w:r>
      <w:r w:rsidR="000104BA">
        <w:rPr>
          <w:sz w:val="28"/>
          <w:szCs w:val="28"/>
        </w:rPr>
        <w:t xml:space="preserve">№ </w:t>
      </w:r>
      <w:r w:rsidR="00134C04" w:rsidRPr="002E4DFC">
        <w:rPr>
          <w:sz w:val="28"/>
          <w:szCs w:val="28"/>
        </w:rPr>
        <w:t>ОК</w:t>
      </w:r>
      <w:r w:rsidR="008D67F8" w:rsidRPr="002E4DFC">
        <w:rPr>
          <w:sz w:val="28"/>
          <w:szCs w:val="28"/>
        </w:rPr>
        <w:t>/</w:t>
      </w:r>
      <w:r w:rsidR="002E4DFC" w:rsidRPr="002E4DFC">
        <w:rPr>
          <w:sz w:val="28"/>
          <w:szCs w:val="28"/>
        </w:rPr>
        <w:t>136-15</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0104BA">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567"/>
        <w:jc w:val="both"/>
        <w:rPr>
          <w:color w:val="BFBFBF"/>
          <w:sz w:val="28"/>
          <w:szCs w:val="28"/>
        </w:rPr>
      </w:pPr>
    </w:p>
    <w:tbl>
      <w:tblPr>
        <w:tblW w:w="9476" w:type="dxa"/>
        <w:tblInd w:w="95" w:type="dxa"/>
        <w:tblLayout w:type="fixed"/>
        <w:tblLook w:val="04A0"/>
      </w:tblPr>
      <w:tblGrid>
        <w:gridCol w:w="611"/>
        <w:gridCol w:w="2310"/>
        <w:gridCol w:w="770"/>
        <w:gridCol w:w="1391"/>
        <w:gridCol w:w="1168"/>
        <w:gridCol w:w="1453"/>
        <w:gridCol w:w="1773"/>
      </w:tblGrid>
      <w:tr w:rsidR="000104BA" w:rsidRPr="0084491A" w:rsidTr="000104BA">
        <w:trPr>
          <w:trHeight w:val="90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rPr>
                <w:b/>
                <w:bCs/>
                <w:color w:val="000000"/>
                <w:lang w:eastAsia="ru-RU"/>
              </w:rPr>
            </w:pPr>
            <w:r w:rsidRPr="0084491A">
              <w:rPr>
                <w:b/>
                <w:bCs/>
                <w:color w:val="000000"/>
                <w:lang w:eastAsia="ru-RU"/>
              </w:rPr>
              <w:t>№ п/п</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b/>
                <w:bCs/>
                <w:color w:val="000000"/>
                <w:lang w:eastAsia="ru-RU"/>
              </w:rPr>
            </w:pPr>
            <w:r w:rsidRPr="0084491A">
              <w:rPr>
                <w:b/>
                <w:bCs/>
                <w:color w:val="000000"/>
                <w:lang w:eastAsia="ru-RU"/>
              </w:rPr>
              <w:t>Наименование работ, материалов</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b/>
                <w:bCs/>
                <w:color w:val="000000"/>
                <w:lang w:eastAsia="ru-RU"/>
              </w:rPr>
            </w:pPr>
            <w:r w:rsidRPr="0084491A">
              <w:rPr>
                <w:b/>
                <w:bCs/>
                <w:color w:val="000000"/>
                <w:lang w:eastAsia="ru-RU"/>
              </w:rPr>
              <w:t>Ед. изм.</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0104BA" w:rsidRPr="0084491A" w:rsidRDefault="000104BA" w:rsidP="00196A6F">
            <w:pPr>
              <w:suppressAutoHyphens w:val="0"/>
              <w:jc w:val="center"/>
              <w:rPr>
                <w:b/>
                <w:bCs/>
                <w:color w:val="000000"/>
                <w:lang w:eastAsia="ru-RU"/>
              </w:rPr>
            </w:pPr>
            <w:r w:rsidRPr="0084491A">
              <w:rPr>
                <w:b/>
                <w:bCs/>
                <w:color w:val="000000"/>
                <w:lang w:eastAsia="ru-RU"/>
              </w:rPr>
              <w:t>Цена, руб. без НДС за ед. изм.</w:t>
            </w:r>
          </w:p>
        </w:tc>
        <w:tc>
          <w:tcPr>
            <w:tcW w:w="1168" w:type="dxa"/>
            <w:tcBorders>
              <w:top w:val="single" w:sz="4" w:space="0" w:color="auto"/>
              <w:left w:val="nil"/>
              <w:bottom w:val="single" w:sz="4" w:space="0" w:color="auto"/>
              <w:right w:val="single" w:sz="4" w:space="0" w:color="auto"/>
            </w:tcBorders>
            <w:vAlign w:val="center"/>
          </w:tcPr>
          <w:p w:rsidR="000104BA" w:rsidRPr="0084491A" w:rsidRDefault="000104BA" w:rsidP="000104BA">
            <w:pPr>
              <w:suppressAutoHyphens w:val="0"/>
              <w:jc w:val="center"/>
              <w:rPr>
                <w:b/>
                <w:bCs/>
                <w:color w:val="000000"/>
                <w:lang w:eastAsia="ru-RU"/>
              </w:rPr>
            </w:pPr>
            <w:r>
              <w:rPr>
                <w:b/>
                <w:bCs/>
                <w:color w:val="000000"/>
                <w:lang w:eastAsia="ru-RU"/>
              </w:rPr>
              <w:t>Форма, срок и порядок оплаты</w:t>
            </w:r>
          </w:p>
        </w:tc>
        <w:tc>
          <w:tcPr>
            <w:tcW w:w="1453" w:type="dxa"/>
            <w:tcBorders>
              <w:top w:val="single" w:sz="4" w:space="0" w:color="auto"/>
              <w:left w:val="nil"/>
              <w:bottom w:val="single" w:sz="4" w:space="0" w:color="auto"/>
              <w:right w:val="single" w:sz="4" w:space="0" w:color="auto"/>
            </w:tcBorders>
            <w:vAlign w:val="center"/>
          </w:tcPr>
          <w:p w:rsidR="000104BA" w:rsidRPr="0084491A" w:rsidRDefault="000104BA" w:rsidP="000104BA">
            <w:pPr>
              <w:suppressAutoHyphens w:val="0"/>
              <w:jc w:val="center"/>
              <w:rPr>
                <w:b/>
                <w:bCs/>
                <w:color w:val="000000"/>
                <w:lang w:eastAsia="ru-RU"/>
              </w:rPr>
            </w:pPr>
            <w:r>
              <w:rPr>
                <w:b/>
                <w:bCs/>
                <w:color w:val="000000"/>
                <w:lang w:eastAsia="ru-RU"/>
              </w:rPr>
              <w:t>Срок начала выполнения работ с момента поступления Заявки от Заказчика в часах</w:t>
            </w:r>
          </w:p>
        </w:tc>
        <w:tc>
          <w:tcPr>
            <w:tcW w:w="1773" w:type="dxa"/>
            <w:tcBorders>
              <w:top w:val="single" w:sz="4" w:space="0" w:color="auto"/>
              <w:left w:val="nil"/>
              <w:bottom w:val="single" w:sz="4" w:space="0" w:color="auto"/>
              <w:right w:val="single" w:sz="4" w:space="0" w:color="auto"/>
            </w:tcBorders>
            <w:vAlign w:val="center"/>
          </w:tcPr>
          <w:p w:rsidR="000104BA" w:rsidRPr="0084491A" w:rsidRDefault="000104BA" w:rsidP="000104BA">
            <w:pPr>
              <w:suppressAutoHyphens w:val="0"/>
              <w:jc w:val="center"/>
              <w:rPr>
                <w:b/>
                <w:bCs/>
                <w:color w:val="000000"/>
                <w:lang w:eastAsia="ru-RU"/>
              </w:rPr>
            </w:pPr>
            <w:r>
              <w:rPr>
                <w:b/>
                <w:bCs/>
                <w:color w:val="000000"/>
                <w:lang w:eastAsia="ru-RU"/>
              </w:rPr>
              <w:t>Среднегодовая стоимость договоров, аналогичных предмету Открытого конкурса, которые были заключены в 2014г.</w:t>
            </w:r>
          </w:p>
        </w:tc>
      </w:tr>
      <w:tr w:rsidR="000104BA" w:rsidRPr="0084491A" w:rsidTr="000104BA">
        <w:trPr>
          <w:trHeight w:val="6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r w:rsidRPr="0084491A">
              <w:rPr>
                <w:color w:val="000000"/>
                <w:lang w:eastAsia="ru-RU"/>
              </w:rPr>
              <w:t>1.</w:t>
            </w:r>
          </w:p>
        </w:tc>
        <w:tc>
          <w:tcPr>
            <w:tcW w:w="2310" w:type="dxa"/>
            <w:tcBorders>
              <w:top w:val="nil"/>
              <w:left w:val="nil"/>
              <w:bottom w:val="single" w:sz="4" w:space="0" w:color="auto"/>
              <w:right w:val="single" w:sz="4" w:space="0" w:color="auto"/>
            </w:tcBorders>
            <w:shd w:val="clear" w:color="auto" w:fill="auto"/>
            <w:vAlign w:val="center"/>
            <w:hideMark/>
          </w:tcPr>
          <w:p w:rsidR="000104BA" w:rsidRPr="000104BA" w:rsidRDefault="000104BA" w:rsidP="00777A6E">
            <w:pPr>
              <w:suppressAutoHyphens w:val="0"/>
              <w:jc w:val="both"/>
              <w:rPr>
                <w:color w:val="000000"/>
                <w:sz w:val="22"/>
                <w:szCs w:val="22"/>
                <w:lang w:eastAsia="ru-RU"/>
              </w:rPr>
            </w:pPr>
            <w:r w:rsidRPr="000104BA">
              <w:rPr>
                <w:color w:val="000000"/>
                <w:sz w:val="22"/>
                <w:szCs w:val="22"/>
                <w:lang w:eastAsia="ru-RU"/>
              </w:rPr>
              <w:t>Противогололедная обработка специализированной техникой с использованием  противогололедных реагентов (ПГР)</w:t>
            </w:r>
            <w:r>
              <w:rPr>
                <w:color w:val="000000"/>
                <w:sz w:val="22"/>
                <w:szCs w:val="22"/>
                <w:lang w:eastAsia="ru-RU"/>
              </w:rPr>
              <w:t>*</w:t>
            </w:r>
          </w:p>
        </w:tc>
        <w:tc>
          <w:tcPr>
            <w:tcW w:w="770" w:type="dxa"/>
            <w:tcBorders>
              <w:top w:val="nil"/>
              <w:left w:val="nil"/>
              <w:bottom w:val="single" w:sz="4" w:space="0" w:color="auto"/>
              <w:right w:val="single" w:sz="4" w:space="0" w:color="auto"/>
            </w:tcBorders>
            <w:shd w:val="clear" w:color="auto" w:fill="auto"/>
            <w:noWrap/>
            <w:vAlign w:val="center"/>
            <w:hideMark/>
          </w:tcPr>
          <w:p w:rsidR="000104BA" w:rsidRPr="00C8462D" w:rsidRDefault="000104BA" w:rsidP="000104BA">
            <w:pPr>
              <w:suppressAutoHyphens w:val="0"/>
              <w:jc w:val="center"/>
              <w:rPr>
                <w:color w:val="000000"/>
                <w:vertAlign w:val="superscript"/>
                <w:lang w:eastAsia="ru-RU"/>
              </w:rPr>
            </w:pPr>
            <w:r>
              <w:rPr>
                <w:color w:val="000000"/>
                <w:lang w:eastAsia="ru-RU"/>
              </w:rPr>
              <w:t>м</w:t>
            </w:r>
            <w:r>
              <w:rPr>
                <w:color w:val="000000"/>
                <w:vertAlign w:val="superscript"/>
                <w:lang w:eastAsia="ru-RU"/>
              </w:rPr>
              <w:t>2</w:t>
            </w:r>
          </w:p>
        </w:tc>
        <w:tc>
          <w:tcPr>
            <w:tcW w:w="1391" w:type="dxa"/>
            <w:tcBorders>
              <w:top w:val="nil"/>
              <w:left w:val="nil"/>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p>
        </w:tc>
        <w:tc>
          <w:tcPr>
            <w:tcW w:w="1168"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45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77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r>
      <w:tr w:rsidR="000104BA" w:rsidRPr="0084491A" w:rsidTr="000104BA">
        <w:trPr>
          <w:trHeight w:val="345"/>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r w:rsidRPr="0084491A">
              <w:rPr>
                <w:color w:val="000000"/>
                <w:lang w:eastAsia="ru-RU"/>
              </w:rPr>
              <w:t> </w:t>
            </w:r>
            <w:r>
              <w:rPr>
                <w:color w:val="000000"/>
                <w:lang w:eastAsia="ru-RU"/>
              </w:rPr>
              <w:t>2.</w:t>
            </w:r>
          </w:p>
        </w:tc>
        <w:tc>
          <w:tcPr>
            <w:tcW w:w="2310" w:type="dxa"/>
            <w:tcBorders>
              <w:top w:val="nil"/>
              <w:left w:val="nil"/>
              <w:bottom w:val="single" w:sz="4" w:space="0" w:color="auto"/>
              <w:right w:val="single" w:sz="4" w:space="0" w:color="auto"/>
            </w:tcBorders>
            <w:shd w:val="clear" w:color="auto" w:fill="auto"/>
            <w:vAlign w:val="center"/>
            <w:hideMark/>
          </w:tcPr>
          <w:p w:rsidR="000104BA" w:rsidRPr="000104BA" w:rsidRDefault="000104BA" w:rsidP="000104BA">
            <w:pPr>
              <w:suppressAutoHyphens w:val="0"/>
              <w:jc w:val="both"/>
              <w:rPr>
                <w:color w:val="000000"/>
                <w:sz w:val="22"/>
                <w:szCs w:val="22"/>
                <w:lang w:eastAsia="ru-RU"/>
              </w:rPr>
            </w:pPr>
            <w:r w:rsidRPr="000104BA">
              <w:rPr>
                <w:color w:val="000000"/>
                <w:sz w:val="22"/>
                <w:szCs w:val="22"/>
                <w:lang w:eastAsia="ru-RU"/>
              </w:rPr>
              <w:t>Механизированная уборка снега, с использованием тротуароуборочной машины</w:t>
            </w:r>
          </w:p>
        </w:tc>
        <w:tc>
          <w:tcPr>
            <w:tcW w:w="770" w:type="dxa"/>
            <w:tcBorders>
              <w:top w:val="nil"/>
              <w:left w:val="nil"/>
              <w:bottom w:val="single" w:sz="4" w:space="0" w:color="auto"/>
              <w:right w:val="single" w:sz="4" w:space="0" w:color="auto"/>
            </w:tcBorders>
            <w:shd w:val="clear" w:color="auto" w:fill="auto"/>
            <w:noWrap/>
            <w:vAlign w:val="center"/>
            <w:hideMark/>
          </w:tcPr>
          <w:p w:rsidR="000104BA" w:rsidRPr="0084491A" w:rsidRDefault="000104BA" w:rsidP="000104BA">
            <w:pPr>
              <w:suppressAutoHyphens w:val="0"/>
              <w:jc w:val="center"/>
              <w:rPr>
                <w:color w:val="000000"/>
                <w:lang w:eastAsia="ru-RU"/>
              </w:rPr>
            </w:pPr>
            <w:r w:rsidRPr="0084491A">
              <w:rPr>
                <w:color w:val="000000"/>
                <w:lang w:eastAsia="ru-RU"/>
              </w:rPr>
              <w:t>м/ч</w:t>
            </w:r>
          </w:p>
        </w:tc>
        <w:tc>
          <w:tcPr>
            <w:tcW w:w="1391" w:type="dxa"/>
            <w:tcBorders>
              <w:top w:val="nil"/>
              <w:left w:val="nil"/>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p>
        </w:tc>
        <w:tc>
          <w:tcPr>
            <w:tcW w:w="1168"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45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77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r>
      <w:tr w:rsidR="000104BA" w:rsidRPr="0084491A" w:rsidTr="000104BA">
        <w:trPr>
          <w:trHeight w:val="645"/>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r w:rsidRPr="0084491A">
              <w:rPr>
                <w:color w:val="000000"/>
                <w:lang w:eastAsia="ru-RU"/>
              </w:rPr>
              <w:t> </w:t>
            </w:r>
            <w:r>
              <w:rPr>
                <w:color w:val="000000"/>
                <w:lang w:eastAsia="ru-RU"/>
              </w:rPr>
              <w:t>3.</w:t>
            </w:r>
          </w:p>
        </w:tc>
        <w:tc>
          <w:tcPr>
            <w:tcW w:w="2310" w:type="dxa"/>
            <w:tcBorders>
              <w:top w:val="nil"/>
              <w:left w:val="nil"/>
              <w:bottom w:val="single" w:sz="4" w:space="0" w:color="auto"/>
              <w:right w:val="single" w:sz="4" w:space="0" w:color="auto"/>
            </w:tcBorders>
            <w:shd w:val="clear" w:color="auto" w:fill="auto"/>
            <w:vAlign w:val="center"/>
            <w:hideMark/>
          </w:tcPr>
          <w:p w:rsidR="000104BA" w:rsidRPr="000104BA" w:rsidRDefault="000104BA" w:rsidP="000104BA">
            <w:pPr>
              <w:suppressAutoHyphens w:val="0"/>
              <w:jc w:val="both"/>
              <w:rPr>
                <w:color w:val="000000"/>
                <w:sz w:val="22"/>
                <w:szCs w:val="22"/>
                <w:lang w:eastAsia="ru-RU"/>
              </w:rPr>
            </w:pPr>
            <w:r w:rsidRPr="000104BA">
              <w:rPr>
                <w:color w:val="000000"/>
                <w:sz w:val="22"/>
                <w:szCs w:val="22"/>
                <w:lang w:eastAsia="ru-RU"/>
              </w:rPr>
              <w:t>Погрузка/перемещение снега в пределах структурного подразделения, с использованием фронтального погрузчика</w:t>
            </w:r>
          </w:p>
        </w:tc>
        <w:tc>
          <w:tcPr>
            <w:tcW w:w="770" w:type="dxa"/>
            <w:tcBorders>
              <w:top w:val="nil"/>
              <w:left w:val="nil"/>
              <w:bottom w:val="single" w:sz="4" w:space="0" w:color="auto"/>
              <w:right w:val="single" w:sz="4" w:space="0" w:color="auto"/>
            </w:tcBorders>
            <w:shd w:val="clear" w:color="auto" w:fill="auto"/>
            <w:noWrap/>
            <w:vAlign w:val="center"/>
            <w:hideMark/>
          </w:tcPr>
          <w:p w:rsidR="000104BA" w:rsidRPr="0084491A" w:rsidRDefault="000104BA" w:rsidP="000104BA">
            <w:pPr>
              <w:suppressAutoHyphens w:val="0"/>
              <w:jc w:val="center"/>
              <w:rPr>
                <w:color w:val="000000"/>
                <w:lang w:eastAsia="ru-RU"/>
              </w:rPr>
            </w:pPr>
            <w:r w:rsidRPr="0084491A">
              <w:rPr>
                <w:color w:val="000000"/>
                <w:lang w:eastAsia="ru-RU"/>
              </w:rPr>
              <w:t>м/ч</w:t>
            </w:r>
          </w:p>
        </w:tc>
        <w:tc>
          <w:tcPr>
            <w:tcW w:w="1391" w:type="dxa"/>
            <w:tcBorders>
              <w:top w:val="nil"/>
              <w:left w:val="nil"/>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p>
        </w:tc>
        <w:tc>
          <w:tcPr>
            <w:tcW w:w="1168"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45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77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r>
      <w:tr w:rsidR="000104BA" w:rsidRPr="0084491A" w:rsidTr="000104BA">
        <w:trPr>
          <w:trHeight w:val="645"/>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r w:rsidRPr="0084491A">
              <w:rPr>
                <w:color w:val="000000"/>
                <w:lang w:eastAsia="ru-RU"/>
              </w:rPr>
              <w:t> </w:t>
            </w:r>
            <w:r>
              <w:rPr>
                <w:color w:val="000000"/>
                <w:lang w:eastAsia="ru-RU"/>
              </w:rPr>
              <w:t>4.</w:t>
            </w:r>
          </w:p>
        </w:tc>
        <w:tc>
          <w:tcPr>
            <w:tcW w:w="2310" w:type="dxa"/>
            <w:tcBorders>
              <w:top w:val="nil"/>
              <w:left w:val="nil"/>
              <w:bottom w:val="single" w:sz="4" w:space="0" w:color="auto"/>
              <w:right w:val="single" w:sz="4" w:space="0" w:color="auto"/>
            </w:tcBorders>
            <w:shd w:val="clear" w:color="auto" w:fill="auto"/>
            <w:vAlign w:val="bottom"/>
            <w:hideMark/>
          </w:tcPr>
          <w:p w:rsidR="000104BA" w:rsidRPr="000104BA" w:rsidRDefault="000104BA" w:rsidP="000104BA">
            <w:pPr>
              <w:suppressAutoHyphens w:val="0"/>
              <w:jc w:val="both"/>
              <w:rPr>
                <w:color w:val="000000"/>
                <w:sz w:val="22"/>
                <w:szCs w:val="22"/>
                <w:lang w:eastAsia="ru-RU"/>
              </w:rPr>
            </w:pPr>
            <w:r w:rsidRPr="000104BA">
              <w:rPr>
                <w:color w:val="000000"/>
                <w:sz w:val="22"/>
                <w:szCs w:val="22"/>
                <w:lang w:eastAsia="ru-RU"/>
              </w:rPr>
              <w:t>Вывоз снега за пределы структурного подразделения, с использованием автотранспорта (самосвалов)</w:t>
            </w:r>
          </w:p>
        </w:tc>
        <w:tc>
          <w:tcPr>
            <w:tcW w:w="770" w:type="dxa"/>
            <w:tcBorders>
              <w:top w:val="nil"/>
              <w:left w:val="nil"/>
              <w:bottom w:val="single" w:sz="4" w:space="0" w:color="auto"/>
              <w:right w:val="single" w:sz="4" w:space="0" w:color="auto"/>
            </w:tcBorders>
            <w:shd w:val="clear" w:color="auto" w:fill="auto"/>
            <w:noWrap/>
            <w:vAlign w:val="center"/>
            <w:hideMark/>
          </w:tcPr>
          <w:p w:rsidR="000104BA" w:rsidRPr="0084491A" w:rsidRDefault="000104BA" w:rsidP="000104BA">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391" w:type="dxa"/>
            <w:tcBorders>
              <w:top w:val="nil"/>
              <w:left w:val="nil"/>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p>
        </w:tc>
        <w:tc>
          <w:tcPr>
            <w:tcW w:w="1168"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45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77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r>
      <w:tr w:rsidR="000104BA" w:rsidRPr="0084491A" w:rsidTr="000104BA">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r>
              <w:rPr>
                <w:color w:val="000000"/>
                <w:lang w:eastAsia="ru-RU"/>
              </w:rPr>
              <w:t>5.</w:t>
            </w:r>
          </w:p>
        </w:tc>
        <w:tc>
          <w:tcPr>
            <w:tcW w:w="2310" w:type="dxa"/>
            <w:tcBorders>
              <w:top w:val="nil"/>
              <w:left w:val="nil"/>
              <w:bottom w:val="single" w:sz="4" w:space="0" w:color="auto"/>
              <w:right w:val="single" w:sz="4" w:space="0" w:color="auto"/>
            </w:tcBorders>
            <w:shd w:val="clear" w:color="auto" w:fill="auto"/>
            <w:vAlign w:val="bottom"/>
            <w:hideMark/>
          </w:tcPr>
          <w:p w:rsidR="000104BA" w:rsidRPr="000104BA" w:rsidRDefault="000104BA" w:rsidP="000104BA">
            <w:pPr>
              <w:suppressAutoHyphens w:val="0"/>
              <w:jc w:val="both"/>
              <w:rPr>
                <w:color w:val="000000"/>
                <w:sz w:val="22"/>
                <w:szCs w:val="22"/>
                <w:lang w:eastAsia="ru-RU"/>
              </w:rPr>
            </w:pPr>
            <w:r w:rsidRPr="000104BA">
              <w:rPr>
                <w:sz w:val="22"/>
                <w:szCs w:val="22"/>
              </w:rPr>
              <w:t>Подметание территории с использованием подметально-уборочной машины</w:t>
            </w:r>
          </w:p>
        </w:tc>
        <w:tc>
          <w:tcPr>
            <w:tcW w:w="770" w:type="dxa"/>
            <w:tcBorders>
              <w:top w:val="nil"/>
              <w:left w:val="nil"/>
              <w:bottom w:val="single" w:sz="4" w:space="0" w:color="auto"/>
              <w:right w:val="single" w:sz="4" w:space="0" w:color="auto"/>
            </w:tcBorders>
            <w:shd w:val="clear" w:color="auto" w:fill="auto"/>
            <w:noWrap/>
            <w:vAlign w:val="center"/>
            <w:hideMark/>
          </w:tcPr>
          <w:p w:rsidR="000104BA" w:rsidRPr="00AC6E54" w:rsidRDefault="000104BA" w:rsidP="000104BA">
            <w:pPr>
              <w:jc w:val="center"/>
            </w:pPr>
            <w:r w:rsidRPr="00AC6E54">
              <w:rPr>
                <w:color w:val="000000"/>
                <w:lang w:eastAsia="ru-RU"/>
              </w:rPr>
              <w:t>м</w:t>
            </w:r>
            <w:r w:rsidRPr="00AC6E54">
              <w:rPr>
                <w:color w:val="000000"/>
                <w:vertAlign w:val="superscript"/>
                <w:lang w:eastAsia="ru-RU"/>
              </w:rPr>
              <w:t>2</w:t>
            </w:r>
          </w:p>
        </w:tc>
        <w:tc>
          <w:tcPr>
            <w:tcW w:w="1391" w:type="dxa"/>
            <w:tcBorders>
              <w:top w:val="nil"/>
              <w:left w:val="nil"/>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p>
        </w:tc>
        <w:tc>
          <w:tcPr>
            <w:tcW w:w="1168"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45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77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r>
      <w:tr w:rsidR="000104BA" w:rsidRPr="0084491A" w:rsidTr="000104BA">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r w:rsidRPr="0084491A">
              <w:rPr>
                <w:color w:val="000000"/>
                <w:lang w:eastAsia="ru-RU"/>
              </w:rPr>
              <w:t> </w:t>
            </w:r>
            <w:r>
              <w:rPr>
                <w:color w:val="000000"/>
                <w:lang w:eastAsia="ru-RU"/>
              </w:rPr>
              <w:t>6.</w:t>
            </w:r>
          </w:p>
        </w:tc>
        <w:tc>
          <w:tcPr>
            <w:tcW w:w="2310" w:type="dxa"/>
            <w:tcBorders>
              <w:top w:val="nil"/>
              <w:left w:val="nil"/>
              <w:bottom w:val="single" w:sz="4" w:space="0" w:color="auto"/>
              <w:right w:val="single" w:sz="4" w:space="0" w:color="auto"/>
            </w:tcBorders>
            <w:shd w:val="clear" w:color="auto" w:fill="auto"/>
            <w:noWrap/>
            <w:vAlign w:val="bottom"/>
            <w:hideMark/>
          </w:tcPr>
          <w:p w:rsidR="000104BA" w:rsidRPr="000104BA" w:rsidRDefault="000104BA" w:rsidP="000104BA">
            <w:pPr>
              <w:suppressAutoHyphens w:val="0"/>
              <w:jc w:val="both"/>
              <w:rPr>
                <w:sz w:val="22"/>
                <w:szCs w:val="22"/>
              </w:rPr>
            </w:pPr>
            <w:r w:rsidRPr="000104BA">
              <w:rPr>
                <w:sz w:val="22"/>
                <w:szCs w:val="22"/>
              </w:rPr>
              <w:t>Поливка водой асфальтовых покрытий с использованием поливомоечной машины</w:t>
            </w:r>
          </w:p>
        </w:tc>
        <w:tc>
          <w:tcPr>
            <w:tcW w:w="770" w:type="dxa"/>
            <w:tcBorders>
              <w:top w:val="nil"/>
              <w:left w:val="nil"/>
              <w:bottom w:val="single" w:sz="4" w:space="0" w:color="auto"/>
              <w:right w:val="single" w:sz="4" w:space="0" w:color="auto"/>
            </w:tcBorders>
            <w:shd w:val="clear" w:color="auto" w:fill="auto"/>
            <w:noWrap/>
            <w:vAlign w:val="center"/>
            <w:hideMark/>
          </w:tcPr>
          <w:p w:rsidR="000104BA" w:rsidRPr="00AC6E54" w:rsidRDefault="000104BA" w:rsidP="000104BA">
            <w:pPr>
              <w:jc w:val="center"/>
            </w:pPr>
            <w:r w:rsidRPr="00AC6E54">
              <w:rPr>
                <w:color w:val="000000"/>
                <w:lang w:eastAsia="ru-RU"/>
              </w:rPr>
              <w:t>м</w:t>
            </w:r>
            <w:r w:rsidRPr="00AC6E54">
              <w:rPr>
                <w:color w:val="000000"/>
                <w:vertAlign w:val="superscript"/>
                <w:lang w:eastAsia="ru-RU"/>
              </w:rPr>
              <w:t>2</w:t>
            </w:r>
          </w:p>
        </w:tc>
        <w:tc>
          <w:tcPr>
            <w:tcW w:w="1391" w:type="dxa"/>
            <w:tcBorders>
              <w:top w:val="nil"/>
              <w:left w:val="nil"/>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p>
        </w:tc>
        <w:tc>
          <w:tcPr>
            <w:tcW w:w="1168"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45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77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r>
      <w:tr w:rsidR="000104BA" w:rsidRPr="0084491A" w:rsidTr="000104BA">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r w:rsidRPr="0084491A">
              <w:rPr>
                <w:color w:val="000000"/>
                <w:lang w:eastAsia="ru-RU"/>
              </w:rPr>
              <w:t> </w:t>
            </w:r>
            <w:r>
              <w:rPr>
                <w:color w:val="000000"/>
                <w:lang w:eastAsia="ru-RU"/>
              </w:rPr>
              <w:t>7.</w:t>
            </w:r>
          </w:p>
        </w:tc>
        <w:tc>
          <w:tcPr>
            <w:tcW w:w="2310" w:type="dxa"/>
            <w:tcBorders>
              <w:top w:val="nil"/>
              <w:left w:val="nil"/>
              <w:bottom w:val="single" w:sz="4" w:space="0" w:color="auto"/>
              <w:right w:val="single" w:sz="4" w:space="0" w:color="auto"/>
            </w:tcBorders>
            <w:shd w:val="clear" w:color="auto" w:fill="auto"/>
            <w:noWrap/>
            <w:vAlign w:val="center"/>
            <w:hideMark/>
          </w:tcPr>
          <w:p w:rsidR="000104BA" w:rsidRPr="000104BA" w:rsidRDefault="000104BA" w:rsidP="000104BA">
            <w:pPr>
              <w:suppressAutoHyphens w:val="0"/>
              <w:jc w:val="both"/>
              <w:rPr>
                <w:color w:val="000000"/>
                <w:sz w:val="22"/>
                <w:szCs w:val="22"/>
                <w:lang w:eastAsia="ru-RU"/>
              </w:rPr>
            </w:pPr>
            <w:r w:rsidRPr="000104BA">
              <w:rPr>
                <w:color w:val="000000"/>
                <w:sz w:val="22"/>
                <w:szCs w:val="22"/>
                <w:lang w:eastAsia="ru-RU"/>
              </w:rPr>
              <w:t>Ручная уборка снега</w:t>
            </w:r>
          </w:p>
        </w:tc>
        <w:tc>
          <w:tcPr>
            <w:tcW w:w="770" w:type="dxa"/>
            <w:tcBorders>
              <w:top w:val="nil"/>
              <w:left w:val="nil"/>
              <w:bottom w:val="single" w:sz="4" w:space="0" w:color="auto"/>
              <w:right w:val="single" w:sz="4" w:space="0" w:color="auto"/>
            </w:tcBorders>
            <w:shd w:val="clear" w:color="auto" w:fill="auto"/>
            <w:noWrap/>
            <w:vAlign w:val="center"/>
            <w:hideMark/>
          </w:tcPr>
          <w:p w:rsidR="000104BA" w:rsidRPr="00AC6E54" w:rsidRDefault="000104BA" w:rsidP="000104BA">
            <w:pPr>
              <w:suppressAutoHyphens w:val="0"/>
              <w:jc w:val="center"/>
              <w:rPr>
                <w:color w:val="000000"/>
                <w:lang w:eastAsia="ru-RU"/>
              </w:rPr>
            </w:pPr>
            <w:r w:rsidRPr="00AC6E54">
              <w:rPr>
                <w:color w:val="000000"/>
                <w:lang w:eastAsia="ru-RU"/>
              </w:rPr>
              <w:t>м</w:t>
            </w:r>
            <w:r w:rsidRPr="00AC6E54">
              <w:rPr>
                <w:color w:val="000000"/>
                <w:vertAlign w:val="superscript"/>
                <w:lang w:eastAsia="ru-RU"/>
              </w:rPr>
              <w:t>2</w:t>
            </w:r>
          </w:p>
        </w:tc>
        <w:tc>
          <w:tcPr>
            <w:tcW w:w="1391" w:type="dxa"/>
            <w:tcBorders>
              <w:top w:val="nil"/>
              <w:left w:val="nil"/>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p>
        </w:tc>
        <w:tc>
          <w:tcPr>
            <w:tcW w:w="1168"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45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77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r>
      <w:tr w:rsidR="000104BA" w:rsidRPr="0084491A" w:rsidTr="000104BA">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r w:rsidRPr="0084491A">
              <w:rPr>
                <w:color w:val="000000"/>
                <w:lang w:eastAsia="ru-RU"/>
              </w:rPr>
              <w:t> </w:t>
            </w:r>
            <w:r>
              <w:rPr>
                <w:color w:val="000000"/>
                <w:lang w:eastAsia="ru-RU"/>
              </w:rPr>
              <w:t>8.</w:t>
            </w:r>
          </w:p>
        </w:tc>
        <w:tc>
          <w:tcPr>
            <w:tcW w:w="2310" w:type="dxa"/>
            <w:tcBorders>
              <w:top w:val="nil"/>
              <w:left w:val="nil"/>
              <w:bottom w:val="single" w:sz="4" w:space="0" w:color="auto"/>
              <w:right w:val="single" w:sz="4" w:space="0" w:color="auto"/>
            </w:tcBorders>
            <w:shd w:val="clear" w:color="auto" w:fill="auto"/>
            <w:noWrap/>
            <w:vAlign w:val="center"/>
            <w:hideMark/>
          </w:tcPr>
          <w:p w:rsidR="000104BA" w:rsidRPr="000104BA" w:rsidRDefault="000104BA" w:rsidP="000104BA">
            <w:pPr>
              <w:suppressAutoHyphens w:val="0"/>
              <w:jc w:val="both"/>
              <w:rPr>
                <w:sz w:val="22"/>
                <w:szCs w:val="22"/>
              </w:rPr>
            </w:pPr>
            <w:r w:rsidRPr="000104BA">
              <w:rPr>
                <w:sz w:val="22"/>
                <w:szCs w:val="22"/>
              </w:rPr>
              <w:t>Ручная уборка мусора</w:t>
            </w:r>
          </w:p>
        </w:tc>
        <w:tc>
          <w:tcPr>
            <w:tcW w:w="770" w:type="dxa"/>
            <w:tcBorders>
              <w:top w:val="nil"/>
              <w:left w:val="nil"/>
              <w:bottom w:val="single" w:sz="4" w:space="0" w:color="auto"/>
              <w:right w:val="single" w:sz="4" w:space="0" w:color="auto"/>
            </w:tcBorders>
            <w:shd w:val="clear" w:color="auto" w:fill="auto"/>
            <w:noWrap/>
            <w:vAlign w:val="center"/>
            <w:hideMark/>
          </w:tcPr>
          <w:p w:rsidR="000104BA" w:rsidRPr="00AC6E54" w:rsidRDefault="000104BA" w:rsidP="000104BA">
            <w:pPr>
              <w:jc w:val="center"/>
              <w:rPr>
                <w:color w:val="000000"/>
                <w:lang w:eastAsia="ru-RU"/>
              </w:rPr>
            </w:pPr>
            <w:r w:rsidRPr="00AC6E54">
              <w:rPr>
                <w:color w:val="000000"/>
                <w:lang w:eastAsia="ru-RU"/>
              </w:rPr>
              <w:t>м</w:t>
            </w:r>
            <w:r w:rsidRPr="00AC6E54">
              <w:rPr>
                <w:color w:val="000000"/>
                <w:vertAlign w:val="superscript"/>
                <w:lang w:eastAsia="ru-RU"/>
              </w:rPr>
              <w:t>2</w:t>
            </w:r>
          </w:p>
        </w:tc>
        <w:tc>
          <w:tcPr>
            <w:tcW w:w="1391" w:type="dxa"/>
            <w:tcBorders>
              <w:top w:val="nil"/>
              <w:left w:val="nil"/>
              <w:bottom w:val="single" w:sz="4" w:space="0" w:color="auto"/>
              <w:right w:val="single" w:sz="4" w:space="0" w:color="auto"/>
            </w:tcBorders>
            <w:shd w:val="clear" w:color="auto" w:fill="auto"/>
            <w:noWrap/>
            <w:vAlign w:val="center"/>
            <w:hideMark/>
          </w:tcPr>
          <w:p w:rsidR="000104BA" w:rsidRPr="0084491A" w:rsidRDefault="000104BA" w:rsidP="00196A6F">
            <w:pPr>
              <w:suppressAutoHyphens w:val="0"/>
              <w:jc w:val="center"/>
              <w:rPr>
                <w:color w:val="000000"/>
                <w:lang w:eastAsia="ru-RU"/>
              </w:rPr>
            </w:pPr>
          </w:p>
        </w:tc>
        <w:tc>
          <w:tcPr>
            <w:tcW w:w="1168"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45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c>
          <w:tcPr>
            <w:tcW w:w="1773" w:type="dxa"/>
            <w:tcBorders>
              <w:top w:val="nil"/>
              <w:left w:val="nil"/>
              <w:bottom w:val="single" w:sz="4" w:space="0" w:color="auto"/>
              <w:right w:val="single" w:sz="4" w:space="0" w:color="auto"/>
            </w:tcBorders>
          </w:tcPr>
          <w:p w:rsidR="000104BA" w:rsidRPr="0084491A" w:rsidRDefault="000104BA" w:rsidP="00196A6F">
            <w:pPr>
              <w:suppressAutoHyphens w:val="0"/>
              <w:jc w:val="center"/>
              <w:rPr>
                <w:color w:val="000000"/>
                <w:lang w:eastAsia="ru-RU"/>
              </w:rPr>
            </w:pPr>
          </w:p>
        </w:tc>
      </w:tr>
    </w:tbl>
    <w:p w:rsidR="00F028F6" w:rsidRPr="000104BA" w:rsidRDefault="000104BA" w:rsidP="000104BA">
      <w:pPr>
        <w:jc w:val="both"/>
        <w:rPr>
          <w:sz w:val="20"/>
          <w:szCs w:val="20"/>
        </w:rPr>
      </w:pPr>
      <w:r w:rsidRPr="00CB5AFA">
        <w:rPr>
          <w:sz w:val="20"/>
          <w:szCs w:val="20"/>
        </w:rPr>
        <w:t>*- цена включает стоимость используемого ПГР.</w:t>
      </w:r>
    </w:p>
    <w:p w:rsidR="000104BA" w:rsidRDefault="006A6E7D" w:rsidP="000104BA">
      <w:pPr>
        <w:ind w:firstLine="709"/>
        <w:jc w:val="both"/>
        <w:rPr>
          <w:sz w:val="28"/>
          <w:szCs w:val="28"/>
        </w:rPr>
      </w:pPr>
      <w:r w:rsidRPr="000104BA">
        <w:rPr>
          <w:sz w:val="28"/>
          <w:szCs w:val="28"/>
        </w:rPr>
        <w:t xml:space="preserve">1. Цена, указанная в настоящем финансово-коммерческом предложении по </w:t>
      </w:r>
      <w:r w:rsidRPr="000104BA">
        <w:rPr>
          <w:i/>
          <w:sz w:val="28"/>
          <w:szCs w:val="28"/>
        </w:rPr>
        <w:t xml:space="preserve">(поставке товаров, выполнению </w:t>
      </w:r>
      <w:r w:rsidR="00F028F6" w:rsidRPr="000104BA">
        <w:rPr>
          <w:i/>
          <w:sz w:val="28"/>
          <w:szCs w:val="28"/>
        </w:rPr>
        <w:t>работ,</w:t>
      </w:r>
      <w:r w:rsidR="000104BA">
        <w:rPr>
          <w:i/>
          <w:sz w:val="28"/>
          <w:szCs w:val="28"/>
        </w:rPr>
        <w:t xml:space="preserve"> оказанию</w:t>
      </w:r>
      <w:r w:rsidRPr="000104BA">
        <w:rPr>
          <w:i/>
          <w:sz w:val="28"/>
          <w:szCs w:val="28"/>
        </w:rPr>
        <w:t xml:space="preserve"> услуг)</w:t>
      </w:r>
      <w:r w:rsidRPr="000104BA">
        <w:rPr>
          <w:sz w:val="28"/>
          <w:szCs w:val="28"/>
        </w:rPr>
        <w:t xml:space="preserve">, учитывает стоимость </w:t>
      </w:r>
      <w:r w:rsidR="000104BA" w:rsidRPr="000104BA">
        <w:rPr>
          <w:sz w:val="28"/>
          <w:szCs w:val="28"/>
        </w:rPr>
        <w:t>транспортных расходов</w:t>
      </w:r>
      <w:r w:rsidR="000104BA" w:rsidRPr="00F26397">
        <w:rPr>
          <w:sz w:val="28"/>
          <w:szCs w:val="28"/>
        </w:rPr>
        <w:t xml:space="preserve"> Исполнителя</w:t>
      </w:r>
      <w:r w:rsidR="000104BA">
        <w:rPr>
          <w:sz w:val="28"/>
          <w:szCs w:val="28"/>
        </w:rPr>
        <w:t xml:space="preserve"> по доставке своих работников до места выполнения работ, расходоы, связанные со стоимостью</w:t>
      </w:r>
      <w:r w:rsidR="000104BA" w:rsidRPr="00F26397">
        <w:rPr>
          <w:sz w:val="28"/>
          <w:szCs w:val="28"/>
        </w:rPr>
        <w:t xml:space="preserve"> материалов, изделий, конструкций и оборудования, затрат</w:t>
      </w:r>
      <w:r w:rsidR="000104BA">
        <w:rPr>
          <w:sz w:val="28"/>
          <w:szCs w:val="28"/>
        </w:rPr>
        <w:t>ы связанные</w:t>
      </w:r>
      <w:r w:rsidR="000104BA" w:rsidRPr="00F26397">
        <w:rPr>
          <w:sz w:val="28"/>
          <w:szCs w:val="28"/>
        </w:rPr>
        <w:t xml:space="preserve"> с погрузочно-разгрузочными работами,</w:t>
      </w:r>
      <w:r w:rsidR="000104BA" w:rsidRPr="00495C99">
        <w:rPr>
          <w:b/>
          <w:i/>
        </w:rPr>
        <w:t xml:space="preserve"> </w:t>
      </w:r>
      <w:r w:rsidR="000104BA">
        <w:rPr>
          <w:sz w:val="28"/>
          <w:szCs w:val="28"/>
        </w:rPr>
        <w:t>расходы</w:t>
      </w:r>
      <w:r w:rsidR="000104BA" w:rsidRPr="00495C99">
        <w:rPr>
          <w:sz w:val="28"/>
          <w:szCs w:val="28"/>
        </w:rPr>
        <w:t xml:space="preserve"> на получение необходимых лицензий, сертификатов для допуска до выполнения работ</w:t>
      </w:r>
      <w:r w:rsidR="000104BA">
        <w:rPr>
          <w:sz w:val="28"/>
          <w:szCs w:val="28"/>
        </w:rPr>
        <w:t xml:space="preserve">, </w:t>
      </w:r>
      <w:r w:rsidR="000104BA" w:rsidRPr="00F26397">
        <w:rPr>
          <w:sz w:val="28"/>
          <w:szCs w:val="28"/>
        </w:rPr>
        <w:t xml:space="preserve"> </w:t>
      </w:r>
      <w:r w:rsidR="000104BA">
        <w:rPr>
          <w:sz w:val="28"/>
          <w:szCs w:val="28"/>
        </w:rPr>
        <w:t>уплату таможенных пошлин, налогов, сборов и других обязательных платежей, кроме НДС.</w:t>
      </w:r>
    </w:p>
    <w:p w:rsidR="006A6E7D" w:rsidRDefault="000104BA" w:rsidP="000104BA">
      <w:pPr>
        <w:pStyle w:val="aff"/>
        <w:ind w:firstLine="0"/>
        <w:jc w:val="both"/>
        <w:rPr>
          <w:szCs w:val="28"/>
        </w:rPr>
      </w:pPr>
      <w:r>
        <w:rPr>
          <w:i/>
          <w:szCs w:val="28"/>
        </w:rPr>
        <w:t>_____________________</w:t>
      </w:r>
      <w:r w:rsidR="006A6E7D" w:rsidRPr="000104BA">
        <w:rPr>
          <w:i/>
          <w:szCs w:val="28"/>
        </w:rPr>
        <w:t>(Поставка товаров, выполнение работ, оказание услуг)</w:t>
      </w:r>
      <w:r w:rsidR="006A6E7D">
        <w:rPr>
          <w:szCs w:val="28"/>
        </w:rPr>
        <w:t xml:space="preserve"> облагается НДС по ставке ____%,</w:t>
      </w:r>
      <w:r w:rsidR="006A6E7D" w:rsidRPr="007137D9">
        <w:rPr>
          <w:szCs w:val="28"/>
        </w:rPr>
        <w:t xml:space="preserve"> </w:t>
      </w:r>
      <w:r w:rsidR="006A6E7D">
        <w:rPr>
          <w:szCs w:val="28"/>
        </w:rPr>
        <w:t xml:space="preserve">размер которого составляет ________/ НДС не облагается </w:t>
      </w:r>
      <w:r w:rsidR="006A6E7D" w:rsidRPr="00721D0D">
        <w:rPr>
          <w:i/>
          <w:sz w:val="24"/>
          <w:szCs w:val="24"/>
        </w:rPr>
        <w:t>(указать необходимое)</w:t>
      </w:r>
      <w:r w:rsidR="006A6E7D" w:rsidRPr="00721D0D">
        <w:rPr>
          <w:i/>
          <w:szCs w:val="28"/>
        </w:rPr>
        <w:t>.</w:t>
      </w:r>
    </w:p>
    <w:p w:rsidR="006A6E7D" w:rsidRDefault="006A6E7D" w:rsidP="000104BA">
      <w:pPr>
        <w:pStyle w:val="aff"/>
        <w:ind w:firstLine="709"/>
        <w:jc w:val="both"/>
      </w:pPr>
      <w:r>
        <w:rPr>
          <w:szCs w:val="28"/>
        </w:rPr>
        <w:t xml:space="preserve">2. Дополнительные условия </w:t>
      </w:r>
      <w:r>
        <w:t>поставки товаров,</w:t>
      </w:r>
      <w:r w:rsidRPr="00384CDC">
        <w:t xml:space="preserve"> выполнения работ</w:t>
      </w:r>
      <w:r w:rsidR="000104BA">
        <w:t>, оказания услуг</w:t>
      </w:r>
      <w:r>
        <w:t>________________________</w:t>
      </w:r>
      <w:r w:rsidR="000104BA">
        <w:t>_________________________</w:t>
      </w:r>
    </w:p>
    <w:p w:rsidR="006A6E7D" w:rsidRPr="00721D0D" w:rsidRDefault="006A6E7D" w:rsidP="006A6E7D">
      <w:pPr>
        <w:pStyle w:val="aff"/>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f"/>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f"/>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f"/>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f"/>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f"/>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f"/>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F9556E" w:rsidRPr="00DF6EEA" w:rsidRDefault="00F9556E" w:rsidP="00F9556E">
      <w:pPr>
        <w:pStyle w:val="aff"/>
        <w:jc w:val="both"/>
        <w:rPr>
          <w:szCs w:val="28"/>
        </w:rPr>
      </w:pPr>
      <w:r w:rsidRPr="002E4DFC">
        <w:rPr>
          <w:szCs w:val="28"/>
        </w:rPr>
        <w:t>1) Приложение №</w:t>
      </w:r>
      <w:r w:rsidR="002E4DFC" w:rsidRPr="002E4DFC">
        <w:rPr>
          <w:szCs w:val="28"/>
        </w:rPr>
        <w:t xml:space="preserve"> 1 – Калькуляция на ___ листах </w:t>
      </w:r>
      <w:r w:rsidR="00814FE3">
        <w:rPr>
          <w:szCs w:val="28"/>
        </w:rPr>
        <w:t>(по форме приложения № 2 к проекту договора)</w:t>
      </w:r>
    </w:p>
    <w:p w:rsidR="006A6E7D" w:rsidRPr="00205668" w:rsidRDefault="006A6E7D" w:rsidP="006A6E7D">
      <w:pPr>
        <w:pStyle w:val="afc"/>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c"/>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c"/>
        <w:ind w:firstLine="0"/>
        <w:jc w:val="right"/>
        <w:rPr>
          <w:sz w:val="28"/>
          <w:szCs w:val="28"/>
        </w:rPr>
      </w:pPr>
      <w:r w:rsidRPr="00C97E49">
        <w:rPr>
          <w:sz w:val="28"/>
          <w:szCs w:val="28"/>
        </w:rPr>
        <w:t>Приложение № 4</w:t>
      </w:r>
    </w:p>
    <w:p w:rsidR="000954FB" w:rsidRDefault="000954FB" w:rsidP="000954FB">
      <w:pPr>
        <w:pStyle w:val="afc"/>
        <w:ind w:firstLine="0"/>
        <w:jc w:val="right"/>
        <w:rPr>
          <w:sz w:val="28"/>
          <w:szCs w:val="28"/>
        </w:rPr>
      </w:pPr>
      <w:r w:rsidRPr="00C97E49">
        <w:rPr>
          <w:sz w:val="28"/>
          <w:szCs w:val="28"/>
        </w:rPr>
        <w:t>к документации о закупке</w:t>
      </w:r>
    </w:p>
    <w:p w:rsidR="000954FB" w:rsidRPr="00C97E49" w:rsidRDefault="000954FB" w:rsidP="000954FB">
      <w:pPr>
        <w:pStyle w:val="afc"/>
        <w:ind w:firstLine="0"/>
        <w:jc w:val="left"/>
        <w:rPr>
          <w:sz w:val="28"/>
          <w:szCs w:val="28"/>
        </w:rPr>
      </w:pPr>
    </w:p>
    <w:p w:rsidR="000954FB" w:rsidRPr="00C97E49" w:rsidRDefault="000954FB" w:rsidP="000954FB">
      <w:pPr>
        <w:jc w:val="center"/>
        <w:rPr>
          <w:b/>
          <w:bCs/>
          <w:sz w:val="28"/>
          <w:szCs w:val="28"/>
        </w:rPr>
      </w:pPr>
      <w:r w:rsidRPr="00C97E49">
        <w:rPr>
          <w:b/>
          <w:bCs/>
          <w:sz w:val="28"/>
          <w:szCs w:val="28"/>
        </w:rPr>
        <w:t>Свед</w:t>
      </w:r>
      <w:r w:rsidR="00F028F6">
        <w:rPr>
          <w:b/>
          <w:bCs/>
          <w:sz w:val="28"/>
          <w:szCs w:val="28"/>
        </w:rPr>
        <w:t xml:space="preserve">ения об опыте выполнения работ </w:t>
      </w:r>
      <w:r w:rsidRPr="00C97E49">
        <w:rPr>
          <w:b/>
          <w:bCs/>
          <w:sz w:val="28"/>
          <w:szCs w:val="28"/>
        </w:rPr>
        <w:t xml:space="preserve">по предмету </w:t>
      </w:r>
      <w:r w:rsidR="00093F19">
        <w:rPr>
          <w:b/>
          <w:bCs/>
          <w:sz w:val="28"/>
          <w:szCs w:val="28"/>
        </w:rPr>
        <w:t>Открытого конкурса</w:t>
      </w:r>
      <w:r w:rsidRPr="00C97E49">
        <w:rPr>
          <w:b/>
          <w:bCs/>
          <w:sz w:val="28"/>
          <w:szCs w:val="28"/>
        </w:rPr>
        <w:t xml:space="preserve"> </w:t>
      </w:r>
      <w:r w:rsidRPr="00BE25A3">
        <w:rPr>
          <w:b/>
          <w:bCs/>
          <w:sz w:val="28"/>
          <w:szCs w:val="28"/>
        </w:rPr>
        <w:t xml:space="preserve">№ </w:t>
      </w:r>
      <w:r w:rsidR="00A15DB7" w:rsidRPr="00BE25A3">
        <w:rPr>
          <w:b/>
          <w:bCs/>
          <w:sz w:val="28"/>
          <w:szCs w:val="28"/>
        </w:rPr>
        <w:t>ОК/</w:t>
      </w:r>
      <w:r w:rsidR="00BE25A3" w:rsidRPr="00BE25A3">
        <w:rPr>
          <w:b/>
          <w:bCs/>
          <w:sz w:val="28"/>
          <w:szCs w:val="28"/>
        </w:rPr>
        <w:t>0136-15</w:t>
      </w:r>
      <w:r w:rsidR="00F028F6" w:rsidRPr="00BE25A3">
        <w:rPr>
          <w:b/>
          <w:bCs/>
          <w:sz w:val="28"/>
          <w:szCs w:val="28"/>
        </w:rPr>
        <w:t>,</w:t>
      </w:r>
      <w:r w:rsidR="00F028F6">
        <w:rPr>
          <w:b/>
          <w:bCs/>
          <w:sz w:val="28"/>
          <w:szCs w:val="28"/>
        </w:rPr>
        <w:t xml:space="preserve"> выполненных</w:t>
      </w: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F50BC">
      <w:pPr>
        <w:pStyle w:val="3"/>
        <w:spacing w:before="0" w:after="0"/>
        <w:ind w:left="0" w:firstLine="706"/>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008F50BC">
        <w:rPr>
          <w:rFonts w:ascii="Times New Roman" w:hAnsi="Times New Roman"/>
          <w:sz w:val="28"/>
          <w:szCs w:val="28"/>
        </w:rPr>
        <w:t>аявку на участие от и</w:t>
      </w:r>
      <w:r w:rsidRPr="00445DDD">
        <w:rPr>
          <w:rFonts w:ascii="Times New Roman" w:hAnsi="Times New Roman"/>
          <w:sz w:val="28"/>
          <w:szCs w:val="28"/>
        </w:rPr>
        <w:t>мени</w:t>
      </w:r>
      <w:r w:rsidR="008F50BC">
        <w:rPr>
          <w:rFonts w:ascii="Times New Roman" w:hAnsi="Times New Roman"/>
          <w:sz w:val="28"/>
          <w:szCs w:val="28"/>
        </w:rPr>
        <w:t>__________</w:t>
      </w:r>
      <w:r>
        <w:rPr>
          <w:rFonts w:ascii="Times New Roman" w:hAnsi="Times New Roman"/>
          <w:sz w:val="28"/>
          <w:szCs w:val="28"/>
        </w:rPr>
        <w:t>____________________________________</w:t>
      </w:r>
      <w:r w:rsidR="008F50BC">
        <w:rPr>
          <w:rFonts w:ascii="Times New Roman" w:hAnsi="Times New Roman"/>
          <w:sz w:val="28"/>
          <w:szCs w:val="28"/>
        </w:rPr>
        <w:t>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c"/>
        <w:ind w:firstLine="0"/>
        <w:jc w:val="right"/>
        <w:rPr>
          <w:sz w:val="28"/>
          <w:szCs w:val="28"/>
        </w:rPr>
      </w:pPr>
      <w:r w:rsidRPr="00653CC9">
        <w:rPr>
          <w:sz w:val="28"/>
          <w:szCs w:val="28"/>
        </w:rPr>
        <w:t xml:space="preserve">Приложение № </w:t>
      </w:r>
      <w:r>
        <w:rPr>
          <w:sz w:val="28"/>
          <w:szCs w:val="28"/>
        </w:rPr>
        <w:t>5</w:t>
      </w:r>
    </w:p>
    <w:p w:rsidR="000954FB" w:rsidRPr="00293CCD" w:rsidRDefault="000954FB" w:rsidP="00293CCD">
      <w:pPr>
        <w:pStyle w:val="afc"/>
        <w:ind w:firstLine="0"/>
        <w:jc w:val="right"/>
        <w:rPr>
          <w:sz w:val="28"/>
          <w:szCs w:val="28"/>
        </w:rPr>
      </w:pPr>
      <w:r w:rsidRPr="00653CC9">
        <w:rPr>
          <w:sz w:val="28"/>
          <w:szCs w:val="28"/>
        </w:rPr>
        <w:t xml:space="preserve">к </w:t>
      </w:r>
      <w:r>
        <w:rPr>
          <w:sz w:val="28"/>
          <w:szCs w:val="28"/>
        </w:rPr>
        <w:t>документации о закупке</w:t>
      </w:r>
    </w:p>
    <w:p w:rsidR="00A05AEC" w:rsidRDefault="00A05AEC" w:rsidP="00A05AEC">
      <w:pPr>
        <w:ind w:firstLine="851"/>
        <w:jc w:val="center"/>
        <w:rPr>
          <w:b/>
          <w:bCs/>
        </w:rPr>
      </w:pPr>
    </w:p>
    <w:p w:rsidR="003F2805" w:rsidRPr="00144CDB" w:rsidRDefault="003F2805" w:rsidP="003F2805">
      <w:pPr>
        <w:ind w:firstLine="851"/>
        <w:jc w:val="center"/>
        <w:rPr>
          <w:b/>
          <w:bCs/>
        </w:rPr>
      </w:pPr>
      <w:r w:rsidRPr="00144CDB">
        <w:rPr>
          <w:b/>
          <w:bCs/>
        </w:rPr>
        <w:t>Договор №____/____/____/____</w:t>
      </w:r>
    </w:p>
    <w:p w:rsidR="003F2805" w:rsidRPr="00144CDB" w:rsidRDefault="003F2805" w:rsidP="003F2805">
      <w:pPr>
        <w:ind w:firstLine="851"/>
        <w:jc w:val="center"/>
        <w:rPr>
          <w:b/>
          <w:bCs/>
        </w:rPr>
      </w:pPr>
      <w:r w:rsidRPr="00144CDB">
        <w:rPr>
          <w:b/>
          <w:bCs/>
        </w:rPr>
        <w:t>на выполнение работ</w:t>
      </w:r>
    </w:p>
    <w:p w:rsidR="003F2805" w:rsidRPr="00144CDB" w:rsidRDefault="003F2805" w:rsidP="003F2805">
      <w:pPr>
        <w:ind w:firstLine="851"/>
        <w:jc w:val="center"/>
        <w:rPr>
          <w:b/>
          <w:bCs/>
        </w:rPr>
      </w:pPr>
    </w:p>
    <w:p w:rsidR="003F2805" w:rsidRPr="00144CDB" w:rsidRDefault="003F2805" w:rsidP="003F2805">
      <w:pPr>
        <w:jc w:val="both"/>
        <w:rPr>
          <w:b/>
        </w:rPr>
      </w:pPr>
      <w:r w:rsidRPr="00144CDB">
        <w:rPr>
          <w:b/>
        </w:rPr>
        <w:t>г.Санкт-Петербург</w:t>
      </w:r>
      <w:r>
        <w:rPr>
          <w:b/>
        </w:rPr>
        <w:tab/>
      </w:r>
      <w:r>
        <w:rPr>
          <w:b/>
        </w:rPr>
        <w:tab/>
      </w:r>
      <w:r>
        <w:rPr>
          <w:b/>
        </w:rPr>
        <w:tab/>
      </w:r>
      <w:r>
        <w:rPr>
          <w:b/>
        </w:rPr>
        <w:tab/>
      </w:r>
      <w:r>
        <w:rPr>
          <w:b/>
        </w:rPr>
        <w:tab/>
      </w:r>
      <w:r>
        <w:rPr>
          <w:b/>
        </w:rPr>
        <w:tab/>
      </w:r>
      <w:r w:rsidRPr="00144CDB">
        <w:rPr>
          <w:b/>
        </w:rPr>
        <w:t xml:space="preserve">                                             «   » ________ 201_г.</w:t>
      </w:r>
    </w:p>
    <w:p w:rsidR="00934684" w:rsidRPr="00712E34" w:rsidRDefault="00934684" w:rsidP="00934684">
      <w:pPr>
        <w:ind w:firstLine="709"/>
        <w:jc w:val="both"/>
        <w:rPr>
          <w:sz w:val="28"/>
          <w:szCs w:val="28"/>
        </w:rPr>
      </w:pPr>
    </w:p>
    <w:p w:rsidR="00934684" w:rsidRPr="00C86F27" w:rsidRDefault="00934684" w:rsidP="00934684">
      <w:pPr>
        <w:pBdr>
          <w:bottom w:val="single" w:sz="12" w:space="1" w:color="auto"/>
        </w:pBdr>
        <w:ind w:firstLine="709"/>
        <w:jc w:val="both"/>
        <w:rPr>
          <w:sz w:val="28"/>
          <w:szCs w:val="28"/>
        </w:rPr>
      </w:pPr>
      <w:r>
        <w:rPr>
          <w:sz w:val="28"/>
          <w:szCs w:val="28"/>
        </w:rPr>
        <w:t>Публичное</w:t>
      </w:r>
      <w:r w:rsidRPr="00C86F27">
        <w:rPr>
          <w:sz w:val="28"/>
          <w:szCs w:val="28"/>
        </w:rPr>
        <w:t xml:space="preserve"> акционерное общество «Центр по перевозке грузов в</w:t>
      </w:r>
      <w:r>
        <w:rPr>
          <w:sz w:val="28"/>
          <w:szCs w:val="28"/>
        </w:rPr>
        <w:t xml:space="preserve"> контейнерах «ТрансКонтейнер» (П</w:t>
      </w:r>
      <w:r w:rsidRPr="00C86F27">
        <w:rPr>
          <w:sz w:val="28"/>
          <w:szCs w:val="28"/>
        </w:rPr>
        <w:t xml:space="preserve">АО «ТрансКонтейнер»), именуемое в дальнейшем «Заказчик», в лице  __________________________,  действующего на основании                                             </w:t>
      </w:r>
      <w:r w:rsidRPr="00C86F27">
        <w:rPr>
          <w:i/>
          <w:iCs/>
          <w:sz w:val="28"/>
          <w:szCs w:val="28"/>
          <w:vertAlign w:val="superscript"/>
        </w:rPr>
        <w:t>(должность, Ф.И.О. – полностью)</w:t>
      </w:r>
    </w:p>
    <w:p w:rsidR="00934684" w:rsidRPr="00C86F27" w:rsidRDefault="00934684" w:rsidP="00934684">
      <w:pPr>
        <w:jc w:val="both"/>
        <w:rPr>
          <w:sz w:val="28"/>
          <w:szCs w:val="28"/>
        </w:rPr>
      </w:pPr>
      <w:r w:rsidRPr="00C86F27">
        <w:rPr>
          <w:i/>
          <w:iCs/>
          <w:sz w:val="28"/>
          <w:szCs w:val="28"/>
          <w:vertAlign w:val="superscript"/>
        </w:rPr>
        <w:t>(указывается документ, уполномочивающий лицо на заключение настоящего  Договора, например: устава, доверенности от __________  № ____)</w:t>
      </w:r>
    </w:p>
    <w:p w:rsidR="00934684" w:rsidRPr="00C86F27" w:rsidRDefault="00934684" w:rsidP="00934684">
      <w:pPr>
        <w:ind w:firstLine="709"/>
        <w:jc w:val="both"/>
        <w:rPr>
          <w:sz w:val="28"/>
          <w:szCs w:val="28"/>
        </w:rPr>
      </w:pPr>
      <w:r w:rsidRPr="00C86F27">
        <w:rPr>
          <w:sz w:val="28"/>
          <w:szCs w:val="28"/>
        </w:rPr>
        <w:t>с одной стороны, и _________________________________________________</w:t>
      </w:r>
      <w:r w:rsidRPr="00C86F27">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34684" w:rsidRPr="00C86F27" w:rsidRDefault="00934684" w:rsidP="00934684">
      <w:pPr>
        <w:jc w:val="both"/>
        <w:rPr>
          <w:sz w:val="28"/>
          <w:szCs w:val="28"/>
        </w:rPr>
      </w:pPr>
      <w:r w:rsidRPr="00C86F27">
        <w:rPr>
          <w:sz w:val="28"/>
          <w:szCs w:val="28"/>
        </w:rPr>
        <w:t>именуемое в дальнейшем «Исполнитель», в лице __________________________________</w:t>
      </w:r>
      <w:r>
        <w:rPr>
          <w:sz w:val="28"/>
          <w:szCs w:val="28"/>
        </w:rPr>
        <w:t>________________________________</w:t>
      </w:r>
      <w:r w:rsidRPr="00C86F27">
        <w:rPr>
          <w:sz w:val="28"/>
          <w:szCs w:val="28"/>
        </w:rPr>
        <w:t xml:space="preserve">, </w:t>
      </w:r>
    </w:p>
    <w:p w:rsidR="00934684" w:rsidRDefault="00934684" w:rsidP="00934684">
      <w:pPr>
        <w:ind w:firstLine="709"/>
        <w:jc w:val="both"/>
        <w:rPr>
          <w:i/>
          <w:sz w:val="28"/>
          <w:szCs w:val="28"/>
          <w:vertAlign w:val="superscript"/>
        </w:rPr>
      </w:pPr>
      <w:r w:rsidRPr="00C86F27">
        <w:rPr>
          <w:i/>
          <w:sz w:val="28"/>
          <w:szCs w:val="28"/>
          <w:vertAlign w:val="superscript"/>
        </w:rPr>
        <w:t xml:space="preserve">      </w:t>
      </w:r>
      <w:r>
        <w:rPr>
          <w:i/>
          <w:sz w:val="28"/>
          <w:szCs w:val="28"/>
          <w:vertAlign w:val="superscript"/>
        </w:rPr>
        <w:t xml:space="preserve">    </w:t>
      </w:r>
      <w:r w:rsidRPr="00C86F27">
        <w:rPr>
          <w:i/>
          <w:sz w:val="28"/>
          <w:szCs w:val="28"/>
          <w:vertAlign w:val="superscript"/>
        </w:rPr>
        <w:t xml:space="preserve"> (должность, Ф.И.О. - полностью)</w:t>
      </w:r>
    </w:p>
    <w:p w:rsidR="00934684" w:rsidRDefault="00934684" w:rsidP="00934684">
      <w:pPr>
        <w:jc w:val="both"/>
        <w:rPr>
          <w:sz w:val="28"/>
          <w:szCs w:val="28"/>
        </w:rPr>
      </w:pPr>
      <w:r w:rsidRPr="00C86F27">
        <w:rPr>
          <w:sz w:val="28"/>
          <w:szCs w:val="28"/>
        </w:rPr>
        <w:t>действующего на основании ______________________________________</w:t>
      </w:r>
    </w:p>
    <w:p w:rsidR="00934684" w:rsidRPr="00C86F27" w:rsidRDefault="00934684" w:rsidP="00934684">
      <w:pPr>
        <w:jc w:val="both"/>
        <w:rPr>
          <w:i/>
          <w:sz w:val="28"/>
          <w:szCs w:val="28"/>
          <w:vertAlign w:val="superscript"/>
        </w:rPr>
      </w:pPr>
      <w:r w:rsidRPr="00C86F27">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r w:rsidRPr="00C86F27">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934684" w:rsidRPr="006C4A3B" w:rsidRDefault="00934684" w:rsidP="00934684">
      <w:pPr>
        <w:ind w:firstLine="709"/>
        <w:jc w:val="both"/>
      </w:pPr>
    </w:p>
    <w:p w:rsidR="00934684" w:rsidRPr="00C02926" w:rsidRDefault="00934684" w:rsidP="00934684">
      <w:pPr>
        <w:spacing w:line="276" w:lineRule="auto"/>
        <w:ind w:left="720"/>
        <w:jc w:val="center"/>
        <w:rPr>
          <w:b/>
          <w:bCs/>
          <w:sz w:val="28"/>
          <w:szCs w:val="28"/>
        </w:rPr>
      </w:pPr>
      <w:r>
        <w:rPr>
          <w:b/>
          <w:bCs/>
          <w:sz w:val="28"/>
          <w:szCs w:val="28"/>
        </w:rPr>
        <w:t xml:space="preserve">1 </w:t>
      </w:r>
      <w:r w:rsidRPr="00C02926">
        <w:rPr>
          <w:b/>
          <w:bCs/>
          <w:sz w:val="28"/>
          <w:szCs w:val="28"/>
        </w:rPr>
        <w:t xml:space="preserve">Предмет </w:t>
      </w:r>
      <w:r>
        <w:rPr>
          <w:b/>
          <w:bCs/>
          <w:sz w:val="28"/>
          <w:szCs w:val="28"/>
        </w:rPr>
        <w:t>договора</w:t>
      </w:r>
    </w:p>
    <w:p w:rsidR="00934684" w:rsidRPr="00963052" w:rsidRDefault="00934684" w:rsidP="00934684">
      <w:pPr>
        <w:pStyle w:val="affb"/>
        <w:numPr>
          <w:ilvl w:val="1"/>
          <w:numId w:val="41"/>
        </w:numPr>
        <w:tabs>
          <w:tab w:val="left" w:pos="-2127"/>
        </w:tabs>
        <w:suppressAutoHyphens w:val="0"/>
        <w:ind w:left="0" w:firstLine="709"/>
        <w:contextualSpacing/>
        <w:jc w:val="both"/>
        <w:rPr>
          <w:sz w:val="28"/>
          <w:szCs w:val="28"/>
        </w:rPr>
      </w:pPr>
      <w:r w:rsidRPr="00963052">
        <w:rPr>
          <w:sz w:val="28"/>
          <w:szCs w:val="28"/>
        </w:rPr>
        <w:t xml:space="preserve">Заказчик поручает и обязуется оплатить, а Исполнитель принимает на себя обязательства  </w:t>
      </w:r>
      <w:r w:rsidRPr="00963052">
        <w:rPr>
          <w:color w:val="000000"/>
          <w:sz w:val="28"/>
          <w:szCs w:val="28"/>
        </w:rPr>
        <w:t>по заявкам Заказчика выполнить работы</w:t>
      </w:r>
      <w:r w:rsidRPr="00963052">
        <w:rPr>
          <w:color w:val="000000"/>
          <w:szCs w:val="28"/>
        </w:rPr>
        <w:t xml:space="preserve"> </w:t>
      </w:r>
      <w:r w:rsidRPr="00963052">
        <w:rPr>
          <w:sz w:val="28"/>
          <w:szCs w:val="28"/>
        </w:rPr>
        <w:t xml:space="preserve">по </w:t>
      </w:r>
      <w:r w:rsidRPr="00963052">
        <w:rPr>
          <w:rFonts w:eastAsia="MS Mincho"/>
          <w:bCs/>
          <w:sz w:val="28"/>
          <w:szCs w:val="28"/>
        </w:rPr>
        <w:t>м</w:t>
      </w:r>
      <w:r w:rsidRPr="00963052">
        <w:rPr>
          <w:color w:val="000000"/>
          <w:sz w:val="28"/>
          <w:szCs w:val="28"/>
        </w:rPr>
        <w:t>еханизированной/ручной уборке территорий в зимний и летний периоды, противогололедной обработке территорий материалами Исполнителя, вывозу снега с территории Агентства на станции Москва-Товарная филиала ПАО «ТрансКонтейннер» на Октябрьской железной дороге в 2015-2017гг</w:t>
      </w:r>
      <w:r w:rsidRPr="00963052">
        <w:rPr>
          <w:sz w:val="28"/>
          <w:szCs w:val="28"/>
        </w:rPr>
        <w:t xml:space="preserve"> </w:t>
      </w:r>
    </w:p>
    <w:p w:rsidR="00934684" w:rsidRPr="004874FA" w:rsidRDefault="00934684" w:rsidP="00934684">
      <w:pPr>
        <w:pStyle w:val="aff"/>
        <w:numPr>
          <w:ilvl w:val="1"/>
          <w:numId w:val="41"/>
        </w:numPr>
        <w:tabs>
          <w:tab w:val="left" w:pos="-2127"/>
        </w:tabs>
        <w:suppressAutoHyphens w:val="0"/>
        <w:ind w:left="709" w:firstLine="0"/>
        <w:jc w:val="both"/>
        <w:rPr>
          <w:szCs w:val="28"/>
        </w:rPr>
      </w:pPr>
      <w:r w:rsidRPr="004874FA">
        <w:rPr>
          <w:szCs w:val="28"/>
        </w:rPr>
        <w:t>Работы выполняются на следующих объектах Заказчика:</w:t>
      </w:r>
    </w:p>
    <w:p w:rsidR="00934684" w:rsidRPr="00963052" w:rsidRDefault="00934684" w:rsidP="00934684">
      <w:pPr>
        <w:pStyle w:val="affb"/>
        <w:ind w:left="0"/>
        <w:rPr>
          <w:sz w:val="28"/>
          <w:szCs w:val="28"/>
        </w:rPr>
      </w:pPr>
      <w:r w:rsidRPr="004874FA">
        <w:rPr>
          <w:sz w:val="28"/>
          <w:szCs w:val="28"/>
        </w:rPr>
        <w:t>- 107140 г. Москва, Комсомольская площадь, д.1А агентство на станции Москва-Товарная;</w:t>
      </w:r>
    </w:p>
    <w:p w:rsidR="00934684" w:rsidRPr="00386061" w:rsidRDefault="00934684" w:rsidP="00934684">
      <w:pPr>
        <w:pStyle w:val="affb"/>
        <w:numPr>
          <w:ilvl w:val="1"/>
          <w:numId w:val="41"/>
        </w:numPr>
        <w:tabs>
          <w:tab w:val="num" w:pos="360"/>
        </w:tabs>
        <w:ind w:left="0" w:firstLine="709"/>
        <w:jc w:val="both"/>
        <w:rPr>
          <w:sz w:val="28"/>
          <w:szCs w:val="28"/>
        </w:rPr>
      </w:pPr>
      <w:r>
        <w:rPr>
          <w:sz w:val="28"/>
          <w:szCs w:val="28"/>
        </w:rPr>
        <w:t>С</w:t>
      </w:r>
      <w:r w:rsidRPr="00386061">
        <w:rPr>
          <w:sz w:val="28"/>
          <w:szCs w:val="28"/>
        </w:rPr>
        <w:t>одержание и требования к Работам изложены в Техническом задании (Приложение № 1), являющимся неотъемлемой частью настоящего Договора.</w:t>
      </w:r>
    </w:p>
    <w:p w:rsidR="00934684" w:rsidRPr="00963052" w:rsidRDefault="00934684" w:rsidP="00934684">
      <w:pPr>
        <w:pStyle w:val="aff"/>
        <w:ind w:firstLine="709"/>
        <w:jc w:val="both"/>
        <w:rPr>
          <w:color w:val="000000"/>
          <w:szCs w:val="28"/>
        </w:rPr>
      </w:pPr>
      <w:r>
        <w:rPr>
          <w:szCs w:val="28"/>
        </w:rPr>
        <w:t>1.4.</w:t>
      </w:r>
      <w:r w:rsidRPr="00386061">
        <w:rPr>
          <w:szCs w:val="28"/>
        </w:rPr>
        <w:t>Срок начала выполнения Работ</w:t>
      </w:r>
      <w:r>
        <w:rPr>
          <w:szCs w:val="28"/>
        </w:rPr>
        <w:t xml:space="preserve"> по настоящему Договору</w:t>
      </w:r>
      <w:r w:rsidRPr="00386061">
        <w:rPr>
          <w:szCs w:val="28"/>
        </w:rPr>
        <w:t xml:space="preserve"> – </w:t>
      </w:r>
      <w:r>
        <w:rPr>
          <w:color w:val="000000"/>
          <w:szCs w:val="28"/>
        </w:rPr>
        <w:t>«___»_________2015</w:t>
      </w:r>
      <w:r w:rsidRPr="00963052">
        <w:rPr>
          <w:color w:val="000000"/>
          <w:szCs w:val="28"/>
        </w:rPr>
        <w:t>.</w:t>
      </w:r>
    </w:p>
    <w:p w:rsidR="00934684" w:rsidRDefault="00934684" w:rsidP="00934684">
      <w:pPr>
        <w:jc w:val="both"/>
        <w:rPr>
          <w:sz w:val="28"/>
          <w:szCs w:val="28"/>
        </w:rPr>
      </w:pPr>
      <w:r>
        <w:rPr>
          <w:sz w:val="28"/>
          <w:szCs w:val="28"/>
        </w:rPr>
        <w:t xml:space="preserve"> </w:t>
      </w:r>
      <w:r w:rsidRPr="00386061">
        <w:rPr>
          <w:sz w:val="28"/>
          <w:szCs w:val="28"/>
        </w:rPr>
        <w:t>Срок окончания выполнения Работ</w:t>
      </w:r>
      <w:r>
        <w:rPr>
          <w:sz w:val="28"/>
          <w:szCs w:val="28"/>
        </w:rPr>
        <w:t xml:space="preserve"> по Настоящему Договору</w:t>
      </w:r>
      <w:r w:rsidRPr="00386061">
        <w:rPr>
          <w:sz w:val="28"/>
          <w:szCs w:val="28"/>
        </w:rPr>
        <w:t xml:space="preserve"> – 30.06.201</w:t>
      </w:r>
      <w:r>
        <w:rPr>
          <w:sz w:val="28"/>
          <w:szCs w:val="28"/>
        </w:rPr>
        <w:t>7</w:t>
      </w:r>
      <w:r w:rsidRPr="00386061">
        <w:rPr>
          <w:sz w:val="28"/>
          <w:szCs w:val="28"/>
        </w:rPr>
        <w:t xml:space="preserve"> г.</w:t>
      </w:r>
    </w:p>
    <w:p w:rsidR="00934684" w:rsidRPr="00454EDF" w:rsidRDefault="00934684" w:rsidP="00934684">
      <w:pPr>
        <w:jc w:val="both"/>
        <w:rPr>
          <w:sz w:val="28"/>
          <w:szCs w:val="28"/>
        </w:rPr>
      </w:pPr>
      <w:r w:rsidRPr="00454EDF">
        <w:rPr>
          <w:color w:val="000000"/>
          <w:sz w:val="28"/>
          <w:szCs w:val="28"/>
        </w:rPr>
        <w:t>Сроки выполнения отдельных этапов Работ определяются Заявками Заказчика (форма заявки - Приложение №3), являющимся неотъемлемой частью настоящего Договора.</w:t>
      </w:r>
    </w:p>
    <w:p w:rsidR="00934684" w:rsidRDefault="00934684" w:rsidP="00934684">
      <w:pPr>
        <w:tabs>
          <w:tab w:val="num" w:pos="360"/>
        </w:tabs>
        <w:jc w:val="both"/>
        <w:rPr>
          <w:sz w:val="28"/>
          <w:szCs w:val="28"/>
        </w:rPr>
      </w:pPr>
    </w:p>
    <w:p w:rsidR="00934684" w:rsidRPr="00C02926" w:rsidRDefault="00934684" w:rsidP="00934684">
      <w:pPr>
        <w:pStyle w:val="affb"/>
        <w:numPr>
          <w:ilvl w:val="0"/>
          <w:numId w:val="42"/>
        </w:numPr>
        <w:tabs>
          <w:tab w:val="num" w:pos="360"/>
        </w:tabs>
        <w:suppressAutoHyphens w:val="0"/>
        <w:contextualSpacing/>
        <w:jc w:val="center"/>
        <w:rPr>
          <w:b/>
          <w:sz w:val="28"/>
          <w:szCs w:val="28"/>
        </w:rPr>
      </w:pPr>
      <w:r w:rsidRPr="00C02926">
        <w:rPr>
          <w:b/>
          <w:sz w:val="28"/>
          <w:szCs w:val="28"/>
        </w:rPr>
        <w:t>Цена Работ и порядок оплаты</w:t>
      </w:r>
    </w:p>
    <w:p w:rsidR="00934684" w:rsidRDefault="00934684" w:rsidP="00934684">
      <w:pPr>
        <w:pStyle w:val="ConsPlusNormal"/>
        <w:widowControl/>
        <w:ind w:firstLine="709"/>
        <w:jc w:val="both"/>
        <w:rPr>
          <w:rFonts w:ascii="Times New Roman" w:hAnsi="Times New Roman"/>
          <w:sz w:val="28"/>
          <w:szCs w:val="28"/>
        </w:rPr>
      </w:pPr>
      <w:r w:rsidRPr="00C02926">
        <w:rPr>
          <w:rFonts w:ascii="Times New Roman" w:hAnsi="Times New Roman"/>
          <w:sz w:val="28"/>
          <w:szCs w:val="28"/>
        </w:rPr>
        <w:t xml:space="preserve">2.1. </w:t>
      </w:r>
      <w:r w:rsidRPr="00454EDF">
        <w:rPr>
          <w:rFonts w:ascii="Times New Roman" w:hAnsi="Times New Roman"/>
          <w:sz w:val="28"/>
          <w:szCs w:val="28"/>
        </w:rPr>
        <w:t xml:space="preserve">За выполненные по настоящему Договору Работы Заказчик обязуется оплатить Исполнителю стоимость выполненных работ на основании </w:t>
      </w:r>
      <w:r w:rsidRPr="00454EDF">
        <w:rPr>
          <w:rFonts w:ascii="Times New Roman" w:hAnsi="Times New Roman"/>
          <w:iCs/>
          <w:sz w:val="28"/>
          <w:szCs w:val="28"/>
        </w:rPr>
        <w:t>Калькуляции</w:t>
      </w:r>
      <w:r w:rsidRPr="00454EDF">
        <w:rPr>
          <w:rFonts w:ascii="Times New Roman" w:hAnsi="Times New Roman"/>
          <w:sz w:val="28"/>
          <w:szCs w:val="28"/>
        </w:rPr>
        <w:t xml:space="preserve"> (Приложение №2), являющейся неотъемл</w:t>
      </w:r>
      <w:r>
        <w:rPr>
          <w:rFonts w:ascii="Times New Roman" w:hAnsi="Times New Roman"/>
          <w:sz w:val="28"/>
          <w:szCs w:val="28"/>
        </w:rPr>
        <w:t>емой частью настоящего Договора.</w:t>
      </w:r>
    </w:p>
    <w:p w:rsidR="00934684" w:rsidRPr="00454EDF" w:rsidRDefault="00934684" w:rsidP="00934684">
      <w:pPr>
        <w:pStyle w:val="ConsPlusNormal"/>
        <w:widowControl/>
        <w:ind w:firstLine="709"/>
        <w:jc w:val="both"/>
        <w:rPr>
          <w:rFonts w:ascii="Times New Roman" w:hAnsi="Times New Roman"/>
          <w:sz w:val="28"/>
          <w:szCs w:val="28"/>
        </w:rPr>
      </w:pPr>
      <w:r w:rsidRPr="00454EDF">
        <w:rPr>
          <w:rFonts w:ascii="Times New Roman" w:hAnsi="Times New Roman"/>
          <w:bCs/>
          <w:sz w:val="28"/>
          <w:szCs w:val="28"/>
        </w:rPr>
        <w:t xml:space="preserve">Заказчик ведет и согласовывает с Исполнителем журнал учета объемов вывезенного снега и площадей территорий, </w:t>
      </w:r>
      <w:r w:rsidRPr="00454EDF">
        <w:rPr>
          <w:rFonts w:ascii="Times New Roman" w:hAnsi="Times New Roman"/>
          <w:sz w:val="28"/>
          <w:szCs w:val="28"/>
        </w:rPr>
        <w:t>обработанных противогололедными средствами. Учет отработанного Исполнителем времени ведется по талонам заказчика к путевому листу.</w:t>
      </w:r>
    </w:p>
    <w:p w:rsidR="00934684" w:rsidRPr="00441DF2" w:rsidRDefault="00934684" w:rsidP="00934684">
      <w:pPr>
        <w:pStyle w:val="-3"/>
        <w:tabs>
          <w:tab w:val="clear" w:pos="1985"/>
        </w:tabs>
        <w:suppressAutoHyphens/>
        <w:rPr>
          <w:szCs w:val="28"/>
        </w:rPr>
      </w:pPr>
      <w:r w:rsidRPr="00441DF2">
        <w:rPr>
          <w:szCs w:val="28"/>
        </w:rPr>
        <w:t>Увеличение общей цены на Работы за счет роста стоимости 1 машино-часа работы Техники в процессе исполнения договора возможно не ранее, чем через 6 месяцев с даты заключения договора и не более, чем на 10% в год;</w:t>
      </w:r>
    </w:p>
    <w:p w:rsidR="00934684" w:rsidRDefault="00934684" w:rsidP="00934684">
      <w:pPr>
        <w:pStyle w:val="aff"/>
        <w:ind w:firstLine="709"/>
        <w:jc w:val="both"/>
        <w:rPr>
          <w:color w:val="000000"/>
          <w:szCs w:val="28"/>
        </w:rPr>
      </w:pPr>
      <w:r w:rsidRPr="00C02926">
        <w:rPr>
          <w:szCs w:val="28"/>
        </w:rPr>
        <w:t xml:space="preserve">2.2. </w:t>
      </w:r>
      <w:r w:rsidRPr="00454EDF">
        <w:rPr>
          <w:szCs w:val="28"/>
        </w:rPr>
        <w:t>Оплата Работ производится после подписания Сторонами акта сдачи–приемки выполненных Работ (</w:t>
      </w:r>
      <w:r>
        <w:rPr>
          <w:szCs w:val="28"/>
        </w:rPr>
        <w:t>П</w:t>
      </w:r>
      <w:r w:rsidRPr="00454EDF">
        <w:rPr>
          <w:szCs w:val="28"/>
        </w:rPr>
        <w:t xml:space="preserve">риложение № 5) на основании счета, счета-фактуры Исполнителя </w:t>
      </w:r>
      <w:r w:rsidRPr="00454EDF">
        <w:rPr>
          <w:color w:val="000000"/>
          <w:szCs w:val="28"/>
        </w:rPr>
        <w:t xml:space="preserve">в течение ___ (_______) </w:t>
      </w:r>
      <w:r>
        <w:rPr>
          <w:color w:val="000000"/>
          <w:szCs w:val="28"/>
        </w:rPr>
        <w:t>банковских</w:t>
      </w:r>
      <w:r w:rsidRPr="00454EDF">
        <w:rPr>
          <w:color w:val="000000"/>
          <w:szCs w:val="28"/>
        </w:rPr>
        <w:t xml:space="preserve"> дней</w:t>
      </w:r>
      <w:r w:rsidRPr="00454EDF">
        <w:rPr>
          <w:szCs w:val="28"/>
        </w:rPr>
        <w:t xml:space="preserve"> с даты получения Заказчиком </w:t>
      </w:r>
      <w:r w:rsidRPr="00454EDF">
        <w:rPr>
          <w:color w:val="000000"/>
          <w:szCs w:val="28"/>
        </w:rPr>
        <w:t>счета, счета-фактуры</w:t>
      </w:r>
      <w:r>
        <w:rPr>
          <w:color w:val="000000"/>
          <w:szCs w:val="28"/>
        </w:rPr>
        <w:t>, корешков путевых листов Исполнителя</w:t>
      </w:r>
      <w:r w:rsidRPr="00454EDF">
        <w:rPr>
          <w:color w:val="000000"/>
          <w:szCs w:val="28"/>
        </w:rPr>
        <w:t>.</w:t>
      </w:r>
    </w:p>
    <w:p w:rsidR="00ED0C81" w:rsidRPr="00454EDF" w:rsidRDefault="00ED0C81" w:rsidP="00934684">
      <w:pPr>
        <w:pStyle w:val="aff"/>
        <w:ind w:firstLine="709"/>
        <w:jc w:val="both"/>
        <w:rPr>
          <w:color w:val="000000"/>
          <w:szCs w:val="28"/>
        </w:rPr>
      </w:pPr>
      <w:r>
        <w:rPr>
          <w:color w:val="000000"/>
          <w:szCs w:val="28"/>
        </w:rPr>
        <w:t>2.3. Максимальная цена договора составляет______ (____________) рублей, в том числе НДС по ставке ___ % составляет____ (_____________) рублей.</w:t>
      </w:r>
    </w:p>
    <w:p w:rsidR="00934684" w:rsidRDefault="00934684" w:rsidP="00934684">
      <w:pPr>
        <w:pStyle w:val="aff"/>
        <w:numPr>
          <w:ilvl w:val="0"/>
          <w:numId w:val="42"/>
        </w:numPr>
        <w:suppressAutoHyphens w:val="0"/>
        <w:jc w:val="center"/>
        <w:rPr>
          <w:b/>
          <w:szCs w:val="28"/>
        </w:rPr>
      </w:pPr>
      <w:r w:rsidRPr="00C02926">
        <w:rPr>
          <w:b/>
          <w:szCs w:val="28"/>
        </w:rPr>
        <w:t>Порядок сдачи и приемки Работ</w:t>
      </w:r>
    </w:p>
    <w:p w:rsidR="00934684" w:rsidRPr="00454EDF" w:rsidRDefault="00934684" w:rsidP="00934684">
      <w:pPr>
        <w:spacing w:before="33"/>
        <w:ind w:firstLine="708"/>
        <w:contextualSpacing/>
        <w:jc w:val="both"/>
        <w:rPr>
          <w:bCs/>
          <w:color w:val="000000"/>
          <w:sz w:val="28"/>
          <w:szCs w:val="28"/>
        </w:rPr>
      </w:pPr>
      <w:r w:rsidRPr="00C02926">
        <w:rPr>
          <w:sz w:val="28"/>
          <w:szCs w:val="28"/>
        </w:rPr>
        <w:t xml:space="preserve">3.1. </w:t>
      </w:r>
      <w:r w:rsidRPr="00454EDF">
        <w:rPr>
          <w:bCs/>
          <w:color w:val="000000"/>
          <w:sz w:val="28"/>
          <w:szCs w:val="28"/>
        </w:rPr>
        <w:t>Заказчик направляет Исполнителю Заявку на выполнение Работ, оформленную по форме Приложения №3 к настоящему Дого</w:t>
      </w:r>
      <w:r>
        <w:rPr>
          <w:bCs/>
          <w:color w:val="000000"/>
          <w:sz w:val="28"/>
          <w:szCs w:val="28"/>
        </w:rPr>
        <w:t>вору.</w:t>
      </w:r>
    </w:p>
    <w:p w:rsidR="00934684" w:rsidRPr="00454EDF" w:rsidRDefault="00934684" w:rsidP="00934684">
      <w:pPr>
        <w:spacing w:before="33"/>
        <w:ind w:firstLine="708"/>
        <w:contextualSpacing/>
        <w:jc w:val="both"/>
        <w:rPr>
          <w:bCs/>
          <w:color w:val="000000"/>
          <w:sz w:val="28"/>
          <w:szCs w:val="28"/>
        </w:rPr>
      </w:pPr>
      <w:r w:rsidRPr="00454EDF">
        <w:rPr>
          <w:bCs/>
          <w:color w:val="000000"/>
          <w:sz w:val="28"/>
          <w:szCs w:val="28"/>
        </w:rPr>
        <w:t xml:space="preserve">В заявке Заказчик указывает: </w:t>
      </w:r>
    </w:p>
    <w:p w:rsidR="00934684" w:rsidRPr="00454EDF" w:rsidRDefault="00934684" w:rsidP="00934684">
      <w:pPr>
        <w:spacing w:before="33"/>
        <w:ind w:firstLine="708"/>
        <w:contextualSpacing/>
        <w:jc w:val="both"/>
        <w:rPr>
          <w:bCs/>
          <w:color w:val="000000"/>
          <w:sz w:val="28"/>
          <w:szCs w:val="28"/>
        </w:rPr>
      </w:pPr>
      <w:r w:rsidRPr="00454EDF">
        <w:rPr>
          <w:bCs/>
          <w:color w:val="000000"/>
          <w:sz w:val="28"/>
          <w:szCs w:val="28"/>
        </w:rPr>
        <w:t>- виды, объемы, сроки и место выполнения работ;</w:t>
      </w:r>
    </w:p>
    <w:p w:rsidR="00934684" w:rsidRPr="00C02926" w:rsidRDefault="00934684" w:rsidP="00934684">
      <w:pPr>
        <w:ind w:firstLine="709"/>
        <w:jc w:val="both"/>
        <w:rPr>
          <w:sz w:val="28"/>
          <w:szCs w:val="28"/>
        </w:rPr>
      </w:pPr>
      <w:r>
        <w:rPr>
          <w:sz w:val="28"/>
          <w:szCs w:val="28"/>
        </w:rPr>
        <w:t xml:space="preserve">3.2. </w:t>
      </w:r>
      <w:r w:rsidRPr="00C02926">
        <w:rPr>
          <w:sz w:val="28"/>
          <w:szCs w:val="28"/>
        </w:rPr>
        <w:t>По завершении выполнения Работ</w:t>
      </w:r>
      <w:r>
        <w:rPr>
          <w:sz w:val="28"/>
          <w:szCs w:val="28"/>
        </w:rPr>
        <w:t xml:space="preserve"> в отчетном месяце</w:t>
      </w:r>
      <w:r w:rsidRPr="00C02926">
        <w:rPr>
          <w:i/>
          <w:iCs/>
          <w:sz w:val="28"/>
          <w:szCs w:val="28"/>
        </w:rPr>
        <w:t xml:space="preserve"> </w:t>
      </w:r>
      <w:r w:rsidRPr="00C02926">
        <w:rPr>
          <w:sz w:val="28"/>
          <w:szCs w:val="28"/>
        </w:rPr>
        <w:t xml:space="preserve">Исполнитель в течение </w:t>
      </w:r>
      <w:r>
        <w:rPr>
          <w:sz w:val="28"/>
          <w:szCs w:val="28"/>
        </w:rPr>
        <w:t>5</w:t>
      </w:r>
      <w:r w:rsidRPr="00C02926">
        <w:rPr>
          <w:sz w:val="28"/>
          <w:szCs w:val="28"/>
        </w:rPr>
        <w:t xml:space="preserve"> (</w:t>
      </w:r>
      <w:r>
        <w:rPr>
          <w:sz w:val="28"/>
          <w:szCs w:val="28"/>
        </w:rPr>
        <w:t>Пяти</w:t>
      </w:r>
      <w:r w:rsidRPr="00C02926">
        <w:rPr>
          <w:sz w:val="28"/>
          <w:szCs w:val="28"/>
        </w:rPr>
        <w:t>)</w:t>
      </w:r>
      <w:r>
        <w:rPr>
          <w:sz w:val="28"/>
          <w:szCs w:val="28"/>
        </w:rPr>
        <w:t xml:space="preserve"> календарных</w:t>
      </w:r>
      <w:r w:rsidRPr="00C02926">
        <w:rPr>
          <w:sz w:val="28"/>
          <w:szCs w:val="28"/>
        </w:rPr>
        <w:t xml:space="preserve"> дней </w:t>
      </w:r>
      <w:r>
        <w:rPr>
          <w:sz w:val="28"/>
          <w:szCs w:val="28"/>
        </w:rPr>
        <w:t xml:space="preserve">представляет Заказчику акт сдачи-приемки </w:t>
      </w:r>
      <w:r w:rsidRPr="00C02926">
        <w:rPr>
          <w:sz w:val="28"/>
          <w:szCs w:val="28"/>
        </w:rPr>
        <w:t>выполненных работ, счет-фактуру, счет</w:t>
      </w:r>
      <w:r>
        <w:rPr>
          <w:sz w:val="28"/>
          <w:szCs w:val="28"/>
        </w:rPr>
        <w:t>, корешки путевых листов</w:t>
      </w:r>
      <w:r w:rsidRPr="00C02926">
        <w:rPr>
          <w:sz w:val="28"/>
          <w:szCs w:val="28"/>
        </w:rPr>
        <w:t>.</w:t>
      </w:r>
    </w:p>
    <w:p w:rsidR="00934684" w:rsidRPr="00C02926" w:rsidRDefault="00934684" w:rsidP="00934684">
      <w:pPr>
        <w:ind w:firstLine="709"/>
        <w:jc w:val="both"/>
        <w:rPr>
          <w:sz w:val="28"/>
          <w:szCs w:val="28"/>
        </w:rPr>
      </w:pPr>
      <w:r>
        <w:rPr>
          <w:sz w:val="28"/>
          <w:szCs w:val="28"/>
        </w:rPr>
        <w:t>3.3</w:t>
      </w:r>
      <w:r w:rsidRPr="00C02926">
        <w:rPr>
          <w:sz w:val="28"/>
          <w:szCs w:val="28"/>
        </w:rPr>
        <w:t>. Заказчик в течение 3 (Трех) календарных дней с даты получения акта</w:t>
      </w:r>
      <w:r>
        <w:rPr>
          <w:sz w:val="28"/>
          <w:szCs w:val="28"/>
        </w:rPr>
        <w:t xml:space="preserve"> сдачи-приемки</w:t>
      </w:r>
      <w:r w:rsidRPr="00C02926">
        <w:rPr>
          <w:sz w:val="28"/>
          <w:szCs w:val="28"/>
        </w:rPr>
        <w:t xml:space="preserve"> выполненных </w:t>
      </w:r>
      <w:r w:rsidRPr="00C02926">
        <w:rPr>
          <w:iCs/>
          <w:sz w:val="28"/>
          <w:szCs w:val="28"/>
        </w:rPr>
        <w:t xml:space="preserve">Работ </w:t>
      </w:r>
      <w:r w:rsidRPr="00C02926">
        <w:rPr>
          <w:sz w:val="28"/>
          <w:szCs w:val="28"/>
        </w:rPr>
        <w:t>направляет Исполните</w:t>
      </w:r>
      <w:r>
        <w:rPr>
          <w:sz w:val="28"/>
          <w:szCs w:val="28"/>
        </w:rPr>
        <w:t xml:space="preserve">лю подписанный акт сдачи-приемки </w:t>
      </w:r>
      <w:r w:rsidRPr="00C02926">
        <w:rPr>
          <w:sz w:val="28"/>
          <w:szCs w:val="28"/>
        </w:rPr>
        <w:t xml:space="preserve">или мотивированный отказ от приемки Работ. При наличии мотивированного отказа Заказчика от приемки Работ Сторонами в </w:t>
      </w:r>
      <w:r>
        <w:rPr>
          <w:sz w:val="28"/>
          <w:szCs w:val="28"/>
        </w:rPr>
        <w:t>5</w:t>
      </w:r>
      <w:r w:rsidRPr="00C02926">
        <w:rPr>
          <w:sz w:val="28"/>
          <w:szCs w:val="28"/>
        </w:rPr>
        <w:t xml:space="preserve"> (</w:t>
      </w:r>
      <w:r>
        <w:rPr>
          <w:sz w:val="28"/>
          <w:szCs w:val="28"/>
        </w:rPr>
        <w:t>пяти</w:t>
      </w:r>
      <w:r w:rsidRPr="00C02926">
        <w:rPr>
          <w:sz w:val="28"/>
          <w:szCs w:val="28"/>
        </w:rPr>
        <w:t xml:space="preserve">) - дневный срок составляется акт с перечнем необходимых доработок и указанием сроков их выполнения. </w:t>
      </w:r>
    </w:p>
    <w:p w:rsidR="00934684" w:rsidRPr="00C02926" w:rsidRDefault="00934684" w:rsidP="00934684">
      <w:pPr>
        <w:ind w:firstLine="709"/>
        <w:jc w:val="both"/>
        <w:rPr>
          <w:sz w:val="28"/>
          <w:szCs w:val="28"/>
        </w:rPr>
      </w:pPr>
      <w:r>
        <w:rPr>
          <w:sz w:val="28"/>
          <w:szCs w:val="28"/>
        </w:rPr>
        <w:t>3.4</w:t>
      </w:r>
      <w:r w:rsidRPr="00C02926">
        <w:rPr>
          <w:sz w:val="28"/>
          <w:szCs w:val="28"/>
        </w:rPr>
        <w:t>. В случае принятия Сторонами согласованного решения о прекращении выполнения Работ настоящий Договор расторгается, после проведения Сторонами сверки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34684" w:rsidRPr="00C02926" w:rsidRDefault="00934684" w:rsidP="00934684">
      <w:pPr>
        <w:ind w:firstLine="709"/>
        <w:jc w:val="both"/>
        <w:rPr>
          <w:sz w:val="28"/>
          <w:szCs w:val="28"/>
        </w:rPr>
      </w:pPr>
      <w:r>
        <w:rPr>
          <w:sz w:val="28"/>
          <w:szCs w:val="28"/>
        </w:rPr>
        <w:t>3.5</w:t>
      </w:r>
      <w:r w:rsidRPr="00C02926">
        <w:rPr>
          <w:sz w:val="28"/>
          <w:szCs w:val="28"/>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34684" w:rsidRPr="00C02926" w:rsidRDefault="00934684" w:rsidP="00934684">
      <w:pPr>
        <w:ind w:firstLine="709"/>
        <w:jc w:val="both"/>
        <w:rPr>
          <w:sz w:val="28"/>
          <w:szCs w:val="28"/>
        </w:rPr>
      </w:pPr>
    </w:p>
    <w:p w:rsidR="00934684" w:rsidRPr="00C02926" w:rsidRDefault="00934684" w:rsidP="00934684">
      <w:pPr>
        <w:pStyle w:val="aff"/>
        <w:numPr>
          <w:ilvl w:val="0"/>
          <w:numId w:val="42"/>
        </w:numPr>
        <w:suppressAutoHyphens w:val="0"/>
        <w:ind w:left="0" w:firstLine="709"/>
        <w:jc w:val="center"/>
        <w:rPr>
          <w:b/>
          <w:szCs w:val="28"/>
        </w:rPr>
      </w:pPr>
      <w:r w:rsidRPr="00C02926">
        <w:rPr>
          <w:b/>
          <w:szCs w:val="28"/>
        </w:rPr>
        <w:t>Обязанности Сторон</w:t>
      </w:r>
    </w:p>
    <w:p w:rsidR="00934684" w:rsidRPr="00C02926" w:rsidRDefault="00934684" w:rsidP="00934684">
      <w:pPr>
        <w:pStyle w:val="aff"/>
        <w:ind w:firstLine="709"/>
        <w:jc w:val="both"/>
        <w:rPr>
          <w:szCs w:val="28"/>
        </w:rPr>
      </w:pPr>
      <w:r w:rsidRPr="00C02926">
        <w:rPr>
          <w:szCs w:val="28"/>
        </w:rPr>
        <w:t>4.1. Исполнитель обязан:</w:t>
      </w:r>
    </w:p>
    <w:p w:rsidR="00934684" w:rsidRPr="00C02926" w:rsidRDefault="00934684" w:rsidP="00934684">
      <w:pPr>
        <w:pStyle w:val="zakonpusual"/>
        <w:spacing w:before="0" w:beforeAutospacing="0" w:after="0" w:afterAutospacing="0"/>
        <w:ind w:firstLine="709"/>
        <w:rPr>
          <w:rFonts w:ascii="Times New Roman" w:hAnsi="Times New Roman"/>
          <w:color w:val="auto"/>
          <w:sz w:val="28"/>
          <w:szCs w:val="28"/>
        </w:rPr>
      </w:pPr>
      <w:r w:rsidRPr="00C02926">
        <w:rPr>
          <w:rFonts w:ascii="Times New Roman" w:hAnsi="Times New Roman"/>
          <w:color w:val="auto"/>
          <w:sz w:val="28"/>
          <w:szCs w:val="28"/>
        </w:rPr>
        <w:t xml:space="preserve">4.1.1. Обеспечить качество выполняемых Работ в соответствии с требованиями действующих руководящих документов государственных и </w:t>
      </w:r>
      <w:r w:rsidRPr="00C02926">
        <w:rPr>
          <w:rFonts w:ascii="Times New Roman" w:hAnsi="Times New Roman"/>
          <w:color w:val="auto"/>
          <w:w w:val="90"/>
          <w:sz w:val="28"/>
          <w:szCs w:val="28"/>
        </w:rPr>
        <w:t>ведомственных</w:t>
      </w:r>
      <w:r w:rsidRPr="00C02926">
        <w:rPr>
          <w:rFonts w:ascii="Times New Roman" w:hAnsi="Times New Roman"/>
          <w:color w:val="auto"/>
          <w:sz w:val="28"/>
          <w:szCs w:val="28"/>
        </w:rPr>
        <w:t xml:space="preserve"> органов контроля и надзора, СНиП, правил </w:t>
      </w:r>
      <w:r w:rsidRPr="00C02926">
        <w:rPr>
          <w:rFonts w:ascii="Times New Roman" w:hAnsi="Times New Roman"/>
          <w:color w:val="auto"/>
          <w:w w:val="90"/>
          <w:sz w:val="28"/>
          <w:szCs w:val="28"/>
        </w:rPr>
        <w:t>эксплуатации и ТУ;</w:t>
      </w:r>
    </w:p>
    <w:p w:rsidR="00934684" w:rsidRPr="00C02926" w:rsidRDefault="00934684" w:rsidP="00934684">
      <w:pPr>
        <w:pStyle w:val="zakonpusual"/>
        <w:spacing w:before="0" w:beforeAutospacing="0" w:after="0" w:afterAutospacing="0"/>
        <w:ind w:firstLine="709"/>
        <w:rPr>
          <w:rFonts w:ascii="Times New Roman" w:hAnsi="Times New Roman"/>
          <w:color w:val="auto"/>
          <w:sz w:val="28"/>
          <w:szCs w:val="28"/>
        </w:rPr>
      </w:pPr>
      <w:r w:rsidRPr="00C02926">
        <w:rPr>
          <w:rFonts w:ascii="Times New Roman" w:hAnsi="Times New Roman"/>
          <w:color w:val="auto"/>
          <w:sz w:val="28"/>
          <w:szCs w:val="28"/>
        </w:rPr>
        <w:t>4.1.2. Обеспечить выполнение необходимых мероприятий по охране труда, пожарной безопасности и охране окружающей среды и нести ответственность в полном объеме. Возместить ущерб, причиненный персоналу Заказчика, а также любым третьим лицам в результате несоблюдения правил безопасности Исполнителем;</w:t>
      </w:r>
    </w:p>
    <w:p w:rsidR="00934684" w:rsidRPr="00C02926" w:rsidRDefault="00934684" w:rsidP="00934684">
      <w:pPr>
        <w:pStyle w:val="zakonpusual"/>
        <w:spacing w:before="0" w:beforeAutospacing="0" w:after="0" w:afterAutospacing="0"/>
        <w:ind w:firstLine="709"/>
        <w:rPr>
          <w:rFonts w:ascii="Times New Roman" w:hAnsi="Times New Roman"/>
          <w:color w:val="auto"/>
          <w:sz w:val="28"/>
          <w:szCs w:val="28"/>
        </w:rPr>
      </w:pPr>
      <w:r w:rsidRPr="00C02926">
        <w:rPr>
          <w:rFonts w:ascii="Times New Roman" w:hAnsi="Times New Roman"/>
          <w:color w:val="auto"/>
          <w:sz w:val="28"/>
          <w:szCs w:val="28"/>
        </w:rPr>
        <w:t>4.1.3. Обеспечить надлежащее качество используемых материалов, которые соответствуют сертификатам, техническим паспортам и другим документам, удостоверяющим их качество. Оригиналы (копии) перечисленных документов Исполнитель предоставляет по первому требованию Заказчика;</w:t>
      </w:r>
    </w:p>
    <w:p w:rsidR="00934684" w:rsidRPr="00C02926" w:rsidRDefault="00934684" w:rsidP="00934684">
      <w:pPr>
        <w:pStyle w:val="zakonpusual"/>
        <w:spacing w:before="0" w:beforeAutospacing="0" w:after="0" w:afterAutospacing="0"/>
        <w:ind w:firstLine="709"/>
        <w:rPr>
          <w:rFonts w:ascii="Times New Roman" w:hAnsi="Times New Roman"/>
          <w:color w:val="auto"/>
          <w:sz w:val="28"/>
          <w:szCs w:val="28"/>
        </w:rPr>
      </w:pPr>
      <w:r w:rsidRPr="00C02926">
        <w:rPr>
          <w:rFonts w:ascii="Times New Roman" w:hAnsi="Times New Roman"/>
          <w:color w:val="auto"/>
          <w:sz w:val="28"/>
          <w:szCs w:val="28"/>
        </w:rPr>
        <w:t>4.1.4. Обеспечить качество выполнения всех Работ в соответствии с проектно-сметной документацией, ГОСТами, техническими условиями и условиями настоящего Договора;</w:t>
      </w:r>
    </w:p>
    <w:p w:rsidR="00934684" w:rsidRPr="00C02926" w:rsidRDefault="00934684" w:rsidP="00934684">
      <w:pPr>
        <w:pStyle w:val="zakonpusual"/>
        <w:spacing w:before="0" w:beforeAutospacing="0" w:after="0" w:afterAutospacing="0"/>
        <w:ind w:firstLine="709"/>
        <w:rPr>
          <w:rFonts w:ascii="Times New Roman" w:hAnsi="Times New Roman"/>
          <w:color w:val="auto"/>
          <w:sz w:val="28"/>
          <w:szCs w:val="28"/>
        </w:rPr>
      </w:pPr>
      <w:r w:rsidRPr="00C02926">
        <w:rPr>
          <w:rFonts w:ascii="Times New Roman" w:hAnsi="Times New Roman"/>
          <w:color w:val="auto"/>
          <w:sz w:val="28"/>
          <w:szCs w:val="28"/>
        </w:rPr>
        <w:t>4.1.5. Своевременное устранять недоделки и дефекты, выявленные при приемке Работ. Срок устранения недоделок и дефектов не более 2 (двух) календарных суток с даты обнаружения;</w:t>
      </w:r>
    </w:p>
    <w:p w:rsidR="00934684" w:rsidRPr="00C02926" w:rsidRDefault="00934684" w:rsidP="00934684">
      <w:pPr>
        <w:pStyle w:val="zakonpusual"/>
        <w:spacing w:before="0" w:beforeAutospacing="0" w:after="0" w:afterAutospacing="0"/>
        <w:ind w:firstLine="709"/>
        <w:rPr>
          <w:rFonts w:ascii="Times New Roman" w:hAnsi="Times New Roman"/>
          <w:color w:val="auto"/>
          <w:sz w:val="28"/>
          <w:szCs w:val="28"/>
        </w:rPr>
      </w:pPr>
      <w:r w:rsidRPr="00C02926">
        <w:rPr>
          <w:rFonts w:ascii="Times New Roman" w:hAnsi="Times New Roman"/>
          <w:color w:val="auto"/>
          <w:sz w:val="28"/>
          <w:szCs w:val="28"/>
        </w:rPr>
        <w:t>4.1.6. Гарантировать освобождение Заказчика от ответственности и всякого рода расходов, связанных с увечьем или несчастными случаями, в том числе и со смертельным исходом, в процессе выполнения Работ Исполнителем в отношении своего персонала либо третьих лиц, за исключением случаев, когда это произошло по вине Заказчика;</w:t>
      </w:r>
    </w:p>
    <w:p w:rsidR="00934684" w:rsidRPr="00C02926" w:rsidRDefault="00934684" w:rsidP="00934684">
      <w:pPr>
        <w:pStyle w:val="zakonpusual"/>
        <w:spacing w:before="0" w:beforeAutospacing="0" w:after="0" w:afterAutospacing="0"/>
        <w:ind w:firstLine="709"/>
        <w:rPr>
          <w:rFonts w:ascii="Times New Roman" w:hAnsi="Times New Roman"/>
          <w:color w:val="auto"/>
          <w:sz w:val="28"/>
          <w:szCs w:val="28"/>
        </w:rPr>
      </w:pPr>
      <w:r w:rsidRPr="00C02926">
        <w:rPr>
          <w:rFonts w:ascii="Times New Roman" w:hAnsi="Times New Roman"/>
          <w:color w:val="auto"/>
          <w:sz w:val="28"/>
          <w:szCs w:val="28"/>
        </w:rPr>
        <w:t>4.1.7. Гарантировать качество и безопасность выполняемых Работ  в соответствии с действующими стандартами, утвержденными в РФ;</w:t>
      </w:r>
    </w:p>
    <w:p w:rsidR="00934684" w:rsidRPr="00C02926" w:rsidRDefault="00934684" w:rsidP="00934684">
      <w:pPr>
        <w:pStyle w:val="zakonpusual"/>
        <w:spacing w:before="0" w:beforeAutospacing="0" w:after="0" w:afterAutospacing="0"/>
        <w:ind w:firstLine="709"/>
        <w:rPr>
          <w:rFonts w:ascii="Times New Roman" w:hAnsi="Times New Roman"/>
          <w:color w:val="auto"/>
          <w:sz w:val="28"/>
          <w:szCs w:val="28"/>
        </w:rPr>
      </w:pPr>
      <w:r w:rsidRPr="00C02926">
        <w:rPr>
          <w:rFonts w:ascii="Times New Roman" w:hAnsi="Times New Roman"/>
          <w:color w:val="auto"/>
          <w:sz w:val="28"/>
          <w:szCs w:val="28"/>
        </w:rPr>
        <w:t>4.1.8. Устранять недостатки в выполненных Работах своими силами и за свой счет;</w:t>
      </w:r>
    </w:p>
    <w:p w:rsidR="00934684" w:rsidRPr="00C02926" w:rsidRDefault="00934684" w:rsidP="00934684">
      <w:pPr>
        <w:pStyle w:val="zakonpusual"/>
        <w:spacing w:before="0" w:beforeAutospacing="0" w:after="0" w:afterAutospacing="0"/>
        <w:ind w:firstLine="709"/>
        <w:rPr>
          <w:rFonts w:ascii="Times New Roman" w:hAnsi="Times New Roman"/>
          <w:color w:val="auto"/>
          <w:sz w:val="28"/>
          <w:szCs w:val="28"/>
        </w:rPr>
      </w:pPr>
      <w:r w:rsidRPr="00C02926">
        <w:rPr>
          <w:rFonts w:ascii="Times New Roman" w:hAnsi="Times New Roman"/>
          <w:color w:val="auto"/>
          <w:sz w:val="28"/>
          <w:szCs w:val="28"/>
        </w:rPr>
        <w:t>4.1.9.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934684" w:rsidRPr="00C02926" w:rsidRDefault="00934684" w:rsidP="00934684">
      <w:pPr>
        <w:pStyle w:val="zakonpusual"/>
        <w:spacing w:before="0" w:beforeAutospacing="0" w:after="0" w:afterAutospacing="0"/>
        <w:ind w:firstLine="709"/>
        <w:rPr>
          <w:rFonts w:ascii="Times New Roman" w:hAnsi="Times New Roman"/>
          <w:color w:val="auto"/>
          <w:sz w:val="28"/>
          <w:szCs w:val="28"/>
        </w:rPr>
      </w:pPr>
      <w:r w:rsidRPr="00C02926">
        <w:rPr>
          <w:rFonts w:ascii="Times New Roman" w:hAnsi="Times New Roman"/>
          <w:color w:val="auto"/>
          <w:sz w:val="28"/>
          <w:szCs w:val="28"/>
        </w:rPr>
        <w:t>4.1.1</w:t>
      </w:r>
      <w:r>
        <w:rPr>
          <w:rFonts w:ascii="Times New Roman" w:hAnsi="Times New Roman"/>
          <w:color w:val="auto"/>
          <w:sz w:val="28"/>
          <w:szCs w:val="28"/>
        </w:rPr>
        <w:t>0</w:t>
      </w:r>
      <w:r w:rsidRPr="00C02926">
        <w:rPr>
          <w:rFonts w:ascii="Times New Roman" w:hAnsi="Times New Roman"/>
          <w:color w:val="auto"/>
          <w:sz w:val="28"/>
          <w:szCs w:val="28"/>
        </w:rPr>
        <w:t>. Незамедлительно информировать Заказчика в случае выявления нецелесообразности продолжения выполнения Работ и приостановить выполнение Работ до получения письменных указаний от Заказчика;</w:t>
      </w:r>
    </w:p>
    <w:p w:rsidR="00934684" w:rsidRDefault="00934684" w:rsidP="00934684">
      <w:pPr>
        <w:pStyle w:val="zakonpusual"/>
        <w:spacing w:before="0" w:beforeAutospacing="0" w:after="0" w:afterAutospacing="0"/>
        <w:ind w:firstLine="709"/>
        <w:rPr>
          <w:rFonts w:ascii="Times New Roman" w:hAnsi="Times New Roman"/>
          <w:color w:val="auto"/>
          <w:sz w:val="28"/>
          <w:szCs w:val="28"/>
        </w:rPr>
      </w:pPr>
      <w:r w:rsidRPr="00C02926">
        <w:rPr>
          <w:rFonts w:ascii="Times New Roman" w:hAnsi="Times New Roman"/>
          <w:color w:val="auto"/>
          <w:sz w:val="28"/>
          <w:szCs w:val="28"/>
        </w:rPr>
        <w:t>4.1.1</w:t>
      </w:r>
      <w:r>
        <w:rPr>
          <w:rFonts w:ascii="Times New Roman" w:hAnsi="Times New Roman"/>
          <w:color w:val="auto"/>
          <w:sz w:val="28"/>
          <w:szCs w:val="28"/>
        </w:rPr>
        <w:t>1</w:t>
      </w:r>
      <w:r w:rsidRPr="00C02926">
        <w:rPr>
          <w:rFonts w:ascii="Times New Roman" w:hAnsi="Times New Roman"/>
          <w:color w:val="auto"/>
          <w:sz w:val="28"/>
          <w:szCs w:val="28"/>
        </w:rPr>
        <w:t>. Не передавать оригиналы или копии документов, полученные от Заказчика, третьим лицам без предварительного письменного согласия Заказчика;</w:t>
      </w:r>
    </w:p>
    <w:p w:rsidR="00934684" w:rsidRPr="00454EDF" w:rsidRDefault="00934684" w:rsidP="00934684">
      <w:pPr>
        <w:pStyle w:val="aff"/>
        <w:ind w:firstLine="709"/>
        <w:jc w:val="both"/>
        <w:rPr>
          <w:szCs w:val="28"/>
        </w:rPr>
      </w:pPr>
      <w:r>
        <w:rPr>
          <w:szCs w:val="28"/>
        </w:rPr>
        <w:t xml:space="preserve">4.1.12. </w:t>
      </w:r>
      <w:r w:rsidRPr="00A74302">
        <w:rPr>
          <w:sz w:val="24"/>
          <w:szCs w:val="24"/>
        </w:rPr>
        <w:t xml:space="preserve">. </w:t>
      </w:r>
      <w:r w:rsidRPr="00454EDF">
        <w:rPr>
          <w:szCs w:val="28"/>
        </w:rP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№4 к настоящему Договору.</w:t>
      </w:r>
    </w:p>
    <w:p w:rsidR="00934684" w:rsidRPr="00C02926" w:rsidRDefault="00934684" w:rsidP="00934684">
      <w:pPr>
        <w:pStyle w:val="aff"/>
        <w:ind w:firstLine="709"/>
        <w:jc w:val="both"/>
        <w:rPr>
          <w:szCs w:val="28"/>
        </w:rPr>
      </w:pPr>
      <w:r w:rsidRPr="00C02926">
        <w:rPr>
          <w:szCs w:val="28"/>
        </w:rPr>
        <w:t>4.2. Заказчик обязан:</w:t>
      </w:r>
    </w:p>
    <w:p w:rsidR="00934684" w:rsidRPr="00C02926" w:rsidRDefault="00934684" w:rsidP="00934684">
      <w:pPr>
        <w:pStyle w:val="aff"/>
        <w:ind w:firstLine="709"/>
        <w:jc w:val="both"/>
        <w:rPr>
          <w:szCs w:val="28"/>
        </w:rPr>
      </w:pPr>
      <w:r w:rsidRPr="00C02926">
        <w:rPr>
          <w:szCs w:val="28"/>
        </w:rPr>
        <w:t>4.2.1. Передавать Исполнителю необходимую для выполнения Работ информацию и документацию;</w:t>
      </w:r>
    </w:p>
    <w:p w:rsidR="00934684" w:rsidRPr="00C02926" w:rsidRDefault="00934684" w:rsidP="00934684">
      <w:pPr>
        <w:pStyle w:val="aff"/>
        <w:ind w:firstLine="709"/>
        <w:jc w:val="both"/>
        <w:rPr>
          <w:szCs w:val="28"/>
        </w:rPr>
      </w:pPr>
      <w:r w:rsidRPr="00C02926">
        <w:rPr>
          <w:szCs w:val="28"/>
        </w:rPr>
        <w:t>4.2.2. Оплатить Работы в установленный срок в соответствии с условиями настоящего Договора;</w:t>
      </w:r>
    </w:p>
    <w:p w:rsidR="00934684" w:rsidRPr="00C02926" w:rsidRDefault="00934684" w:rsidP="00934684">
      <w:pPr>
        <w:pStyle w:val="aff"/>
        <w:ind w:firstLine="709"/>
        <w:jc w:val="both"/>
        <w:rPr>
          <w:szCs w:val="28"/>
        </w:rPr>
      </w:pPr>
      <w:r w:rsidRPr="00C02926">
        <w:rPr>
          <w:szCs w:val="28"/>
        </w:rPr>
        <w:t>4.2.3. Проверять ход и качество Работ, выполняемых Исполнителем, не вмешиваясь в случае проведения в его деятельность;</w:t>
      </w:r>
    </w:p>
    <w:p w:rsidR="00934684" w:rsidRPr="00C02926" w:rsidRDefault="00934684" w:rsidP="00934684">
      <w:pPr>
        <w:pStyle w:val="52"/>
        <w:ind w:firstLine="709"/>
        <w:jc w:val="both"/>
        <w:rPr>
          <w:sz w:val="28"/>
          <w:szCs w:val="28"/>
        </w:rPr>
      </w:pPr>
      <w:r w:rsidRPr="00C02926">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934684" w:rsidRPr="00C02926" w:rsidRDefault="00934684" w:rsidP="00934684">
      <w:pPr>
        <w:pStyle w:val="52"/>
        <w:ind w:firstLine="709"/>
        <w:jc w:val="both"/>
        <w:rPr>
          <w:sz w:val="28"/>
          <w:szCs w:val="28"/>
        </w:rPr>
      </w:pPr>
      <w:r w:rsidRPr="00C02926">
        <w:rPr>
          <w:sz w:val="28"/>
          <w:szCs w:val="28"/>
        </w:rPr>
        <w:t>4.3. Заказчик вправе:</w:t>
      </w:r>
    </w:p>
    <w:p w:rsidR="00934684" w:rsidRPr="00C02926" w:rsidRDefault="00934684" w:rsidP="00934684">
      <w:pPr>
        <w:ind w:firstLine="709"/>
        <w:jc w:val="both"/>
        <w:rPr>
          <w:sz w:val="28"/>
          <w:szCs w:val="28"/>
        </w:rPr>
      </w:pPr>
      <w:r w:rsidRPr="00C02926">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34684" w:rsidRPr="00C02926" w:rsidRDefault="00934684" w:rsidP="00934684">
      <w:pPr>
        <w:tabs>
          <w:tab w:val="num" w:pos="360"/>
        </w:tabs>
        <w:jc w:val="both"/>
        <w:rPr>
          <w:sz w:val="28"/>
          <w:szCs w:val="28"/>
        </w:rPr>
      </w:pPr>
    </w:p>
    <w:p w:rsidR="00934684" w:rsidRPr="00454EDF" w:rsidRDefault="00934684" w:rsidP="00934684">
      <w:pPr>
        <w:pStyle w:val="affb"/>
        <w:numPr>
          <w:ilvl w:val="0"/>
          <w:numId w:val="42"/>
        </w:numPr>
        <w:suppressAutoHyphens w:val="0"/>
        <w:autoSpaceDE w:val="0"/>
        <w:autoSpaceDN w:val="0"/>
        <w:adjustRightInd w:val="0"/>
        <w:spacing w:before="33" w:line="276" w:lineRule="auto"/>
        <w:contextualSpacing/>
        <w:jc w:val="center"/>
        <w:rPr>
          <w:sz w:val="28"/>
          <w:szCs w:val="28"/>
        </w:rPr>
      </w:pPr>
      <w:r w:rsidRPr="002A6C70">
        <w:rPr>
          <w:b/>
          <w:bCs/>
          <w:sz w:val="28"/>
          <w:szCs w:val="28"/>
        </w:rPr>
        <w:t>Ответственность сторон</w:t>
      </w:r>
    </w:p>
    <w:p w:rsidR="00934684" w:rsidRDefault="00934684" w:rsidP="00934684">
      <w:pPr>
        <w:pStyle w:val="ConsNormal"/>
        <w:ind w:firstLine="709"/>
        <w:jc w:val="both"/>
        <w:rPr>
          <w:rFonts w:ascii="Times New Roman" w:hAnsi="Times New Roman" w:cs="Times New Roman"/>
          <w:sz w:val="28"/>
          <w:szCs w:val="28"/>
        </w:rPr>
      </w:pPr>
      <w:r w:rsidRPr="00454EDF">
        <w:rPr>
          <w:rFonts w:ascii="Times New Roman" w:hAnsi="Times New Roman" w:cs="Times New Roman"/>
          <w:bCs/>
          <w:sz w:val="28"/>
          <w:szCs w:val="28"/>
        </w:rPr>
        <w:t>5.1.</w:t>
      </w:r>
      <w:r w:rsidRPr="00454EDF">
        <w:rPr>
          <w:rFonts w:ascii="Times New Roman" w:hAnsi="Times New Roman" w:cs="Times New Roman"/>
          <w:sz w:val="24"/>
          <w:szCs w:val="24"/>
        </w:rPr>
        <w:t xml:space="preserve"> </w:t>
      </w:r>
      <w:r w:rsidRPr="00454EDF">
        <w:rPr>
          <w:rFonts w:ascii="Times New Roman" w:hAnsi="Times New Roman" w:cs="Times New Roman"/>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w:t>
      </w:r>
      <w:r>
        <w:rPr>
          <w:rFonts w:ascii="Times New Roman" w:hAnsi="Times New Roman" w:cs="Times New Roman"/>
          <w:sz w:val="28"/>
          <w:szCs w:val="28"/>
        </w:rPr>
        <w:t xml:space="preserve"> и иными нормативными актами Москвы и</w:t>
      </w:r>
      <w:r w:rsidRPr="00454EDF">
        <w:rPr>
          <w:rFonts w:ascii="Times New Roman" w:hAnsi="Times New Roman" w:cs="Times New Roman"/>
          <w:sz w:val="28"/>
          <w:szCs w:val="28"/>
        </w:rPr>
        <w:t xml:space="preserve"> Российской Федерации. </w:t>
      </w:r>
    </w:p>
    <w:p w:rsidR="00934684" w:rsidRPr="00454EDF" w:rsidRDefault="00934684" w:rsidP="00934684">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Pr="00454EDF">
        <w:rPr>
          <w:rFonts w:ascii="Times New Roman" w:hAnsi="Times New Roman" w:cs="Times New Roman"/>
          <w:sz w:val="28"/>
          <w:szCs w:val="28"/>
        </w:rPr>
        <w:t>В случае нар</w:t>
      </w:r>
      <w:r>
        <w:rPr>
          <w:rFonts w:ascii="Times New Roman" w:hAnsi="Times New Roman" w:cs="Times New Roman"/>
          <w:sz w:val="28"/>
          <w:szCs w:val="28"/>
        </w:rPr>
        <w:t xml:space="preserve">ушения сроков выполнения Работ по </w:t>
      </w:r>
      <w:r w:rsidRPr="00454EDF">
        <w:rPr>
          <w:rFonts w:ascii="Times New Roman" w:hAnsi="Times New Roman" w:cs="Times New Roman"/>
          <w:sz w:val="28"/>
          <w:szCs w:val="28"/>
        </w:rPr>
        <w:t xml:space="preserve">настоящему Договору Заказчик вправе потребовать от Исполнителя уплаты пени в размере </w:t>
      </w:r>
      <w:r>
        <w:rPr>
          <w:rFonts w:ascii="Times New Roman" w:hAnsi="Times New Roman" w:cs="Times New Roman"/>
          <w:sz w:val="28"/>
          <w:szCs w:val="28"/>
        </w:rPr>
        <w:t xml:space="preserve"> 0,1</w:t>
      </w:r>
      <w:r w:rsidRPr="00454EDF">
        <w:rPr>
          <w:rFonts w:ascii="Times New Roman" w:hAnsi="Times New Roman" w:cs="Times New Roman"/>
          <w:sz w:val="28"/>
          <w:szCs w:val="28"/>
        </w:rPr>
        <w:t>% от цены невыполненных работ за каждый день просрочки.</w:t>
      </w:r>
    </w:p>
    <w:p w:rsidR="00934684" w:rsidRPr="00454EDF" w:rsidRDefault="00934684" w:rsidP="00934684">
      <w:pPr>
        <w:ind w:right="-6" w:firstLine="851"/>
        <w:jc w:val="both"/>
        <w:rPr>
          <w:sz w:val="28"/>
          <w:szCs w:val="28"/>
        </w:rPr>
      </w:pPr>
      <w:r w:rsidRPr="00454EDF">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_____ от цены настоящего Договора.</w:t>
      </w:r>
    </w:p>
    <w:p w:rsidR="00934684" w:rsidRPr="00454EDF" w:rsidRDefault="00934684" w:rsidP="00934684">
      <w:pPr>
        <w:ind w:right="-6" w:firstLine="851"/>
        <w:jc w:val="both"/>
        <w:rPr>
          <w:sz w:val="28"/>
          <w:szCs w:val="28"/>
        </w:rPr>
      </w:pPr>
      <w:r w:rsidRPr="00454EDF">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934684" w:rsidRPr="002A6C70" w:rsidRDefault="00934684" w:rsidP="00934684">
      <w:pPr>
        <w:pStyle w:val="affb"/>
        <w:spacing w:before="33" w:line="276" w:lineRule="auto"/>
        <w:jc w:val="both"/>
        <w:rPr>
          <w:sz w:val="28"/>
          <w:szCs w:val="28"/>
        </w:rPr>
      </w:pPr>
    </w:p>
    <w:p w:rsidR="00934684" w:rsidRPr="00CB0752" w:rsidRDefault="00934684" w:rsidP="00934684">
      <w:pPr>
        <w:pStyle w:val="ConsNormal"/>
        <w:numPr>
          <w:ilvl w:val="0"/>
          <w:numId w:val="42"/>
        </w:numPr>
        <w:suppressAutoHyphens w:val="0"/>
        <w:autoSpaceDN w:val="0"/>
        <w:adjustRightInd w:val="0"/>
        <w:jc w:val="center"/>
        <w:rPr>
          <w:rFonts w:ascii="Times New Roman" w:hAnsi="Times New Roman"/>
          <w:b/>
          <w:sz w:val="28"/>
          <w:szCs w:val="28"/>
        </w:rPr>
      </w:pPr>
      <w:r w:rsidRPr="00CB0752">
        <w:rPr>
          <w:rFonts w:ascii="Times New Roman" w:hAnsi="Times New Roman"/>
          <w:b/>
          <w:sz w:val="28"/>
          <w:szCs w:val="28"/>
        </w:rPr>
        <w:t>Обстоятельства непреодолимой силы</w:t>
      </w:r>
    </w:p>
    <w:p w:rsidR="00934684" w:rsidRPr="00CB0752"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6</w:t>
      </w:r>
      <w:r w:rsidRPr="00CB0752">
        <w:rPr>
          <w:rFonts w:ascii="Times New Roman" w:hAnsi="Times New Roman"/>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r>
        <w:rPr>
          <w:rFonts w:ascii="Times New Roman" w:hAnsi="Times New Roman"/>
          <w:sz w:val="28"/>
          <w:szCs w:val="28"/>
        </w:rPr>
        <w:t xml:space="preserve"> </w:t>
      </w:r>
      <w:r w:rsidRPr="00CB0752">
        <w:rPr>
          <w:rFonts w:ascii="Times New Roman" w:hAnsi="Times New Roman"/>
          <w:sz w:val="28"/>
          <w:szCs w:val="28"/>
        </w:rPr>
        <w:t>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w:t>
      </w:r>
      <w:r>
        <w:rPr>
          <w:rFonts w:ascii="Times New Roman" w:hAnsi="Times New Roman"/>
          <w:sz w:val="28"/>
          <w:szCs w:val="28"/>
        </w:rPr>
        <w:t>х актов органов государственной</w:t>
      </w:r>
      <w:r w:rsidRPr="00CB0752">
        <w:rPr>
          <w:rFonts w:ascii="Times New Roman" w:hAnsi="Times New Roman"/>
          <w:sz w:val="28"/>
          <w:szCs w:val="28"/>
        </w:rPr>
        <w:t xml:space="preserve"> власти.</w:t>
      </w:r>
    </w:p>
    <w:p w:rsidR="00934684" w:rsidRPr="00CB0752"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6</w:t>
      </w:r>
      <w:r w:rsidRPr="00CB0752">
        <w:rPr>
          <w:rFonts w:ascii="Times New Roman" w:hAnsi="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34684" w:rsidRPr="00CB0752"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6</w:t>
      </w:r>
      <w:r w:rsidRPr="00CB0752">
        <w:rPr>
          <w:rFonts w:ascii="Times New Roman" w:hAnsi="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34684"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6</w:t>
      </w:r>
      <w:r w:rsidRPr="00CB0752">
        <w:rPr>
          <w:rFonts w:ascii="Times New Roman" w:hAnsi="Times New Roman"/>
          <w:sz w:val="28"/>
          <w:szCs w:val="28"/>
        </w:rPr>
        <w:t>.4. Если обстоятельства непреодолимой силы действуют на протяжении 3 (</w:t>
      </w:r>
      <w:r>
        <w:rPr>
          <w:rFonts w:ascii="Times New Roman" w:hAnsi="Times New Roman"/>
          <w:sz w:val="28"/>
          <w:szCs w:val="28"/>
        </w:rPr>
        <w:t>Т</w:t>
      </w:r>
      <w:r w:rsidRPr="00CB0752">
        <w:rPr>
          <w:rFonts w:ascii="Times New Roman" w:hAnsi="Times New Roman"/>
          <w:sz w:val="28"/>
          <w:szCs w:val="28"/>
        </w:rPr>
        <w:t>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34684" w:rsidRDefault="00934684" w:rsidP="00934684">
      <w:pPr>
        <w:pStyle w:val="affb"/>
        <w:spacing w:before="33" w:line="276" w:lineRule="auto"/>
        <w:jc w:val="both"/>
      </w:pPr>
    </w:p>
    <w:p w:rsidR="00934684" w:rsidRPr="00CB0752" w:rsidRDefault="00934684" w:rsidP="00934684">
      <w:pPr>
        <w:pStyle w:val="ConsNormal"/>
        <w:suppressAutoHyphens w:val="0"/>
        <w:autoSpaceDN w:val="0"/>
        <w:adjustRightInd w:val="0"/>
        <w:ind w:firstLine="0"/>
        <w:jc w:val="center"/>
        <w:rPr>
          <w:rFonts w:ascii="Times New Roman" w:hAnsi="Times New Roman"/>
          <w:b/>
          <w:sz w:val="28"/>
          <w:szCs w:val="28"/>
        </w:rPr>
      </w:pPr>
      <w:r>
        <w:rPr>
          <w:rFonts w:ascii="Times New Roman" w:hAnsi="Times New Roman"/>
          <w:b/>
          <w:sz w:val="28"/>
          <w:szCs w:val="28"/>
        </w:rPr>
        <w:t xml:space="preserve">7. </w:t>
      </w:r>
      <w:r w:rsidRPr="00CB0752">
        <w:rPr>
          <w:rFonts w:ascii="Times New Roman" w:hAnsi="Times New Roman"/>
          <w:b/>
          <w:sz w:val="28"/>
          <w:szCs w:val="28"/>
        </w:rPr>
        <w:t>Разрешение споров</w:t>
      </w:r>
    </w:p>
    <w:p w:rsidR="00934684" w:rsidRPr="00CB0752"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7</w:t>
      </w:r>
      <w:r w:rsidRPr="00CB0752">
        <w:rPr>
          <w:rFonts w:ascii="Times New Roman" w:hAnsi="Times New Roman"/>
          <w:sz w:val="28"/>
          <w:szCs w:val="28"/>
        </w:rPr>
        <w:t>.1. Все споры, возникающие при и</w:t>
      </w:r>
      <w:r>
        <w:rPr>
          <w:rFonts w:ascii="Times New Roman" w:hAnsi="Times New Roman"/>
          <w:sz w:val="28"/>
          <w:szCs w:val="28"/>
        </w:rPr>
        <w:t xml:space="preserve">сполнении настоящего Договора, </w:t>
      </w:r>
      <w:r w:rsidRPr="00CB0752">
        <w:rPr>
          <w:rFonts w:ascii="Times New Roman" w:hAnsi="Times New Roman"/>
          <w:sz w:val="28"/>
          <w:szCs w:val="28"/>
        </w:rPr>
        <w:t>решаются Сторонами путем переговоров, которые могут п</w:t>
      </w:r>
      <w:r>
        <w:rPr>
          <w:rFonts w:ascii="Times New Roman" w:hAnsi="Times New Roman"/>
          <w:sz w:val="28"/>
          <w:szCs w:val="28"/>
        </w:rPr>
        <w:t xml:space="preserve">роводиться, в том числе, путем </w:t>
      </w:r>
      <w:r w:rsidRPr="00CB0752">
        <w:rPr>
          <w:rFonts w:ascii="Times New Roman" w:hAnsi="Times New Roman"/>
          <w:sz w:val="28"/>
          <w:szCs w:val="28"/>
        </w:rPr>
        <w:t>отправления писем по почте, обмена факсимильными сообщениями.</w:t>
      </w:r>
    </w:p>
    <w:p w:rsidR="00934684" w:rsidRPr="00CB0752"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7.2. Если Стороны</w:t>
      </w:r>
      <w:r w:rsidRPr="00CB0752">
        <w:rPr>
          <w:rFonts w:ascii="Times New Roman" w:hAnsi="Times New Roman"/>
          <w:sz w:val="28"/>
          <w:szCs w:val="28"/>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34684"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7</w:t>
      </w:r>
      <w:r w:rsidRPr="00CB0752">
        <w:rPr>
          <w:rFonts w:ascii="Times New Roman" w:hAnsi="Times New Roman"/>
          <w:sz w:val="28"/>
          <w:szCs w:val="28"/>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934684" w:rsidRPr="00CB0752" w:rsidRDefault="00934684" w:rsidP="00934684">
      <w:pPr>
        <w:pStyle w:val="ConsNormal"/>
        <w:ind w:firstLine="709"/>
        <w:jc w:val="both"/>
        <w:rPr>
          <w:rFonts w:ascii="Times New Roman" w:hAnsi="Times New Roman"/>
          <w:i/>
          <w:sz w:val="28"/>
          <w:szCs w:val="28"/>
        </w:rPr>
      </w:pPr>
    </w:p>
    <w:p w:rsidR="00934684" w:rsidRPr="00CB0752" w:rsidRDefault="00934684" w:rsidP="00934684">
      <w:pPr>
        <w:pStyle w:val="ConsNormal"/>
        <w:ind w:firstLine="709"/>
        <w:jc w:val="center"/>
        <w:rPr>
          <w:rFonts w:ascii="Times New Roman" w:hAnsi="Times New Roman"/>
          <w:b/>
          <w:sz w:val="28"/>
          <w:szCs w:val="28"/>
        </w:rPr>
      </w:pPr>
      <w:r>
        <w:rPr>
          <w:rFonts w:ascii="Times New Roman" w:hAnsi="Times New Roman"/>
          <w:b/>
          <w:sz w:val="28"/>
          <w:szCs w:val="28"/>
        </w:rPr>
        <w:t>8</w:t>
      </w:r>
      <w:r w:rsidRPr="00CB0752">
        <w:rPr>
          <w:rFonts w:ascii="Times New Roman" w:hAnsi="Times New Roman"/>
          <w:b/>
          <w:sz w:val="28"/>
          <w:szCs w:val="28"/>
        </w:rPr>
        <w:t>. Порядок внесения</w:t>
      </w:r>
      <w:r>
        <w:rPr>
          <w:rFonts w:ascii="Times New Roman" w:hAnsi="Times New Roman"/>
          <w:b/>
          <w:sz w:val="28"/>
          <w:szCs w:val="28"/>
        </w:rPr>
        <w:t xml:space="preserve"> </w:t>
      </w:r>
      <w:r w:rsidRPr="00CB0752">
        <w:rPr>
          <w:rFonts w:ascii="Times New Roman" w:hAnsi="Times New Roman"/>
          <w:b/>
          <w:sz w:val="28"/>
          <w:szCs w:val="28"/>
        </w:rPr>
        <w:t>изменений, дополнений в Договор и его расторжения</w:t>
      </w:r>
    </w:p>
    <w:p w:rsidR="00934684" w:rsidRPr="00CB0752"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8</w:t>
      </w:r>
      <w:r w:rsidRPr="00CB0752">
        <w:rPr>
          <w:rFonts w:ascii="Times New Roman" w:hAnsi="Times New Roman"/>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34684" w:rsidRPr="00CB0752"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8</w:t>
      </w:r>
      <w:r w:rsidRPr="00CB0752">
        <w:rPr>
          <w:rFonts w:ascii="Times New Roman" w:hAnsi="Times New Roman"/>
          <w:sz w:val="28"/>
          <w:szCs w:val="28"/>
        </w:rPr>
        <w:t xml:space="preserve">.2.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34684"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8</w:t>
      </w:r>
      <w:r w:rsidRPr="00CB0752">
        <w:rPr>
          <w:rFonts w:ascii="Times New Roman" w:hAnsi="Times New Roman"/>
          <w:sz w:val="28"/>
          <w:szCs w:val="28"/>
        </w:rPr>
        <w:t>.3.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w:t>
      </w:r>
      <w:r>
        <w:rPr>
          <w:rFonts w:ascii="Times New Roman" w:hAnsi="Times New Roman"/>
          <w:sz w:val="28"/>
          <w:szCs w:val="28"/>
        </w:rPr>
        <w:t xml:space="preserve"> </w:t>
      </w:r>
      <w:r w:rsidRPr="00CB0752">
        <w:rPr>
          <w:rFonts w:ascii="Times New Roman" w:hAnsi="Times New Roman"/>
          <w:sz w:val="28"/>
          <w:szCs w:val="28"/>
        </w:rPr>
        <w:t>произведенные до даты получения Исполнителем уведомления о расторжении настоящего Договора.</w:t>
      </w:r>
    </w:p>
    <w:p w:rsidR="00934684" w:rsidRPr="00CB0752" w:rsidRDefault="00934684" w:rsidP="00934684">
      <w:pPr>
        <w:pStyle w:val="ConsNormal"/>
        <w:ind w:firstLine="709"/>
        <w:jc w:val="both"/>
        <w:rPr>
          <w:rFonts w:ascii="Times New Roman" w:hAnsi="Times New Roman"/>
          <w:sz w:val="28"/>
          <w:szCs w:val="28"/>
        </w:rPr>
      </w:pPr>
    </w:p>
    <w:p w:rsidR="00934684" w:rsidRPr="002A6C70" w:rsidRDefault="00934684" w:rsidP="00934684">
      <w:pPr>
        <w:spacing w:before="33" w:line="276" w:lineRule="auto"/>
        <w:ind w:firstLine="720"/>
        <w:jc w:val="center"/>
        <w:rPr>
          <w:b/>
          <w:bCs/>
          <w:sz w:val="28"/>
          <w:szCs w:val="28"/>
        </w:rPr>
      </w:pPr>
      <w:r w:rsidRPr="002A6C70">
        <w:rPr>
          <w:b/>
          <w:bCs/>
          <w:sz w:val="28"/>
          <w:szCs w:val="28"/>
        </w:rPr>
        <w:t>9 Срок действия договора</w:t>
      </w:r>
    </w:p>
    <w:p w:rsidR="00934684" w:rsidRPr="00E264EE" w:rsidRDefault="00934684" w:rsidP="00934684">
      <w:pPr>
        <w:pStyle w:val="ConsNormal"/>
        <w:suppressAutoHyphens w:val="0"/>
        <w:autoSpaceDN w:val="0"/>
        <w:adjustRightInd w:val="0"/>
        <w:ind w:firstLine="709"/>
        <w:jc w:val="both"/>
        <w:rPr>
          <w:rFonts w:ascii="Times New Roman" w:hAnsi="Times New Roman"/>
          <w:sz w:val="28"/>
          <w:szCs w:val="28"/>
        </w:rPr>
      </w:pPr>
      <w:r w:rsidRPr="00CB0752">
        <w:rPr>
          <w:rFonts w:ascii="Times New Roman" w:hAnsi="Times New Roman"/>
          <w:sz w:val="28"/>
          <w:szCs w:val="28"/>
        </w:rPr>
        <w:t>Настоящий Договор вступает в силу с даты его подписания Сторонами</w:t>
      </w:r>
      <w:r>
        <w:rPr>
          <w:rFonts w:ascii="Times New Roman" w:hAnsi="Times New Roman"/>
          <w:sz w:val="28"/>
          <w:szCs w:val="28"/>
        </w:rPr>
        <w:t xml:space="preserve"> и действует до 30.06.2017г., а в части оплат - до полного исполнения Сторонами своих обязательств по Договору.</w:t>
      </w:r>
    </w:p>
    <w:p w:rsidR="00934684" w:rsidRPr="006C4A3B" w:rsidRDefault="00934684" w:rsidP="00934684">
      <w:pPr>
        <w:pStyle w:val="28"/>
        <w:spacing w:line="276" w:lineRule="auto"/>
        <w:jc w:val="both"/>
      </w:pPr>
      <w:r w:rsidRPr="006C4A3B">
        <w:t xml:space="preserve">   </w:t>
      </w:r>
    </w:p>
    <w:p w:rsidR="00934684" w:rsidRPr="0001755A" w:rsidRDefault="00934684" w:rsidP="00934684">
      <w:pPr>
        <w:spacing w:before="33" w:line="276" w:lineRule="auto"/>
        <w:ind w:firstLine="720"/>
        <w:jc w:val="center"/>
        <w:rPr>
          <w:b/>
          <w:bCs/>
          <w:sz w:val="28"/>
          <w:szCs w:val="28"/>
        </w:rPr>
      </w:pPr>
      <w:r>
        <w:rPr>
          <w:b/>
          <w:bCs/>
          <w:sz w:val="28"/>
          <w:szCs w:val="28"/>
        </w:rPr>
        <w:t>10</w:t>
      </w:r>
      <w:r w:rsidRPr="0001755A">
        <w:rPr>
          <w:b/>
          <w:bCs/>
          <w:sz w:val="28"/>
          <w:szCs w:val="28"/>
        </w:rPr>
        <w:t xml:space="preserve">  </w:t>
      </w:r>
      <w:r>
        <w:rPr>
          <w:b/>
          <w:bCs/>
          <w:sz w:val="28"/>
          <w:szCs w:val="28"/>
        </w:rPr>
        <w:t>Прочие условия</w:t>
      </w:r>
    </w:p>
    <w:p w:rsidR="00934684" w:rsidRPr="0001755A" w:rsidRDefault="00934684" w:rsidP="00934684">
      <w:pPr>
        <w:pStyle w:val="52"/>
        <w:ind w:firstLine="709"/>
        <w:jc w:val="both"/>
        <w:rPr>
          <w:sz w:val="28"/>
          <w:szCs w:val="28"/>
        </w:rPr>
      </w:pPr>
      <w:r>
        <w:rPr>
          <w:sz w:val="28"/>
          <w:szCs w:val="28"/>
        </w:rPr>
        <w:t>10</w:t>
      </w:r>
      <w:r w:rsidRPr="0001755A">
        <w:rPr>
          <w:sz w:val="28"/>
          <w:szCs w:val="28"/>
        </w:rPr>
        <w:t>.1.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34684" w:rsidRPr="0001755A" w:rsidRDefault="00934684" w:rsidP="00934684">
      <w:pPr>
        <w:ind w:firstLine="709"/>
        <w:jc w:val="both"/>
        <w:rPr>
          <w:sz w:val="28"/>
          <w:szCs w:val="28"/>
        </w:rPr>
      </w:pPr>
      <w:r>
        <w:rPr>
          <w:sz w:val="28"/>
          <w:szCs w:val="28"/>
        </w:rPr>
        <w:t>10.2</w:t>
      </w:r>
      <w:r w:rsidRPr="0001755A">
        <w:rPr>
          <w:sz w:val="28"/>
          <w:szCs w:val="28"/>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34684" w:rsidRPr="0001755A" w:rsidRDefault="00934684" w:rsidP="00934684">
      <w:pPr>
        <w:ind w:firstLine="709"/>
        <w:jc w:val="both"/>
        <w:rPr>
          <w:sz w:val="28"/>
          <w:szCs w:val="28"/>
        </w:rPr>
      </w:pPr>
      <w:r>
        <w:rPr>
          <w:sz w:val="28"/>
          <w:szCs w:val="28"/>
        </w:rPr>
        <w:t>10.3</w:t>
      </w:r>
      <w:r w:rsidRPr="0001755A">
        <w:rPr>
          <w:sz w:val="28"/>
          <w:szCs w:val="28"/>
        </w:rPr>
        <w:t xml:space="preserve">. Исполнитель обязан представить ПАО «Центр по перевозке грузов в контейнерах «ТрансКонтейнер» информацию о составе владельцев Исполнителя, включая конечных бенефициаров, и (или) в исполнительных органах Исполнителя, а также об изменениях в составе владельцев не позднее чем через 5 календарных дней после таких </w:t>
      </w:r>
      <w:r>
        <w:rPr>
          <w:sz w:val="28"/>
          <w:szCs w:val="28"/>
        </w:rPr>
        <w:t>изменений по форме Приложения № 4</w:t>
      </w:r>
      <w:r w:rsidRPr="0001755A">
        <w:rPr>
          <w:sz w:val="28"/>
          <w:szCs w:val="28"/>
        </w:rPr>
        <w:t xml:space="preserve"> </w:t>
      </w:r>
    </w:p>
    <w:p w:rsidR="00934684" w:rsidRPr="0001755A" w:rsidRDefault="00934684" w:rsidP="00934684">
      <w:pPr>
        <w:ind w:firstLine="709"/>
        <w:jc w:val="both"/>
        <w:rPr>
          <w:sz w:val="28"/>
          <w:szCs w:val="28"/>
        </w:rPr>
      </w:pPr>
      <w:r w:rsidRPr="0001755A">
        <w:rPr>
          <w:sz w:val="28"/>
          <w:szCs w:val="28"/>
        </w:rPr>
        <w:t>В случае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934684" w:rsidRPr="00CB0752"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10.4</w:t>
      </w:r>
      <w:r w:rsidRPr="00CB0752">
        <w:rPr>
          <w:rFonts w:ascii="Times New Roman" w:hAnsi="Times New Roman"/>
          <w:sz w:val="28"/>
          <w:szCs w:val="28"/>
        </w:rPr>
        <w:t>. Все приложения к настоящему Договору являются его неотъемлемыми частями.</w:t>
      </w:r>
    </w:p>
    <w:p w:rsidR="00934684" w:rsidRPr="00CB0752"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10.5</w:t>
      </w:r>
      <w:r w:rsidRPr="00CB0752">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934684" w:rsidRPr="00CB0752"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10.6</w:t>
      </w:r>
      <w:r w:rsidRPr="00CB0752">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934684" w:rsidRPr="00CB0752" w:rsidRDefault="00934684" w:rsidP="00934684">
      <w:pPr>
        <w:pStyle w:val="ConsNormal"/>
        <w:ind w:firstLine="709"/>
        <w:jc w:val="both"/>
        <w:rPr>
          <w:rFonts w:ascii="Times New Roman" w:hAnsi="Times New Roman"/>
          <w:sz w:val="28"/>
          <w:szCs w:val="28"/>
        </w:rPr>
      </w:pPr>
      <w:r>
        <w:rPr>
          <w:rFonts w:ascii="Times New Roman" w:hAnsi="Times New Roman"/>
          <w:sz w:val="28"/>
          <w:szCs w:val="28"/>
        </w:rPr>
        <w:t>10.7</w:t>
      </w:r>
      <w:r w:rsidRPr="00CB0752">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934684" w:rsidRPr="00AE1831" w:rsidRDefault="00934684" w:rsidP="00934684">
      <w:pPr>
        <w:pStyle w:val="28"/>
        <w:spacing w:line="276" w:lineRule="auto"/>
        <w:jc w:val="both"/>
        <w:rPr>
          <w:sz w:val="28"/>
          <w:szCs w:val="28"/>
        </w:rPr>
      </w:pPr>
      <w:r>
        <w:rPr>
          <w:sz w:val="28"/>
          <w:szCs w:val="28"/>
        </w:rPr>
        <w:t>10</w:t>
      </w:r>
      <w:r w:rsidRPr="00AE1831">
        <w:rPr>
          <w:sz w:val="28"/>
          <w:szCs w:val="28"/>
        </w:rPr>
        <w:t>.</w:t>
      </w:r>
      <w:r>
        <w:rPr>
          <w:sz w:val="28"/>
          <w:szCs w:val="28"/>
        </w:rPr>
        <w:t>8</w:t>
      </w:r>
      <w:r w:rsidRPr="00AE1831">
        <w:rPr>
          <w:sz w:val="28"/>
          <w:szCs w:val="28"/>
        </w:rPr>
        <w:t>. К настоящему Договору прилагаются:</w:t>
      </w:r>
    </w:p>
    <w:p w:rsidR="00934684" w:rsidRPr="00AE1831" w:rsidRDefault="00934684" w:rsidP="00934684">
      <w:pPr>
        <w:ind w:firstLine="709"/>
        <w:jc w:val="both"/>
        <w:rPr>
          <w:sz w:val="28"/>
          <w:szCs w:val="28"/>
        </w:rPr>
      </w:pPr>
      <w:r>
        <w:rPr>
          <w:sz w:val="28"/>
          <w:szCs w:val="28"/>
        </w:rPr>
        <w:t>10</w:t>
      </w:r>
      <w:r w:rsidRPr="00AE1831">
        <w:rPr>
          <w:sz w:val="28"/>
          <w:szCs w:val="28"/>
        </w:rPr>
        <w:t>.</w:t>
      </w:r>
      <w:r>
        <w:rPr>
          <w:sz w:val="28"/>
          <w:szCs w:val="28"/>
        </w:rPr>
        <w:t>8</w:t>
      </w:r>
      <w:r w:rsidRPr="00AE1831">
        <w:rPr>
          <w:sz w:val="28"/>
          <w:szCs w:val="28"/>
        </w:rPr>
        <w:t>.1. Техническое задание (Приложение №1);</w:t>
      </w:r>
    </w:p>
    <w:p w:rsidR="00934684" w:rsidRPr="00AE1831" w:rsidRDefault="00934684" w:rsidP="00934684">
      <w:pPr>
        <w:ind w:firstLine="709"/>
        <w:jc w:val="both"/>
        <w:rPr>
          <w:sz w:val="28"/>
          <w:szCs w:val="28"/>
        </w:rPr>
      </w:pPr>
      <w:r>
        <w:rPr>
          <w:sz w:val="28"/>
          <w:szCs w:val="28"/>
        </w:rPr>
        <w:t>10</w:t>
      </w:r>
      <w:r w:rsidRPr="00AE1831">
        <w:rPr>
          <w:sz w:val="28"/>
          <w:szCs w:val="28"/>
        </w:rPr>
        <w:t>.</w:t>
      </w:r>
      <w:r>
        <w:rPr>
          <w:sz w:val="28"/>
          <w:szCs w:val="28"/>
        </w:rPr>
        <w:t>8</w:t>
      </w:r>
      <w:r w:rsidRPr="00AE1831">
        <w:rPr>
          <w:sz w:val="28"/>
          <w:szCs w:val="28"/>
        </w:rPr>
        <w:t xml:space="preserve">.2. </w:t>
      </w:r>
      <w:r w:rsidRPr="003A4A96">
        <w:rPr>
          <w:iCs/>
          <w:sz w:val="28"/>
          <w:szCs w:val="28"/>
        </w:rPr>
        <w:t>Калькуляция</w:t>
      </w:r>
      <w:r w:rsidRPr="003A4A96">
        <w:rPr>
          <w:sz w:val="28"/>
          <w:szCs w:val="28"/>
        </w:rPr>
        <w:t xml:space="preserve"> на выполнение Работ</w:t>
      </w:r>
      <w:r w:rsidRPr="00144CDB">
        <w:t xml:space="preserve"> </w:t>
      </w:r>
      <w:r w:rsidRPr="00AE1831">
        <w:rPr>
          <w:sz w:val="28"/>
          <w:szCs w:val="28"/>
        </w:rPr>
        <w:t>(Приложение № 2);</w:t>
      </w:r>
    </w:p>
    <w:p w:rsidR="00934684" w:rsidRPr="00310FD1" w:rsidRDefault="00934684" w:rsidP="00934684">
      <w:pPr>
        <w:ind w:firstLine="709"/>
        <w:jc w:val="both"/>
        <w:rPr>
          <w:iCs/>
          <w:sz w:val="28"/>
          <w:szCs w:val="28"/>
        </w:rPr>
      </w:pPr>
      <w:r>
        <w:rPr>
          <w:iCs/>
          <w:sz w:val="28"/>
          <w:szCs w:val="28"/>
        </w:rPr>
        <w:t>10</w:t>
      </w:r>
      <w:r w:rsidRPr="00AE1831">
        <w:rPr>
          <w:iCs/>
          <w:sz w:val="28"/>
          <w:szCs w:val="28"/>
        </w:rPr>
        <w:t>.</w:t>
      </w:r>
      <w:r>
        <w:rPr>
          <w:iCs/>
          <w:sz w:val="28"/>
          <w:szCs w:val="28"/>
        </w:rPr>
        <w:t>8</w:t>
      </w:r>
      <w:r w:rsidRPr="00AE1831">
        <w:rPr>
          <w:iCs/>
          <w:sz w:val="28"/>
          <w:szCs w:val="28"/>
        </w:rPr>
        <w:t xml:space="preserve">.3. </w:t>
      </w:r>
      <w:r w:rsidRPr="00AE1831">
        <w:rPr>
          <w:sz w:val="28"/>
          <w:szCs w:val="28"/>
        </w:rPr>
        <w:t>Форма заявки</w:t>
      </w:r>
      <w:r>
        <w:rPr>
          <w:iCs/>
          <w:sz w:val="28"/>
          <w:szCs w:val="28"/>
        </w:rPr>
        <w:t xml:space="preserve"> </w:t>
      </w:r>
      <w:r w:rsidRPr="00AE1831">
        <w:rPr>
          <w:sz w:val="28"/>
          <w:szCs w:val="28"/>
        </w:rPr>
        <w:t>(Приложения № 3);</w:t>
      </w:r>
    </w:p>
    <w:p w:rsidR="00934684" w:rsidRPr="00AE1831" w:rsidRDefault="00934684" w:rsidP="00934684">
      <w:pPr>
        <w:ind w:firstLine="709"/>
        <w:jc w:val="both"/>
        <w:rPr>
          <w:sz w:val="28"/>
          <w:szCs w:val="28"/>
        </w:rPr>
      </w:pPr>
      <w:r>
        <w:rPr>
          <w:sz w:val="28"/>
          <w:szCs w:val="28"/>
        </w:rPr>
        <w:t>10</w:t>
      </w:r>
      <w:r w:rsidRPr="00AE1831">
        <w:rPr>
          <w:sz w:val="28"/>
          <w:szCs w:val="28"/>
        </w:rPr>
        <w:t>.</w:t>
      </w:r>
      <w:r>
        <w:rPr>
          <w:sz w:val="28"/>
          <w:szCs w:val="28"/>
        </w:rPr>
        <w:t>8</w:t>
      </w:r>
      <w:r w:rsidRPr="00AE1831">
        <w:rPr>
          <w:sz w:val="28"/>
          <w:szCs w:val="28"/>
        </w:rPr>
        <w:t>.4. Форма по бенефициарам (Приложение № 4).</w:t>
      </w:r>
    </w:p>
    <w:p w:rsidR="00934684" w:rsidRDefault="00934684" w:rsidP="00934684">
      <w:pPr>
        <w:ind w:firstLine="709"/>
        <w:jc w:val="both"/>
        <w:rPr>
          <w:sz w:val="28"/>
          <w:szCs w:val="28"/>
        </w:rPr>
      </w:pPr>
      <w:r>
        <w:rPr>
          <w:iCs/>
          <w:sz w:val="28"/>
          <w:szCs w:val="28"/>
        </w:rPr>
        <w:t xml:space="preserve">10.8.5. </w:t>
      </w:r>
      <w:r w:rsidRPr="003A4A96">
        <w:rPr>
          <w:sz w:val="28"/>
          <w:szCs w:val="28"/>
        </w:rPr>
        <w:t>Форма акта выполненных работ (Приложение №5)</w:t>
      </w:r>
    </w:p>
    <w:p w:rsidR="00934684" w:rsidRPr="003A4A96" w:rsidRDefault="00934684" w:rsidP="00934684">
      <w:pPr>
        <w:ind w:firstLine="709"/>
        <w:jc w:val="both"/>
        <w:rPr>
          <w:iCs/>
          <w:sz w:val="28"/>
          <w:szCs w:val="28"/>
        </w:rPr>
      </w:pPr>
    </w:p>
    <w:p w:rsidR="00934684" w:rsidRPr="000F3F02" w:rsidRDefault="00934684" w:rsidP="00934684">
      <w:pPr>
        <w:pStyle w:val="afc"/>
        <w:numPr>
          <w:ilvl w:val="0"/>
          <w:numId w:val="43"/>
        </w:numPr>
        <w:ind w:left="502"/>
        <w:jc w:val="center"/>
        <w:rPr>
          <w:b/>
          <w:sz w:val="28"/>
          <w:szCs w:val="28"/>
        </w:rPr>
      </w:pPr>
      <w:r w:rsidRPr="000F3F02">
        <w:rPr>
          <w:b/>
          <w:sz w:val="28"/>
          <w:szCs w:val="28"/>
        </w:rPr>
        <w:t>Юридические адреса и платежные реквизиты Сторон</w:t>
      </w:r>
    </w:p>
    <w:p w:rsidR="00934684" w:rsidRPr="00D97F1D" w:rsidRDefault="00934684" w:rsidP="00934684">
      <w:pPr>
        <w:pStyle w:val="aff"/>
        <w:ind w:left="142"/>
        <w:rPr>
          <w:szCs w:val="28"/>
        </w:rPr>
      </w:pPr>
      <w:r w:rsidRPr="00D97F1D">
        <w:rPr>
          <w:b/>
          <w:szCs w:val="28"/>
        </w:rPr>
        <w:t xml:space="preserve">Заказчик: </w:t>
      </w:r>
      <w:r w:rsidRPr="00D97F1D">
        <w:rPr>
          <w:szCs w:val="28"/>
        </w:rPr>
        <w:t xml:space="preserve"> Публичное акционерное общество «Центр по перевозке грузов в контейнерах «ТрансКонтейнер»</w:t>
      </w:r>
    </w:p>
    <w:p w:rsidR="00934684" w:rsidRPr="00D97F1D" w:rsidRDefault="00934684" w:rsidP="00934684">
      <w:pPr>
        <w:shd w:val="clear" w:color="auto" w:fill="FFFFFF"/>
        <w:ind w:left="142"/>
        <w:rPr>
          <w:color w:val="000000"/>
          <w:spacing w:val="5"/>
          <w:sz w:val="28"/>
          <w:szCs w:val="28"/>
        </w:rPr>
      </w:pPr>
      <w:r w:rsidRPr="00D97F1D">
        <w:rPr>
          <w:b/>
          <w:color w:val="000000"/>
          <w:spacing w:val="5"/>
          <w:sz w:val="28"/>
          <w:szCs w:val="28"/>
        </w:rPr>
        <w:t>Место нахождения:</w:t>
      </w:r>
      <w:r w:rsidRPr="00D97F1D">
        <w:rPr>
          <w:color w:val="000000"/>
          <w:spacing w:val="5"/>
          <w:sz w:val="28"/>
          <w:szCs w:val="28"/>
        </w:rPr>
        <w:t xml:space="preserve"> Российская Федерация, 125047, г.Москва, Оружейный пер.,д.19</w:t>
      </w:r>
    </w:p>
    <w:p w:rsidR="00934684" w:rsidRPr="00D97F1D" w:rsidRDefault="00934684" w:rsidP="00934684">
      <w:pPr>
        <w:shd w:val="clear" w:color="auto" w:fill="FFFFFF"/>
        <w:ind w:left="142"/>
        <w:rPr>
          <w:sz w:val="28"/>
          <w:szCs w:val="28"/>
        </w:rPr>
      </w:pPr>
      <w:r w:rsidRPr="00D97F1D">
        <w:rPr>
          <w:color w:val="000000"/>
          <w:spacing w:val="5"/>
          <w:sz w:val="28"/>
          <w:szCs w:val="28"/>
        </w:rPr>
        <w:t xml:space="preserve">Фактический адрес: </w:t>
      </w:r>
      <w:r w:rsidRPr="00D97F1D">
        <w:rPr>
          <w:sz w:val="28"/>
          <w:szCs w:val="28"/>
        </w:rPr>
        <w:t>125047, г.Москва, Оружейный переулок д.19</w:t>
      </w:r>
    </w:p>
    <w:p w:rsidR="00934684" w:rsidRPr="00D97F1D" w:rsidRDefault="00934684" w:rsidP="00934684">
      <w:pPr>
        <w:ind w:left="142"/>
        <w:rPr>
          <w:sz w:val="28"/>
          <w:szCs w:val="28"/>
        </w:rPr>
      </w:pPr>
      <w:r w:rsidRPr="00D97F1D">
        <w:rPr>
          <w:color w:val="000000"/>
          <w:spacing w:val="5"/>
          <w:sz w:val="28"/>
          <w:szCs w:val="28"/>
        </w:rPr>
        <w:t xml:space="preserve">ИНН 7708591995, ОКПО 94421386, </w:t>
      </w:r>
      <w:r w:rsidRPr="00D97F1D">
        <w:rPr>
          <w:sz w:val="28"/>
          <w:szCs w:val="28"/>
        </w:rPr>
        <w:t xml:space="preserve">КПП 997650001, </w:t>
      </w:r>
    </w:p>
    <w:p w:rsidR="00934684" w:rsidRPr="00D97F1D" w:rsidRDefault="00934684" w:rsidP="00934684">
      <w:pPr>
        <w:ind w:left="142"/>
        <w:rPr>
          <w:sz w:val="28"/>
          <w:szCs w:val="28"/>
        </w:rPr>
      </w:pPr>
      <w:r w:rsidRPr="00D97F1D">
        <w:rPr>
          <w:b/>
          <w:sz w:val="28"/>
          <w:szCs w:val="28"/>
        </w:rPr>
        <w:t xml:space="preserve">Филиал ПАО "ТрансКонтейнер" </w:t>
      </w:r>
    </w:p>
    <w:p w:rsidR="00934684" w:rsidRPr="00D97F1D" w:rsidRDefault="00934684" w:rsidP="00934684">
      <w:pPr>
        <w:pStyle w:val="aff"/>
        <w:ind w:left="142" w:right="-144"/>
        <w:rPr>
          <w:b/>
          <w:szCs w:val="28"/>
        </w:rPr>
      </w:pPr>
      <w:r w:rsidRPr="00D97F1D">
        <w:rPr>
          <w:b/>
          <w:szCs w:val="28"/>
        </w:rPr>
        <w:t>на Октябрьской железной дороге</w:t>
      </w:r>
    </w:p>
    <w:p w:rsidR="00934684" w:rsidRPr="00D97F1D" w:rsidRDefault="00934684" w:rsidP="00934684">
      <w:pPr>
        <w:pStyle w:val="aff"/>
        <w:ind w:left="142" w:right="-144"/>
        <w:rPr>
          <w:szCs w:val="28"/>
        </w:rPr>
      </w:pPr>
      <w:r w:rsidRPr="00D97F1D">
        <w:rPr>
          <w:szCs w:val="28"/>
        </w:rPr>
        <w:t>Место нахождения: РФ, 192007,Санкт-Петербург, Лиговский пр.,Д.240, литер А</w:t>
      </w:r>
    </w:p>
    <w:p w:rsidR="00934684" w:rsidRPr="00D97F1D" w:rsidRDefault="00934684" w:rsidP="00934684">
      <w:pPr>
        <w:pStyle w:val="aff"/>
        <w:ind w:left="142" w:right="-144"/>
        <w:rPr>
          <w:szCs w:val="28"/>
        </w:rPr>
      </w:pPr>
      <w:r w:rsidRPr="00D97F1D">
        <w:rPr>
          <w:szCs w:val="28"/>
        </w:rPr>
        <w:t>ИНН 7708591995, КПП 771001001</w:t>
      </w:r>
    </w:p>
    <w:p w:rsidR="00934684" w:rsidRPr="00D97F1D" w:rsidRDefault="00934684" w:rsidP="00934684">
      <w:pPr>
        <w:pStyle w:val="aff"/>
        <w:ind w:left="142" w:right="-144"/>
        <w:rPr>
          <w:szCs w:val="28"/>
        </w:rPr>
      </w:pPr>
      <w:r w:rsidRPr="00D97F1D">
        <w:rPr>
          <w:szCs w:val="28"/>
        </w:rPr>
        <w:t>р/сч. 40702810637000006238 в ф-ле</w:t>
      </w:r>
    </w:p>
    <w:p w:rsidR="00934684" w:rsidRPr="00D97F1D" w:rsidRDefault="00934684" w:rsidP="00934684">
      <w:pPr>
        <w:pStyle w:val="aff"/>
        <w:ind w:left="142" w:right="-144"/>
        <w:rPr>
          <w:szCs w:val="28"/>
        </w:rPr>
      </w:pPr>
      <w:r w:rsidRPr="00D97F1D">
        <w:rPr>
          <w:szCs w:val="28"/>
        </w:rPr>
        <w:t xml:space="preserve">ОПЕРУ-4 ОАО Банк ВТБ </w:t>
      </w:r>
    </w:p>
    <w:p w:rsidR="00934684" w:rsidRPr="00D97F1D" w:rsidRDefault="00934684" w:rsidP="00934684">
      <w:pPr>
        <w:pStyle w:val="aff"/>
        <w:ind w:left="142" w:right="-144"/>
        <w:rPr>
          <w:szCs w:val="28"/>
        </w:rPr>
      </w:pPr>
      <w:r w:rsidRPr="00D97F1D">
        <w:rPr>
          <w:szCs w:val="28"/>
        </w:rPr>
        <w:t>в г.Санкт-Петербурге</w:t>
      </w:r>
    </w:p>
    <w:p w:rsidR="00934684" w:rsidRPr="00D97F1D" w:rsidRDefault="00934684" w:rsidP="00934684">
      <w:pPr>
        <w:ind w:left="142"/>
        <w:rPr>
          <w:sz w:val="28"/>
          <w:szCs w:val="28"/>
        </w:rPr>
      </w:pPr>
      <w:r w:rsidRPr="00D97F1D">
        <w:rPr>
          <w:sz w:val="28"/>
          <w:szCs w:val="28"/>
        </w:rPr>
        <w:t>к/сч. 30101810200000000704</w:t>
      </w:r>
    </w:p>
    <w:p w:rsidR="00934684" w:rsidRPr="00D97F1D" w:rsidRDefault="00934684" w:rsidP="00934684">
      <w:pPr>
        <w:ind w:left="142"/>
        <w:rPr>
          <w:sz w:val="28"/>
          <w:szCs w:val="28"/>
        </w:rPr>
      </w:pPr>
      <w:r w:rsidRPr="00D97F1D">
        <w:rPr>
          <w:sz w:val="28"/>
          <w:szCs w:val="28"/>
        </w:rPr>
        <w:t>БИК 044030704</w:t>
      </w:r>
    </w:p>
    <w:p w:rsidR="00934684" w:rsidRPr="00D97F1D" w:rsidRDefault="00934684" w:rsidP="00934684">
      <w:pPr>
        <w:ind w:left="142"/>
        <w:rPr>
          <w:sz w:val="28"/>
          <w:szCs w:val="28"/>
        </w:rPr>
      </w:pPr>
      <w:r w:rsidRPr="00D97F1D">
        <w:rPr>
          <w:sz w:val="28"/>
          <w:szCs w:val="28"/>
        </w:rPr>
        <w:t>тел.(812) 458-68-00; факс (812) 458-68-01</w:t>
      </w:r>
    </w:p>
    <w:p w:rsidR="00934684" w:rsidRPr="00D97F1D" w:rsidRDefault="00934684" w:rsidP="00934684">
      <w:pPr>
        <w:ind w:left="142"/>
        <w:rPr>
          <w:sz w:val="28"/>
          <w:szCs w:val="28"/>
        </w:rPr>
      </w:pPr>
      <w:r w:rsidRPr="00D97F1D">
        <w:rPr>
          <w:sz w:val="28"/>
          <w:szCs w:val="28"/>
        </w:rPr>
        <w:t>_______________</w:t>
      </w:r>
    </w:p>
    <w:p w:rsidR="00934684" w:rsidRPr="00D97F1D" w:rsidRDefault="00934684" w:rsidP="00934684">
      <w:pPr>
        <w:ind w:left="142"/>
        <w:rPr>
          <w:sz w:val="28"/>
          <w:szCs w:val="28"/>
        </w:rPr>
      </w:pPr>
      <w:r w:rsidRPr="00D97F1D">
        <w:rPr>
          <w:sz w:val="28"/>
          <w:szCs w:val="28"/>
        </w:rPr>
        <w:t xml:space="preserve">        подпись</w:t>
      </w:r>
    </w:p>
    <w:p w:rsidR="00934684" w:rsidRPr="00D97F1D" w:rsidRDefault="00934684" w:rsidP="00934684">
      <w:pPr>
        <w:ind w:left="142"/>
        <w:rPr>
          <w:sz w:val="28"/>
          <w:szCs w:val="28"/>
        </w:rPr>
      </w:pPr>
    </w:p>
    <w:p w:rsidR="00934684" w:rsidRPr="00D97F1D" w:rsidRDefault="00934684" w:rsidP="00934684">
      <w:pPr>
        <w:ind w:left="142"/>
        <w:rPr>
          <w:sz w:val="28"/>
          <w:szCs w:val="28"/>
        </w:rPr>
      </w:pPr>
      <w:r w:rsidRPr="00D97F1D">
        <w:rPr>
          <w:b/>
          <w:sz w:val="28"/>
          <w:szCs w:val="28"/>
        </w:rPr>
        <w:t>Поставщик: _________________________________________________________________________________________________________________________________________________________________</w:t>
      </w:r>
      <w:r w:rsidRPr="00D97F1D">
        <w:rPr>
          <w:sz w:val="28"/>
          <w:szCs w:val="28"/>
        </w:rPr>
        <w:t>__________</w:t>
      </w:r>
      <w:r w:rsidRPr="00D97F1D">
        <w:rPr>
          <w:sz w:val="28"/>
          <w:szCs w:val="28"/>
        </w:rPr>
        <w:tab/>
      </w:r>
    </w:p>
    <w:p w:rsidR="00934684" w:rsidRPr="00D97F1D" w:rsidRDefault="00934684" w:rsidP="00934684">
      <w:pPr>
        <w:ind w:left="142"/>
        <w:rPr>
          <w:sz w:val="28"/>
          <w:szCs w:val="28"/>
          <w:vertAlign w:val="superscript"/>
        </w:rPr>
      </w:pPr>
      <w:r w:rsidRPr="00D97F1D">
        <w:rPr>
          <w:sz w:val="28"/>
          <w:szCs w:val="28"/>
        </w:rPr>
        <w:t xml:space="preserve">   </w:t>
      </w:r>
      <w:r w:rsidRPr="00D97F1D">
        <w:rPr>
          <w:sz w:val="28"/>
          <w:szCs w:val="28"/>
          <w:vertAlign w:val="superscript"/>
        </w:rPr>
        <w:t>подпись</w:t>
      </w: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934684" w:rsidRDefault="00934684" w:rsidP="008F50BC">
      <w:pPr>
        <w:pStyle w:val="ConsNormal"/>
        <w:widowControl/>
        <w:ind w:left="7080" w:firstLine="0"/>
        <w:jc w:val="right"/>
        <w:rPr>
          <w:rFonts w:ascii="Times New Roman" w:hAnsi="Times New Roman"/>
          <w:sz w:val="28"/>
          <w:szCs w:val="28"/>
        </w:rPr>
      </w:pPr>
    </w:p>
    <w:p w:rsidR="00934684" w:rsidRDefault="00934684" w:rsidP="008F50BC">
      <w:pPr>
        <w:pStyle w:val="ConsNormal"/>
        <w:widowControl/>
        <w:ind w:left="7080" w:firstLine="0"/>
        <w:jc w:val="right"/>
        <w:rPr>
          <w:rFonts w:ascii="Times New Roman" w:hAnsi="Times New Roman"/>
          <w:sz w:val="28"/>
          <w:szCs w:val="28"/>
        </w:rPr>
      </w:pPr>
    </w:p>
    <w:p w:rsidR="00934684" w:rsidRDefault="00934684" w:rsidP="008F50BC">
      <w:pPr>
        <w:pStyle w:val="ConsNormal"/>
        <w:widowControl/>
        <w:ind w:left="7080" w:firstLine="0"/>
        <w:jc w:val="right"/>
        <w:rPr>
          <w:rFonts w:ascii="Times New Roman" w:hAnsi="Times New Roman"/>
          <w:sz w:val="28"/>
          <w:szCs w:val="28"/>
        </w:rPr>
      </w:pPr>
    </w:p>
    <w:p w:rsidR="00934684" w:rsidRDefault="00934684" w:rsidP="008F50BC">
      <w:pPr>
        <w:pStyle w:val="ConsNormal"/>
        <w:widowControl/>
        <w:ind w:left="7080" w:firstLine="0"/>
        <w:jc w:val="right"/>
        <w:rPr>
          <w:rFonts w:ascii="Times New Roman" w:hAnsi="Times New Roman"/>
          <w:sz w:val="28"/>
          <w:szCs w:val="28"/>
        </w:rPr>
      </w:pPr>
    </w:p>
    <w:p w:rsidR="00934684" w:rsidRDefault="00934684" w:rsidP="008F50BC">
      <w:pPr>
        <w:pStyle w:val="ConsNormal"/>
        <w:widowControl/>
        <w:ind w:left="7080" w:firstLine="0"/>
        <w:jc w:val="right"/>
        <w:rPr>
          <w:rFonts w:ascii="Times New Roman" w:hAnsi="Times New Roman"/>
          <w:sz w:val="28"/>
          <w:szCs w:val="28"/>
        </w:rPr>
      </w:pPr>
    </w:p>
    <w:p w:rsidR="00934684" w:rsidRDefault="00934684" w:rsidP="008F50BC">
      <w:pPr>
        <w:pStyle w:val="ConsNormal"/>
        <w:widowControl/>
        <w:ind w:left="7080" w:firstLine="0"/>
        <w:jc w:val="right"/>
        <w:rPr>
          <w:rFonts w:ascii="Times New Roman" w:hAnsi="Times New Roman"/>
          <w:sz w:val="28"/>
          <w:szCs w:val="28"/>
        </w:rPr>
      </w:pPr>
    </w:p>
    <w:p w:rsidR="00934684" w:rsidRDefault="00934684" w:rsidP="008F50BC">
      <w:pPr>
        <w:pStyle w:val="ConsNormal"/>
        <w:widowControl/>
        <w:ind w:left="7080" w:firstLine="0"/>
        <w:jc w:val="right"/>
        <w:rPr>
          <w:rFonts w:ascii="Times New Roman" w:hAnsi="Times New Roman"/>
          <w:sz w:val="28"/>
          <w:szCs w:val="28"/>
        </w:rPr>
      </w:pPr>
    </w:p>
    <w:p w:rsidR="00934684" w:rsidRDefault="00934684" w:rsidP="008F50BC">
      <w:pPr>
        <w:pStyle w:val="ConsNormal"/>
        <w:widowControl/>
        <w:ind w:left="7080" w:firstLine="0"/>
        <w:jc w:val="right"/>
        <w:rPr>
          <w:rFonts w:ascii="Times New Roman" w:hAnsi="Times New Roman"/>
          <w:sz w:val="28"/>
          <w:szCs w:val="28"/>
        </w:rPr>
      </w:pPr>
    </w:p>
    <w:p w:rsidR="00934684" w:rsidRDefault="00934684" w:rsidP="008F50BC">
      <w:pPr>
        <w:pStyle w:val="ConsNormal"/>
        <w:widowControl/>
        <w:ind w:left="7080" w:firstLine="0"/>
        <w:jc w:val="right"/>
        <w:rPr>
          <w:rFonts w:ascii="Times New Roman" w:hAnsi="Times New Roman"/>
          <w:sz w:val="28"/>
          <w:szCs w:val="28"/>
        </w:rPr>
      </w:pPr>
    </w:p>
    <w:p w:rsidR="00934684" w:rsidRDefault="00934684" w:rsidP="008F50BC">
      <w:pPr>
        <w:pStyle w:val="ConsNormal"/>
        <w:widowControl/>
        <w:ind w:left="7080" w:firstLine="0"/>
        <w:jc w:val="right"/>
        <w:rPr>
          <w:rFonts w:ascii="Times New Roman" w:hAnsi="Times New Roman"/>
          <w:sz w:val="28"/>
          <w:szCs w:val="28"/>
        </w:rPr>
      </w:pPr>
    </w:p>
    <w:p w:rsidR="00934684" w:rsidRDefault="00934684"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Pr="00192F03" w:rsidRDefault="008F50BC" w:rsidP="008F50BC">
      <w:pPr>
        <w:pStyle w:val="ConsNormal"/>
        <w:widowControl/>
        <w:ind w:left="7080" w:firstLine="0"/>
        <w:jc w:val="right"/>
        <w:rPr>
          <w:rFonts w:ascii="Times New Roman" w:hAnsi="Times New Roman"/>
          <w:sz w:val="28"/>
          <w:szCs w:val="28"/>
        </w:rPr>
      </w:pPr>
      <w:r>
        <w:rPr>
          <w:rFonts w:ascii="Times New Roman" w:hAnsi="Times New Roman"/>
          <w:sz w:val="28"/>
          <w:szCs w:val="28"/>
        </w:rPr>
        <w:t>Приложение № 1</w:t>
      </w:r>
    </w:p>
    <w:p w:rsidR="008F50BC" w:rsidRDefault="008F50BC" w:rsidP="008F50BC">
      <w:pPr>
        <w:pStyle w:val="ConsNormal"/>
        <w:widowControl/>
        <w:ind w:firstLine="0"/>
        <w:jc w:val="right"/>
        <w:rPr>
          <w:rFonts w:ascii="Times New Roman" w:hAnsi="Times New Roman"/>
          <w:sz w:val="28"/>
          <w:szCs w:val="28"/>
        </w:rPr>
      </w:pPr>
      <w:r w:rsidRPr="00192F03">
        <w:rPr>
          <w:rFonts w:ascii="Times New Roman" w:hAnsi="Times New Roman"/>
          <w:sz w:val="28"/>
          <w:szCs w:val="28"/>
        </w:rPr>
        <w:t>к Договору</w:t>
      </w:r>
      <w:r>
        <w:rPr>
          <w:rFonts w:ascii="Times New Roman" w:hAnsi="Times New Roman"/>
          <w:sz w:val="28"/>
          <w:szCs w:val="28"/>
        </w:rPr>
        <w:t xml:space="preserve"> на выполнение Работ</w:t>
      </w:r>
    </w:p>
    <w:p w:rsidR="008F50BC" w:rsidRPr="00192F03" w:rsidRDefault="008F50BC" w:rsidP="008F50BC">
      <w:pPr>
        <w:pStyle w:val="ConsNormal"/>
        <w:widowControl/>
        <w:ind w:firstLine="0"/>
        <w:jc w:val="right"/>
        <w:rPr>
          <w:rFonts w:ascii="Times New Roman" w:hAnsi="Times New Roman"/>
          <w:sz w:val="28"/>
          <w:szCs w:val="28"/>
        </w:rPr>
      </w:pPr>
      <w:r w:rsidRPr="00192F03">
        <w:rPr>
          <w:rFonts w:ascii="Times New Roman" w:hAnsi="Times New Roman"/>
          <w:sz w:val="28"/>
          <w:szCs w:val="28"/>
        </w:rPr>
        <w:t xml:space="preserve"> № </w:t>
      </w:r>
      <w:r>
        <w:rPr>
          <w:rFonts w:ascii="Times New Roman" w:hAnsi="Times New Roman"/>
          <w:sz w:val="28"/>
          <w:szCs w:val="28"/>
        </w:rPr>
        <w:t xml:space="preserve">_______ </w:t>
      </w:r>
      <w:r w:rsidRPr="00192F03">
        <w:rPr>
          <w:rFonts w:ascii="Times New Roman" w:hAnsi="Times New Roman"/>
          <w:sz w:val="28"/>
          <w:szCs w:val="28"/>
        </w:rPr>
        <w:t>от «</w:t>
      </w:r>
      <w:r>
        <w:rPr>
          <w:rFonts w:ascii="Times New Roman" w:hAnsi="Times New Roman"/>
          <w:sz w:val="28"/>
          <w:szCs w:val="28"/>
        </w:rPr>
        <w:t>___</w:t>
      </w:r>
      <w:r w:rsidRPr="00192F03">
        <w:rPr>
          <w:rFonts w:ascii="Times New Roman" w:hAnsi="Times New Roman"/>
          <w:sz w:val="28"/>
          <w:szCs w:val="28"/>
        </w:rPr>
        <w:t>»</w:t>
      </w:r>
      <w:r>
        <w:rPr>
          <w:rFonts w:ascii="Times New Roman" w:hAnsi="Times New Roman"/>
          <w:sz w:val="28"/>
          <w:szCs w:val="28"/>
        </w:rPr>
        <w:t xml:space="preserve"> ____ </w:t>
      </w:r>
      <w:r w:rsidRPr="00192F03">
        <w:rPr>
          <w:rFonts w:ascii="Times New Roman" w:hAnsi="Times New Roman"/>
          <w:sz w:val="28"/>
          <w:szCs w:val="28"/>
        </w:rPr>
        <w:t>201</w:t>
      </w:r>
      <w:r>
        <w:rPr>
          <w:rFonts w:ascii="Times New Roman" w:hAnsi="Times New Roman"/>
          <w:sz w:val="28"/>
          <w:szCs w:val="28"/>
        </w:rPr>
        <w:t>__</w:t>
      </w:r>
      <w:r w:rsidRPr="00192F03">
        <w:rPr>
          <w:rFonts w:ascii="Times New Roman" w:hAnsi="Times New Roman"/>
          <w:sz w:val="28"/>
          <w:szCs w:val="28"/>
        </w:rPr>
        <w:t xml:space="preserve"> г.</w:t>
      </w:r>
    </w:p>
    <w:p w:rsidR="008F50BC" w:rsidRPr="00B17C8C" w:rsidRDefault="008F50BC" w:rsidP="008F50BC">
      <w:pPr>
        <w:pStyle w:val="ConsNonformat"/>
        <w:widowControl/>
        <w:rPr>
          <w:rFonts w:ascii="Times New Roman" w:hAnsi="Times New Roman" w:cs="Times New Roman"/>
          <w:sz w:val="28"/>
          <w:szCs w:val="28"/>
          <w:highlight w:val="lightGray"/>
        </w:rPr>
      </w:pPr>
    </w:p>
    <w:p w:rsidR="008F50BC" w:rsidRPr="00386061" w:rsidRDefault="008F50BC" w:rsidP="008F50BC">
      <w:pPr>
        <w:ind w:firstLine="709"/>
        <w:jc w:val="center"/>
        <w:rPr>
          <w:rFonts w:eastAsia="MS Mincho"/>
          <w:b/>
          <w:bCs/>
          <w:sz w:val="28"/>
          <w:szCs w:val="28"/>
        </w:rPr>
      </w:pPr>
      <w:r w:rsidRPr="00386061">
        <w:rPr>
          <w:rFonts w:eastAsia="MS Mincho"/>
          <w:b/>
          <w:bCs/>
          <w:sz w:val="28"/>
          <w:szCs w:val="28"/>
        </w:rPr>
        <w:t>Техническое задание</w:t>
      </w:r>
    </w:p>
    <w:p w:rsidR="008F50BC" w:rsidRPr="00386061" w:rsidRDefault="008F50BC" w:rsidP="008F50BC">
      <w:pPr>
        <w:ind w:firstLine="709"/>
        <w:jc w:val="both"/>
        <w:rPr>
          <w:rFonts w:eastAsia="MS Mincho"/>
          <w:b/>
          <w:bCs/>
          <w:sz w:val="28"/>
          <w:szCs w:val="28"/>
        </w:rPr>
      </w:pPr>
    </w:p>
    <w:p w:rsidR="008F50BC" w:rsidRPr="003A4A96" w:rsidRDefault="008F50BC" w:rsidP="008F50BC">
      <w:pPr>
        <w:ind w:firstLine="709"/>
        <w:jc w:val="both"/>
        <w:rPr>
          <w:rFonts w:eastAsia="MS Mincho"/>
          <w:b/>
          <w:bCs/>
          <w:sz w:val="28"/>
          <w:szCs w:val="28"/>
        </w:rPr>
      </w:pPr>
      <w:r w:rsidRPr="003A4A96">
        <w:rPr>
          <w:rFonts w:eastAsia="MS Mincho"/>
          <w:b/>
          <w:bCs/>
          <w:sz w:val="28"/>
          <w:szCs w:val="28"/>
        </w:rPr>
        <w:t>4.1. Общие положения.</w:t>
      </w:r>
    </w:p>
    <w:p w:rsidR="008F50BC" w:rsidRPr="003A4A96" w:rsidRDefault="008F50BC" w:rsidP="008F50BC">
      <w:pPr>
        <w:ind w:firstLine="709"/>
        <w:jc w:val="both"/>
        <w:rPr>
          <w:sz w:val="28"/>
          <w:szCs w:val="28"/>
        </w:rPr>
      </w:pPr>
      <w:r w:rsidRPr="003A4A96">
        <w:rPr>
          <w:rFonts w:eastAsia="MS Mincho"/>
          <w:bCs/>
          <w:sz w:val="28"/>
          <w:szCs w:val="28"/>
        </w:rPr>
        <w:t>Предмет договора</w:t>
      </w:r>
      <w:r w:rsidRPr="003A4A96">
        <w:rPr>
          <w:rFonts w:eastAsia="MS Mincho"/>
          <w:b/>
          <w:bCs/>
          <w:sz w:val="28"/>
          <w:szCs w:val="28"/>
        </w:rPr>
        <w:t xml:space="preserve"> –  </w:t>
      </w:r>
      <w:r w:rsidRPr="003A4A96">
        <w:rPr>
          <w:rFonts w:eastAsia="MS Mincho"/>
          <w:bCs/>
          <w:sz w:val="28"/>
          <w:szCs w:val="28"/>
        </w:rPr>
        <w:t>выполнение работ по</w:t>
      </w:r>
      <w:r w:rsidRPr="003A4A96">
        <w:rPr>
          <w:rFonts w:eastAsia="MS Mincho"/>
          <w:b/>
          <w:bCs/>
          <w:sz w:val="28"/>
          <w:szCs w:val="28"/>
        </w:rPr>
        <w:t xml:space="preserve"> </w:t>
      </w:r>
      <w:r w:rsidRPr="003A4A96">
        <w:rPr>
          <w:rFonts w:eastAsia="MS Mincho"/>
          <w:bCs/>
          <w:sz w:val="28"/>
          <w:szCs w:val="28"/>
        </w:rPr>
        <w:t>м</w:t>
      </w:r>
      <w:r w:rsidRPr="003A4A96">
        <w:rPr>
          <w:color w:val="000000"/>
          <w:sz w:val="28"/>
          <w:szCs w:val="28"/>
        </w:rPr>
        <w:t>еханизированной/ручной уборке территорий в зимний и летний периоды, противогололедной обработке территорий материалами Исполнителя, вывозу снега с территории Агентства на станции Москва-Товарная в 2015-2017гг.</w:t>
      </w:r>
    </w:p>
    <w:p w:rsidR="008F50BC" w:rsidRPr="003A4A96" w:rsidRDefault="008F50BC" w:rsidP="008F50BC">
      <w:pPr>
        <w:ind w:firstLine="709"/>
        <w:jc w:val="both"/>
        <w:rPr>
          <w:sz w:val="28"/>
          <w:szCs w:val="28"/>
        </w:rPr>
      </w:pPr>
      <w:r w:rsidRPr="003A4A96">
        <w:rPr>
          <w:sz w:val="28"/>
          <w:szCs w:val="28"/>
        </w:rPr>
        <w:t>Основание для выполнения Работ – расходы на текущее содержание объектов ПАО "ТрансКонтейнер" на 2015- 2017 г.</w:t>
      </w:r>
    </w:p>
    <w:p w:rsidR="008F50BC" w:rsidRPr="003A4A96" w:rsidRDefault="008F50BC" w:rsidP="008F50BC">
      <w:pPr>
        <w:pStyle w:val="affb"/>
        <w:jc w:val="both"/>
        <w:rPr>
          <w:sz w:val="28"/>
          <w:szCs w:val="28"/>
        </w:rPr>
      </w:pPr>
    </w:p>
    <w:p w:rsidR="008F50BC" w:rsidRPr="003A4A96" w:rsidRDefault="008F50BC" w:rsidP="008F50BC">
      <w:pPr>
        <w:pStyle w:val="affb"/>
        <w:jc w:val="both"/>
        <w:rPr>
          <w:b/>
          <w:sz w:val="28"/>
          <w:szCs w:val="28"/>
        </w:rPr>
      </w:pPr>
      <w:r w:rsidRPr="003A4A96">
        <w:rPr>
          <w:b/>
          <w:sz w:val="28"/>
          <w:szCs w:val="28"/>
        </w:rPr>
        <w:t>4.2. Характеристика обслуживаемых объектов.</w:t>
      </w:r>
    </w:p>
    <w:tbl>
      <w:tblPr>
        <w:tblW w:w="10774" w:type="dxa"/>
        <w:tblInd w:w="-176" w:type="dxa"/>
        <w:tblLook w:val="04A0"/>
      </w:tblPr>
      <w:tblGrid>
        <w:gridCol w:w="4253"/>
        <w:gridCol w:w="1276"/>
        <w:gridCol w:w="1418"/>
        <w:gridCol w:w="2126"/>
        <w:gridCol w:w="1673"/>
        <w:gridCol w:w="28"/>
      </w:tblGrid>
      <w:tr w:rsidR="008F50BC" w:rsidRPr="008F50BC" w:rsidTr="008F50BC">
        <w:trPr>
          <w:trHeight w:val="300"/>
        </w:trPr>
        <w:tc>
          <w:tcPr>
            <w:tcW w:w="10774" w:type="dxa"/>
            <w:gridSpan w:val="6"/>
            <w:tcBorders>
              <w:top w:val="nil"/>
              <w:left w:val="nil"/>
              <w:bottom w:val="nil"/>
              <w:right w:val="nil"/>
            </w:tcBorders>
            <w:shd w:val="clear" w:color="000000" w:fill="FFFFFF"/>
            <w:noWrap/>
            <w:vAlign w:val="bottom"/>
            <w:hideMark/>
          </w:tcPr>
          <w:p w:rsidR="008F50BC" w:rsidRPr="008F50BC" w:rsidRDefault="008F50BC" w:rsidP="008F50BC">
            <w:pPr>
              <w:pStyle w:val="affb"/>
              <w:ind w:left="0"/>
              <w:rPr>
                <w:b/>
                <w:bCs/>
                <w:iCs/>
                <w:sz w:val="28"/>
                <w:szCs w:val="28"/>
              </w:rPr>
            </w:pPr>
            <w:r w:rsidRPr="008F50BC">
              <w:rPr>
                <w:b/>
                <w:bCs/>
                <w:iCs/>
                <w:sz w:val="28"/>
                <w:szCs w:val="28"/>
              </w:rPr>
              <w:t>Контейнерные площадки, дороги, проезды:</w:t>
            </w:r>
          </w:p>
        </w:tc>
      </w:tr>
      <w:tr w:rsidR="008F50BC" w:rsidRPr="008F50BC" w:rsidTr="008F50BC">
        <w:trPr>
          <w:gridAfter w:val="2"/>
          <w:wAfter w:w="1701" w:type="dxa"/>
          <w:trHeight w:val="34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jc w:val="both"/>
              <w:rPr>
                <w:b/>
                <w:bCs/>
                <w:sz w:val="28"/>
                <w:szCs w:val="28"/>
              </w:rPr>
            </w:pPr>
            <w:r w:rsidRPr="008F50BC">
              <w:rPr>
                <w:b/>
                <w:bCs/>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jc w:val="both"/>
              <w:rPr>
                <w:b/>
                <w:bCs/>
                <w:sz w:val="28"/>
                <w:szCs w:val="28"/>
              </w:rPr>
            </w:pPr>
            <w:r w:rsidRPr="008F50BC">
              <w:rPr>
                <w:b/>
                <w:bCs/>
                <w:sz w:val="28"/>
                <w:szCs w:val="28"/>
              </w:rPr>
              <w:t>Инв.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jc w:val="both"/>
              <w:rPr>
                <w:b/>
                <w:bCs/>
                <w:sz w:val="28"/>
                <w:szCs w:val="28"/>
              </w:rPr>
            </w:pPr>
            <w:r w:rsidRPr="008F50BC">
              <w:rPr>
                <w:b/>
                <w:bCs/>
                <w:sz w:val="28"/>
                <w:szCs w:val="28"/>
              </w:rPr>
              <w:t>м</w:t>
            </w:r>
            <w:r w:rsidRPr="008F50BC">
              <w:rPr>
                <w:b/>
                <w:bCs/>
                <w:sz w:val="28"/>
                <w:szCs w:val="28"/>
                <w:vertAlign w:val="superscript"/>
              </w:rPr>
              <w:t>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jc w:val="both"/>
              <w:rPr>
                <w:b/>
                <w:bCs/>
                <w:sz w:val="28"/>
                <w:szCs w:val="28"/>
              </w:rPr>
            </w:pPr>
            <w:r w:rsidRPr="008F50BC">
              <w:rPr>
                <w:b/>
                <w:bCs/>
                <w:sz w:val="28"/>
                <w:szCs w:val="28"/>
              </w:rPr>
              <w:t>Тип покрытия</w:t>
            </w:r>
          </w:p>
        </w:tc>
      </w:tr>
      <w:tr w:rsidR="008F50BC" w:rsidRPr="008F50BC" w:rsidTr="008F50BC">
        <w:trPr>
          <w:gridAfter w:val="2"/>
          <w:wAfter w:w="1701" w:type="dxa"/>
          <w:trHeight w:val="300"/>
        </w:trPr>
        <w:tc>
          <w:tcPr>
            <w:tcW w:w="9073" w:type="dxa"/>
            <w:gridSpan w:val="4"/>
            <w:tcBorders>
              <w:top w:val="nil"/>
              <w:left w:val="single" w:sz="4" w:space="0" w:color="auto"/>
              <w:bottom w:val="single" w:sz="4" w:space="0" w:color="auto"/>
              <w:right w:val="single" w:sz="4" w:space="0" w:color="auto"/>
            </w:tcBorders>
            <w:shd w:val="clear" w:color="auto" w:fill="auto"/>
            <w:noWrap/>
            <w:vAlign w:val="bottom"/>
            <w:hideMark/>
          </w:tcPr>
          <w:p w:rsidR="008F50BC" w:rsidRPr="008F50BC" w:rsidRDefault="008F50BC" w:rsidP="008F50BC">
            <w:pPr>
              <w:pStyle w:val="affb"/>
              <w:ind w:left="0"/>
              <w:rPr>
                <w:b/>
                <w:sz w:val="28"/>
                <w:szCs w:val="28"/>
              </w:rPr>
            </w:pPr>
            <w:r w:rsidRPr="008F50BC">
              <w:rPr>
                <w:b/>
                <w:sz w:val="28"/>
                <w:szCs w:val="28"/>
              </w:rPr>
              <w:t>107140 г. Москва, Комсомольская площадь., д.1А агентство на станции Москва-Товарная</w:t>
            </w:r>
          </w:p>
        </w:tc>
      </w:tr>
      <w:tr w:rsidR="008F50BC" w:rsidRPr="008F50BC" w:rsidTr="008F50BC">
        <w:trPr>
          <w:gridAfter w:val="2"/>
          <w:wAfter w:w="1701"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r w:rsidRPr="008F50BC">
              <w:rPr>
                <w:b/>
                <w:sz w:val="28"/>
                <w:szCs w:val="28"/>
              </w:rPr>
              <w:t>Контейнерная площадка</w:t>
            </w:r>
          </w:p>
        </w:tc>
        <w:tc>
          <w:tcPr>
            <w:tcW w:w="1276"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r w:rsidRPr="008F50BC">
              <w:rPr>
                <w:b/>
                <w:sz w:val="28"/>
                <w:szCs w:val="28"/>
              </w:rPr>
              <w:t>020023</w:t>
            </w:r>
          </w:p>
        </w:tc>
        <w:tc>
          <w:tcPr>
            <w:tcW w:w="1418"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jc w:val="both"/>
              <w:rPr>
                <w:b/>
                <w:sz w:val="28"/>
                <w:szCs w:val="28"/>
              </w:rPr>
            </w:pPr>
            <w:r w:rsidRPr="008F50BC">
              <w:rPr>
                <w:b/>
                <w:sz w:val="28"/>
                <w:szCs w:val="28"/>
              </w:rPr>
              <w:t>12 060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r w:rsidRPr="008F50BC">
              <w:rPr>
                <w:b/>
                <w:sz w:val="28"/>
                <w:szCs w:val="28"/>
              </w:rPr>
              <w:t>асфальт</w:t>
            </w:r>
          </w:p>
        </w:tc>
      </w:tr>
      <w:tr w:rsidR="008F50BC" w:rsidRPr="008F50BC" w:rsidTr="008F50BC">
        <w:trPr>
          <w:gridAfter w:val="2"/>
          <w:wAfter w:w="1701"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r w:rsidRPr="008F50BC">
              <w:rPr>
                <w:b/>
                <w:sz w:val="28"/>
                <w:szCs w:val="28"/>
              </w:rPr>
              <w:t>Площадка контейнерная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r w:rsidRPr="008F50BC">
              <w:rPr>
                <w:b/>
                <w:sz w:val="28"/>
                <w:szCs w:val="28"/>
              </w:rPr>
              <w:t>020025</w:t>
            </w:r>
          </w:p>
        </w:tc>
        <w:tc>
          <w:tcPr>
            <w:tcW w:w="1418"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jc w:val="both"/>
              <w:rPr>
                <w:b/>
                <w:sz w:val="28"/>
                <w:szCs w:val="28"/>
              </w:rPr>
            </w:pPr>
            <w:r w:rsidRPr="008F50BC">
              <w:rPr>
                <w:b/>
                <w:sz w:val="28"/>
                <w:szCs w:val="28"/>
              </w:rPr>
              <w:t>6 600</w:t>
            </w:r>
          </w:p>
        </w:tc>
        <w:tc>
          <w:tcPr>
            <w:tcW w:w="2126"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r w:rsidRPr="008F50BC">
              <w:rPr>
                <w:b/>
                <w:sz w:val="28"/>
                <w:szCs w:val="28"/>
              </w:rPr>
              <w:t>асфальт</w:t>
            </w:r>
          </w:p>
        </w:tc>
      </w:tr>
      <w:tr w:rsidR="008F50BC" w:rsidRPr="008F50BC" w:rsidTr="008F50BC">
        <w:trPr>
          <w:gridAfter w:val="2"/>
          <w:wAfter w:w="1701"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r w:rsidRPr="008F50BC">
              <w:rPr>
                <w:b/>
                <w:sz w:val="28"/>
                <w:szCs w:val="28"/>
              </w:rPr>
              <w:t>Территория товарного двора</w:t>
            </w:r>
          </w:p>
        </w:tc>
        <w:tc>
          <w:tcPr>
            <w:tcW w:w="1276"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r w:rsidRPr="008F50BC">
              <w:rPr>
                <w:b/>
                <w:sz w:val="28"/>
                <w:szCs w:val="28"/>
              </w:rPr>
              <w:t>020024</w:t>
            </w:r>
          </w:p>
        </w:tc>
        <w:tc>
          <w:tcPr>
            <w:tcW w:w="1418"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jc w:val="both"/>
              <w:rPr>
                <w:b/>
                <w:sz w:val="28"/>
                <w:szCs w:val="28"/>
              </w:rPr>
            </w:pPr>
            <w:r w:rsidRPr="008F50BC">
              <w:rPr>
                <w:b/>
                <w:sz w:val="28"/>
                <w:szCs w:val="28"/>
              </w:rPr>
              <w:t>29 573</w:t>
            </w:r>
          </w:p>
        </w:tc>
        <w:tc>
          <w:tcPr>
            <w:tcW w:w="2126"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r w:rsidRPr="008F50BC">
              <w:rPr>
                <w:b/>
                <w:sz w:val="28"/>
                <w:szCs w:val="28"/>
              </w:rPr>
              <w:t>асфальт</w:t>
            </w:r>
          </w:p>
        </w:tc>
      </w:tr>
      <w:tr w:rsidR="008F50BC" w:rsidRPr="008F50BC" w:rsidTr="008F50BC">
        <w:trPr>
          <w:gridAfter w:val="2"/>
          <w:wAfter w:w="1701"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r w:rsidRPr="008F50BC">
              <w:rPr>
                <w:b/>
                <w:sz w:val="28"/>
                <w:szCs w:val="28"/>
              </w:rPr>
              <w:t>Маршрут служебного прохода</w:t>
            </w:r>
          </w:p>
        </w:tc>
        <w:tc>
          <w:tcPr>
            <w:tcW w:w="1276"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jc w:val="both"/>
              <w:rPr>
                <w:b/>
                <w:sz w:val="28"/>
                <w:szCs w:val="28"/>
              </w:rPr>
            </w:pPr>
            <w:r w:rsidRPr="008F50BC">
              <w:rPr>
                <w:b/>
                <w:sz w:val="28"/>
                <w:szCs w:val="28"/>
              </w:rPr>
              <w:t>1 000</w:t>
            </w:r>
          </w:p>
        </w:tc>
        <w:tc>
          <w:tcPr>
            <w:tcW w:w="2126"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r w:rsidRPr="008F50BC">
              <w:rPr>
                <w:b/>
                <w:sz w:val="28"/>
                <w:szCs w:val="28"/>
              </w:rPr>
              <w:t>асфальт</w:t>
            </w:r>
          </w:p>
        </w:tc>
      </w:tr>
      <w:tr w:rsidR="008F50BC" w:rsidRPr="008F50BC" w:rsidTr="008F50BC">
        <w:trPr>
          <w:gridAfter w:val="2"/>
          <w:wAfter w:w="1701"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i/>
                <w:iCs/>
                <w:sz w:val="28"/>
                <w:szCs w:val="28"/>
              </w:rPr>
            </w:pPr>
            <w:r w:rsidRPr="008F50BC">
              <w:rPr>
                <w:b/>
                <w:bCs/>
                <w:i/>
                <w:iCs/>
                <w:sz w:val="28"/>
                <w:szCs w:val="2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jc w:val="both"/>
              <w:rPr>
                <w:b/>
                <w:iCs/>
                <w:sz w:val="28"/>
                <w:szCs w:val="28"/>
              </w:rPr>
            </w:pPr>
            <w:r w:rsidRPr="008F50BC">
              <w:rPr>
                <w:b/>
                <w:iCs/>
                <w:sz w:val="28"/>
                <w:szCs w:val="28"/>
              </w:rPr>
              <w:t>49 233</w:t>
            </w:r>
          </w:p>
        </w:tc>
        <w:tc>
          <w:tcPr>
            <w:tcW w:w="2126" w:type="dxa"/>
            <w:tcBorders>
              <w:top w:val="nil"/>
              <w:left w:val="nil"/>
              <w:bottom w:val="single" w:sz="4" w:space="0" w:color="auto"/>
              <w:right w:val="single" w:sz="4" w:space="0" w:color="auto"/>
            </w:tcBorders>
            <w:shd w:val="clear" w:color="auto" w:fill="auto"/>
            <w:noWrap/>
            <w:vAlign w:val="center"/>
            <w:hideMark/>
          </w:tcPr>
          <w:p w:rsidR="008F50BC" w:rsidRPr="008F50BC" w:rsidRDefault="008F50BC" w:rsidP="008F50BC">
            <w:pPr>
              <w:pStyle w:val="affb"/>
              <w:ind w:left="0"/>
              <w:rPr>
                <w:b/>
                <w:sz w:val="28"/>
                <w:szCs w:val="28"/>
              </w:rPr>
            </w:pPr>
          </w:p>
        </w:tc>
      </w:tr>
      <w:tr w:rsidR="008F50BC" w:rsidRPr="008F50BC" w:rsidTr="008F50BC">
        <w:trPr>
          <w:gridAfter w:val="1"/>
          <w:wAfter w:w="28" w:type="dxa"/>
          <w:trHeight w:val="120"/>
        </w:trPr>
        <w:tc>
          <w:tcPr>
            <w:tcW w:w="4253" w:type="dxa"/>
            <w:tcBorders>
              <w:top w:val="nil"/>
              <w:left w:val="nil"/>
              <w:bottom w:val="nil"/>
              <w:right w:val="nil"/>
            </w:tcBorders>
            <w:shd w:val="clear" w:color="auto" w:fill="auto"/>
            <w:noWrap/>
            <w:vAlign w:val="bottom"/>
            <w:hideMark/>
          </w:tcPr>
          <w:p w:rsidR="008F50BC" w:rsidRPr="008F50BC" w:rsidRDefault="008F50BC" w:rsidP="008F50BC">
            <w:pPr>
              <w:pStyle w:val="affb"/>
              <w:ind w:left="0"/>
              <w:rPr>
                <w:b/>
                <w:bCs/>
                <w:i/>
                <w:iCs/>
                <w:sz w:val="28"/>
                <w:szCs w:val="28"/>
              </w:rPr>
            </w:pPr>
          </w:p>
        </w:tc>
        <w:tc>
          <w:tcPr>
            <w:tcW w:w="1276" w:type="dxa"/>
            <w:tcBorders>
              <w:top w:val="nil"/>
              <w:left w:val="nil"/>
              <w:bottom w:val="nil"/>
              <w:right w:val="nil"/>
            </w:tcBorders>
            <w:shd w:val="clear" w:color="auto" w:fill="auto"/>
            <w:noWrap/>
            <w:vAlign w:val="bottom"/>
            <w:hideMark/>
          </w:tcPr>
          <w:p w:rsidR="008F50BC" w:rsidRPr="008F50BC" w:rsidRDefault="008F50BC" w:rsidP="008F50BC">
            <w:pPr>
              <w:pStyle w:val="affb"/>
              <w:ind w:left="0"/>
              <w:rPr>
                <w:b/>
                <w:sz w:val="28"/>
                <w:szCs w:val="28"/>
              </w:rPr>
            </w:pPr>
          </w:p>
        </w:tc>
        <w:tc>
          <w:tcPr>
            <w:tcW w:w="1418" w:type="dxa"/>
            <w:tcBorders>
              <w:top w:val="nil"/>
              <w:left w:val="nil"/>
              <w:bottom w:val="nil"/>
              <w:right w:val="nil"/>
            </w:tcBorders>
            <w:shd w:val="clear" w:color="000000" w:fill="FFFFFF"/>
            <w:noWrap/>
            <w:vAlign w:val="bottom"/>
            <w:hideMark/>
          </w:tcPr>
          <w:p w:rsidR="008F50BC" w:rsidRPr="008F50BC" w:rsidRDefault="008F50BC" w:rsidP="008F50BC">
            <w:pPr>
              <w:pStyle w:val="affb"/>
              <w:ind w:left="0"/>
              <w:jc w:val="both"/>
              <w:rPr>
                <w:b/>
                <w:bCs/>
                <w:i/>
                <w:iCs/>
                <w:sz w:val="28"/>
                <w:szCs w:val="28"/>
                <w:vertAlign w:val="superscript"/>
              </w:rPr>
            </w:pPr>
          </w:p>
        </w:tc>
        <w:tc>
          <w:tcPr>
            <w:tcW w:w="3799" w:type="dxa"/>
            <w:gridSpan w:val="2"/>
            <w:tcBorders>
              <w:top w:val="nil"/>
              <w:left w:val="nil"/>
              <w:bottom w:val="nil"/>
              <w:right w:val="nil"/>
            </w:tcBorders>
            <w:shd w:val="clear" w:color="auto" w:fill="auto"/>
            <w:noWrap/>
            <w:vAlign w:val="bottom"/>
            <w:hideMark/>
          </w:tcPr>
          <w:p w:rsidR="008F50BC" w:rsidRPr="008F50BC" w:rsidRDefault="008F50BC" w:rsidP="008F50BC">
            <w:pPr>
              <w:pStyle w:val="affb"/>
              <w:ind w:left="0"/>
              <w:rPr>
                <w:b/>
                <w:sz w:val="28"/>
                <w:szCs w:val="28"/>
              </w:rPr>
            </w:pPr>
          </w:p>
        </w:tc>
      </w:tr>
    </w:tbl>
    <w:p w:rsidR="008F50BC" w:rsidRPr="003A4A96" w:rsidRDefault="008F50BC" w:rsidP="008F50BC">
      <w:pPr>
        <w:jc w:val="both"/>
        <w:rPr>
          <w:b/>
          <w:sz w:val="28"/>
          <w:szCs w:val="28"/>
        </w:rPr>
      </w:pPr>
      <w:r w:rsidRPr="003A4A96">
        <w:rPr>
          <w:sz w:val="28"/>
          <w:szCs w:val="28"/>
        </w:rPr>
        <w:tab/>
      </w:r>
      <w:r w:rsidRPr="003A4A96">
        <w:rPr>
          <w:b/>
          <w:sz w:val="28"/>
          <w:szCs w:val="28"/>
        </w:rPr>
        <w:t>4.3. Общие требования к выполняемым Работам.</w:t>
      </w:r>
    </w:p>
    <w:p w:rsidR="008F50BC" w:rsidRPr="003A4A96" w:rsidRDefault="008F50BC" w:rsidP="008F50BC">
      <w:pPr>
        <w:jc w:val="both"/>
        <w:rPr>
          <w:sz w:val="28"/>
          <w:szCs w:val="28"/>
        </w:rPr>
      </w:pPr>
      <w:r w:rsidRPr="003A4A96">
        <w:rPr>
          <w:sz w:val="28"/>
          <w:szCs w:val="28"/>
        </w:rPr>
        <w:tab/>
        <w:t>При выполнении Работ Исполнитель обязан:</w:t>
      </w:r>
    </w:p>
    <w:p w:rsidR="008F50BC" w:rsidRPr="003A4A96" w:rsidRDefault="008F50BC" w:rsidP="008F50BC">
      <w:pPr>
        <w:ind w:firstLine="709"/>
        <w:jc w:val="both"/>
        <w:rPr>
          <w:sz w:val="28"/>
          <w:szCs w:val="28"/>
        </w:rPr>
      </w:pPr>
      <w:r w:rsidRPr="003A4A96">
        <w:rPr>
          <w:sz w:val="28"/>
          <w:szCs w:val="28"/>
        </w:rPr>
        <w:t xml:space="preserve"> 1) Использовать исправную специализированную технику:</w:t>
      </w:r>
    </w:p>
    <w:p w:rsidR="008F50BC" w:rsidRPr="003A4A96" w:rsidRDefault="008F50BC" w:rsidP="008F50BC">
      <w:pPr>
        <w:ind w:firstLine="708"/>
        <w:jc w:val="both"/>
        <w:rPr>
          <w:sz w:val="28"/>
          <w:szCs w:val="28"/>
        </w:rPr>
      </w:pPr>
      <w:r w:rsidRPr="003A4A96">
        <w:rPr>
          <w:sz w:val="28"/>
          <w:szCs w:val="28"/>
        </w:rPr>
        <w:t>- комбинированную машину (с пескоразбрасывающим, щеточным, плужным оборудованием);</w:t>
      </w:r>
    </w:p>
    <w:p w:rsidR="008F50BC" w:rsidRPr="003A4A96" w:rsidRDefault="008F50BC" w:rsidP="008F50BC">
      <w:pPr>
        <w:ind w:firstLine="708"/>
        <w:jc w:val="both"/>
        <w:rPr>
          <w:sz w:val="28"/>
          <w:szCs w:val="28"/>
        </w:rPr>
      </w:pPr>
      <w:r w:rsidRPr="003A4A96">
        <w:rPr>
          <w:sz w:val="28"/>
          <w:szCs w:val="28"/>
        </w:rPr>
        <w:t>- тротуароуборочную машину;</w:t>
      </w:r>
    </w:p>
    <w:p w:rsidR="008F50BC" w:rsidRPr="003A4A96" w:rsidRDefault="008F50BC" w:rsidP="008F50BC">
      <w:pPr>
        <w:ind w:firstLine="708"/>
        <w:jc w:val="both"/>
        <w:rPr>
          <w:sz w:val="28"/>
          <w:szCs w:val="28"/>
        </w:rPr>
      </w:pPr>
      <w:r w:rsidRPr="003A4A96">
        <w:rPr>
          <w:sz w:val="28"/>
          <w:szCs w:val="28"/>
        </w:rPr>
        <w:t>- подметально-уборочную машину;</w:t>
      </w:r>
    </w:p>
    <w:p w:rsidR="008F50BC" w:rsidRPr="003A4A96" w:rsidRDefault="008F50BC" w:rsidP="008F50BC">
      <w:pPr>
        <w:ind w:firstLine="708"/>
        <w:jc w:val="both"/>
        <w:rPr>
          <w:sz w:val="28"/>
          <w:szCs w:val="28"/>
        </w:rPr>
      </w:pPr>
      <w:r w:rsidRPr="003A4A96">
        <w:rPr>
          <w:sz w:val="28"/>
          <w:szCs w:val="28"/>
        </w:rPr>
        <w:t>- поливомоечную машину;</w:t>
      </w:r>
    </w:p>
    <w:p w:rsidR="008F50BC" w:rsidRPr="003A4A96" w:rsidRDefault="008F50BC" w:rsidP="008F50BC">
      <w:pPr>
        <w:ind w:firstLine="708"/>
        <w:jc w:val="both"/>
        <w:rPr>
          <w:sz w:val="28"/>
          <w:szCs w:val="28"/>
        </w:rPr>
      </w:pPr>
      <w:r w:rsidRPr="003A4A96">
        <w:rPr>
          <w:sz w:val="28"/>
          <w:szCs w:val="28"/>
        </w:rPr>
        <w:t>- фронтальный погрузчик;</w:t>
      </w:r>
    </w:p>
    <w:p w:rsidR="008F50BC" w:rsidRPr="003A4A96" w:rsidRDefault="008F50BC" w:rsidP="008F50BC">
      <w:pPr>
        <w:ind w:firstLine="708"/>
        <w:jc w:val="both"/>
        <w:rPr>
          <w:sz w:val="28"/>
          <w:szCs w:val="28"/>
        </w:rPr>
      </w:pPr>
      <w:r w:rsidRPr="003A4A96">
        <w:rPr>
          <w:sz w:val="28"/>
          <w:szCs w:val="28"/>
        </w:rPr>
        <w:t>- автотранспортное средство для вывоза снега;</w:t>
      </w:r>
    </w:p>
    <w:p w:rsidR="008F50BC" w:rsidRPr="003A4A96" w:rsidRDefault="008F50BC" w:rsidP="008F50BC">
      <w:pPr>
        <w:ind w:firstLine="708"/>
        <w:jc w:val="both"/>
        <w:rPr>
          <w:sz w:val="28"/>
          <w:szCs w:val="28"/>
        </w:rPr>
      </w:pPr>
      <w:r w:rsidRPr="003A4A96">
        <w:rPr>
          <w:sz w:val="28"/>
          <w:szCs w:val="28"/>
        </w:rPr>
        <w:t>-противогололедные реагенты, разрешенные к применению на объектах дорожного хозяйства в городе Москве (Постановление правительства  Москвы от 10.04.2007г. №242-ПП).</w:t>
      </w:r>
    </w:p>
    <w:p w:rsidR="008F50BC" w:rsidRPr="003A4A96" w:rsidRDefault="008F50BC" w:rsidP="008F50BC">
      <w:pPr>
        <w:pStyle w:val="Style5"/>
        <w:widowControl/>
        <w:spacing w:line="240" w:lineRule="auto"/>
        <w:ind w:right="6" w:firstLine="709"/>
        <w:rPr>
          <w:sz w:val="28"/>
          <w:szCs w:val="28"/>
        </w:rPr>
      </w:pPr>
      <w:r w:rsidRPr="003A4A96">
        <w:rPr>
          <w:rStyle w:val="FontStyle29"/>
          <w:sz w:val="28"/>
          <w:szCs w:val="28"/>
        </w:rPr>
        <w:t>2) Выполнять работы по уборке и очистке территории в соответствии с видами покрытий, с применением машин и механизмов и другого оборудования, позволяющим выполнить работы надлежащим образом, и с привлечением квалифицированных трудовых ресурсов.</w:t>
      </w:r>
    </w:p>
    <w:p w:rsidR="008F50BC" w:rsidRPr="003A4A96" w:rsidRDefault="008F50BC" w:rsidP="008F50BC">
      <w:pPr>
        <w:ind w:firstLine="708"/>
        <w:jc w:val="both"/>
        <w:rPr>
          <w:sz w:val="28"/>
          <w:szCs w:val="28"/>
        </w:rPr>
      </w:pPr>
      <w:r w:rsidRPr="003A4A96">
        <w:rPr>
          <w:sz w:val="28"/>
          <w:szCs w:val="28"/>
        </w:rPr>
        <w:t xml:space="preserve">2) Предоставить заказчику список транспортных средств, подаваемых для вывоза снега с информацией об их вместимости. </w:t>
      </w:r>
    </w:p>
    <w:p w:rsidR="008F50BC" w:rsidRPr="003A4A96" w:rsidRDefault="008F50BC" w:rsidP="008F50BC">
      <w:pPr>
        <w:jc w:val="both"/>
        <w:rPr>
          <w:sz w:val="28"/>
          <w:szCs w:val="28"/>
        </w:rPr>
      </w:pPr>
      <w:r w:rsidRPr="003A4A96">
        <w:rPr>
          <w:sz w:val="28"/>
          <w:szCs w:val="28"/>
        </w:rPr>
        <w:tab/>
      </w:r>
    </w:p>
    <w:p w:rsidR="008F50BC" w:rsidRPr="003A4A96" w:rsidRDefault="008F50BC" w:rsidP="008F50BC">
      <w:pPr>
        <w:ind w:firstLine="708"/>
        <w:jc w:val="both"/>
        <w:rPr>
          <w:sz w:val="28"/>
          <w:szCs w:val="28"/>
        </w:rPr>
      </w:pPr>
      <w:r w:rsidRPr="003A4A96">
        <w:rPr>
          <w:sz w:val="28"/>
          <w:szCs w:val="28"/>
        </w:rPr>
        <w:t>Работы должны осуществляться на основании  заявок Заказчика в любое время суток.</w:t>
      </w:r>
    </w:p>
    <w:p w:rsidR="008F50BC" w:rsidRPr="003A4A96" w:rsidRDefault="008F50BC" w:rsidP="008F50BC">
      <w:pPr>
        <w:ind w:firstLine="708"/>
        <w:jc w:val="both"/>
        <w:rPr>
          <w:sz w:val="28"/>
          <w:szCs w:val="28"/>
        </w:rPr>
      </w:pPr>
      <w:r w:rsidRPr="003A4A96">
        <w:rPr>
          <w:sz w:val="28"/>
          <w:szCs w:val="28"/>
        </w:rPr>
        <w:t xml:space="preserve">Виды работ, наименование техники, объем, и сроки выполнения работ указываются в заявке Заказчика. Периодичность выполнения работ по снегоуборке и противогололедной обработке территорий зависит от природно-климатических условий. Приоритет выполнения работ по территориям агентства определяется Заказчиком, и указывается в заявке. </w:t>
      </w:r>
    </w:p>
    <w:p w:rsidR="008F50BC" w:rsidRPr="003A4A96" w:rsidRDefault="008F50BC" w:rsidP="008F50BC">
      <w:pPr>
        <w:jc w:val="both"/>
        <w:rPr>
          <w:sz w:val="28"/>
          <w:szCs w:val="28"/>
        </w:rPr>
      </w:pPr>
      <w:r w:rsidRPr="003A4A96">
        <w:rPr>
          <w:sz w:val="28"/>
          <w:szCs w:val="28"/>
        </w:rPr>
        <w:tab/>
        <w:t>Сроки начала выполнения работ Исполнителем после получения заявки от Заказчика не более 2 часов;</w:t>
      </w:r>
    </w:p>
    <w:p w:rsidR="008F50BC" w:rsidRPr="003A4A96" w:rsidRDefault="008F50BC" w:rsidP="008F50BC">
      <w:pPr>
        <w:pStyle w:val="Style5"/>
        <w:widowControl/>
        <w:tabs>
          <w:tab w:val="left" w:pos="1699"/>
        </w:tabs>
        <w:spacing w:line="240" w:lineRule="auto"/>
        <w:ind w:firstLine="567"/>
        <w:rPr>
          <w:rStyle w:val="FontStyle27"/>
          <w:rFonts w:eastAsiaTheme="majorEastAsia"/>
          <w:sz w:val="28"/>
          <w:szCs w:val="28"/>
        </w:rPr>
      </w:pPr>
      <w:r w:rsidRPr="003A4A96">
        <w:rPr>
          <w:rStyle w:val="FontStyle29"/>
          <w:sz w:val="28"/>
          <w:szCs w:val="28"/>
        </w:rPr>
        <w:t xml:space="preserve">Снег, очищаемый с территорий, складируется </w:t>
      </w:r>
      <w:r w:rsidRPr="003A4A96">
        <w:rPr>
          <w:sz w:val="28"/>
          <w:szCs w:val="28"/>
        </w:rPr>
        <w:t>в специально отведенных местах, указанных Заказчиком,</w:t>
      </w:r>
      <w:r w:rsidRPr="003A4A96">
        <w:rPr>
          <w:rStyle w:val="FontStyle29"/>
          <w:sz w:val="28"/>
          <w:szCs w:val="28"/>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8F50BC" w:rsidRPr="003A4A96" w:rsidRDefault="008F50BC" w:rsidP="008F50BC">
      <w:pPr>
        <w:jc w:val="both"/>
        <w:rPr>
          <w:sz w:val="28"/>
          <w:szCs w:val="28"/>
        </w:rPr>
      </w:pPr>
      <w:r w:rsidRPr="003A4A96">
        <w:rPr>
          <w:sz w:val="28"/>
          <w:szCs w:val="28"/>
        </w:rPr>
        <w:tab/>
        <w:t>Исполнитель обязан:</w:t>
      </w:r>
    </w:p>
    <w:p w:rsidR="008F50BC" w:rsidRPr="003A4A96" w:rsidRDefault="008F50BC" w:rsidP="008F50BC">
      <w:pPr>
        <w:ind w:firstLine="709"/>
        <w:jc w:val="both"/>
        <w:rPr>
          <w:sz w:val="28"/>
          <w:szCs w:val="28"/>
        </w:rPr>
      </w:pPr>
      <w:r w:rsidRPr="003A4A96">
        <w:rPr>
          <w:sz w:val="28"/>
          <w:szCs w:val="28"/>
        </w:rPr>
        <w:t xml:space="preserve"> - выполнить работы в сроки и в объемах указанных в заявке Заказчика, своими средствами, материалами и силами.</w:t>
      </w:r>
    </w:p>
    <w:p w:rsidR="008F50BC" w:rsidRPr="003A4A96" w:rsidRDefault="008F50BC" w:rsidP="008F50BC">
      <w:pPr>
        <w:ind w:firstLine="709"/>
        <w:jc w:val="both"/>
        <w:rPr>
          <w:sz w:val="28"/>
          <w:szCs w:val="28"/>
        </w:rPr>
      </w:pPr>
      <w:r w:rsidRPr="003A4A96">
        <w:rPr>
          <w:sz w:val="28"/>
          <w:szCs w:val="28"/>
        </w:rPr>
        <w:t>- выполнять работы без остановки функционирования объекта Заказчика;</w:t>
      </w:r>
    </w:p>
    <w:p w:rsidR="008F50BC" w:rsidRPr="003A4A96" w:rsidRDefault="008F50BC" w:rsidP="008F50BC">
      <w:pPr>
        <w:pStyle w:val="Style5"/>
        <w:widowControl/>
        <w:spacing w:line="240" w:lineRule="auto"/>
        <w:ind w:right="6" w:firstLine="709"/>
        <w:rPr>
          <w:rStyle w:val="FontStyle29"/>
          <w:sz w:val="28"/>
          <w:szCs w:val="28"/>
        </w:rPr>
      </w:pPr>
      <w:r w:rsidRPr="003A4A96">
        <w:rPr>
          <w:sz w:val="28"/>
          <w:szCs w:val="28"/>
        </w:rPr>
        <w:t xml:space="preserve">- </w:t>
      </w:r>
      <w:r w:rsidRPr="003A4A96">
        <w:rPr>
          <w:rStyle w:val="FontStyle29"/>
          <w:sz w:val="28"/>
          <w:szCs w:val="28"/>
        </w:rPr>
        <w:t>осуществлять сбор и уточнение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8F50BC" w:rsidRPr="003A4A96" w:rsidRDefault="008F50BC" w:rsidP="008F50BC">
      <w:pPr>
        <w:pStyle w:val="Style5"/>
        <w:widowControl/>
        <w:spacing w:line="240" w:lineRule="auto"/>
        <w:ind w:right="6" w:firstLine="709"/>
        <w:rPr>
          <w:sz w:val="28"/>
          <w:szCs w:val="28"/>
        </w:rPr>
      </w:pPr>
      <w:r w:rsidRPr="003A4A96">
        <w:rPr>
          <w:rStyle w:val="FontStyle29"/>
          <w:sz w:val="28"/>
          <w:szCs w:val="28"/>
        </w:rPr>
        <w:t xml:space="preserve">- </w:t>
      </w:r>
      <w:r w:rsidRPr="003A4A96">
        <w:rPr>
          <w:sz w:val="28"/>
          <w:szCs w:val="28"/>
        </w:rPr>
        <w:t>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8F50BC" w:rsidRPr="003A4A96" w:rsidRDefault="008F50BC" w:rsidP="008F50BC">
      <w:pPr>
        <w:ind w:firstLine="709"/>
        <w:jc w:val="both"/>
        <w:rPr>
          <w:sz w:val="28"/>
          <w:szCs w:val="28"/>
        </w:rPr>
      </w:pPr>
      <w:r w:rsidRPr="003A4A96">
        <w:rPr>
          <w:sz w:val="28"/>
          <w:szCs w:val="28"/>
        </w:rPr>
        <w:t>- соблюдать и обеспечивать требования безопасности при проведении Работ, предусмотренные действующим законодательством, в том числе при эксплуатации и движении предоставляемого транспорта.</w:t>
      </w:r>
    </w:p>
    <w:p w:rsidR="008F50BC" w:rsidRPr="003A4A96" w:rsidRDefault="008F50BC" w:rsidP="008F50BC">
      <w:pPr>
        <w:ind w:firstLine="709"/>
        <w:jc w:val="both"/>
        <w:rPr>
          <w:sz w:val="28"/>
          <w:szCs w:val="28"/>
        </w:rPr>
      </w:pPr>
      <w:r w:rsidRPr="003A4A96">
        <w:rPr>
          <w:sz w:val="28"/>
          <w:szCs w:val="28"/>
        </w:rPr>
        <w:t>Заказчик имеет право осуществлять контроль за ходом, качеством и сроками выполнения Работ.</w:t>
      </w:r>
    </w:p>
    <w:p w:rsidR="008F50BC" w:rsidRPr="003A4A96" w:rsidRDefault="008F50BC" w:rsidP="008F50BC">
      <w:pPr>
        <w:ind w:firstLine="708"/>
        <w:jc w:val="both"/>
        <w:rPr>
          <w:sz w:val="28"/>
          <w:szCs w:val="28"/>
        </w:rPr>
      </w:pPr>
      <w:r w:rsidRPr="003A4A96">
        <w:rPr>
          <w:sz w:val="28"/>
          <w:szCs w:val="28"/>
        </w:rPr>
        <w:t>Для осуществления текущего контроля за выполнением Работ</w:t>
      </w:r>
      <w:r w:rsidRPr="003A4A96">
        <w:rPr>
          <w:rStyle w:val="FontStyle24"/>
          <w:sz w:val="28"/>
          <w:szCs w:val="28"/>
        </w:rPr>
        <w:t xml:space="preserve"> и внесения корректировок, должна быть обеспечена связь, как с Исполнителем, так и с работником, осуществляющим непосредственно уборку территории.</w:t>
      </w:r>
    </w:p>
    <w:p w:rsidR="008F50BC" w:rsidRPr="003A4A96" w:rsidRDefault="008F50BC" w:rsidP="008F50BC">
      <w:pPr>
        <w:pStyle w:val="Style5"/>
        <w:widowControl/>
        <w:spacing w:line="240" w:lineRule="auto"/>
        <w:ind w:right="5" w:firstLine="0"/>
        <w:rPr>
          <w:sz w:val="28"/>
          <w:szCs w:val="28"/>
        </w:rPr>
      </w:pPr>
      <w:r w:rsidRPr="003A4A96">
        <w:rPr>
          <w:rStyle w:val="FontStyle29"/>
          <w:sz w:val="28"/>
          <w:szCs w:val="28"/>
        </w:rPr>
        <w:tab/>
      </w:r>
      <w:r w:rsidRPr="003A4A96">
        <w:rPr>
          <w:rStyle w:val="FontStyle29"/>
          <w:sz w:val="28"/>
          <w:szCs w:val="28"/>
        </w:rPr>
        <w:tab/>
      </w:r>
    </w:p>
    <w:p w:rsidR="008F50BC" w:rsidRPr="003A4A96" w:rsidRDefault="008F50BC" w:rsidP="008F50BC">
      <w:pPr>
        <w:jc w:val="both"/>
        <w:rPr>
          <w:b/>
          <w:sz w:val="28"/>
          <w:szCs w:val="28"/>
        </w:rPr>
      </w:pPr>
      <w:r w:rsidRPr="003A4A96">
        <w:rPr>
          <w:sz w:val="28"/>
          <w:szCs w:val="28"/>
        </w:rPr>
        <w:tab/>
      </w:r>
      <w:r w:rsidRPr="003A4A96">
        <w:rPr>
          <w:b/>
          <w:sz w:val="28"/>
          <w:szCs w:val="28"/>
        </w:rPr>
        <w:t>4.4. Квалификационные требования к Исполнителю:</w:t>
      </w:r>
    </w:p>
    <w:p w:rsidR="008F50BC" w:rsidRPr="003A4A96" w:rsidRDefault="008F50BC" w:rsidP="008F50BC">
      <w:pPr>
        <w:pStyle w:val="affe"/>
        <w:ind w:firstLine="709"/>
        <w:jc w:val="both"/>
        <w:rPr>
          <w:rFonts w:ascii="Times New Roman" w:hAnsi="Times New Roman"/>
          <w:sz w:val="28"/>
          <w:szCs w:val="28"/>
        </w:rPr>
      </w:pPr>
      <w:r w:rsidRPr="003A4A96">
        <w:rPr>
          <w:rFonts w:ascii="Times New Roman" w:hAnsi="Times New Roman"/>
          <w:sz w:val="28"/>
          <w:szCs w:val="28"/>
        </w:rPr>
        <w:t>Исполнитель должен:</w:t>
      </w:r>
    </w:p>
    <w:p w:rsidR="008F50BC" w:rsidRPr="003A4A96" w:rsidRDefault="008F50BC" w:rsidP="008F50BC">
      <w:pPr>
        <w:pStyle w:val="affe"/>
        <w:ind w:firstLine="709"/>
        <w:jc w:val="both"/>
        <w:rPr>
          <w:rFonts w:ascii="Times New Roman" w:hAnsi="Times New Roman"/>
          <w:sz w:val="28"/>
          <w:szCs w:val="28"/>
        </w:rPr>
      </w:pPr>
      <w:r w:rsidRPr="003A4A96">
        <w:rPr>
          <w:rFonts w:ascii="Times New Roman" w:hAnsi="Times New Roman"/>
          <w:sz w:val="28"/>
          <w:szCs w:val="28"/>
        </w:rPr>
        <w:t>- обладать опытом выполнения Работ по предмету настоящего Открытого конкурса не менее 3-х лет.</w:t>
      </w:r>
    </w:p>
    <w:p w:rsidR="008F50BC" w:rsidRPr="003A4A96" w:rsidRDefault="008F50BC" w:rsidP="008F50BC">
      <w:pPr>
        <w:pStyle w:val="affe"/>
        <w:ind w:firstLine="709"/>
        <w:jc w:val="both"/>
        <w:rPr>
          <w:rFonts w:ascii="Times New Roman" w:hAnsi="Times New Roman"/>
          <w:sz w:val="28"/>
          <w:szCs w:val="28"/>
        </w:rPr>
      </w:pPr>
      <w:r w:rsidRPr="003A4A96">
        <w:rPr>
          <w:rFonts w:ascii="Times New Roman" w:hAnsi="Times New Roman"/>
          <w:sz w:val="28"/>
          <w:szCs w:val="28"/>
        </w:rPr>
        <w:t>- иметь персонал, квалификация и соответствующие допуски которого соответствует сложности выполняемых работ;</w:t>
      </w:r>
    </w:p>
    <w:p w:rsidR="008F50BC" w:rsidRPr="003A4A96" w:rsidRDefault="008F50BC" w:rsidP="008F50BC">
      <w:pPr>
        <w:pStyle w:val="affe"/>
        <w:ind w:firstLine="709"/>
        <w:jc w:val="both"/>
        <w:rPr>
          <w:rFonts w:ascii="Times New Roman" w:hAnsi="Times New Roman"/>
          <w:iCs/>
          <w:sz w:val="28"/>
          <w:szCs w:val="28"/>
        </w:rPr>
      </w:pPr>
      <w:r w:rsidRPr="003A4A96">
        <w:rPr>
          <w:rFonts w:ascii="Times New Roman" w:hAnsi="Times New Roman"/>
          <w:sz w:val="28"/>
          <w:szCs w:val="28"/>
        </w:rPr>
        <w:t xml:space="preserve">- обеспечить свой персонал необходимыми </w:t>
      </w:r>
      <w:r w:rsidRPr="003A4A96">
        <w:rPr>
          <w:rFonts w:ascii="Times New Roman" w:hAnsi="Times New Roman"/>
          <w:iCs/>
          <w:sz w:val="28"/>
          <w:szCs w:val="28"/>
        </w:rPr>
        <w:t>спецодеждой и средствами индивидуальной защиты;</w:t>
      </w:r>
    </w:p>
    <w:p w:rsidR="008F50BC" w:rsidRPr="003A4A96" w:rsidRDefault="008F50BC" w:rsidP="008F50BC">
      <w:pPr>
        <w:pStyle w:val="affe"/>
        <w:ind w:firstLine="709"/>
        <w:jc w:val="both"/>
        <w:rPr>
          <w:rFonts w:ascii="Times New Roman" w:hAnsi="Times New Roman"/>
          <w:sz w:val="28"/>
          <w:szCs w:val="28"/>
        </w:rPr>
      </w:pPr>
      <w:r w:rsidRPr="003A4A96">
        <w:rPr>
          <w:rFonts w:ascii="Times New Roman" w:hAnsi="Times New Roman"/>
          <w:iCs/>
          <w:sz w:val="28"/>
          <w:szCs w:val="28"/>
        </w:rPr>
        <w:t xml:space="preserve">- </w:t>
      </w:r>
      <w:r w:rsidRPr="003A4A96">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8F50BC" w:rsidRPr="003A4A96" w:rsidRDefault="008F50BC" w:rsidP="008F50BC">
      <w:pPr>
        <w:pStyle w:val="affe"/>
        <w:ind w:firstLine="709"/>
        <w:jc w:val="both"/>
        <w:rPr>
          <w:rFonts w:ascii="Times New Roman" w:hAnsi="Times New Roman"/>
          <w:sz w:val="28"/>
          <w:szCs w:val="28"/>
        </w:rPr>
      </w:pPr>
      <w:r w:rsidRPr="003A4A96">
        <w:rPr>
          <w:rFonts w:ascii="Times New Roman" w:hAnsi="Times New Roman"/>
          <w:sz w:val="28"/>
          <w:szCs w:val="28"/>
        </w:rPr>
        <w:t>- обладать производственными мощностями (оборудованием, материалами и прочим) для выполнения Работ;</w:t>
      </w:r>
    </w:p>
    <w:p w:rsidR="008F50BC" w:rsidRPr="003A4A96" w:rsidRDefault="008F50BC" w:rsidP="008F50BC">
      <w:pPr>
        <w:pStyle w:val="affe"/>
        <w:ind w:firstLine="709"/>
        <w:jc w:val="both"/>
        <w:rPr>
          <w:rFonts w:ascii="Times New Roman" w:hAnsi="Times New Roman"/>
          <w:sz w:val="28"/>
          <w:szCs w:val="28"/>
        </w:rPr>
      </w:pPr>
      <w:r w:rsidRPr="003A4A96">
        <w:rPr>
          <w:rFonts w:ascii="Times New Roman" w:hAnsi="Times New Roman"/>
          <w:sz w:val="28"/>
          <w:szCs w:val="28"/>
        </w:rPr>
        <w:t xml:space="preserve">- иметь положительные рекомендации, благодарственные письма от Заказчиков. </w:t>
      </w:r>
    </w:p>
    <w:p w:rsidR="008F50BC" w:rsidRPr="003A4A96" w:rsidRDefault="008F50BC" w:rsidP="008F50BC">
      <w:pPr>
        <w:pStyle w:val="affe"/>
        <w:ind w:firstLine="709"/>
        <w:jc w:val="both"/>
        <w:rPr>
          <w:rFonts w:ascii="Times New Roman" w:hAnsi="Times New Roman"/>
          <w:sz w:val="28"/>
          <w:szCs w:val="28"/>
        </w:rPr>
      </w:pPr>
    </w:p>
    <w:p w:rsidR="008F50BC" w:rsidRPr="003A4A96" w:rsidRDefault="008F50BC" w:rsidP="008F50BC">
      <w:pPr>
        <w:ind w:firstLine="709"/>
        <w:jc w:val="both"/>
        <w:rPr>
          <w:b/>
          <w:sz w:val="28"/>
          <w:szCs w:val="28"/>
        </w:rPr>
      </w:pPr>
      <w:r w:rsidRPr="003A4A96">
        <w:rPr>
          <w:b/>
          <w:sz w:val="28"/>
          <w:szCs w:val="28"/>
        </w:rPr>
        <w:t>4.5. Сроки (периоды) выполнения Работ:</w:t>
      </w:r>
    </w:p>
    <w:p w:rsidR="008F50BC" w:rsidRPr="003A4A96" w:rsidRDefault="008F50BC" w:rsidP="008F50BC">
      <w:pPr>
        <w:jc w:val="both"/>
        <w:rPr>
          <w:sz w:val="28"/>
          <w:szCs w:val="28"/>
        </w:rPr>
      </w:pPr>
      <w:r w:rsidRPr="003A4A96">
        <w:rPr>
          <w:sz w:val="28"/>
          <w:szCs w:val="28"/>
        </w:rPr>
        <w:tab/>
        <w:t>Начало выполнения Работ: с момента заключения Договора.</w:t>
      </w:r>
    </w:p>
    <w:p w:rsidR="008F50BC" w:rsidRPr="003A4A96" w:rsidRDefault="008F50BC" w:rsidP="008F50BC">
      <w:pPr>
        <w:jc w:val="both"/>
        <w:rPr>
          <w:sz w:val="28"/>
          <w:szCs w:val="28"/>
        </w:rPr>
      </w:pPr>
      <w:r w:rsidRPr="003A4A96">
        <w:rPr>
          <w:sz w:val="28"/>
          <w:szCs w:val="28"/>
        </w:rPr>
        <w:tab/>
        <w:t>Окончание выполнения Работ: 30 июня 2017 года.</w:t>
      </w:r>
    </w:p>
    <w:p w:rsidR="008F50BC" w:rsidRPr="003A4A96" w:rsidRDefault="008F50BC" w:rsidP="008F50BC">
      <w:pPr>
        <w:jc w:val="both"/>
        <w:rPr>
          <w:sz w:val="28"/>
          <w:szCs w:val="28"/>
        </w:rPr>
      </w:pPr>
    </w:p>
    <w:p w:rsidR="008F50BC" w:rsidRPr="003A4A96" w:rsidRDefault="008F50BC" w:rsidP="008F50BC">
      <w:pPr>
        <w:ind w:firstLine="709"/>
        <w:jc w:val="both"/>
        <w:rPr>
          <w:b/>
          <w:sz w:val="28"/>
          <w:szCs w:val="28"/>
        </w:rPr>
      </w:pPr>
      <w:r w:rsidRPr="003A4A96">
        <w:rPr>
          <w:b/>
          <w:sz w:val="28"/>
          <w:szCs w:val="28"/>
        </w:rPr>
        <w:t>4.6. Место выполнения Работ:</w:t>
      </w:r>
    </w:p>
    <w:p w:rsidR="008F50BC" w:rsidRPr="003A4A96" w:rsidRDefault="008F50BC" w:rsidP="008F50BC">
      <w:pPr>
        <w:pStyle w:val="affb"/>
        <w:jc w:val="both"/>
        <w:rPr>
          <w:sz w:val="28"/>
          <w:szCs w:val="28"/>
        </w:rPr>
      </w:pPr>
      <w:r w:rsidRPr="003A4A96">
        <w:rPr>
          <w:sz w:val="28"/>
          <w:szCs w:val="28"/>
        </w:rPr>
        <w:t>- 107140 г. Москва, Комсомольская площадь, д.1А агентство на станции Москва-Товарная.</w:t>
      </w:r>
    </w:p>
    <w:p w:rsidR="008F50BC" w:rsidRPr="003A4A96" w:rsidRDefault="008F50BC" w:rsidP="008F50BC">
      <w:pPr>
        <w:jc w:val="both"/>
        <w:rPr>
          <w:color w:val="FF0000"/>
          <w:sz w:val="28"/>
          <w:szCs w:val="28"/>
        </w:rPr>
      </w:pPr>
    </w:p>
    <w:p w:rsidR="008F50BC" w:rsidRPr="003A4A96" w:rsidRDefault="008F50BC" w:rsidP="008F50BC">
      <w:pPr>
        <w:jc w:val="both"/>
        <w:rPr>
          <w:b/>
          <w:sz w:val="28"/>
          <w:szCs w:val="28"/>
        </w:rPr>
      </w:pPr>
      <w:r w:rsidRPr="003A4A96">
        <w:rPr>
          <w:color w:val="FF0000"/>
          <w:sz w:val="28"/>
          <w:szCs w:val="28"/>
        </w:rPr>
        <w:tab/>
      </w:r>
      <w:r w:rsidRPr="003A4A96">
        <w:rPr>
          <w:b/>
          <w:sz w:val="28"/>
          <w:szCs w:val="28"/>
        </w:rPr>
        <w:t>4.6. Ответственность и гарантии за выполненные Работы:</w:t>
      </w:r>
    </w:p>
    <w:p w:rsidR="008F50BC" w:rsidRPr="003A4A96" w:rsidRDefault="008F50BC" w:rsidP="008F50BC">
      <w:pPr>
        <w:ind w:firstLine="709"/>
        <w:jc w:val="both"/>
        <w:rPr>
          <w:sz w:val="28"/>
          <w:szCs w:val="28"/>
        </w:rPr>
      </w:pPr>
      <w:r w:rsidRPr="003A4A96">
        <w:rPr>
          <w:sz w:val="28"/>
          <w:szCs w:val="28"/>
        </w:rPr>
        <w:t>До начала производства работ ответственное лицо Исполнителя обязано:</w:t>
      </w:r>
    </w:p>
    <w:p w:rsidR="008F50BC" w:rsidRPr="003A4A96" w:rsidRDefault="008F50BC" w:rsidP="008F50BC">
      <w:pPr>
        <w:pStyle w:val="affb"/>
        <w:numPr>
          <w:ilvl w:val="0"/>
          <w:numId w:val="37"/>
        </w:numPr>
        <w:suppressAutoHyphens w:val="0"/>
        <w:spacing w:line="276" w:lineRule="auto"/>
        <w:ind w:left="1446" w:hanging="709"/>
        <w:contextualSpacing/>
        <w:jc w:val="both"/>
        <w:rPr>
          <w:sz w:val="28"/>
          <w:szCs w:val="28"/>
        </w:rPr>
      </w:pPr>
      <w:r w:rsidRPr="003A4A96">
        <w:rPr>
          <w:sz w:val="28"/>
          <w:szCs w:val="28"/>
        </w:rPr>
        <w:t>Проверить готовность бригады к производству работ:</w:t>
      </w:r>
    </w:p>
    <w:p w:rsidR="008F50BC" w:rsidRPr="003A4A96" w:rsidRDefault="008F50BC" w:rsidP="008F50BC">
      <w:pPr>
        <w:pStyle w:val="afff"/>
        <w:shd w:val="clear" w:color="auto" w:fill="FFFFFF"/>
        <w:spacing w:before="0" w:after="0"/>
        <w:ind w:left="709"/>
        <w:jc w:val="both"/>
        <w:rPr>
          <w:sz w:val="28"/>
          <w:szCs w:val="28"/>
        </w:rPr>
      </w:pPr>
      <w:r w:rsidRPr="003A4A96">
        <w:rPr>
          <w:sz w:val="28"/>
          <w:szCs w:val="28"/>
        </w:rPr>
        <w:t>- физическое состояние рабочих и их спецодежду;</w:t>
      </w:r>
    </w:p>
    <w:p w:rsidR="008F50BC" w:rsidRPr="003A4A96" w:rsidRDefault="008F50BC" w:rsidP="008F50BC">
      <w:pPr>
        <w:pStyle w:val="afff"/>
        <w:shd w:val="clear" w:color="auto" w:fill="FFFFFF"/>
        <w:spacing w:before="0" w:after="0"/>
        <w:ind w:left="709"/>
        <w:jc w:val="both"/>
        <w:rPr>
          <w:sz w:val="28"/>
          <w:szCs w:val="28"/>
        </w:rPr>
      </w:pPr>
      <w:r w:rsidRPr="003A4A96">
        <w:rPr>
          <w:sz w:val="28"/>
          <w:szCs w:val="28"/>
        </w:rPr>
        <w:t>- наличие индивидуальных защитных и страховочных средств;</w:t>
      </w:r>
    </w:p>
    <w:p w:rsidR="008F50BC" w:rsidRPr="003A4A96" w:rsidRDefault="008F50BC" w:rsidP="008F50BC">
      <w:pPr>
        <w:pStyle w:val="afff"/>
        <w:shd w:val="clear" w:color="auto" w:fill="FFFFFF"/>
        <w:spacing w:before="0" w:after="0"/>
        <w:ind w:left="709"/>
        <w:jc w:val="both"/>
        <w:rPr>
          <w:sz w:val="28"/>
          <w:szCs w:val="28"/>
        </w:rPr>
      </w:pPr>
      <w:r w:rsidRPr="003A4A96">
        <w:rPr>
          <w:sz w:val="28"/>
          <w:szCs w:val="28"/>
        </w:rPr>
        <w:t xml:space="preserve">- наличие необходимого инструмента и его исправность. </w:t>
      </w:r>
    </w:p>
    <w:p w:rsidR="008F50BC" w:rsidRPr="003A4A96" w:rsidRDefault="008F50BC" w:rsidP="008F50BC">
      <w:pPr>
        <w:pStyle w:val="afff"/>
        <w:numPr>
          <w:ilvl w:val="0"/>
          <w:numId w:val="37"/>
        </w:numPr>
        <w:shd w:val="clear" w:color="auto" w:fill="FFFFFF"/>
        <w:suppressAutoHyphens w:val="0"/>
        <w:spacing w:before="0" w:after="0"/>
        <w:ind w:left="1446" w:hanging="709"/>
        <w:jc w:val="both"/>
        <w:rPr>
          <w:sz w:val="28"/>
          <w:szCs w:val="28"/>
        </w:rPr>
      </w:pPr>
      <w:r w:rsidRPr="003A4A96">
        <w:rPr>
          <w:sz w:val="28"/>
          <w:szCs w:val="28"/>
        </w:rPr>
        <w:t xml:space="preserve">Проверить техническое состояние техники. </w:t>
      </w:r>
    </w:p>
    <w:p w:rsidR="008F50BC" w:rsidRPr="003A4A96" w:rsidRDefault="008F50BC" w:rsidP="008F50BC">
      <w:pPr>
        <w:pStyle w:val="afff"/>
        <w:numPr>
          <w:ilvl w:val="0"/>
          <w:numId w:val="37"/>
        </w:numPr>
        <w:shd w:val="clear" w:color="auto" w:fill="FFFFFF"/>
        <w:suppressAutoHyphens w:val="0"/>
        <w:spacing w:before="0" w:after="0"/>
        <w:ind w:left="0" w:firstLine="709"/>
        <w:jc w:val="both"/>
        <w:rPr>
          <w:sz w:val="28"/>
          <w:szCs w:val="28"/>
        </w:rPr>
      </w:pPr>
      <w:r w:rsidRPr="003A4A96">
        <w:rPr>
          <w:sz w:val="28"/>
          <w:szCs w:val="28"/>
        </w:rPr>
        <w:t xml:space="preserve">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 </w:t>
      </w:r>
    </w:p>
    <w:p w:rsidR="008F50BC" w:rsidRPr="003A4A96" w:rsidRDefault="008F50BC" w:rsidP="008F50BC">
      <w:pPr>
        <w:pStyle w:val="afff"/>
        <w:numPr>
          <w:ilvl w:val="0"/>
          <w:numId w:val="37"/>
        </w:numPr>
        <w:shd w:val="clear" w:color="auto" w:fill="FFFFFF"/>
        <w:suppressAutoHyphens w:val="0"/>
        <w:spacing w:before="0" w:after="0"/>
        <w:ind w:left="0" w:firstLine="709"/>
        <w:jc w:val="both"/>
        <w:rPr>
          <w:sz w:val="28"/>
          <w:szCs w:val="28"/>
        </w:rPr>
      </w:pPr>
      <w:r w:rsidRPr="003A4A96">
        <w:rPr>
          <w:sz w:val="28"/>
          <w:szCs w:val="28"/>
        </w:rPr>
        <w:t xml:space="preserve">Оформить путевой лист на выезд техники на линию для производства работ. </w:t>
      </w:r>
    </w:p>
    <w:p w:rsidR="008F50BC" w:rsidRPr="003A4A96" w:rsidRDefault="008F50BC" w:rsidP="008F50BC">
      <w:pPr>
        <w:pStyle w:val="afff"/>
        <w:shd w:val="clear" w:color="auto" w:fill="FFFFFF"/>
        <w:spacing w:before="0" w:after="0"/>
        <w:ind w:left="357" w:firstLine="709"/>
        <w:jc w:val="both"/>
        <w:rPr>
          <w:sz w:val="28"/>
          <w:szCs w:val="28"/>
        </w:rPr>
      </w:pPr>
      <w:r w:rsidRPr="003A4A96">
        <w:rPr>
          <w:sz w:val="28"/>
          <w:szCs w:val="28"/>
        </w:rPr>
        <w:t>Исполнитель несёт ответственность:</w:t>
      </w:r>
    </w:p>
    <w:p w:rsidR="008F50BC" w:rsidRPr="003A4A96" w:rsidRDefault="008F50BC" w:rsidP="008F50BC">
      <w:pPr>
        <w:ind w:firstLine="709"/>
        <w:jc w:val="both"/>
        <w:rPr>
          <w:sz w:val="28"/>
          <w:szCs w:val="28"/>
        </w:rPr>
      </w:pPr>
      <w:r w:rsidRPr="003A4A96">
        <w:rPr>
          <w:sz w:val="28"/>
          <w:szCs w:val="28"/>
        </w:rPr>
        <w:t>- 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8F50BC" w:rsidRPr="003A4A96" w:rsidRDefault="008F50BC" w:rsidP="008F50BC">
      <w:pPr>
        <w:ind w:firstLine="709"/>
        <w:jc w:val="both"/>
        <w:rPr>
          <w:sz w:val="28"/>
          <w:szCs w:val="28"/>
        </w:rPr>
      </w:pPr>
      <w:r w:rsidRPr="003A4A96">
        <w:rPr>
          <w:sz w:val="28"/>
          <w:szCs w:val="28"/>
        </w:rPr>
        <w:t>- за причиненный Заказчику и третьим лицам ущерб, в отношении имущества, находящегося на прилегающих территориях;</w:t>
      </w:r>
    </w:p>
    <w:p w:rsidR="008F50BC" w:rsidRPr="003A4A96" w:rsidRDefault="008F50BC" w:rsidP="008F50BC">
      <w:pPr>
        <w:ind w:firstLine="709"/>
        <w:jc w:val="both"/>
        <w:rPr>
          <w:sz w:val="28"/>
          <w:szCs w:val="28"/>
        </w:rPr>
      </w:pPr>
      <w:r w:rsidRPr="003A4A96">
        <w:rPr>
          <w:sz w:val="28"/>
          <w:szCs w:val="28"/>
        </w:rPr>
        <w:t>- за ущерб, причиненный жизни и здоровью людей при выполнении работ;</w:t>
      </w:r>
    </w:p>
    <w:p w:rsidR="008F50BC" w:rsidRPr="003A4A96" w:rsidRDefault="008F50BC" w:rsidP="008F50BC">
      <w:pPr>
        <w:ind w:firstLine="709"/>
        <w:jc w:val="both"/>
        <w:rPr>
          <w:sz w:val="28"/>
          <w:szCs w:val="28"/>
        </w:rPr>
      </w:pPr>
      <w:r w:rsidRPr="003A4A96">
        <w:rPr>
          <w:sz w:val="28"/>
          <w:szCs w:val="28"/>
        </w:rPr>
        <w:t>- за выставление штрафов Заказчику от административных органов г. Москвы за несвоевременную и некачественную уборку территорий от снега, мусора;</w:t>
      </w:r>
    </w:p>
    <w:p w:rsidR="008F50BC" w:rsidRPr="003A4A96" w:rsidRDefault="008F50BC" w:rsidP="008F50BC">
      <w:pPr>
        <w:ind w:firstLine="709"/>
        <w:jc w:val="both"/>
        <w:rPr>
          <w:sz w:val="28"/>
          <w:szCs w:val="28"/>
        </w:rPr>
      </w:pPr>
      <w:r w:rsidRPr="003A4A96">
        <w:rPr>
          <w:sz w:val="28"/>
          <w:szCs w:val="28"/>
        </w:rPr>
        <w:t>- за качество выполненных работ.</w:t>
      </w:r>
    </w:p>
    <w:p w:rsidR="008F50BC" w:rsidRPr="003A4A96" w:rsidRDefault="008F50BC" w:rsidP="008F50BC">
      <w:pPr>
        <w:jc w:val="both"/>
        <w:rPr>
          <w:sz w:val="28"/>
          <w:szCs w:val="28"/>
        </w:rPr>
      </w:pPr>
    </w:p>
    <w:p w:rsidR="008F50BC" w:rsidRPr="003A4A96" w:rsidRDefault="008F50BC" w:rsidP="008F50BC">
      <w:pPr>
        <w:jc w:val="both"/>
        <w:rPr>
          <w:b/>
          <w:sz w:val="28"/>
          <w:szCs w:val="28"/>
        </w:rPr>
      </w:pPr>
      <w:r w:rsidRPr="003A4A96">
        <w:rPr>
          <w:sz w:val="28"/>
          <w:szCs w:val="28"/>
        </w:rPr>
        <w:tab/>
      </w:r>
      <w:r w:rsidRPr="003A4A96">
        <w:rPr>
          <w:b/>
          <w:sz w:val="28"/>
          <w:szCs w:val="28"/>
        </w:rPr>
        <w:t>4.7. Требования к результатам выполненных Работ:</w:t>
      </w:r>
    </w:p>
    <w:p w:rsidR="008F50BC" w:rsidRPr="003A4A96" w:rsidRDefault="008F50BC" w:rsidP="008F50BC">
      <w:pPr>
        <w:ind w:firstLine="709"/>
        <w:jc w:val="both"/>
        <w:rPr>
          <w:b/>
          <w:sz w:val="28"/>
          <w:szCs w:val="28"/>
        </w:rPr>
      </w:pPr>
      <w:r w:rsidRPr="003A4A96">
        <w:rPr>
          <w:sz w:val="28"/>
          <w:szCs w:val="28"/>
        </w:rPr>
        <w:t>Маршрут служебного прохода, контейнерные площадки, территории, дороги, проезды после выполнения Работ должны быть очищены до асфальтового покрытия или до плотного слоя снега.</w:t>
      </w:r>
    </w:p>
    <w:p w:rsidR="008F50BC" w:rsidRPr="003A4A96" w:rsidRDefault="008F50BC" w:rsidP="008F50BC">
      <w:pPr>
        <w:jc w:val="both"/>
        <w:rPr>
          <w:b/>
          <w:sz w:val="28"/>
          <w:szCs w:val="28"/>
        </w:rPr>
      </w:pPr>
    </w:p>
    <w:p w:rsidR="008F50BC" w:rsidRPr="003A4A96" w:rsidRDefault="008F50BC" w:rsidP="008F50BC">
      <w:pPr>
        <w:ind w:firstLine="709"/>
        <w:jc w:val="both"/>
        <w:rPr>
          <w:b/>
          <w:sz w:val="28"/>
          <w:szCs w:val="28"/>
        </w:rPr>
      </w:pPr>
      <w:r w:rsidRPr="003A4A96">
        <w:rPr>
          <w:b/>
          <w:sz w:val="28"/>
          <w:szCs w:val="28"/>
        </w:rPr>
        <w:t>4.8. Порядок сдачи-приемки выполненных Работ.</w:t>
      </w:r>
    </w:p>
    <w:p w:rsidR="008F50BC" w:rsidRPr="003A4A96" w:rsidRDefault="008F50BC" w:rsidP="008F50BC">
      <w:pPr>
        <w:pStyle w:val="afff"/>
        <w:spacing w:before="46" w:after="46"/>
        <w:jc w:val="both"/>
        <w:rPr>
          <w:sz w:val="28"/>
          <w:szCs w:val="28"/>
        </w:rPr>
      </w:pPr>
      <w:r w:rsidRPr="003A4A96">
        <w:rPr>
          <w:sz w:val="28"/>
          <w:szCs w:val="28"/>
        </w:rPr>
        <w:tab/>
        <w:t>По завершении  выполнения этапа Работ</w:t>
      </w:r>
      <w:r w:rsidRPr="003A4A96">
        <w:rPr>
          <w:i/>
          <w:iCs/>
          <w:sz w:val="28"/>
          <w:szCs w:val="28"/>
        </w:rPr>
        <w:t xml:space="preserve"> </w:t>
      </w:r>
      <w:r w:rsidRPr="003A4A96">
        <w:rPr>
          <w:sz w:val="28"/>
          <w:szCs w:val="28"/>
        </w:rPr>
        <w:t>Исполнитель, в течение 5-ти (Пяти) календарных дней, представляет Заказчику акт</w:t>
      </w:r>
      <w:r>
        <w:rPr>
          <w:sz w:val="28"/>
          <w:szCs w:val="28"/>
        </w:rPr>
        <w:t xml:space="preserve"> сдачи-</w:t>
      </w:r>
      <w:r w:rsidRPr="003A4A96">
        <w:rPr>
          <w:sz w:val="28"/>
          <w:szCs w:val="28"/>
        </w:rPr>
        <w:t xml:space="preserve">приёмки выполненных работ и счет-фактуру. </w:t>
      </w:r>
    </w:p>
    <w:p w:rsidR="008F50BC" w:rsidRPr="003A4A96" w:rsidRDefault="008F50BC" w:rsidP="008F50BC">
      <w:pPr>
        <w:pStyle w:val="23"/>
        <w:spacing w:after="0" w:line="240" w:lineRule="auto"/>
        <w:ind w:left="0" w:firstLine="709"/>
        <w:jc w:val="both"/>
        <w:rPr>
          <w:sz w:val="28"/>
          <w:szCs w:val="28"/>
        </w:rPr>
      </w:pPr>
      <w:r>
        <w:rPr>
          <w:sz w:val="28"/>
          <w:szCs w:val="28"/>
        </w:rPr>
        <w:t>Заказчик в течение 3</w:t>
      </w:r>
      <w:r w:rsidRPr="003A4A96">
        <w:rPr>
          <w:sz w:val="28"/>
          <w:szCs w:val="28"/>
        </w:rPr>
        <w:t xml:space="preserve"> (</w:t>
      </w:r>
      <w:r>
        <w:rPr>
          <w:sz w:val="28"/>
          <w:szCs w:val="28"/>
        </w:rPr>
        <w:t>Трех</w:t>
      </w:r>
      <w:r w:rsidRPr="003A4A96">
        <w:rPr>
          <w:sz w:val="28"/>
          <w:szCs w:val="28"/>
        </w:rPr>
        <w:t>) календарных дней с даты получения акта выполненных работ направляет Исполнителю подписанный акт приёмки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F50BC" w:rsidRPr="003A4A96" w:rsidRDefault="008F50BC" w:rsidP="008F50BC">
      <w:pPr>
        <w:ind w:firstLine="709"/>
        <w:jc w:val="both"/>
        <w:rPr>
          <w:sz w:val="28"/>
          <w:szCs w:val="28"/>
        </w:rPr>
      </w:pPr>
      <w:r w:rsidRPr="003A4A96">
        <w:rPr>
          <w:sz w:val="28"/>
          <w:szCs w:val="28"/>
        </w:rPr>
        <w:t xml:space="preserve">Работы считаются принятыми с момента подписания сторонами Акта приемки выполненных работ. </w:t>
      </w:r>
    </w:p>
    <w:p w:rsidR="008F50BC" w:rsidRPr="003A4A96" w:rsidRDefault="008F50BC" w:rsidP="008F50BC">
      <w:pPr>
        <w:pStyle w:val="ConsNormal"/>
        <w:widowControl/>
        <w:ind w:left="7080" w:firstLine="0"/>
        <w:jc w:val="right"/>
        <w:rPr>
          <w:rFonts w:ascii="Times New Roman" w:hAnsi="Times New Roman" w:cs="Times New Roman"/>
          <w:sz w:val="28"/>
          <w:szCs w:val="28"/>
        </w:rPr>
      </w:pPr>
    </w:p>
    <w:p w:rsidR="008F50BC" w:rsidRPr="003A4A96" w:rsidRDefault="008F50BC" w:rsidP="008F50BC">
      <w:pPr>
        <w:pStyle w:val="ConsNormal"/>
        <w:widowControl/>
        <w:ind w:left="7080" w:firstLine="0"/>
        <w:jc w:val="both"/>
        <w:rPr>
          <w:rFonts w:ascii="Times New Roman" w:hAnsi="Times New Roman" w:cs="Times New Roman"/>
          <w:sz w:val="28"/>
          <w:szCs w:val="28"/>
        </w:rPr>
      </w:pPr>
    </w:p>
    <w:p w:rsidR="008F50BC" w:rsidRPr="003A4A96" w:rsidRDefault="008F50BC" w:rsidP="008F50BC">
      <w:pPr>
        <w:pStyle w:val="ConsNormal"/>
        <w:widowControl/>
        <w:ind w:left="7080" w:firstLine="0"/>
        <w:jc w:val="right"/>
        <w:rPr>
          <w:rFonts w:ascii="Times New Roman" w:hAnsi="Times New Roman" w:cs="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firstLine="0"/>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left="7080" w:firstLine="0"/>
        <w:jc w:val="right"/>
        <w:rPr>
          <w:rFonts w:ascii="Times New Roman" w:hAnsi="Times New Roman"/>
          <w:sz w:val="28"/>
          <w:szCs w:val="28"/>
        </w:rPr>
      </w:pPr>
    </w:p>
    <w:p w:rsidR="008F50BC" w:rsidRDefault="008F50BC" w:rsidP="008F50BC">
      <w:pPr>
        <w:pStyle w:val="ConsNormal"/>
        <w:widowControl/>
        <w:ind w:firstLine="0"/>
        <w:rPr>
          <w:rFonts w:ascii="Times New Roman" w:hAnsi="Times New Roman"/>
          <w:sz w:val="28"/>
          <w:szCs w:val="28"/>
        </w:rPr>
      </w:pPr>
    </w:p>
    <w:p w:rsidR="008F50BC" w:rsidRPr="00192F03" w:rsidRDefault="008F50BC" w:rsidP="008F50BC">
      <w:pPr>
        <w:pStyle w:val="ConsNormal"/>
        <w:widowControl/>
        <w:ind w:left="7080" w:firstLine="0"/>
        <w:jc w:val="right"/>
        <w:rPr>
          <w:rFonts w:ascii="Times New Roman" w:hAnsi="Times New Roman"/>
          <w:sz w:val="28"/>
          <w:szCs w:val="28"/>
        </w:rPr>
      </w:pPr>
      <w:r>
        <w:rPr>
          <w:rFonts w:ascii="Times New Roman" w:hAnsi="Times New Roman"/>
          <w:sz w:val="28"/>
          <w:szCs w:val="28"/>
        </w:rPr>
        <w:t>Приложение № 2</w:t>
      </w:r>
    </w:p>
    <w:p w:rsidR="008F50BC" w:rsidRDefault="008F50BC" w:rsidP="008F50BC">
      <w:pPr>
        <w:pStyle w:val="ConsNormal"/>
        <w:widowControl/>
        <w:ind w:firstLine="0"/>
        <w:jc w:val="right"/>
        <w:rPr>
          <w:rFonts w:ascii="Times New Roman" w:hAnsi="Times New Roman"/>
          <w:sz w:val="28"/>
          <w:szCs w:val="28"/>
        </w:rPr>
      </w:pPr>
      <w:r w:rsidRPr="00192F03">
        <w:rPr>
          <w:rFonts w:ascii="Times New Roman" w:hAnsi="Times New Roman"/>
          <w:sz w:val="28"/>
          <w:szCs w:val="28"/>
        </w:rPr>
        <w:t>к Договору</w:t>
      </w:r>
      <w:r>
        <w:rPr>
          <w:rFonts w:ascii="Times New Roman" w:hAnsi="Times New Roman"/>
          <w:sz w:val="28"/>
          <w:szCs w:val="28"/>
        </w:rPr>
        <w:t xml:space="preserve"> на выполнение Работ</w:t>
      </w:r>
    </w:p>
    <w:p w:rsidR="008F50BC" w:rsidRDefault="008F50BC" w:rsidP="00814FE3">
      <w:pPr>
        <w:pStyle w:val="ConsNormal"/>
        <w:widowControl/>
        <w:ind w:firstLine="0"/>
        <w:jc w:val="right"/>
        <w:rPr>
          <w:rFonts w:ascii="Times New Roman" w:hAnsi="Times New Roman"/>
          <w:sz w:val="28"/>
          <w:szCs w:val="28"/>
        </w:rPr>
      </w:pPr>
      <w:r w:rsidRPr="00192F03">
        <w:rPr>
          <w:rFonts w:ascii="Times New Roman" w:hAnsi="Times New Roman"/>
          <w:sz w:val="28"/>
          <w:szCs w:val="28"/>
        </w:rPr>
        <w:t xml:space="preserve"> № </w:t>
      </w:r>
      <w:r>
        <w:rPr>
          <w:rFonts w:ascii="Times New Roman" w:hAnsi="Times New Roman"/>
          <w:sz w:val="28"/>
          <w:szCs w:val="28"/>
        </w:rPr>
        <w:t xml:space="preserve">_______ </w:t>
      </w:r>
      <w:r w:rsidRPr="00192F03">
        <w:rPr>
          <w:rFonts w:ascii="Times New Roman" w:hAnsi="Times New Roman"/>
          <w:sz w:val="28"/>
          <w:szCs w:val="28"/>
        </w:rPr>
        <w:t>от «</w:t>
      </w:r>
      <w:r>
        <w:rPr>
          <w:rFonts w:ascii="Times New Roman" w:hAnsi="Times New Roman"/>
          <w:sz w:val="28"/>
          <w:szCs w:val="28"/>
        </w:rPr>
        <w:t>___</w:t>
      </w:r>
      <w:r w:rsidRPr="00192F03">
        <w:rPr>
          <w:rFonts w:ascii="Times New Roman" w:hAnsi="Times New Roman"/>
          <w:sz w:val="28"/>
          <w:szCs w:val="28"/>
        </w:rPr>
        <w:t>»</w:t>
      </w:r>
      <w:r>
        <w:rPr>
          <w:rFonts w:ascii="Times New Roman" w:hAnsi="Times New Roman"/>
          <w:sz w:val="28"/>
          <w:szCs w:val="28"/>
        </w:rPr>
        <w:t xml:space="preserve"> ____ </w:t>
      </w:r>
      <w:r w:rsidRPr="00192F03">
        <w:rPr>
          <w:rFonts w:ascii="Times New Roman" w:hAnsi="Times New Roman"/>
          <w:sz w:val="28"/>
          <w:szCs w:val="28"/>
        </w:rPr>
        <w:t>201</w:t>
      </w:r>
      <w:r>
        <w:rPr>
          <w:rFonts w:ascii="Times New Roman" w:hAnsi="Times New Roman"/>
          <w:sz w:val="28"/>
          <w:szCs w:val="28"/>
        </w:rPr>
        <w:t>__</w:t>
      </w:r>
      <w:r w:rsidRPr="00192F03">
        <w:rPr>
          <w:rFonts w:ascii="Times New Roman" w:hAnsi="Times New Roman"/>
          <w:sz w:val="28"/>
          <w:szCs w:val="28"/>
        </w:rPr>
        <w:t xml:space="preserve"> г.</w:t>
      </w:r>
    </w:p>
    <w:p w:rsidR="00814FE3" w:rsidRPr="00814FE3" w:rsidRDefault="00814FE3" w:rsidP="00814FE3">
      <w:pPr>
        <w:pStyle w:val="ConsNormal"/>
        <w:widowControl/>
        <w:ind w:firstLine="0"/>
        <w:jc w:val="right"/>
        <w:rPr>
          <w:rFonts w:ascii="Times New Roman" w:hAnsi="Times New Roman"/>
          <w:sz w:val="28"/>
          <w:szCs w:val="28"/>
        </w:rPr>
      </w:pPr>
    </w:p>
    <w:p w:rsidR="008F50BC" w:rsidRPr="008F2380" w:rsidRDefault="008F50BC" w:rsidP="008F50BC">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 xml:space="preserve">Калькуляция </w:t>
      </w:r>
    </w:p>
    <w:p w:rsidR="008F50BC" w:rsidRPr="008F2380" w:rsidRDefault="008F50BC" w:rsidP="008F50BC">
      <w:pPr>
        <w:pStyle w:val="ConsNonformat"/>
        <w:widowControl/>
        <w:jc w:val="center"/>
        <w:rPr>
          <w:rFonts w:ascii="Times New Roman" w:hAnsi="Times New Roman" w:cs="Times New Roman"/>
          <w:b/>
          <w:color w:val="000000"/>
          <w:sz w:val="24"/>
          <w:szCs w:val="24"/>
        </w:rPr>
      </w:pPr>
    </w:p>
    <w:p w:rsidR="008F50BC" w:rsidRPr="008F2380" w:rsidRDefault="008F50BC" w:rsidP="008F50BC">
      <w:pPr>
        <w:pStyle w:val="ConsNonformat"/>
        <w:widowControl/>
        <w:jc w:val="center"/>
        <w:rPr>
          <w:rFonts w:ascii="Times New Roman" w:hAnsi="Times New Roman" w:cs="Times New Roman"/>
          <w:b/>
          <w:color w:val="000000"/>
          <w:sz w:val="24"/>
          <w:szCs w:val="24"/>
        </w:rPr>
      </w:pPr>
    </w:p>
    <w:tbl>
      <w:tblPr>
        <w:tblW w:w="9457" w:type="dxa"/>
        <w:jc w:val="center"/>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4209"/>
        <w:gridCol w:w="1016"/>
        <w:gridCol w:w="1368"/>
        <w:gridCol w:w="1629"/>
      </w:tblGrid>
      <w:tr w:rsidR="00814FE3" w:rsidRPr="008F2380" w:rsidTr="00F611D8">
        <w:trPr>
          <w:trHeight w:val="345"/>
          <w:jc w:val="center"/>
        </w:trPr>
        <w:tc>
          <w:tcPr>
            <w:tcW w:w="1235" w:type="dxa"/>
            <w:vMerge w:val="restart"/>
            <w:vAlign w:val="center"/>
          </w:tcPr>
          <w:p w:rsidR="00814FE3" w:rsidRPr="008F2380" w:rsidRDefault="00814FE3" w:rsidP="00777A6E">
            <w:pPr>
              <w:pStyle w:val="ConsNonformat"/>
              <w:widowControl/>
              <w:jc w:val="center"/>
              <w:rPr>
                <w:rFonts w:ascii="Times New Roman" w:hAnsi="Times New Roman" w:cs="Times New Roman"/>
                <w:b/>
                <w:color w:val="000000"/>
                <w:sz w:val="24"/>
                <w:szCs w:val="24"/>
              </w:rPr>
            </w:pPr>
          </w:p>
        </w:tc>
        <w:tc>
          <w:tcPr>
            <w:tcW w:w="4209" w:type="dxa"/>
            <w:vMerge w:val="restart"/>
            <w:vAlign w:val="center"/>
          </w:tcPr>
          <w:p w:rsidR="00814FE3" w:rsidRPr="008F2380" w:rsidRDefault="00814FE3" w:rsidP="00777A6E">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Наименование Работ</w:t>
            </w:r>
          </w:p>
        </w:tc>
        <w:tc>
          <w:tcPr>
            <w:tcW w:w="1016" w:type="dxa"/>
            <w:vMerge w:val="restart"/>
            <w:vAlign w:val="center"/>
          </w:tcPr>
          <w:p w:rsidR="00814FE3" w:rsidRPr="008F2380" w:rsidRDefault="00814FE3" w:rsidP="00777A6E">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Ед.изм.</w:t>
            </w:r>
          </w:p>
        </w:tc>
        <w:tc>
          <w:tcPr>
            <w:tcW w:w="2997" w:type="dxa"/>
            <w:gridSpan w:val="2"/>
            <w:tcBorders>
              <w:bottom w:val="nil"/>
            </w:tcBorders>
            <w:vAlign w:val="center"/>
          </w:tcPr>
          <w:p w:rsidR="00814FE3" w:rsidRPr="008F2380" w:rsidRDefault="00814FE3" w:rsidP="00777A6E">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Стоимость, руб.без учёта НДС</w:t>
            </w:r>
          </w:p>
        </w:tc>
      </w:tr>
      <w:tr w:rsidR="00814FE3" w:rsidRPr="008F2380" w:rsidTr="00F611D8">
        <w:trPr>
          <w:trHeight w:val="344"/>
          <w:jc w:val="center"/>
        </w:trPr>
        <w:tc>
          <w:tcPr>
            <w:tcW w:w="1235" w:type="dxa"/>
            <w:vMerge/>
            <w:vAlign w:val="center"/>
          </w:tcPr>
          <w:p w:rsidR="00814FE3" w:rsidRPr="008F2380" w:rsidRDefault="00814FE3" w:rsidP="00777A6E">
            <w:pPr>
              <w:pStyle w:val="ConsNonformat"/>
              <w:widowControl/>
              <w:jc w:val="center"/>
              <w:rPr>
                <w:rFonts w:ascii="Times New Roman" w:hAnsi="Times New Roman" w:cs="Times New Roman"/>
                <w:b/>
                <w:color w:val="000000"/>
                <w:sz w:val="24"/>
                <w:szCs w:val="24"/>
              </w:rPr>
            </w:pPr>
          </w:p>
        </w:tc>
        <w:tc>
          <w:tcPr>
            <w:tcW w:w="4209" w:type="dxa"/>
            <w:vMerge/>
            <w:vAlign w:val="center"/>
          </w:tcPr>
          <w:p w:rsidR="00814FE3" w:rsidRPr="008F2380" w:rsidRDefault="00814FE3" w:rsidP="00777A6E">
            <w:pPr>
              <w:pStyle w:val="ConsNonformat"/>
              <w:widowControl/>
              <w:jc w:val="center"/>
              <w:rPr>
                <w:rFonts w:ascii="Times New Roman" w:hAnsi="Times New Roman" w:cs="Times New Roman"/>
                <w:b/>
                <w:color w:val="000000"/>
                <w:sz w:val="24"/>
                <w:szCs w:val="24"/>
              </w:rPr>
            </w:pPr>
          </w:p>
        </w:tc>
        <w:tc>
          <w:tcPr>
            <w:tcW w:w="1016" w:type="dxa"/>
            <w:vMerge/>
            <w:vAlign w:val="center"/>
          </w:tcPr>
          <w:p w:rsidR="00814FE3" w:rsidRPr="008F2380" w:rsidRDefault="00814FE3" w:rsidP="00777A6E">
            <w:pPr>
              <w:pStyle w:val="ConsNonformat"/>
              <w:widowControl/>
              <w:jc w:val="center"/>
              <w:rPr>
                <w:rFonts w:ascii="Times New Roman" w:hAnsi="Times New Roman" w:cs="Times New Roman"/>
                <w:b/>
                <w:color w:val="000000"/>
                <w:sz w:val="24"/>
                <w:szCs w:val="24"/>
              </w:rPr>
            </w:pPr>
          </w:p>
        </w:tc>
        <w:tc>
          <w:tcPr>
            <w:tcW w:w="2997" w:type="dxa"/>
            <w:gridSpan w:val="2"/>
            <w:tcBorders>
              <w:top w:val="nil"/>
            </w:tcBorders>
            <w:vAlign w:val="center"/>
          </w:tcPr>
          <w:p w:rsidR="00814FE3" w:rsidRPr="008F2380" w:rsidRDefault="00814FE3" w:rsidP="00777A6E">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за единицу измерения</w:t>
            </w:r>
          </w:p>
          <w:p w:rsidR="00814FE3" w:rsidRPr="008F2380" w:rsidRDefault="00814FE3" w:rsidP="00777A6E">
            <w:pPr>
              <w:pStyle w:val="ConsNonformat"/>
              <w:widowControl/>
              <w:jc w:val="center"/>
              <w:rPr>
                <w:rFonts w:ascii="Times New Roman" w:hAnsi="Times New Roman" w:cs="Times New Roman"/>
                <w:b/>
                <w:color w:val="000000"/>
                <w:sz w:val="24"/>
                <w:szCs w:val="24"/>
              </w:rPr>
            </w:pPr>
          </w:p>
        </w:tc>
      </w:tr>
      <w:tr w:rsidR="00814FE3" w:rsidRPr="008F2380" w:rsidTr="00F611D8">
        <w:trPr>
          <w:jc w:val="center"/>
        </w:trPr>
        <w:tc>
          <w:tcPr>
            <w:tcW w:w="1235" w:type="dxa"/>
            <w:vMerge w:val="restart"/>
            <w:vAlign w:val="center"/>
          </w:tcPr>
          <w:p w:rsidR="00814FE3" w:rsidRPr="008F2380" w:rsidRDefault="00814FE3" w:rsidP="00777A6E">
            <w:pPr>
              <w:pStyle w:val="ConsNonformat"/>
              <w:widowControl/>
              <w:rPr>
                <w:rFonts w:ascii="Times New Roman" w:hAnsi="Times New Roman" w:cs="Times New Roman"/>
                <w:b/>
                <w:color w:val="000000"/>
                <w:sz w:val="24"/>
                <w:szCs w:val="24"/>
              </w:rPr>
            </w:pPr>
          </w:p>
        </w:tc>
        <w:tc>
          <w:tcPr>
            <w:tcW w:w="4209" w:type="dxa"/>
            <w:vAlign w:val="center"/>
          </w:tcPr>
          <w:p w:rsidR="00814FE3" w:rsidRPr="008F2380" w:rsidRDefault="00814FE3" w:rsidP="00777A6E">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1. ...</w:t>
            </w:r>
          </w:p>
        </w:tc>
        <w:tc>
          <w:tcPr>
            <w:tcW w:w="1016" w:type="dxa"/>
            <w:vAlign w:val="center"/>
          </w:tcPr>
          <w:p w:rsidR="00814FE3" w:rsidRPr="008F2380" w:rsidRDefault="00814FE3" w:rsidP="00777A6E">
            <w:pPr>
              <w:pStyle w:val="ConsNonformat"/>
              <w:widowControl/>
              <w:jc w:val="center"/>
              <w:rPr>
                <w:rFonts w:ascii="Times New Roman" w:hAnsi="Times New Roman" w:cs="Times New Roman"/>
                <w:color w:val="000000"/>
                <w:sz w:val="24"/>
                <w:szCs w:val="24"/>
                <w:vertAlign w:val="superscript"/>
              </w:rPr>
            </w:pPr>
          </w:p>
        </w:tc>
        <w:tc>
          <w:tcPr>
            <w:tcW w:w="1368" w:type="dxa"/>
            <w:vAlign w:val="center"/>
          </w:tcPr>
          <w:p w:rsidR="00814FE3" w:rsidRPr="008F2380" w:rsidRDefault="00814FE3" w:rsidP="00777A6E">
            <w:pPr>
              <w:pStyle w:val="ConsNonformat"/>
              <w:widowControl/>
              <w:jc w:val="center"/>
              <w:rPr>
                <w:rFonts w:ascii="Times New Roman" w:hAnsi="Times New Roman" w:cs="Times New Roman"/>
                <w:b/>
                <w:color w:val="000000"/>
                <w:sz w:val="24"/>
                <w:szCs w:val="24"/>
              </w:rPr>
            </w:pPr>
          </w:p>
        </w:tc>
        <w:tc>
          <w:tcPr>
            <w:tcW w:w="1629" w:type="dxa"/>
          </w:tcPr>
          <w:p w:rsidR="00814FE3" w:rsidRPr="008F2380" w:rsidRDefault="00814FE3" w:rsidP="00777A6E">
            <w:pPr>
              <w:pStyle w:val="ConsNonformat"/>
              <w:widowControl/>
              <w:jc w:val="center"/>
              <w:rPr>
                <w:rFonts w:ascii="Times New Roman" w:hAnsi="Times New Roman" w:cs="Times New Roman"/>
                <w:color w:val="000000"/>
                <w:sz w:val="24"/>
                <w:szCs w:val="24"/>
              </w:rPr>
            </w:pPr>
          </w:p>
        </w:tc>
      </w:tr>
      <w:tr w:rsidR="00814FE3" w:rsidRPr="008F2380" w:rsidTr="00F611D8">
        <w:trPr>
          <w:jc w:val="center"/>
        </w:trPr>
        <w:tc>
          <w:tcPr>
            <w:tcW w:w="1235" w:type="dxa"/>
            <w:vMerge/>
            <w:vAlign w:val="center"/>
          </w:tcPr>
          <w:p w:rsidR="00814FE3" w:rsidRPr="008F2380" w:rsidRDefault="00814FE3" w:rsidP="00777A6E">
            <w:pPr>
              <w:pStyle w:val="ConsNonformat"/>
              <w:widowControl/>
              <w:rPr>
                <w:rFonts w:ascii="Times New Roman" w:hAnsi="Times New Roman" w:cs="Times New Roman"/>
                <w:color w:val="000000"/>
                <w:sz w:val="24"/>
                <w:szCs w:val="24"/>
              </w:rPr>
            </w:pPr>
          </w:p>
        </w:tc>
        <w:tc>
          <w:tcPr>
            <w:tcW w:w="4209" w:type="dxa"/>
            <w:vAlign w:val="center"/>
          </w:tcPr>
          <w:p w:rsidR="00814FE3" w:rsidRPr="008F2380" w:rsidRDefault="00814FE3" w:rsidP="00777A6E">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2. ...</w:t>
            </w:r>
          </w:p>
        </w:tc>
        <w:tc>
          <w:tcPr>
            <w:tcW w:w="1016" w:type="dxa"/>
            <w:vAlign w:val="center"/>
          </w:tcPr>
          <w:p w:rsidR="00814FE3" w:rsidRPr="008F2380" w:rsidRDefault="00814FE3" w:rsidP="00777A6E">
            <w:pPr>
              <w:pStyle w:val="ConsNonformat"/>
              <w:widowControl/>
              <w:jc w:val="center"/>
              <w:rPr>
                <w:rFonts w:ascii="Times New Roman" w:hAnsi="Times New Roman" w:cs="Times New Roman"/>
                <w:color w:val="000000"/>
                <w:sz w:val="24"/>
                <w:szCs w:val="24"/>
                <w:vertAlign w:val="superscript"/>
              </w:rPr>
            </w:pPr>
          </w:p>
        </w:tc>
        <w:tc>
          <w:tcPr>
            <w:tcW w:w="1368" w:type="dxa"/>
            <w:vAlign w:val="center"/>
          </w:tcPr>
          <w:p w:rsidR="00814FE3" w:rsidRPr="008F2380" w:rsidRDefault="00814FE3" w:rsidP="00777A6E">
            <w:pPr>
              <w:pStyle w:val="ConsNonformat"/>
              <w:widowControl/>
              <w:jc w:val="center"/>
              <w:rPr>
                <w:rFonts w:ascii="Times New Roman" w:hAnsi="Times New Roman" w:cs="Times New Roman"/>
                <w:b/>
                <w:color w:val="000000"/>
                <w:sz w:val="24"/>
                <w:szCs w:val="24"/>
              </w:rPr>
            </w:pPr>
          </w:p>
        </w:tc>
        <w:tc>
          <w:tcPr>
            <w:tcW w:w="1629" w:type="dxa"/>
          </w:tcPr>
          <w:p w:rsidR="00814FE3" w:rsidRPr="008F2380" w:rsidRDefault="00814FE3" w:rsidP="00777A6E">
            <w:pPr>
              <w:pStyle w:val="ConsNonformat"/>
              <w:widowControl/>
              <w:jc w:val="center"/>
              <w:rPr>
                <w:rFonts w:ascii="Times New Roman" w:hAnsi="Times New Roman" w:cs="Times New Roman"/>
                <w:color w:val="000000"/>
                <w:sz w:val="24"/>
                <w:szCs w:val="24"/>
              </w:rPr>
            </w:pPr>
          </w:p>
        </w:tc>
      </w:tr>
      <w:tr w:rsidR="00814FE3" w:rsidRPr="008F2380" w:rsidTr="00F611D8">
        <w:trPr>
          <w:jc w:val="center"/>
        </w:trPr>
        <w:tc>
          <w:tcPr>
            <w:tcW w:w="1235" w:type="dxa"/>
            <w:vMerge/>
            <w:vAlign w:val="center"/>
          </w:tcPr>
          <w:p w:rsidR="00814FE3" w:rsidRPr="008F2380" w:rsidRDefault="00814FE3" w:rsidP="00777A6E">
            <w:pPr>
              <w:pStyle w:val="ConsNonformat"/>
              <w:widowControl/>
              <w:rPr>
                <w:rFonts w:ascii="Times New Roman" w:hAnsi="Times New Roman" w:cs="Times New Roman"/>
                <w:color w:val="000000"/>
                <w:sz w:val="24"/>
                <w:szCs w:val="24"/>
              </w:rPr>
            </w:pPr>
          </w:p>
        </w:tc>
        <w:tc>
          <w:tcPr>
            <w:tcW w:w="4209" w:type="dxa"/>
            <w:vAlign w:val="center"/>
          </w:tcPr>
          <w:p w:rsidR="00814FE3" w:rsidRPr="008F2380" w:rsidRDefault="00814FE3" w:rsidP="00777A6E">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3. ...</w:t>
            </w:r>
          </w:p>
        </w:tc>
        <w:tc>
          <w:tcPr>
            <w:tcW w:w="1016" w:type="dxa"/>
            <w:vAlign w:val="center"/>
          </w:tcPr>
          <w:p w:rsidR="00814FE3" w:rsidRPr="008F2380" w:rsidRDefault="00814FE3" w:rsidP="00777A6E">
            <w:pPr>
              <w:pStyle w:val="ConsNonformat"/>
              <w:widowControl/>
              <w:jc w:val="center"/>
              <w:rPr>
                <w:rFonts w:ascii="Times New Roman" w:hAnsi="Times New Roman" w:cs="Times New Roman"/>
                <w:color w:val="000000"/>
                <w:sz w:val="24"/>
                <w:szCs w:val="24"/>
                <w:vertAlign w:val="superscript"/>
              </w:rPr>
            </w:pPr>
          </w:p>
        </w:tc>
        <w:tc>
          <w:tcPr>
            <w:tcW w:w="1368" w:type="dxa"/>
            <w:vAlign w:val="center"/>
          </w:tcPr>
          <w:p w:rsidR="00814FE3" w:rsidRPr="008F2380" w:rsidRDefault="00814FE3" w:rsidP="00777A6E">
            <w:pPr>
              <w:pStyle w:val="ConsNonformat"/>
              <w:widowControl/>
              <w:jc w:val="center"/>
              <w:rPr>
                <w:rFonts w:ascii="Times New Roman" w:hAnsi="Times New Roman" w:cs="Times New Roman"/>
                <w:b/>
                <w:color w:val="000000"/>
                <w:sz w:val="24"/>
                <w:szCs w:val="24"/>
              </w:rPr>
            </w:pPr>
          </w:p>
        </w:tc>
        <w:tc>
          <w:tcPr>
            <w:tcW w:w="1629" w:type="dxa"/>
          </w:tcPr>
          <w:p w:rsidR="00814FE3" w:rsidRPr="008F2380" w:rsidRDefault="00814FE3" w:rsidP="00777A6E">
            <w:pPr>
              <w:pStyle w:val="ConsNonformat"/>
              <w:widowControl/>
              <w:jc w:val="center"/>
              <w:rPr>
                <w:rFonts w:ascii="Times New Roman" w:hAnsi="Times New Roman" w:cs="Times New Roman"/>
                <w:color w:val="000000"/>
                <w:sz w:val="24"/>
                <w:szCs w:val="24"/>
              </w:rPr>
            </w:pPr>
          </w:p>
        </w:tc>
      </w:tr>
      <w:tr w:rsidR="00814FE3" w:rsidRPr="008F2380" w:rsidTr="00F611D8">
        <w:trPr>
          <w:jc w:val="center"/>
        </w:trPr>
        <w:tc>
          <w:tcPr>
            <w:tcW w:w="5444" w:type="dxa"/>
            <w:gridSpan w:val="2"/>
            <w:vAlign w:val="center"/>
          </w:tcPr>
          <w:p w:rsidR="00814FE3" w:rsidRPr="008F2380" w:rsidRDefault="00814FE3" w:rsidP="00777A6E">
            <w:pPr>
              <w:pStyle w:val="ConsNonformat"/>
              <w:widowControl/>
              <w:jc w:val="right"/>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Итого:</w:t>
            </w:r>
          </w:p>
        </w:tc>
        <w:tc>
          <w:tcPr>
            <w:tcW w:w="1016" w:type="dxa"/>
            <w:vAlign w:val="center"/>
          </w:tcPr>
          <w:p w:rsidR="00814FE3" w:rsidRPr="008F2380" w:rsidRDefault="00814FE3" w:rsidP="00777A6E">
            <w:pPr>
              <w:pStyle w:val="ConsNonformat"/>
              <w:widowControl/>
              <w:jc w:val="center"/>
              <w:rPr>
                <w:rFonts w:ascii="Times New Roman" w:hAnsi="Times New Roman" w:cs="Times New Roman"/>
                <w:color w:val="000000"/>
                <w:sz w:val="24"/>
                <w:szCs w:val="24"/>
                <w:vertAlign w:val="superscript"/>
              </w:rPr>
            </w:pPr>
          </w:p>
        </w:tc>
        <w:tc>
          <w:tcPr>
            <w:tcW w:w="1368" w:type="dxa"/>
            <w:vAlign w:val="center"/>
          </w:tcPr>
          <w:p w:rsidR="00814FE3" w:rsidRPr="008F2380" w:rsidRDefault="00814FE3" w:rsidP="00777A6E">
            <w:pPr>
              <w:pStyle w:val="ConsNonformat"/>
              <w:widowControl/>
              <w:jc w:val="center"/>
              <w:rPr>
                <w:rFonts w:ascii="Times New Roman" w:hAnsi="Times New Roman" w:cs="Times New Roman"/>
                <w:b/>
                <w:color w:val="000000"/>
                <w:sz w:val="24"/>
                <w:szCs w:val="24"/>
              </w:rPr>
            </w:pPr>
          </w:p>
        </w:tc>
        <w:tc>
          <w:tcPr>
            <w:tcW w:w="1629" w:type="dxa"/>
          </w:tcPr>
          <w:p w:rsidR="00814FE3" w:rsidRPr="008F2380" w:rsidRDefault="00814FE3" w:rsidP="00777A6E">
            <w:pPr>
              <w:pStyle w:val="ConsNonformat"/>
              <w:widowControl/>
              <w:jc w:val="center"/>
              <w:rPr>
                <w:rFonts w:ascii="Times New Roman" w:hAnsi="Times New Roman" w:cs="Times New Roman"/>
                <w:color w:val="000000"/>
                <w:sz w:val="24"/>
                <w:szCs w:val="24"/>
              </w:rPr>
            </w:pPr>
          </w:p>
        </w:tc>
      </w:tr>
    </w:tbl>
    <w:p w:rsidR="008F50BC" w:rsidRPr="00814FE3" w:rsidRDefault="00814FE3" w:rsidP="008F50BC">
      <w:pPr>
        <w:pStyle w:val="5"/>
        <w:tabs>
          <w:tab w:val="left" w:pos="5812"/>
        </w:tabs>
        <w:rPr>
          <w:rFonts w:ascii="Times New Roman" w:hAnsi="Times New Roman"/>
          <w:b w:val="0"/>
          <w:i w:val="0"/>
          <w:color w:val="000000"/>
          <w:sz w:val="24"/>
          <w:szCs w:val="24"/>
          <w:lang w:val="ru-RU"/>
        </w:rPr>
      </w:pPr>
      <w:r w:rsidRPr="00814FE3">
        <w:rPr>
          <w:rFonts w:ascii="Times New Roman" w:hAnsi="Times New Roman"/>
          <w:b w:val="0"/>
          <w:i w:val="0"/>
          <w:sz w:val="24"/>
          <w:szCs w:val="24"/>
          <w:lang w:val="ru-RU"/>
        </w:rPr>
        <w:t xml:space="preserve">1. </w:t>
      </w:r>
      <w:r w:rsidRPr="00814FE3">
        <w:rPr>
          <w:rFonts w:ascii="Times New Roman" w:hAnsi="Times New Roman"/>
          <w:b w:val="0"/>
          <w:i w:val="0"/>
          <w:color w:val="000000"/>
          <w:sz w:val="24"/>
          <w:szCs w:val="24"/>
          <w:lang w:val="ru-RU"/>
        </w:rPr>
        <w:t>Противогололедная обработка специализированной техникой с использованием  противогололедных реагентов (ПГР)</w:t>
      </w:r>
    </w:p>
    <w:tbl>
      <w:tblPr>
        <w:tblStyle w:val="afff5"/>
        <w:tblW w:w="0" w:type="auto"/>
        <w:tblLook w:val="04A0"/>
      </w:tblPr>
      <w:tblGrid>
        <w:gridCol w:w="3794"/>
        <w:gridCol w:w="3170"/>
        <w:gridCol w:w="2607"/>
      </w:tblGrid>
      <w:tr w:rsidR="00814FE3" w:rsidTr="00814FE3">
        <w:tc>
          <w:tcPr>
            <w:tcW w:w="3794" w:type="dxa"/>
          </w:tcPr>
          <w:p w:rsidR="00814FE3" w:rsidRDefault="00814FE3" w:rsidP="00814FE3">
            <w:pPr>
              <w:rPr>
                <w:lang w:eastAsia="ru-RU"/>
              </w:rPr>
            </w:pPr>
            <w:r>
              <w:rPr>
                <w:lang w:eastAsia="ru-RU"/>
              </w:rPr>
              <w:t>Наименование статей затрат</w:t>
            </w:r>
          </w:p>
        </w:tc>
        <w:tc>
          <w:tcPr>
            <w:tcW w:w="3170" w:type="dxa"/>
          </w:tcPr>
          <w:p w:rsidR="00814FE3" w:rsidRDefault="00814FE3" w:rsidP="00814FE3">
            <w:pPr>
              <w:rPr>
                <w:lang w:eastAsia="ru-RU"/>
              </w:rPr>
            </w:pPr>
            <w:r>
              <w:rPr>
                <w:lang w:eastAsia="ru-RU"/>
              </w:rPr>
              <w:t>Стоимость</w:t>
            </w:r>
          </w:p>
        </w:tc>
        <w:tc>
          <w:tcPr>
            <w:tcW w:w="2607" w:type="dxa"/>
          </w:tcPr>
          <w:p w:rsidR="00814FE3" w:rsidRDefault="00814FE3" w:rsidP="00814FE3">
            <w:pPr>
              <w:rPr>
                <w:lang w:eastAsia="ru-RU"/>
              </w:rPr>
            </w:pPr>
            <w:r>
              <w:rPr>
                <w:lang w:eastAsia="ru-RU"/>
              </w:rPr>
              <w:t>Примечания</w:t>
            </w:r>
          </w:p>
        </w:tc>
      </w:tr>
      <w:tr w:rsidR="00814FE3" w:rsidTr="00814FE3">
        <w:tc>
          <w:tcPr>
            <w:tcW w:w="3794" w:type="dxa"/>
          </w:tcPr>
          <w:p w:rsidR="00814FE3" w:rsidRDefault="00814FE3" w:rsidP="00814FE3">
            <w:pPr>
              <w:rPr>
                <w:lang w:eastAsia="ru-RU"/>
              </w:rPr>
            </w:pPr>
            <w:r>
              <w:rPr>
                <w:lang w:eastAsia="ru-RU"/>
              </w:rPr>
              <w:t>1........</w:t>
            </w:r>
          </w:p>
        </w:tc>
        <w:tc>
          <w:tcPr>
            <w:tcW w:w="3170" w:type="dxa"/>
          </w:tcPr>
          <w:p w:rsidR="00814FE3" w:rsidRDefault="00814FE3" w:rsidP="00814FE3">
            <w:pPr>
              <w:rPr>
                <w:lang w:eastAsia="ru-RU"/>
              </w:rPr>
            </w:pPr>
          </w:p>
        </w:tc>
        <w:tc>
          <w:tcPr>
            <w:tcW w:w="2607" w:type="dxa"/>
          </w:tcPr>
          <w:p w:rsidR="00814FE3" w:rsidRDefault="00814FE3" w:rsidP="00814FE3">
            <w:pPr>
              <w:rPr>
                <w:lang w:eastAsia="ru-RU"/>
              </w:rPr>
            </w:pPr>
          </w:p>
        </w:tc>
      </w:tr>
      <w:tr w:rsidR="00814FE3" w:rsidTr="00814FE3">
        <w:tc>
          <w:tcPr>
            <w:tcW w:w="3794" w:type="dxa"/>
          </w:tcPr>
          <w:p w:rsidR="00814FE3" w:rsidRDefault="00814FE3" w:rsidP="00814FE3">
            <w:pPr>
              <w:rPr>
                <w:lang w:eastAsia="ru-RU"/>
              </w:rPr>
            </w:pPr>
            <w:r>
              <w:rPr>
                <w:lang w:eastAsia="ru-RU"/>
              </w:rPr>
              <w:t>2.........</w:t>
            </w:r>
          </w:p>
        </w:tc>
        <w:tc>
          <w:tcPr>
            <w:tcW w:w="3170" w:type="dxa"/>
          </w:tcPr>
          <w:p w:rsidR="00814FE3" w:rsidRDefault="00814FE3" w:rsidP="00814FE3">
            <w:pPr>
              <w:rPr>
                <w:lang w:eastAsia="ru-RU"/>
              </w:rPr>
            </w:pPr>
          </w:p>
        </w:tc>
        <w:tc>
          <w:tcPr>
            <w:tcW w:w="2607" w:type="dxa"/>
          </w:tcPr>
          <w:p w:rsidR="00814FE3" w:rsidRDefault="00814FE3" w:rsidP="00814FE3">
            <w:pPr>
              <w:rPr>
                <w:lang w:eastAsia="ru-RU"/>
              </w:rPr>
            </w:pPr>
          </w:p>
        </w:tc>
      </w:tr>
      <w:tr w:rsidR="00814FE3" w:rsidTr="00814FE3">
        <w:tc>
          <w:tcPr>
            <w:tcW w:w="3794" w:type="dxa"/>
          </w:tcPr>
          <w:p w:rsidR="00814FE3" w:rsidRDefault="00814FE3" w:rsidP="00814FE3">
            <w:pPr>
              <w:jc w:val="right"/>
              <w:rPr>
                <w:lang w:eastAsia="ru-RU"/>
              </w:rPr>
            </w:pPr>
            <w:r>
              <w:rPr>
                <w:lang w:eastAsia="ru-RU"/>
              </w:rPr>
              <w:t>Итого</w:t>
            </w:r>
          </w:p>
        </w:tc>
        <w:tc>
          <w:tcPr>
            <w:tcW w:w="3170" w:type="dxa"/>
          </w:tcPr>
          <w:p w:rsidR="00814FE3" w:rsidRDefault="00814FE3" w:rsidP="00814FE3">
            <w:pPr>
              <w:rPr>
                <w:lang w:eastAsia="ru-RU"/>
              </w:rPr>
            </w:pPr>
          </w:p>
        </w:tc>
        <w:tc>
          <w:tcPr>
            <w:tcW w:w="2607" w:type="dxa"/>
          </w:tcPr>
          <w:p w:rsidR="00814FE3" w:rsidRDefault="00814FE3" w:rsidP="00814FE3">
            <w:pPr>
              <w:rPr>
                <w:lang w:eastAsia="ru-RU"/>
              </w:rPr>
            </w:pPr>
          </w:p>
        </w:tc>
      </w:tr>
    </w:tbl>
    <w:p w:rsidR="00814FE3" w:rsidRDefault="00814FE3" w:rsidP="00814FE3">
      <w:pPr>
        <w:rPr>
          <w:lang w:eastAsia="ru-RU"/>
        </w:rPr>
      </w:pPr>
    </w:p>
    <w:p w:rsidR="008F50BC" w:rsidRDefault="00814FE3" w:rsidP="00814FE3">
      <w:pPr>
        <w:rPr>
          <w:color w:val="000000"/>
          <w:lang w:eastAsia="ru-RU"/>
        </w:rPr>
      </w:pPr>
      <w:r>
        <w:rPr>
          <w:lang w:eastAsia="ru-RU"/>
        </w:rPr>
        <w:t xml:space="preserve">2. </w:t>
      </w:r>
      <w:r>
        <w:rPr>
          <w:color w:val="000000"/>
          <w:lang w:eastAsia="ru-RU"/>
        </w:rPr>
        <w:t>Механизированная уборка снега, с использованием тротуароуборочной машины</w:t>
      </w:r>
    </w:p>
    <w:tbl>
      <w:tblPr>
        <w:tblStyle w:val="afff5"/>
        <w:tblW w:w="0" w:type="auto"/>
        <w:tblLook w:val="04A0"/>
      </w:tblPr>
      <w:tblGrid>
        <w:gridCol w:w="3794"/>
        <w:gridCol w:w="3170"/>
        <w:gridCol w:w="2607"/>
      </w:tblGrid>
      <w:tr w:rsidR="00814FE3" w:rsidTr="00F604F4">
        <w:tc>
          <w:tcPr>
            <w:tcW w:w="3794" w:type="dxa"/>
          </w:tcPr>
          <w:p w:rsidR="00814FE3" w:rsidRDefault="00814FE3" w:rsidP="00F604F4">
            <w:pPr>
              <w:rPr>
                <w:lang w:eastAsia="ru-RU"/>
              </w:rPr>
            </w:pPr>
          </w:p>
        </w:tc>
        <w:tc>
          <w:tcPr>
            <w:tcW w:w="3170" w:type="dxa"/>
          </w:tcPr>
          <w:p w:rsidR="00814FE3" w:rsidRDefault="00814FE3" w:rsidP="00F604F4">
            <w:pPr>
              <w:rPr>
                <w:lang w:eastAsia="ru-RU"/>
              </w:rPr>
            </w:pPr>
            <w:r>
              <w:rPr>
                <w:lang w:eastAsia="ru-RU"/>
              </w:rPr>
              <w:t>Стоимость</w:t>
            </w:r>
          </w:p>
        </w:tc>
        <w:tc>
          <w:tcPr>
            <w:tcW w:w="2607" w:type="dxa"/>
          </w:tcPr>
          <w:p w:rsidR="00814FE3" w:rsidRDefault="00814FE3" w:rsidP="00F604F4">
            <w:pPr>
              <w:rPr>
                <w:lang w:eastAsia="ru-RU"/>
              </w:rPr>
            </w:pPr>
            <w:r>
              <w:rPr>
                <w:lang w:eastAsia="ru-RU"/>
              </w:rPr>
              <w:t>Примечания</w:t>
            </w:r>
          </w:p>
        </w:tc>
      </w:tr>
      <w:tr w:rsidR="00814FE3" w:rsidTr="00F604F4">
        <w:tc>
          <w:tcPr>
            <w:tcW w:w="3794" w:type="dxa"/>
          </w:tcPr>
          <w:p w:rsidR="00814FE3" w:rsidRDefault="00814FE3" w:rsidP="00F604F4">
            <w:pPr>
              <w:rPr>
                <w:lang w:eastAsia="ru-RU"/>
              </w:rPr>
            </w:pPr>
            <w:r>
              <w:rPr>
                <w:lang w:eastAsia="ru-RU"/>
              </w:rPr>
              <w:t>1........</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rPr>
                <w:lang w:eastAsia="ru-RU"/>
              </w:rPr>
            </w:pPr>
            <w:r>
              <w:rPr>
                <w:lang w:eastAsia="ru-RU"/>
              </w:rPr>
              <w:t>2.........</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jc w:val="right"/>
              <w:rPr>
                <w:lang w:eastAsia="ru-RU"/>
              </w:rPr>
            </w:pPr>
            <w:r>
              <w:rPr>
                <w:lang w:eastAsia="ru-RU"/>
              </w:rPr>
              <w:t>Итого</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bl>
    <w:p w:rsidR="00814FE3" w:rsidRDefault="00814FE3" w:rsidP="00814FE3">
      <w:pPr>
        <w:rPr>
          <w:lang w:eastAsia="ru-RU"/>
        </w:rPr>
      </w:pPr>
    </w:p>
    <w:p w:rsidR="00814FE3" w:rsidRDefault="00814FE3" w:rsidP="00814FE3">
      <w:pPr>
        <w:rPr>
          <w:color w:val="000000"/>
          <w:lang w:eastAsia="ru-RU"/>
        </w:rPr>
      </w:pPr>
      <w:r>
        <w:rPr>
          <w:lang w:eastAsia="ru-RU"/>
        </w:rPr>
        <w:t>3.</w:t>
      </w:r>
      <w:r w:rsidRPr="00814FE3">
        <w:rPr>
          <w:color w:val="000000"/>
          <w:lang w:eastAsia="ru-RU"/>
        </w:rPr>
        <w:t xml:space="preserve"> </w:t>
      </w:r>
      <w:r w:rsidRPr="0084491A">
        <w:rPr>
          <w:color w:val="000000"/>
          <w:lang w:eastAsia="ru-RU"/>
        </w:rPr>
        <w:t>Погрузка/перемещение снега в пределах структурного подразделения</w:t>
      </w:r>
      <w:r>
        <w:rPr>
          <w:color w:val="000000"/>
          <w:lang w:eastAsia="ru-RU"/>
        </w:rPr>
        <w:t>, с использованием</w:t>
      </w:r>
      <w:r w:rsidRPr="0084491A">
        <w:rPr>
          <w:color w:val="000000"/>
          <w:lang w:eastAsia="ru-RU"/>
        </w:rPr>
        <w:t xml:space="preserve"> фронтального погрузчика</w:t>
      </w:r>
    </w:p>
    <w:tbl>
      <w:tblPr>
        <w:tblStyle w:val="afff5"/>
        <w:tblW w:w="0" w:type="auto"/>
        <w:tblLook w:val="04A0"/>
      </w:tblPr>
      <w:tblGrid>
        <w:gridCol w:w="3794"/>
        <w:gridCol w:w="3170"/>
        <w:gridCol w:w="2607"/>
      </w:tblGrid>
      <w:tr w:rsidR="00814FE3" w:rsidTr="00F604F4">
        <w:tc>
          <w:tcPr>
            <w:tcW w:w="3794" w:type="dxa"/>
          </w:tcPr>
          <w:p w:rsidR="00814FE3" w:rsidRDefault="00814FE3" w:rsidP="00F604F4">
            <w:pPr>
              <w:rPr>
                <w:lang w:eastAsia="ru-RU"/>
              </w:rPr>
            </w:pPr>
            <w:r>
              <w:rPr>
                <w:lang w:eastAsia="ru-RU"/>
              </w:rPr>
              <w:t>Наименование статей затрат</w:t>
            </w:r>
          </w:p>
        </w:tc>
        <w:tc>
          <w:tcPr>
            <w:tcW w:w="3170" w:type="dxa"/>
          </w:tcPr>
          <w:p w:rsidR="00814FE3" w:rsidRDefault="00814FE3" w:rsidP="00F604F4">
            <w:pPr>
              <w:rPr>
                <w:lang w:eastAsia="ru-RU"/>
              </w:rPr>
            </w:pPr>
            <w:r>
              <w:rPr>
                <w:lang w:eastAsia="ru-RU"/>
              </w:rPr>
              <w:t>Стоимость</w:t>
            </w:r>
          </w:p>
        </w:tc>
        <w:tc>
          <w:tcPr>
            <w:tcW w:w="2607" w:type="dxa"/>
          </w:tcPr>
          <w:p w:rsidR="00814FE3" w:rsidRDefault="00814FE3" w:rsidP="00F604F4">
            <w:pPr>
              <w:rPr>
                <w:lang w:eastAsia="ru-RU"/>
              </w:rPr>
            </w:pPr>
            <w:r>
              <w:rPr>
                <w:lang w:eastAsia="ru-RU"/>
              </w:rPr>
              <w:t>Примечания</w:t>
            </w:r>
          </w:p>
        </w:tc>
      </w:tr>
      <w:tr w:rsidR="00814FE3" w:rsidTr="00F604F4">
        <w:tc>
          <w:tcPr>
            <w:tcW w:w="3794" w:type="dxa"/>
          </w:tcPr>
          <w:p w:rsidR="00814FE3" w:rsidRDefault="00814FE3" w:rsidP="00F604F4">
            <w:pPr>
              <w:rPr>
                <w:lang w:eastAsia="ru-RU"/>
              </w:rPr>
            </w:pPr>
            <w:r>
              <w:rPr>
                <w:lang w:eastAsia="ru-RU"/>
              </w:rPr>
              <w:t>1........</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rPr>
                <w:lang w:eastAsia="ru-RU"/>
              </w:rPr>
            </w:pPr>
            <w:r>
              <w:rPr>
                <w:lang w:eastAsia="ru-RU"/>
              </w:rPr>
              <w:t>2.........</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jc w:val="right"/>
              <w:rPr>
                <w:lang w:eastAsia="ru-RU"/>
              </w:rPr>
            </w:pPr>
            <w:r>
              <w:rPr>
                <w:lang w:eastAsia="ru-RU"/>
              </w:rPr>
              <w:t>Итого</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bl>
    <w:p w:rsidR="00814FE3" w:rsidRDefault="00814FE3" w:rsidP="00814FE3">
      <w:pPr>
        <w:rPr>
          <w:lang w:eastAsia="ru-RU"/>
        </w:rPr>
      </w:pPr>
    </w:p>
    <w:p w:rsidR="00814FE3" w:rsidRDefault="00814FE3" w:rsidP="00814FE3">
      <w:pPr>
        <w:rPr>
          <w:color w:val="000000"/>
          <w:lang w:eastAsia="ru-RU"/>
        </w:rPr>
      </w:pPr>
      <w:r>
        <w:rPr>
          <w:lang w:eastAsia="ru-RU"/>
        </w:rPr>
        <w:t xml:space="preserve">4. </w:t>
      </w:r>
      <w:r w:rsidRPr="0084491A">
        <w:rPr>
          <w:color w:val="000000"/>
          <w:lang w:eastAsia="ru-RU"/>
        </w:rPr>
        <w:t>Вывоз снега за пределы структурного подразделения</w:t>
      </w:r>
      <w:r>
        <w:rPr>
          <w:color w:val="000000"/>
          <w:lang w:eastAsia="ru-RU"/>
        </w:rPr>
        <w:t>, с использованием автотранспорта (самосвалов)</w:t>
      </w:r>
    </w:p>
    <w:tbl>
      <w:tblPr>
        <w:tblStyle w:val="afff5"/>
        <w:tblW w:w="0" w:type="auto"/>
        <w:tblLook w:val="04A0"/>
      </w:tblPr>
      <w:tblGrid>
        <w:gridCol w:w="3794"/>
        <w:gridCol w:w="3170"/>
        <w:gridCol w:w="2607"/>
      </w:tblGrid>
      <w:tr w:rsidR="00814FE3" w:rsidTr="00F604F4">
        <w:tc>
          <w:tcPr>
            <w:tcW w:w="3794" w:type="dxa"/>
          </w:tcPr>
          <w:p w:rsidR="00814FE3" w:rsidRDefault="00814FE3" w:rsidP="00F604F4">
            <w:pPr>
              <w:rPr>
                <w:lang w:eastAsia="ru-RU"/>
              </w:rPr>
            </w:pPr>
            <w:r>
              <w:rPr>
                <w:lang w:eastAsia="ru-RU"/>
              </w:rPr>
              <w:t>Наименование статей затрат</w:t>
            </w:r>
          </w:p>
        </w:tc>
        <w:tc>
          <w:tcPr>
            <w:tcW w:w="3170" w:type="dxa"/>
          </w:tcPr>
          <w:p w:rsidR="00814FE3" w:rsidRDefault="00814FE3" w:rsidP="00F604F4">
            <w:pPr>
              <w:rPr>
                <w:lang w:eastAsia="ru-RU"/>
              </w:rPr>
            </w:pPr>
            <w:r>
              <w:rPr>
                <w:lang w:eastAsia="ru-RU"/>
              </w:rPr>
              <w:t>Стоимость</w:t>
            </w:r>
          </w:p>
        </w:tc>
        <w:tc>
          <w:tcPr>
            <w:tcW w:w="2607" w:type="dxa"/>
          </w:tcPr>
          <w:p w:rsidR="00814FE3" w:rsidRDefault="00814FE3" w:rsidP="00F604F4">
            <w:pPr>
              <w:rPr>
                <w:lang w:eastAsia="ru-RU"/>
              </w:rPr>
            </w:pPr>
            <w:r>
              <w:rPr>
                <w:lang w:eastAsia="ru-RU"/>
              </w:rPr>
              <w:t>Примечания</w:t>
            </w:r>
          </w:p>
        </w:tc>
      </w:tr>
      <w:tr w:rsidR="00814FE3" w:rsidTr="00F604F4">
        <w:tc>
          <w:tcPr>
            <w:tcW w:w="3794" w:type="dxa"/>
          </w:tcPr>
          <w:p w:rsidR="00814FE3" w:rsidRDefault="00814FE3" w:rsidP="00F604F4">
            <w:pPr>
              <w:rPr>
                <w:lang w:eastAsia="ru-RU"/>
              </w:rPr>
            </w:pPr>
            <w:r>
              <w:rPr>
                <w:lang w:eastAsia="ru-RU"/>
              </w:rPr>
              <w:t>1........</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rPr>
                <w:lang w:eastAsia="ru-RU"/>
              </w:rPr>
            </w:pPr>
            <w:r>
              <w:rPr>
                <w:lang w:eastAsia="ru-RU"/>
              </w:rPr>
              <w:t>2.........</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jc w:val="right"/>
              <w:rPr>
                <w:lang w:eastAsia="ru-RU"/>
              </w:rPr>
            </w:pPr>
            <w:r>
              <w:rPr>
                <w:lang w:eastAsia="ru-RU"/>
              </w:rPr>
              <w:t>Итого</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bl>
    <w:p w:rsidR="00814FE3" w:rsidRDefault="00814FE3" w:rsidP="00814FE3">
      <w:pPr>
        <w:rPr>
          <w:lang w:eastAsia="ru-RU"/>
        </w:rPr>
      </w:pPr>
    </w:p>
    <w:p w:rsidR="00814FE3" w:rsidRDefault="00814FE3" w:rsidP="00814FE3">
      <w:r>
        <w:rPr>
          <w:lang w:eastAsia="ru-RU"/>
        </w:rPr>
        <w:t xml:space="preserve">5. </w:t>
      </w:r>
      <w:r w:rsidRPr="00AC6E54">
        <w:t>Подметание территории с использованием подметально-уборочной машины</w:t>
      </w:r>
    </w:p>
    <w:tbl>
      <w:tblPr>
        <w:tblStyle w:val="afff5"/>
        <w:tblW w:w="0" w:type="auto"/>
        <w:tblLook w:val="04A0"/>
      </w:tblPr>
      <w:tblGrid>
        <w:gridCol w:w="3794"/>
        <w:gridCol w:w="3170"/>
        <w:gridCol w:w="2607"/>
      </w:tblGrid>
      <w:tr w:rsidR="00814FE3" w:rsidTr="00F604F4">
        <w:tc>
          <w:tcPr>
            <w:tcW w:w="3794" w:type="dxa"/>
          </w:tcPr>
          <w:p w:rsidR="00814FE3" w:rsidRDefault="00814FE3" w:rsidP="00F604F4">
            <w:pPr>
              <w:rPr>
                <w:lang w:eastAsia="ru-RU"/>
              </w:rPr>
            </w:pPr>
            <w:r>
              <w:rPr>
                <w:lang w:eastAsia="ru-RU"/>
              </w:rPr>
              <w:t>Наименование статей затрат</w:t>
            </w:r>
          </w:p>
        </w:tc>
        <w:tc>
          <w:tcPr>
            <w:tcW w:w="3170" w:type="dxa"/>
          </w:tcPr>
          <w:p w:rsidR="00814FE3" w:rsidRDefault="00814FE3" w:rsidP="00F604F4">
            <w:pPr>
              <w:rPr>
                <w:lang w:eastAsia="ru-RU"/>
              </w:rPr>
            </w:pPr>
            <w:r>
              <w:rPr>
                <w:lang w:eastAsia="ru-RU"/>
              </w:rPr>
              <w:t>Стоимость</w:t>
            </w:r>
          </w:p>
        </w:tc>
        <w:tc>
          <w:tcPr>
            <w:tcW w:w="2607" w:type="dxa"/>
          </w:tcPr>
          <w:p w:rsidR="00814FE3" w:rsidRDefault="00814FE3" w:rsidP="00F604F4">
            <w:pPr>
              <w:rPr>
                <w:lang w:eastAsia="ru-RU"/>
              </w:rPr>
            </w:pPr>
            <w:r>
              <w:rPr>
                <w:lang w:eastAsia="ru-RU"/>
              </w:rPr>
              <w:t>Примечания</w:t>
            </w:r>
          </w:p>
        </w:tc>
      </w:tr>
      <w:tr w:rsidR="00814FE3" w:rsidTr="00F604F4">
        <w:tc>
          <w:tcPr>
            <w:tcW w:w="3794" w:type="dxa"/>
          </w:tcPr>
          <w:p w:rsidR="00814FE3" w:rsidRDefault="00814FE3" w:rsidP="00F604F4">
            <w:pPr>
              <w:rPr>
                <w:lang w:eastAsia="ru-RU"/>
              </w:rPr>
            </w:pPr>
            <w:r>
              <w:rPr>
                <w:lang w:eastAsia="ru-RU"/>
              </w:rPr>
              <w:t>1........</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rPr>
                <w:lang w:eastAsia="ru-RU"/>
              </w:rPr>
            </w:pPr>
            <w:r>
              <w:rPr>
                <w:lang w:eastAsia="ru-RU"/>
              </w:rPr>
              <w:t>2.........</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jc w:val="right"/>
              <w:rPr>
                <w:lang w:eastAsia="ru-RU"/>
              </w:rPr>
            </w:pPr>
            <w:r>
              <w:rPr>
                <w:lang w:eastAsia="ru-RU"/>
              </w:rPr>
              <w:t>Итого</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bl>
    <w:p w:rsidR="00814FE3" w:rsidRDefault="00814FE3" w:rsidP="00814FE3">
      <w:pPr>
        <w:rPr>
          <w:lang w:eastAsia="ru-RU"/>
        </w:rPr>
      </w:pPr>
    </w:p>
    <w:p w:rsidR="00814FE3" w:rsidRDefault="00814FE3" w:rsidP="00814FE3">
      <w:r>
        <w:rPr>
          <w:lang w:eastAsia="ru-RU"/>
        </w:rPr>
        <w:t>6.</w:t>
      </w:r>
      <w:r w:rsidRPr="00814FE3">
        <w:t xml:space="preserve"> </w:t>
      </w:r>
      <w:r w:rsidRPr="00AC6E54">
        <w:t>Поливка водой асфальтовых покрытий с использованием поливомоечной машины</w:t>
      </w:r>
    </w:p>
    <w:tbl>
      <w:tblPr>
        <w:tblStyle w:val="afff5"/>
        <w:tblW w:w="0" w:type="auto"/>
        <w:tblLook w:val="04A0"/>
      </w:tblPr>
      <w:tblGrid>
        <w:gridCol w:w="3794"/>
        <w:gridCol w:w="3170"/>
        <w:gridCol w:w="2607"/>
      </w:tblGrid>
      <w:tr w:rsidR="00814FE3" w:rsidTr="00F604F4">
        <w:tc>
          <w:tcPr>
            <w:tcW w:w="3794" w:type="dxa"/>
          </w:tcPr>
          <w:p w:rsidR="00814FE3" w:rsidRDefault="00814FE3" w:rsidP="00F604F4">
            <w:pPr>
              <w:rPr>
                <w:lang w:eastAsia="ru-RU"/>
              </w:rPr>
            </w:pPr>
            <w:r>
              <w:rPr>
                <w:lang w:eastAsia="ru-RU"/>
              </w:rPr>
              <w:t>Наименование статей затрат</w:t>
            </w:r>
          </w:p>
        </w:tc>
        <w:tc>
          <w:tcPr>
            <w:tcW w:w="3170" w:type="dxa"/>
          </w:tcPr>
          <w:p w:rsidR="00814FE3" w:rsidRDefault="00814FE3" w:rsidP="00F604F4">
            <w:pPr>
              <w:rPr>
                <w:lang w:eastAsia="ru-RU"/>
              </w:rPr>
            </w:pPr>
            <w:r>
              <w:rPr>
                <w:lang w:eastAsia="ru-RU"/>
              </w:rPr>
              <w:t>Стоимость</w:t>
            </w:r>
          </w:p>
        </w:tc>
        <w:tc>
          <w:tcPr>
            <w:tcW w:w="2607" w:type="dxa"/>
          </w:tcPr>
          <w:p w:rsidR="00814FE3" w:rsidRDefault="00814FE3" w:rsidP="00F604F4">
            <w:pPr>
              <w:rPr>
                <w:lang w:eastAsia="ru-RU"/>
              </w:rPr>
            </w:pPr>
            <w:r>
              <w:rPr>
                <w:lang w:eastAsia="ru-RU"/>
              </w:rPr>
              <w:t>Примечания</w:t>
            </w:r>
          </w:p>
        </w:tc>
      </w:tr>
      <w:tr w:rsidR="00814FE3" w:rsidTr="00F604F4">
        <w:tc>
          <w:tcPr>
            <w:tcW w:w="3794" w:type="dxa"/>
          </w:tcPr>
          <w:p w:rsidR="00814FE3" w:rsidRDefault="00814FE3" w:rsidP="00F604F4">
            <w:pPr>
              <w:rPr>
                <w:lang w:eastAsia="ru-RU"/>
              </w:rPr>
            </w:pPr>
            <w:r>
              <w:rPr>
                <w:lang w:eastAsia="ru-RU"/>
              </w:rPr>
              <w:t>1........</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rPr>
                <w:lang w:eastAsia="ru-RU"/>
              </w:rPr>
            </w:pPr>
            <w:r>
              <w:rPr>
                <w:lang w:eastAsia="ru-RU"/>
              </w:rPr>
              <w:t>2.........</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jc w:val="right"/>
              <w:rPr>
                <w:lang w:eastAsia="ru-RU"/>
              </w:rPr>
            </w:pPr>
            <w:r>
              <w:rPr>
                <w:lang w:eastAsia="ru-RU"/>
              </w:rPr>
              <w:t>Итого</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bl>
    <w:p w:rsidR="00814FE3" w:rsidRDefault="00814FE3" w:rsidP="00814FE3">
      <w:pPr>
        <w:rPr>
          <w:lang w:eastAsia="ru-RU"/>
        </w:rPr>
      </w:pPr>
    </w:p>
    <w:p w:rsidR="00814FE3" w:rsidRDefault="00814FE3" w:rsidP="00814FE3">
      <w:pPr>
        <w:rPr>
          <w:color w:val="000000"/>
          <w:lang w:eastAsia="ru-RU"/>
        </w:rPr>
      </w:pPr>
      <w:r>
        <w:rPr>
          <w:lang w:eastAsia="ru-RU"/>
        </w:rPr>
        <w:t>7.</w:t>
      </w:r>
      <w:r w:rsidRPr="00814FE3">
        <w:rPr>
          <w:color w:val="000000"/>
          <w:lang w:eastAsia="ru-RU"/>
        </w:rPr>
        <w:t xml:space="preserve"> </w:t>
      </w:r>
      <w:r w:rsidRPr="00AC6E54">
        <w:rPr>
          <w:color w:val="000000"/>
          <w:lang w:eastAsia="ru-RU"/>
        </w:rPr>
        <w:t>Ручная уборка снега</w:t>
      </w:r>
    </w:p>
    <w:tbl>
      <w:tblPr>
        <w:tblStyle w:val="afff5"/>
        <w:tblW w:w="0" w:type="auto"/>
        <w:tblLook w:val="04A0"/>
      </w:tblPr>
      <w:tblGrid>
        <w:gridCol w:w="3794"/>
        <w:gridCol w:w="3170"/>
        <w:gridCol w:w="2607"/>
      </w:tblGrid>
      <w:tr w:rsidR="00814FE3" w:rsidTr="00F604F4">
        <w:tc>
          <w:tcPr>
            <w:tcW w:w="3794" w:type="dxa"/>
          </w:tcPr>
          <w:p w:rsidR="00814FE3" w:rsidRDefault="00814FE3" w:rsidP="00F604F4">
            <w:pPr>
              <w:rPr>
                <w:lang w:eastAsia="ru-RU"/>
              </w:rPr>
            </w:pPr>
            <w:r>
              <w:rPr>
                <w:lang w:eastAsia="ru-RU"/>
              </w:rPr>
              <w:t>Наименование статей затрат</w:t>
            </w:r>
          </w:p>
        </w:tc>
        <w:tc>
          <w:tcPr>
            <w:tcW w:w="3170" w:type="dxa"/>
          </w:tcPr>
          <w:p w:rsidR="00814FE3" w:rsidRDefault="00814FE3" w:rsidP="00F604F4">
            <w:pPr>
              <w:rPr>
                <w:lang w:eastAsia="ru-RU"/>
              </w:rPr>
            </w:pPr>
            <w:r>
              <w:rPr>
                <w:lang w:eastAsia="ru-RU"/>
              </w:rPr>
              <w:t>Стоимость</w:t>
            </w:r>
          </w:p>
        </w:tc>
        <w:tc>
          <w:tcPr>
            <w:tcW w:w="2607" w:type="dxa"/>
          </w:tcPr>
          <w:p w:rsidR="00814FE3" w:rsidRDefault="00814FE3" w:rsidP="00F604F4">
            <w:pPr>
              <w:rPr>
                <w:lang w:eastAsia="ru-RU"/>
              </w:rPr>
            </w:pPr>
            <w:r>
              <w:rPr>
                <w:lang w:eastAsia="ru-RU"/>
              </w:rPr>
              <w:t>Примечания</w:t>
            </w:r>
          </w:p>
        </w:tc>
      </w:tr>
      <w:tr w:rsidR="00814FE3" w:rsidTr="00F604F4">
        <w:tc>
          <w:tcPr>
            <w:tcW w:w="3794" w:type="dxa"/>
          </w:tcPr>
          <w:p w:rsidR="00814FE3" w:rsidRDefault="00814FE3" w:rsidP="00F604F4">
            <w:pPr>
              <w:rPr>
                <w:lang w:eastAsia="ru-RU"/>
              </w:rPr>
            </w:pPr>
            <w:r>
              <w:rPr>
                <w:lang w:eastAsia="ru-RU"/>
              </w:rPr>
              <w:t>1........</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rPr>
                <w:lang w:eastAsia="ru-RU"/>
              </w:rPr>
            </w:pPr>
            <w:r>
              <w:rPr>
                <w:lang w:eastAsia="ru-RU"/>
              </w:rPr>
              <w:t>2.........</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jc w:val="right"/>
              <w:rPr>
                <w:lang w:eastAsia="ru-RU"/>
              </w:rPr>
            </w:pPr>
            <w:r>
              <w:rPr>
                <w:lang w:eastAsia="ru-RU"/>
              </w:rPr>
              <w:t>Итого</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bl>
    <w:p w:rsidR="00814FE3" w:rsidRDefault="00814FE3" w:rsidP="00814FE3">
      <w:pPr>
        <w:rPr>
          <w:lang w:eastAsia="ru-RU"/>
        </w:rPr>
      </w:pPr>
    </w:p>
    <w:p w:rsidR="00814FE3" w:rsidRPr="00AC6E54" w:rsidRDefault="00814FE3" w:rsidP="00814FE3">
      <w:pPr>
        <w:suppressAutoHyphens w:val="0"/>
      </w:pPr>
      <w:r>
        <w:rPr>
          <w:lang w:eastAsia="ru-RU"/>
        </w:rPr>
        <w:t>8.</w:t>
      </w:r>
      <w:r w:rsidRPr="00814FE3">
        <w:rPr>
          <w:sz w:val="22"/>
          <w:szCs w:val="22"/>
        </w:rPr>
        <w:t xml:space="preserve"> </w:t>
      </w:r>
      <w:r w:rsidRPr="00AC6E54">
        <w:rPr>
          <w:sz w:val="22"/>
          <w:szCs w:val="22"/>
        </w:rPr>
        <w:t>Ручная уборка мусора</w:t>
      </w:r>
    </w:p>
    <w:tbl>
      <w:tblPr>
        <w:tblStyle w:val="afff5"/>
        <w:tblW w:w="0" w:type="auto"/>
        <w:tblLook w:val="04A0"/>
      </w:tblPr>
      <w:tblGrid>
        <w:gridCol w:w="3794"/>
        <w:gridCol w:w="3170"/>
        <w:gridCol w:w="2607"/>
      </w:tblGrid>
      <w:tr w:rsidR="00814FE3" w:rsidTr="00F604F4">
        <w:tc>
          <w:tcPr>
            <w:tcW w:w="3794" w:type="dxa"/>
          </w:tcPr>
          <w:p w:rsidR="00814FE3" w:rsidRDefault="00814FE3" w:rsidP="00F604F4">
            <w:pPr>
              <w:rPr>
                <w:lang w:eastAsia="ru-RU"/>
              </w:rPr>
            </w:pPr>
            <w:r>
              <w:rPr>
                <w:lang w:eastAsia="ru-RU"/>
              </w:rPr>
              <w:t>Наименование статей затрат</w:t>
            </w:r>
          </w:p>
        </w:tc>
        <w:tc>
          <w:tcPr>
            <w:tcW w:w="3170" w:type="dxa"/>
          </w:tcPr>
          <w:p w:rsidR="00814FE3" w:rsidRDefault="00814FE3" w:rsidP="00F604F4">
            <w:pPr>
              <w:rPr>
                <w:lang w:eastAsia="ru-RU"/>
              </w:rPr>
            </w:pPr>
            <w:r>
              <w:rPr>
                <w:lang w:eastAsia="ru-RU"/>
              </w:rPr>
              <w:t>Стоимость</w:t>
            </w:r>
          </w:p>
        </w:tc>
        <w:tc>
          <w:tcPr>
            <w:tcW w:w="2607" w:type="dxa"/>
          </w:tcPr>
          <w:p w:rsidR="00814FE3" w:rsidRDefault="00814FE3" w:rsidP="00F604F4">
            <w:pPr>
              <w:rPr>
                <w:lang w:eastAsia="ru-RU"/>
              </w:rPr>
            </w:pPr>
            <w:r>
              <w:rPr>
                <w:lang w:eastAsia="ru-RU"/>
              </w:rPr>
              <w:t>Примечания</w:t>
            </w:r>
          </w:p>
        </w:tc>
      </w:tr>
      <w:tr w:rsidR="00814FE3" w:rsidTr="00F604F4">
        <w:tc>
          <w:tcPr>
            <w:tcW w:w="3794" w:type="dxa"/>
          </w:tcPr>
          <w:p w:rsidR="00814FE3" w:rsidRDefault="00814FE3" w:rsidP="00F604F4">
            <w:pPr>
              <w:rPr>
                <w:lang w:eastAsia="ru-RU"/>
              </w:rPr>
            </w:pPr>
            <w:r>
              <w:rPr>
                <w:lang w:eastAsia="ru-RU"/>
              </w:rPr>
              <w:t>1........</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rPr>
                <w:lang w:eastAsia="ru-RU"/>
              </w:rPr>
            </w:pPr>
            <w:r>
              <w:rPr>
                <w:lang w:eastAsia="ru-RU"/>
              </w:rPr>
              <w:t>2.........</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r w:rsidR="00814FE3" w:rsidTr="00F604F4">
        <w:tc>
          <w:tcPr>
            <w:tcW w:w="3794" w:type="dxa"/>
          </w:tcPr>
          <w:p w:rsidR="00814FE3" w:rsidRDefault="00814FE3" w:rsidP="00F604F4">
            <w:pPr>
              <w:jc w:val="right"/>
              <w:rPr>
                <w:lang w:eastAsia="ru-RU"/>
              </w:rPr>
            </w:pPr>
            <w:r>
              <w:rPr>
                <w:lang w:eastAsia="ru-RU"/>
              </w:rPr>
              <w:t>Итого</w:t>
            </w:r>
          </w:p>
        </w:tc>
        <w:tc>
          <w:tcPr>
            <w:tcW w:w="3170" w:type="dxa"/>
          </w:tcPr>
          <w:p w:rsidR="00814FE3" w:rsidRDefault="00814FE3" w:rsidP="00F604F4">
            <w:pPr>
              <w:rPr>
                <w:lang w:eastAsia="ru-RU"/>
              </w:rPr>
            </w:pPr>
          </w:p>
        </w:tc>
        <w:tc>
          <w:tcPr>
            <w:tcW w:w="2607" w:type="dxa"/>
          </w:tcPr>
          <w:p w:rsidR="00814FE3" w:rsidRDefault="00814FE3" w:rsidP="00F604F4">
            <w:pPr>
              <w:rPr>
                <w:lang w:eastAsia="ru-RU"/>
              </w:rPr>
            </w:pPr>
          </w:p>
        </w:tc>
      </w:tr>
    </w:tbl>
    <w:p w:rsidR="00814FE3" w:rsidRDefault="00814FE3" w:rsidP="00814FE3">
      <w:pPr>
        <w:rPr>
          <w:lang w:eastAsia="ru-RU"/>
        </w:rPr>
      </w:pPr>
    </w:p>
    <w:p w:rsidR="00814FE3" w:rsidRDefault="00814FE3" w:rsidP="00814FE3">
      <w:pPr>
        <w:rPr>
          <w:lang w:eastAsia="ru-RU"/>
        </w:rPr>
      </w:pPr>
    </w:p>
    <w:p w:rsidR="00814FE3" w:rsidRDefault="00814FE3" w:rsidP="00814FE3">
      <w:pPr>
        <w:rPr>
          <w:lang w:eastAsia="ru-RU"/>
        </w:rPr>
      </w:pPr>
    </w:p>
    <w:p w:rsidR="00814FE3" w:rsidRDefault="00814FE3" w:rsidP="00814FE3">
      <w:pPr>
        <w:rPr>
          <w:lang w:eastAsia="ru-RU"/>
        </w:rPr>
      </w:pPr>
    </w:p>
    <w:p w:rsidR="00814FE3" w:rsidRDefault="00814FE3" w:rsidP="00814FE3">
      <w:pPr>
        <w:rPr>
          <w:lang w:eastAsia="ru-RU"/>
        </w:rPr>
      </w:pPr>
    </w:p>
    <w:p w:rsidR="00814FE3" w:rsidRPr="00814FE3" w:rsidRDefault="00814FE3" w:rsidP="00814FE3">
      <w:pPr>
        <w:rPr>
          <w:lang w:eastAsia="ru-RU"/>
        </w:rPr>
      </w:pPr>
    </w:p>
    <w:tbl>
      <w:tblPr>
        <w:tblpPr w:leftFromText="180" w:rightFromText="180" w:vertAnchor="text" w:horzAnchor="page" w:tblpXSpec="center" w:tblpY="69"/>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7"/>
        <w:gridCol w:w="2369"/>
      </w:tblGrid>
      <w:tr w:rsidR="008F50BC" w:rsidRPr="00386061" w:rsidTr="00777A6E">
        <w:trPr>
          <w:trHeight w:val="1575"/>
        </w:trPr>
        <w:tc>
          <w:tcPr>
            <w:tcW w:w="6677" w:type="dxa"/>
            <w:tcBorders>
              <w:top w:val="nil"/>
              <w:left w:val="nil"/>
              <w:bottom w:val="nil"/>
              <w:right w:val="nil"/>
            </w:tcBorders>
          </w:tcPr>
          <w:p w:rsidR="008F50BC" w:rsidRPr="000651AE" w:rsidRDefault="008F50BC" w:rsidP="00777A6E">
            <w:pPr>
              <w:rPr>
                <w:b/>
                <w:sz w:val="22"/>
                <w:szCs w:val="22"/>
              </w:rPr>
            </w:pPr>
          </w:p>
          <w:p w:rsidR="008F50BC" w:rsidRPr="000651AE" w:rsidRDefault="008F50BC" w:rsidP="00777A6E">
            <w:pPr>
              <w:rPr>
                <w:b/>
                <w:sz w:val="22"/>
                <w:szCs w:val="22"/>
              </w:rPr>
            </w:pPr>
            <w:r w:rsidRPr="000651AE">
              <w:rPr>
                <w:b/>
                <w:sz w:val="22"/>
                <w:szCs w:val="22"/>
              </w:rPr>
              <w:t>ЗАКАЗЧИК:</w:t>
            </w:r>
          </w:p>
          <w:p w:rsidR="008F50BC" w:rsidRPr="000651AE" w:rsidRDefault="008F50BC" w:rsidP="00777A6E">
            <w:pPr>
              <w:rPr>
                <w:b/>
                <w:sz w:val="22"/>
                <w:szCs w:val="22"/>
              </w:rPr>
            </w:pPr>
          </w:p>
          <w:p w:rsidR="008F50BC" w:rsidRPr="000651AE" w:rsidRDefault="008F50BC" w:rsidP="00777A6E">
            <w:pPr>
              <w:rPr>
                <w:b/>
                <w:sz w:val="22"/>
                <w:szCs w:val="22"/>
              </w:rPr>
            </w:pPr>
          </w:p>
          <w:p w:rsidR="008F50BC" w:rsidRPr="000651AE" w:rsidRDefault="008F50BC" w:rsidP="00777A6E">
            <w:pPr>
              <w:rPr>
                <w:sz w:val="22"/>
                <w:szCs w:val="22"/>
              </w:rPr>
            </w:pPr>
          </w:p>
          <w:p w:rsidR="008F50BC" w:rsidRPr="000651AE" w:rsidRDefault="008F50BC" w:rsidP="00777A6E">
            <w:pPr>
              <w:jc w:val="both"/>
              <w:rPr>
                <w:sz w:val="22"/>
                <w:szCs w:val="22"/>
                <w:vertAlign w:val="superscript"/>
              </w:rPr>
            </w:pPr>
            <w:r w:rsidRPr="000651AE">
              <w:rPr>
                <w:b/>
                <w:bCs/>
                <w:sz w:val="22"/>
                <w:szCs w:val="22"/>
              </w:rPr>
              <w:t>_______________/ФИО/</w:t>
            </w:r>
          </w:p>
        </w:tc>
        <w:tc>
          <w:tcPr>
            <w:tcW w:w="2369" w:type="dxa"/>
            <w:tcBorders>
              <w:top w:val="nil"/>
              <w:left w:val="nil"/>
              <w:bottom w:val="nil"/>
              <w:right w:val="nil"/>
            </w:tcBorders>
          </w:tcPr>
          <w:p w:rsidR="008F50BC" w:rsidRPr="000651AE" w:rsidRDefault="008F50BC" w:rsidP="00777A6E">
            <w:pPr>
              <w:rPr>
                <w:b/>
                <w:sz w:val="22"/>
                <w:szCs w:val="22"/>
              </w:rPr>
            </w:pPr>
          </w:p>
          <w:p w:rsidR="008F50BC" w:rsidRPr="000651AE" w:rsidRDefault="008F50BC" w:rsidP="00777A6E">
            <w:pPr>
              <w:rPr>
                <w:sz w:val="22"/>
                <w:szCs w:val="22"/>
              </w:rPr>
            </w:pPr>
            <w:r w:rsidRPr="000651AE">
              <w:rPr>
                <w:b/>
                <w:sz w:val="22"/>
                <w:szCs w:val="22"/>
              </w:rPr>
              <w:t>ИСПОЛНИТЕЛЬ:</w:t>
            </w:r>
          </w:p>
          <w:p w:rsidR="008F50BC" w:rsidRPr="000651AE" w:rsidRDefault="008F50BC" w:rsidP="00777A6E">
            <w:pPr>
              <w:rPr>
                <w:b/>
                <w:bCs/>
                <w:sz w:val="22"/>
                <w:szCs w:val="22"/>
              </w:rPr>
            </w:pPr>
          </w:p>
          <w:p w:rsidR="008F50BC" w:rsidRPr="000651AE" w:rsidRDefault="008F50BC" w:rsidP="00777A6E">
            <w:pPr>
              <w:rPr>
                <w:b/>
                <w:bCs/>
                <w:sz w:val="22"/>
                <w:szCs w:val="22"/>
              </w:rPr>
            </w:pPr>
          </w:p>
          <w:p w:rsidR="008F50BC" w:rsidRPr="000651AE" w:rsidRDefault="008F50BC" w:rsidP="00777A6E">
            <w:pPr>
              <w:rPr>
                <w:b/>
                <w:bCs/>
                <w:sz w:val="22"/>
                <w:szCs w:val="22"/>
              </w:rPr>
            </w:pPr>
          </w:p>
          <w:p w:rsidR="008F50BC" w:rsidRPr="000651AE" w:rsidRDefault="008F50BC" w:rsidP="00777A6E">
            <w:pPr>
              <w:rPr>
                <w:sz w:val="22"/>
                <w:szCs w:val="22"/>
              </w:rPr>
            </w:pPr>
            <w:r w:rsidRPr="000651AE">
              <w:rPr>
                <w:b/>
                <w:bCs/>
                <w:sz w:val="22"/>
                <w:szCs w:val="22"/>
              </w:rPr>
              <w:t>____________/ФИО/</w:t>
            </w:r>
          </w:p>
        </w:tc>
      </w:tr>
    </w:tbl>
    <w:p w:rsidR="008F50BC" w:rsidRPr="00814FE3" w:rsidRDefault="008F50BC" w:rsidP="008F50BC">
      <w:pPr>
        <w:pStyle w:val="5"/>
        <w:tabs>
          <w:tab w:val="left" w:pos="5812"/>
        </w:tabs>
        <w:rPr>
          <w:lang w:val="ru-RU"/>
        </w:rPr>
      </w:pPr>
    </w:p>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8F50BC" w:rsidRDefault="008F50BC" w:rsidP="008F50BC"/>
    <w:p w:rsidR="00F22A6B" w:rsidRDefault="00F22A6B" w:rsidP="008F50BC"/>
    <w:p w:rsidR="00F22A6B" w:rsidRDefault="00F22A6B" w:rsidP="008F50BC"/>
    <w:p w:rsidR="00F22A6B" w:rsidRDefault="00F22A6B" w:rsidP="008F50BC"/>
    <w:p w:rsidR="00F22A6B" w:rsidRDefault="00F22A6B" w:rsidP="008F50BC"/>
    <w:p w:rsidR="008F50BC" w:rsidRDefault="008F50BC" w:rsidP="008F50BC"/>
    <w:p w:rsidR="00F604F4" w:rsidRDefault="00F604F4" w:rsidP="008F50BC">
      <w:pPr>
        <w:pStyle w:val="ConsNormal"/>
        <w:widowControl/>
        <w:ind w:left="7080" w:firstLine="0"/>
        <w:jc w:val="right"/>
        <w:rPr>
          <w:rFonts w:ascii="Times New Roman" w:hAnsi="Times New Roman"/>
          <w:sz w:val="28"/>
          <w:szCs w:val="28"/>
        </w:rPr>
      </w:pPr>
    </w:p>
    <w:p w:rsidR="008F50BC" w:rsidRPr="00192F03" w:rsidRDefault="008F50BC" w:rsidP="008F50BC">
      <w:pPr>
        <w:pStyle w:val="ConsNormal"/>
        <w:widowControl/>
        <w:ind w:left="7080" w:firstLine="0"/>
        <w:jc w:val="right"/>
        <w:rPr>
          <w:rFonts w:ascii="Times New Roman" w:hAnsi="Times New Roman"/>
          <w:sz w:val="28"/>
          <w:szCs w:val="28"/>
        </w:rPr>
      </w:pPr>
      <w:r>
        <w:rPr>
          <w:rFonts w:ascii="Times New Roman" w:hAnsi="Times New Roman"/>
          <w:sz w:val="28"/>
          <w:szCs w:val="28"/>
        </w:rPr>
        <w:t>Приложение №3</w:t>
      </w:r>
    </w:p>
    <w:p w:rsidR="008F50BC" w:rsidRDefault="008F50BC" w:rsidP="008F50BC">
      <w:pPr>
        <w:pStyle w:val="ConsNormal"/>
        <w:widowControl/>
        <w:ind w:firstLine="0"/>
        <w:jc w:val="right"/>
        <w:rPr>
          <w:rFonts w:ascii="Times New Roman" w:hAnsi="Times New Roman"/>
          <w:sz w:val="28"/>
          <w:szCs w:val="28"/>
        </w:rPr>
      </w:pPr>
      <w:r w:rsidRPr="00192F03">
        <w:rPr>
          <w:rFonts w:ascii="Times New Roman" w:hAnsi="Times New Roman"/>
          <w:sz w:val="28"/>
          <w:szCs w:val="28"/>
        </w:rPr>
        <w:t xml:space="preserve">к Договору </w:t>
      </w:r>
      <w:r>
        <w:rPr>
          <w:rFonts w:ascii="Times New Roman" w:hAnsi="Times New Roman"/>
          <w:sz w:val="28"/>
          <w:szCs w:val="28"/>
        </w:rPr>
        <w:t>на выполнение Работ</w:t>
      </w:r>
    </w:p>
    <w:p w:rsidR="008F50BC" w:rsidRPr="00192F03" w:rsidRDefault="008F50BC" w:rsidP="008F50BC">
      <w:pPr>
        <w:pStyle w:val="ConsNormal"/>
        <w:widowControl/>
        <w:ind w:firstLine="0"/>
        <w:jc w:val="right"/>
        <w:rPr>
          <w:rFonts w:ascii="Times New Roman" w:hAnsi="Times New Roman"/>
          <w:sz w:val="28"/>
          <w:szCs w:val="28"/>
        </w:rPr>
      </w:pPr>
      <w:r w:rsidRPr="00192F03">
        <w:rPr>
          <w:rFonts w:ascii="Times New Roman" w:hAnsi="Times New Roman"/>
          <w:sz w:val="28"/>
          <w:szCs w:val="28"/>
        </w:rPr>
        <w:t xml:space="preserve">№ </w:t>
      </w:r>
      <w:r>
        <w:rPr>
          <w:rFonts w:ascii="Times New Roman" w:hAnsi="Times New Roman"/>
          <w:sz w:val="28"/>
          <w:szCs w:val="28"/>
        </w:rPr>
        <w:t xml:space="preserve">_______ </w:t>
      </w:r>
      <w:r w:rsidRPr="00192F03">
        <w:rPr>
          <w:rFonts w:ascii="Times New Roman" w:hAnsi="Times New Roman"/>
          <w:sz w:val="28"/>
          <w:szCs w:val="28"/>
        </w:rPr>
        <w:t>от «</w:t>
      </w:r>
      <w:r>
        <w:rPr>
          <w:rFonts w:ascii="Times New Roman" w:hAnsi="Times New Roman"/>
          <w:sz w:val="28"/>
          <w:szCs w:val="28"/>
        </w:rPr>
        <w:t>___</w:t>
      </w:r>
      <w:r w:rsidRPr="00192F03">
        <w:rPr>
          <w:rFonts w:ascii="Times New Roman" w:hAnsi="Times New Roman"/>
          <w:sz w:val="28"/>
          <w:szCs w:val="28"/>
        </w:rPr>
        <w:t>»</w:t>
      </w:r>
      <w:r>
        <w:rPr>
          <w:rFonts w:ascii="Times New Roman" w:hAnsi="Times New Roman"/>
          <w:sz w:val="28"/>
          <w:szCs w:val="28"/>
        </w:rPr>
        <w:t xml:space="preserve"> ____ </w:t>
      </w:r>
      <w:r w:rsidRPr="00192F03">
        <w:rPr>
          <w:rFonts w:ascii="Times New Roman" w:hAnsi="Times New Roman"/>
          <w:sz w:val="28"/>
          <w:szCs w:val="28"/>
        </w:rPr>
        <w:t>201</w:t>
      </w:r>
      <w:r>
        <w:rPr>
          <w:rFonts w:ascii="Times New Roman" w:hAnsi="Times New Roman"/>
          <w:sz w:val="28"/>
          <w:szCs w:val="28"/>
        </w:rPr>
        <w:t>__</w:t>
      </w:r>
      <w:r w:rsidRPr="00192F03">
        <w:rPr>
          <w:rFonts w:ascii="Times New Roman" w:hAnsi="Times New Roman"/>
          <w:sz w:val="28"/>
          <w:szCs w:val="28"/>
        </w:rPr>
        <w:t xml:space="preserve"> г.</w:t>
      </w:r>
    </w:p>
    <w:p w:rsidR="008F50BC" w:rsidRDefault="008F50BC" w:rsidP="008F50BC">
      <w:pPr>
        <w:spacing w:before="33" w:line="268" w:lineRule="exact"/>
        <w:jc w:val="both"/>
        <w:rPr>
          <w:b/>
          <w:bCs/>
        </w:rPr>
      </w:pPr>
    </w:p>
    <w:p w:rsidR="008F50BC" w:rsidRDefault="008F50BC" w:rsidP="008F50BC"/>
    <w:p w:rsidR="008F50BC" w:rsidRPr="0028645B" w:rsidRDefault="008F50BC" w:rsidP="008F50BC">
      <w:pPr>
        <w:rPr>
          <w:b/>
          <w:u w:val="single"/>
        </w:rPr>
      </w:pPr>
    </w:p>
    <w:p w:rsidR="008F50BC" w:rsidRDefault="008F50BC" w:rsidP="008F50BC">
      <w:pPr>
        <w:jc w:val="center"/>
        <w:rPr>
          <w:b/>
          <w:sz w:val="28"/>
          <w:szCs w:val="28"/>
          <w:u w:val="single"/>
        </w:rPr>
      </w:pPr>
      <w:r w:rsidRPr="0028645B">
        <w:rPr>
          <w:b/>
          <w:sz w:val="28"/>
          <w:szCs w:val="28"/>
          <w:u w:val="single"/>
        </w:rPr>
        <w:t>Форма заявки:</w:t>
      </w:r>
    </w:p>
    <w:p w:rsidR="008F50BC" w:rsidRDefault="008F50BC" w:rsidP="008F50BC">
      <w:pPr>
        <w:jc w:val="center"/>
        <w:rPr>
          <w:b/>
          <w:sz w:val="28"/>
          <w:szCs w:val="28"/>
          <w:u w:val="single"/>
        </w:rPr>
      </w:pPr>
    </w:p>
    <w:p w:rsidR="008F50BC" w:rsidRDefault="008F50BC" w:rsidP="008F50BC">
      <w:pPr>
        <w:jc w:val="center"/>
        <w:rPr>
          <w:b/>
          <w:sz w:val="28"/>
          <w:szCs w:val="28"/>
        </w:rPr>
      </w:pPr>
      <w:r w:rsidRPr="0028645B">
        <w:rPr>
          <w:b/>
          <w:sz w:val="28"/>
          <w:szCs w:val="28"/>
        </w:rPr>
        <w:t>Заявка от «___»</w:t>
      </w:r>
      <w:r>
        <w:rPr>
          <w:b/>
          <w:sz w:val="28"/>
          <w:szCs w:val="28"/>
        </w:rPr>
        <w:t xml:space="preserve"> _________________20___г.</w:t>
      </w:r>
    </w:p>
    <w:p w:rsidR="008F50BC" w:rsidRDefault="008F50BC" w:rsidP="008F50BC">
      <w:pPr>
        <w:jc w:val="center"/>
        <w:rPr>
          <w:b/>
          <w:sz w:val="28"/>
          <w:szCs w:val="28"/>
        </w:rPr>
      </w:pPr>
    </w:p>
    <w:tbl>
      <w:tblPr>
        <w:tblStyle w:val="afff5"/>
        <w:tblW w:w="9356" w:type="dxa"/>
        <w:tblInd w:w="-279" w:type="dxa"/>
        <w:tblLayout w:type="fixed"/>
        <w:tblCellMar>
          <w:left w:w="0" w:type="dxa"/>
          <w:right w:w="0" w:type="dxa"/>
        </w:tblCellMar>
        <w:tblLook w:val="04A0"/>
      </w:tblPr>
      <w:tblGrid>
        <w:gridCol w:w="2083"/>
        <w:gridCol w:w="1603"/>
        <w:gridCol w:w="1379"/>
        <w:gridCol w:w="1538"/>
        <w:gridCol w:w="1336"/>
        <w:gridCol w:w="1417"/>
      </w:tblGrid>
      <w:tr w:rsidR="008F50BC" w:rsidRPr="0028645B" w:rsidTr="008F50BC">
        <w:tc>
          <w:tcPr>
            <w:tcW w:w="2083" w:type="dxa"/>
            <w:vMerge w:val="restart"/>
          </w:tcPr>
          <w:p w:rsidR="008F50BC" w:rsidRPr="0028645B" w:rsidRDefault="008F50BC" w:rsidP="00777A6E">
            <w:pPr>
              <w:jc w:val="center"/>
              <w:rPr>
                <w:b/>
                <w:sz w:val="22"/>
                <w:szCs w:val="22"/>
              </w:rPr>
            </w:pPr>
            <w:r w:rsidRPr="0028645B">
              <w:rPr>
                <w:b/>
                <w:sz w:val="22"/>
                <w:szCs w:val="22"/>
              </w:rPr>
              <w:t>Виды работ</w:t>
            </w:r>
          </w:p>
        </w:tc>
        <w:tc>
          <w:tcPr>
            <w:tcW w:w="1603" w:type="dxa"/>
            <w:vMerge w:val="restart"/>
          </w:tcPr>
          <w:p w:rsidR="008F50BC" w:rsidRPr="0028645B" w:rsidRDefault="008F50BC" w:rsidP="00777A6E">
            <w:pPr>
              <w:jc w:val="center"/>
              <w:rPr>
                <w:b/>
                <w:sz w:val="22"/>
                <w:szCs w:val="22"/>
              </w:rPr>
            </w:pPr>
            <w:r w:rsidRPr="0028645B">
              <w:rPr>
                <w:b/>
                <w:sz w:val="22"/>
                <w:szCs w:val="22"/>
              </w:rPr>
              <w:t>Наименование техники, используемые материалы</w:t>
            </w:r>
          </w:p>
        </w:tc>
        <w:tc>
          <w:tcPr>
            <w:tcW w:w="2917" w:type="dxa"/>
            <w:gridSpan w:val="2"/>
          </w:tcPr>
          <w:p w:rsidR="008F50BC" w:rsidRPr="0028645B" w:rsidRDefault="008F50BC" w:rsidP="00777A6E">
            <w:pPr>
              <w:jc w:val="center"/>
              <w:rPr>
                <w:b/>
                <w:sz w:val="22"/>
                <w:szCs w:val="22"/>
              </w:rPr>
            </w:pPr>
            <w:r w:rsidRPr="0028645B">
              <w:rPr>
                <w:b/>
                <w:sz w:val="22"/>
                <w:szCs w:val="22"/>
              </w:rPr>
              <w:t>Период выполнения работ</w:t>
            </w:r>
          </w:p>
        </w:tc>
        <w:tc>
          <w:tcPr>
            <w:tcW w:w="1336" w:type="dxa"/>
            <w:vMerge w:val="restart"/>
          </w:tcPr>
          <w:p w:rsidR="008F50BC" w:rsidRPr="0028645B" w:rsidRDefault="008F50BC" w:rsidP="00777A6E">
            <w:pPr>
              <w:jc w:val="center"/>
              <w:rPr>
                <w:b/>
                <w:sz w:val="22"/>
                <w:szCs w:val="22"/>
              </w:rPr>
            </w:pPr>
            <w:r w:rsidRPr="0028645B">
              <w:rPr>
                <w:b/>
                <w:sz w:val="22"/>
                <w:szCs w:val="22"/>
              </w:rPr>
              <w:t>Объем работ (час.,м</w:t>
            </w:r>
            <w:r w:rsidRPr="0028645B">
              <w:rPr>
                <w:b/>
                <w:sz w:val="22"/>
                <w:szCs w:val="22"/>
                <w:vertAlign w:val="superscript"/>
              </w:rPr>
              <w:t xml:space="preserve">2 </w:t>
            </w:r>
            <w:r w:rsidRPr="0028645B">
              <w:rPr>
                <w:b/>
                <w:sz w:val="22"/>
                <w:szCs w:val="22"/>
              </w:rPr>
              <w:t>)</w:t>
            </w:r>
          </w:p>
        </w:tc>
        <w:tc>
          <w:tcPr>
            <w:tcW w:w="1417" w:type="dxa"/>
            <w:vMerge w:val="restart"/>
          </w:tcPr>
          <w:p w:rsidR="008F50BC" w:rsidRPr="0028645B" w:rsidRDefault="008F50BC" w:rsidP="00777A6E">
            <w:pPr>
              <w:jc w:val="center"/>
              <w:rPr>
                <w:b/>
                <w:sz w:val="22"/>
                <w:szCs w:val="22"/>
              </w:rPr>
            </w:pPr>
            <w:r w:rsidRPr="0028645B">
              <w:rPr>
                <w:b/>
                <w:sz w:val="22"/>
                <w:szCs w:val="22"/>
              </w:rPr>
              <w:t>Примечания</w:t>
            </w:r>
          </w:p>
        </w:tc>
      </w:tr>
      <w:tr w:rsidR="008F50BC" w:rsidRPr="0028645B" w:rsidTr="008F50BC">
        <w:tc>
          <w:tcPr>
            <w:tcW w:w="2083" w:type="dxa"/>
            <w:vMerge/>
          </w:tcPr>
          <w:p w:rsidR="008F50BC" w:rsidRPr="0028645B" w:rsidRDefault="008F50BC" w:rsidP="00777A6E">
            <w:pPr>
              <w:jc w:val="center"/>
              <w:rPr>
                <w:b/>
                <w:sz w:val="22"/>
                <w:szCs w:val="22"/>
              </w:rPr>
            </w:pPr>
          </w:p>
        </w:tc>
        <w:tc>
          <w:tcPr>
            <w:tcW w:w="1603" w:type="dxa"/>
            <w:vMerge/>
          </w:tcPr>
          <w:p w:rsidR="008F50BC" w:rsidRPr="0028645B" w:rsidRDefault="008F50BC" w:rsidP="00777A6E">
            <w:pPr>
              <w:jc w:val="center"/>
              <w:rPr>
                <w:b/>
                <w:sz w:val="22"/>
                <w:szCs w:val="22"/>
              </w:rPr>
            </w:pPr>
          </w:p>
        </w:tc>
        <w:tc>
          <w:tcPr>
            <w:tcW w:w="1379" w:type="dxa"/>
          </w:tcPr>
          <w:p w:rsidR="008F50BC" w:rsidRPr="0028645B" w:rsidRDefault="008F50BC" w:rsidP="00777A6E">
            <w:pPr>
              <w:jc w:val="center"/>
              <w:rPr>
                <w:b/>
                <w:sz w:val="22"/>
                <w:szCs w:val="22"/>
              </w:rPr>
            </w:pPr>
            <w:r w:rsidRPr="0028645B">
              <w:rPr>
                <w:b/>
                <w:sz w:val="22"/>
                <w:szCs w:val="22"/>
              </w:rPr>
              <w:t>начало</w:t>
            </w:r>
          </w:p>
        </w:tc>
        <w:tc>
          <w:tcPr>
            <w:tcW w:w="1538" w:type="dxa"/>
          </w:tcPr>
          <w:p w:rsidR="008F50BC" w:rsidRPr="0028645B" w:rsidRDefault="008F50BC" w:rsidP="00777A6E">
            <w:pPr>
              <w:jc w:val="center"/>
              <w:rPr>
                <w:b/>
                <w:sz w:val="22"/>
                <w:szCs w:val="22"/>
              </w:rPr>
            </w:pPr>
            <w:r w:rsidRPr="0028645B">
              <w:rPr>
                <w:b/>
                <w:sz w:val="22"/>
                <w:szCs w:val="22"/>
              </w:rPr>
              <w:t>окончание</w:t>
            </w:r>
          </w:p>
        </w:tc>
        <w:tc>
          <w:tcPr>
            <w:tcW w:w="1336" w:type="dxa"/>
            <w:vMerge/>
          </w:tcPr>
          <w:p w:rsidR="008F50BC" w:rsidRPr="0028645B" w:rsidRDefault="008F50BC" w:rsidP="00777A6E">
            <w:pPr>
              <w:jc w:val="center"/>
              <w:rPr>
                <w:b/>
                <w:sz w:val="22"/>
                <w:szCs w:val="22"/>
              </w:rPr>
            </w:pPr>
          </w:p>
        </w:tc>
        <w:tc>
          <w:tcPr>
            <w:tcW w:w="1417" w:type="dxa"/>
            <w:vMerge/>
          </w:tcPr>
          <w:p w:rsidR="008F50BC" w:rsidRPr="0028645B" w:rsidRDefault="008F50BC" w:rsidP="00777A6E">
            <w:pPr>
              <w:jc w:val="center"/>
              <w:rPr>
                <w:b/>
                <w:sz w:val="22"/>
                <w:szCs w:val="22"/>
              </w:rPr>
            </w:pPr>
          </w:p>
        </w:tc>
      </w:tr>
      <w:tr w:rsidR="008F50BC" w:rsidRPr="0028645B" w:rsidTr="008F50BC">
        <w:tc>
          <w:tcPr>
            <w:tcW w:w="2083" w:type="dxa"/>
            <w:vAlign w:val="center"/>
          </w:tcPr>
          <w:p w:rsidR="008F50BC" w:rsidRPr="0028645B" w:rsidRDefault="008F50BC" w:rsidP="00777A6E">
            <w:pPr>
              <w:rPr>
                <w:b/>
                <w:sz w:val="22"/>
                <w:szCs w:val="22"/>
              </w:rPr>
            </w:pPr>
            <w:r w:rsidRPr="0028645B">
              <w:rPr>
                <w:b/>
                <w:sz w:val="22"/>
                <w:szCs w:val="22"/>
              </w:rPr>
              <w:t>техническая уборка</w:t>
            </w:r>
          </w:p>
        </w:tc>
        <w:tc>
          <w:tcPr>
            <w:tcW w:w="1603" w:type="dxa"/>
            <w:vAlign w:val="center"/>
          </w:tcPr>
          <w:p w:rsidR="008F50BC" w:rsidRPr="0028645B" w:rsidRDefault="008F50BC" w:rsidP="00777A6E">
            <w:pPr>
              <w:rPr>
                <w:b/>
                <w:sz w:val="22"/>
                <w:szCs w:val="22"/>
              </w:rPr>
            </w:pPr>
          </w:p>
        </w:tc>
        <w:tc>
          <w:tcPr>
            <w:tcW w:w="1379" w:type="dxa"/>
            <w:vAlign w:val="center"/>
          </w:tcPr>
          <w:p w:rsidR="008F50BC" w:rsidRPr="0028645B" w:rsidRDefault="008F50BC" w:rsidP="00777A6E">
            <w:pPr>
              <w:rPr>
                <w:b/>
                <w:sz w:val="22"/>
                <w:szCs w:val="22"/>
              </w:rPr>
            </w:pPr>
            <w:r w:rsidRPr="0028645B">
              <w:rPr>
                <w:b/>
                <w:sz w:val="22"/>
                <w:szCs w:val="22"/>
              </w:rPr>
              <w:t>«__»_______20</w:t>
            </w:r>
            <w:r>
              <w:rPr>
                <w:b/>
                <w:sz w:val="22"/>
                <w:szCs w:val="22"/>
              </w:rPr>
              <w:t>_</w:t>
            </w:r>
            <w:r w:rsidRPr="0028645B">
              <w:rPr>
                <w:b/>
                <w:sz w:val="22"/>
                <w:szCs w:val="22"/>
              </w:rPr>
              <w:t>_</w:t>
            </w:r>
          </w:p>
        </w:tc>
        <w:tc>
          <w:tcPr>
            <w:tcW w:w="1538" w:type="dxa"/>
            <w:vAlign w:val="center"/>
          </w:tcPr>
          <w:p w:rsidR="008F50BC" w:rsidRDefault="008F50BC" w:rsidP="00777A6E">
            <w:r w:rsidRPr="0001601B">
              <w:rPr>
                <w:b/>
                <w:sz w:val="22"/>
                <w:szCs w:val="22"/>
              </w:rPr>
              <w:t>«__»_______20__</w:t>
            </w:r>
          </w:p>
        </w:tc>
        <w:tc>
          <w:tcPr>
            <w:tcW w:w="1336" w:type="dxa"/>
          </w:tcPr>
          <w:p w:rsidR="008F50BC" w:rsidRPr="0028645B" w:rsidRDefault="008F50BC" w:rsidP="00777A6E">
            <w:pPr>
              <w:jc w:val="center"/>
              <w:rPr>
                <w:b/>
                <w:sz w:val="22"/>
                <w:szCs w:val="22"/>
              </w:rPr>
            </w:pPr>
          </w:p>
        </w:tc>
        <w:tc>
          <w:tcPr>
            <w:tcW w:w="1417" w:type="dxa"/>
          </w:tcPr>
          <w:p w:rsidR="008F50BC" w:rsidRPr="0028645B" w:rsidRDefault="008F50BC" w:rsidP="00777A6E">
            <w:pPr>
              <w:jc w:val="center"/>
              <w:rPr>
                <w:b/>
                <w:sz w:val="22"/>
                <w:szCs w:val="22"/>
              </w:rPr>
            </w:pPr>
          </w:p>
        </w:tc>
      </w:tr>
      <w:tr w:rsidR="008F50BC" w:rsidRPr="0028645B" w:rsidTr="008F50BC">
        <w:tc>
          <w:tcPr>
            <w:tcW w:w="2083" w:type="dxa"/>
            <w:vAlign w:val="center"/>
          </w:tcPr>
          <w:p w:rsidR="008F50BC" w:rsidRPr="0028645B" w:rsidRDefault="008F50BC" w:rsidP="00777A6E">
            <w:pPr>
              <w:rPr>
                <w:b/>
                <w:sz w:val="22"/>
                <w:szCs w:val="22"/>
              </w:rPr>
            </w:pPr>
            <w:r w:rsidRPr="0028645B">
              <w:rPr>
                <w:b/>
                <w:sz w:val="22"/>
                <w:szCs w:val="22"/>
              </w:rPr>
              <w:t>противогололедная обработка</w:t>
            </w:r>
          </w:p>
        </w:tc>
        <w:tc>
          <w:tcPr>
            <w:tcW w:w="1603" w:type="dxa"/>
            <w:vAlign w:val="center"/>
          </w:tcPr>
          <w:p w:rsidR="008F50BC" w:rsidRPr="0028645B" w:rsidRDefault="008F50BC" w:rsidP="00777A6E">
            <w:pPr>
              <w:rPr>
                <w:b/>
                <w:sz w:val="22"/>
                <w:szCs w:val="22"/>
              </w:rPr>
            </w:pPr>
          </w:p>
        </w:tc>
        <w:tc>
          <w:tcPr>
            <w:tcW w:w="1379" w:type="dxa"/>
            <w:vAlign w:val="center"/>
          </w:tcPr>
          <w:p w:rsidR="008F50BC" w:rsidRDefault="008F50BC" w:rsidP="00777A6E">
            <w:r w:rsidRPr="00722058">
              <w:rPr>
                <w:b/>
                <w:sz w:val="22"/>
                <w:szCs w:val="22"/>
              </w:rPr>
              <w:t>«__»_______20__</w:t>
            </w:r>
          </w:p>
        </w:tc>
        <w:tc>
          <w:tcPr>
            <w:tcW w:w="1538" w:type="dxa"/>
            <w:vAlign w:val="center"/>
          </w:tcPr>
          <w:p w:rsidR="008F50BC" w:rsidRDefault="008F50BC" w:rsidP="00777A6E">
            <w:r w:rsidRPr="0001601B">
              <w:rPr>
                <w:b/>
                <w:sz w:val="22"/>
                <w:szCs w:val="22"/>
              </w:rPr>
              <w:t>«__»_______20__</w:t>
            </w:r>
          </w:p>
        </w:tc>
        <w:tc>
          <w:tcPr>
            <w:tcW w:w="1336" w:type="dxa"/>
          </w:tcPr>
          <w:p w:rsidR="008F50BC" w:rsidRPr="0028645B" w:rsidRDefault="008F50BC" w:rsidP="00777A6E">
            <w:pPr>
              <w:jc w:val="center"/>
              <w:rPr>
                <w:b/>
                <w:sz w:val="22"/>
                <w:szCs w:val="22"/>
              </w:rPr>
            </w:pPr>
          </w:p>
        </w:tc>
        <w:tc>
          <w:tcPr>
            <w:tcW w:w="1417" w:type="dxa"/>
          </w:tcPr>
          <w:p w:rsidR="008F50BC" w:rsidRPr="0028645B" w:rsidRDefault="008F50BC" w:rsidP="00777A6E">
            <w:pPr>
              <w:jc w:val="center"/>
              <w:rPr>
                <w:b/>
                <w:sz w:val="22"/>
                <w:szCs w:val="22"/>
              </w:rPr>
            </w:pPr>
          </w:p>
        </w:tc>
      </w:tr>
      <w:tr w:rsidR="008F50BC" w:rsidRPr="0028645B" w:rsidTr="008F50BC">
        <w:tc>
          <w:tcPr>
            <w:tcW w:w="2083" w:type="dxa"/>
            <w:vAlign w:val="center"/>
          </w:tcPr>
          <w:p w:rsidR="008F50BC" w:rsidRPr="0028645B" w:rsidRDefault="008F50BC" w:rsidP="00777A6E">
            <w:pPr>
              <w:rPr>
                <w:b/>
                <w:sz w:val="22"/>
                <w:szCs w:val="22"/>
              </w:rPr>
            </w:pPr>
            <w:r w:rsidRPr="0028645B">
              <w:rPr>
                <w:b/>
                <w:sz w:val="22"/>
                <w:szCs w:val="22"/>
              </w:rPr>
              <w:t>вывоз снега</w:t>
            </w:r>
          </w:p>
        </w:tc>
        <w:tc>
          <w:tcPr>
            <w:tcW w:w="1603" w:type="dxa"/>
            <w:vAlign w:val="center"/>
          </w:tcPr>
          <w:p w:rsidR="008F50BC" w:rsidRPr="0028645B" w:rsidRDefault="008F50BC" w:rsidP="00777A6E">
            <w:pPr>
              <w:rPr>
                <w:b/>
                <w:sz w:val="22"/>
                <w:szCs w:val="22"/>
              </w:rPr>
            </w:pPr>
          </w:p>
        </w:tc>
        <w:tc>
          <w:tcPr>
            <w:tcW w:w="1379" w:type="dxa"/>
            <w:vAlign w:val="center"/>
          </w:tcPr>
          <w:p w:rsidR="008F50BC" w:rsidRDefault="008F50BC" w:rsidP="00777A6E">
            <w:r w:rsidRPr="00722058">
              <w:rPr>
                <w:b/>
                <w:sz w:val="22"/>
                <w:szCs w:val="22"/>
              </w:rPr>
              <w:t>«__»_______20__</w:t>
            </w:r>
          </w:p>
        </w:tc>
        <w:tc>
          <w:tcPr>
            <w:tcW w:w="1538" w:type="dxa"/>
            <w:vAlign w:val="center"/>
          </w:tcPr>
          <w:p w:rsidR="008F50BC" w:rsidRDefault="008F50BC" w:rsidP="00777A6E">
            <w:r w:rsidRPr="0001601B">
              <w:rPr>
                <w:b/>
                <w:sz w:val="22"/>
                <w:szCs w:val="22"/>
              </w:rPr>
              <w:t>«__»_______20__</w:t>
            </w:r>
          </w:p>
        </w:tc>
        <w:tc>
          <w:tcPr>
            <w:tcW w:w="1336" w:type="dxa"/>
          </w:tcPr>
          <w:p w:rsidR="008F50BC" w:rsidRDefault="008F50BC" w:rsidP="00777A6E">
            <w:pPr>
              <w:jc w:val="center"/>
              <w:rPr>
                <w:b/>
                <w:sz w:val="22"/>
                <w:szCs w:val="22"/>
              </w:rPr>
            </w:pPr>
          </w:p>
          <w:p w:rsidR="008F50BC" w:rsidRPr="0028645B" w:rsidRDefault="008F50BC" w:rsidP="00777A6E">
            <w:pPr>
              <w:jc w:val="center"/>
              <w:rPr>
                <w:b/>
                <w:sz w:val="22"/>
                <w:szCs w:val="22"/>
              </w:rPr>
            </w:pPr>
          </w:p>
        </w:tc>
        <w:tc>
          <w:tcPr>
            <w:tcW w:w="1417" w:type="dxa"/>
          </w:tcPr>
          <w:p w:rsidR="008F50BC" w:rsidRPr="0028645B" w:rsidRDefault="008F50BC" w:rsidP="00777A6E">
            <w:pPr>
              <w:jc w:val="center"/>
              <w:rPr>
                <w:b/>
                <w:sz w:val="22"/>
                <w:szCs w:val="22"/>
              </w:rPr>
            </w:pPr>
          </w:p>
        </w:tc>
      </w:tr>
      <w:tr w:rsidR="008F50BC" w:rsidRPr="0028645B" w:rsidTr="008F50BC">
        <w:tc>
          <w:tcPr>
            <w:tcW w:w="2083" w:type="dxa"/>
            <w:vAlign w:val="center"/>
          </w:tcPr>
          <w:p w:rsidR="008F50BC" w:rsidRPr="0028645B" w:rsidRDefault="008F50BC" w:rsidP="00777A6E">
            <w:pPr>
              <w:rPr>
                <w:b/>
                <w:sz w:val="22"/>
                <w:szCs w:val="22"/>
              </w:rPr>
            </w:pPr>
            <w:r w:rsidRPr="0028645B">
              <w:rPr>
                <w:b/>
                <w:sz w:val="22"/>
                <w:szCs w:val="22"/>
              </w:rPr>
              <w:t>ручная уборка</w:t>
            </w:r>
          </w:p>
        </w:tc>
        <w:tc>
          <w:tcPr>
            <w:tcW w:w="1603" w:type="dxa"/>
            <w:vAlign w:val="center"/>
          </w:tcPr>
          <w:p w:rsidR="008F50BC" w:rsidRPr="0028645B" w:rsidRDefault="008F50BC" w:rsidP="00777A6E">
            <w:pPr>
              <w:rPr>
                <w:b/>
                <w:sz w:val="22"/>
                <w:szCs w:val="22"/>
              </w:rPr>
            </w:pPr>
          </w:p>
        </w:tc>
        <w:tc>
          <w:tcPr>
            <w:tcW w:w="1379" w:type="dxa"/>
            <w:vAlign w:val="center"/>
          </w:tcPr>
          <w:p w:rsidR="008F50BC" w:rsidRDefault="008F50BC" w:rsidP="00777A6E">
            <w:r w:rsidRPr="00722058">
              <w:rPr>
                <w:b/>
                <w:sz w:val="22"/>
                <w:szCs w:val="22"/>
              </w:rPr>
              <w:t>«__»_______20__</w:t>
            </w:r>
          </w:p>
        </w:tc>
        <w:tc>
          <w:tcPr>
            <w:tcW w:w="1538" w:type="dxa"/>
            <w:vAlign w:val="center"/>
          </w:tcPr>
          <w:p w:rsidR="008F50BC" w:rsidRDefault="008F50BC" w:rsidP="00777A6E">
            <w:r w:rsidRPr="0001601B">
              <w:rPr>
                <w:b/>
                <w:sz w:val="22"/>
                <w:szCs w:val="22"/>
              </w:rPr>
              <w:t>«__»_______20__</w:t>
            </w:r>
          </w:p>
        </w:tc>
        <w:tc>
          <w:tcPr>
            <w:tcW w:w="1336" w:type="dxa"/>
          </w:tcPr>
          <w:p w:rsidR="008F50BC" w:rsidRDefault="008F50BC" w:rsidP="00777A6E">
            <w:pPr>
              <w:jc w:val="center"/>
              <w:rPr>
                <w:b/>
                <w:sz w:val="22"/>
                <w:szCs w:val="22"/>
              </w:rPr>
            </w:pPr>
          </w:p>
          <w:p w:rsidR="008F50BC" w:rsidRPr="0028645B" w:rsidRDefault="008F50BC" w:rsidP="00777A6E">
            <w:pPr>
              <w:jc w:val="center"/>
              <w:rPr>
                <w:b/>
                <w:sz w:val="22"/>
                <w:szCs w:val="22"/>
              </w:rPr>
            </w:pPr>
          </w:p>
        </w:tc>
        <w:tc>
          <w:tcPr>
            <w:tcW w:w="1417" w:type="dxa"/>
          </w:tcPr>
          <w:p w:rsidR="008F50BC" w:rsidRPr="0028645B" w:rsidRDefault="008F50BC" w:rsidP="00777A6E">
            <w:pPr>
              <w:jc w:val="center"/>
              <w:rPr>
                <w:b/>
                <w:sz w:val="22"/>
                <w:szCs w:val="22"/>
              </w:rPr>
            </w:pPr>
          </w:p>
        </w:tc>
      </w:tr>
    </w:tbl>
    <w:p w:rsidR="008F50BC" w:rsidRDefault="008F50BC" w:rsidP="008F50BC">
      <w:pPr>
        <w:jc w:val="center"/>
        <w:rPr>
          <w:b/>
          <w:sz w:val="28"/>
          <w:szCs w:val="28"/>
        </w:rPr>
      </w:pPr>
    </w:p>
    <w:p w:rsidR="008F50BC" w:rsidRPr="0028645B" w:rsidRDefault="008F50BC" w:rsidP="008F50BC">
      <w:pPr>
        <w:rPr>
          <w:sz w:val="28"/>
          <w:szCs w:val="28"/>
        </w:rPr>
      </w:pPr>
    </w:p>
    <w:p w:rsidR="008F50BC" w:rsidRDefault="008F50BC" w:rsidP="008F50BC">
      <w:pPr>
        <w:rPr>
          <w:sz w:val="28"/>
          <w:szCs w:val="28"/>
        </w:rPr>
      </w:pPr>
    </w:p>
    <w:tbl>
      <w:tblPr>
        <w:tblpPr w:leftFromText="180" w:rightFromText="180" w:vertAnchor="text" w:horzAnchor="page" w:tblpXSpec="center" w:tblpY="69"/>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7"/>
        <w:gridCol w:w="2369"/>
      </w:tblGrid>
      <w:tr w:rsidR="008F50BC" w:rsidRPr="00386061" w:rsidTr="00777A6E">
        <w:trPr>
          <w:trHeight w:val="1575"/>
        </w:trPr>
        <w:tc>
          <w:tcPr>
            <w:tcW w:w="6677" w:type="dxa"/>
            <w:tcBorders>
              <w:top w:val="nil"/>
              <w:left w:val="nil"/>
              <w:bottom w:val="nil"/>
              <w:right w:val="nil"/>
            </w:tcBorders>
          </w:tcPr>
          <w:p w:rsidR="008F50BC" w:rsidRPr="000651AE" w:rsidRDefault="008F50BC" w:rsidP="00777A6E">
            <w:pPr>
              <w:rPr>
                <w:b/>
                <w:sz w:val="22"/>
                <w:szCs w:val="22"/>
              </w:rPr>
            </w:pPr>
          </w:p>
          <w:p w:rsidR="008F50BC" w:rsidRPr="000651AE" w:rsidRDefault="008F50BC" w:rsidP="00777A6E">
            <w:pPr>
              <w:rPr>
                <w:b/>
                <w:sz w:val="22"/>
                <w:szCs w:val="22"/>
              </w:rPr>
            </w:pPr>
            <w:r w:rsidRPr="000651AE">
              <w:rPr>
                <w:b/>
                <w:sz w:val="22"/>
                <w:szCs w:val="22"/>
              </w:rPr>
              <w:t>ЗАКАЗЧИК:</w:t>
            </w:r>
          </w:p>
          <w:p w:rsidR="008F50BC" w:rsidRPr="000651AE" w:rsidRDefault="008F50BC" w:rsidP="00777A6E">
            <w:pPr>
              <w:rPr>
                <w:b/>
                <w:sz w:val="22"/>
                <w:szCs w:val="22"/>
              </w:rPr>
            </w:pPr>
          </w:p>
          <w:p w:rsidR="008F50BC" w:rsidRPr="000651AE" w:rsidRDefault="008F50BC" w:rsidP="00777A6E">
            <w:pPr>
              <w:rPr>
                <w:b/>
                <w:sz w:val="22"/>
                <w:szCs w:val="22"/>
              </w:rPr>
            </w:pPr>
          </w:p>
          <w:p w:rsidR="008F50BC" w:rsidRPr="000651AE" w:rsidRDefault="008F50BC" w:rsidP="00777A6E">
            <w:pPr>
              <w:rPr>
                <w:sz w:val="22"/>
                <w:szCs w:val="22"/>
              </w:rPr>
            </w:pPr>
          </w:p>
          <w:p w:rsidR="008F50BC" w:rsidRPr="000651AE" w:rsidRDefault="008F50BC" w:rsidP="00777A6E">
            <w:pPr>
              <w:jc w:val="both"/>
              <w:rPr>
                <w:sz w:val="22"/>
                <w:szCs w:val="22"/>
                <w:vertAlign w:val="superscript"/>
              </w:rPr>
            </w:pPr>
            <w:r w:rsidRPr="000651AE">
              <w:rPr>
                <w:b/>
                <w:bCs/>
                <w:sz w:val="22"/>
                <w:szCs w:val="22"/>
              </w:rPr>
              <w:t>_______________/ФИО/</w:t>
            </w:r>
          </w:p>
        </w:tc>
        <w:tc>
          <w:tcPr>
            <w:tcW w:w="2369" w:type="dxa"/>
            <w:tcBorders>
              <w:top w:val="nil"/>
              <w:left w:val="nil"/>
              <w:bottom w:val="nil"/>
              <w:right w:val="nil"/>
            </w:tcBorders>
          </w:tcPr>
          <w:p w:rsidR="008F50BC" w:rsidRPr="000651AE" w:rsidRDefault="008F50BC" w:rsidP="00777A6E">
            <w:pPr>
              <w:rPr>
                <w:b/>
                <w:sz w:val="22"/>
                <w:szCs w:val="22"/>
              </w:rPr>
            </w:pPr>
          </w:p>
          <w:p w:rsidR="008F50BC" w:rsidRPr="000651AE" w:rsidRDefault="008F50BC" w:rsidP="00777A6E">
            <w:pPr>
              <w:rPr>
                <w:sz w:val="22"/>
                <w:szCs w:val="22"/>
              </w:rPr>
            </w:pPr>
            <w:r w:rsidRPr="000651AE">
              <w:rPr>
                <w:b/>
                <w:sz w:val="22"/>
                <w:szCs w:val="22"/>
              </w:rPr>
              <w:t>ИСПОЛНИТЕЛЬ:</w:t>
            </w:r>
          </w:p>
          <w:p w:rsidR="008F50BC" w:rsidRPr="000651AE" w:rsidRDefault="008F50BC" w:rsidP="00777A6E">
            <w:pPr>
              <w:rPr>
                <w:b/>
                <w:bCs/>
                <w:sz w:val="22"/>
                <w:szCs w:val="22"/>
              </w:rPr>
            </w:pPr>
          </w:p>
          <w:p w:rsidR="008F50BC" w:rsidRPr="000651AE" w:rsidRDefault="008F50BC" w:rsidP="00777A6E">
            <w:pPr>
              <w:rPr>
                <w:b/>
                <w:bCs/>
                <w:sz w:val="22"/>
                <w:szCs w:val="22"/>
              </w:rPr>
            </w:pPr>
          </w:p>
          <w:p w:rsidR="008F50BC" w:rsidRPr="000651AE" w:rsidRDefault="008F50BC" w:rsidP="00777A6E">
            <w:pPr>
              <w:rPr>
                <w:b/>
                <w:bCs/>
                <w:sz w:val="22"/>
                <w:szCs w:val="22"/>
              </w:rPr>
            </w:pPr>
          </w:p>
          <w:p w:rsidR="008F50BC" w:rsidRPr="000651AE" w:rsidRDefault="008F50BC" w:rsidP="00777A6E">
            <w:pPr>
              <w:rPr>
                <w:sz w:val="22"/>
                <w:szCs w:val="22"/>
              </w:rPr>
            </w:pPr>
            <w:r w:rsidRPr="000651AE">
              <w:rPr>
                <w:b/>
                <w:bCs/>
                <w:sz w:val="22"/>
                <w:szCs w:val="22"/>
              </w:rPr>
              <w:t>____________/ФИО/</w:t>
            </w:r>
          </w:p>
        </w:tc>
      </w:tr>
    </w:tbl>
    <w:p w:rsidR="008F50BC" w:rsidRDefault="008F50BC" w:rsidP="008F50BC">
      <w:pPr>
        <w:ind w:firstLine="720"/>
        <w:rPr>
          <w:sz w:val="28"/>
          <w:szCs w:val="28"/>
        </w:rPr>
      </w:pPr>
    </w:p>
    <w:p w:rsidR="003F2805" w:rsidRDefault="003F2805" w:rsidP="008F50BC">
      <w:pPr>
        <w:pStyle w:val="ConsNormal"/>
        <w:widowControl/>
        <w:ind w:right="-1" w:firstLine="0"/>
        <w:jc w:val="both"/>
        <w:rPr>
          <w:rFonts w:ascii="Times New Roman" w:hAnsi="Times New Roman"/>
          <w:sz w:val="24"/>
          <w:szCs w:val="24"/>
        </w:rPr>
      </w:pPr>
    </w:p>
    <w:p w:rsidR="008F50BC" w:rsidRPr="001B2889" w:rsidRDefault="008F50BC" w:rsidP="003F2805">
      <w:pPr>
        <w:pStyle w:val="ConsNormal"/>
        <w:widowControl/>
        <w:ind w:firstLine="0"/>
        <w:jc w:val="both"/>
        <w:rPr>
          <w:rFonts w:ascii="Times New Roman" w:hAnsi="Times New Roman"/>
          <w:sz w:val="24"/>
          <w:szCs w:val="24"/>
        </w:rPr>
        <w:sectPr w:rsidR="008F50BC" w:rsidRPr="001B2889" w:rsidSect="003F2805">
          <w:headerReference w:type="default" r:id="rId16"/>
          <w:pgSz w:w="11906" w:h="16838"/>
          <w:pgMar w:top="1134" w:right="850" w:bottom="851" w:left="1701" w:header="708" w:footer="708" w:gutter="0"/>
          <w:cols w:space="708"/>
          <w:titlePg/>
          <w:docGrid w:linePitch="381"/>
        </w:sectPr>
      </w:pPr>
    </w:p>
    <w:p w:rsidR="003F2805" w:rsidRDefault="003F2805" w:rsidP="003F2805"/>
    <w:p w:rsidR="003F2805" w:rsidRDefault="003F2805" w:rsidP="003F2805">
      <w:pPr>
        <w:jc w:val="center"/>
        <w:rPr>
          <w:b/>
          <w:bCs/>
          <w:u w:val="single"/>
        </w:rPr>
      </w:pPr>
    </w:p>
    <w:p w:rsidR="003F2805" w:rsidRDefault="0054418B" w:rsidP="003F2805">
      <w:r>
        <w:rPr>
          <w:noProof/>
        </w:rPr>
        <w:pict>
          <v:rect id="_x0000_s1062" style="position:absolute;margin-left:553pt;margin-top:0;width:189pt;height:63pt;z-index:251662336" strokecolor="white">
            <v:textbox style="mso-next-textbox:#_x0000_s1062">
              <w:txbxContent>
                <w:p w:rsidR="00F604F4" w:rsidRPr="00440F3D" w:rsidRDefault="00F604F4" w:rsidP="003F2805">
                  <w:pPr>
                    <w:pStyle w:val="ConsNormal"/>
                    <w:widowControl/>
                    <w:ind w:firstLine="0"/>
                    <w:rPr>
                      <w:rFonts w:ascii="Times New Roman" w:hAnsi="Times New Roman"/>
                      <w:sz w:val="24"/>
                      <w:szCs w:val="24"/>
                    </w:rPr>
                  </w:pPr>
                  <w:r>
                    <w:rPr>
                      <w:rFonts w:ascii="Times New Roman" w:hAnsi="Times New Roman"/>
                      <w:sz w:val="24"/>
                      <w:szCs w:val="24"/>
                    </w:rPr>
                    <w:t>Приложение № 4</w:t>
                  </w:r>
                </w:p>
                <w:p w:rsidR="00F604F4" w:rsidRDefault="00F604F4" w:rsidP="003F2805">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604F4" w:rsidRPr="00440F3D" w:rsidRDefault="00F604F4" w:rsidP="003F2805">
                  <w:pPr>
                    <w:pStyle w:val="ConsNormal"/>
                    <w:widowControl/>
                    <w:ind w:firstLine="0"/>
                    <w:rPr>
                      <w:rFonts w:ascii="Times New Roman" w:hAnsi="Times New Roman"/>
                      <w:sz w:val="24"/>
                      <w:szCs w:val="24"/>
                    </w:rPr>
                  </w:pPr>
                  <w:r>
                    <w:rPr>
                      <w:rFonts w:ascii="Times New Roman" w:hAnsi="Times New Roman"/>
                      <w:sz w:val="24"/>
                      <w:szCs w:val="24"/>
                    </w:rPr>
                    <w:t>№______/______</w:t>
                  </w:r>
                  <w:r w:rsidRPr="00440F3D">
                    <w:rPr>
                      <w:rFonts w:ascii="Times New Roman" w:hAnsi="Times New Roman"/>
                      <w:sz w:val="24"/>
                      <w:szCs w:val="24"/>
                    </w:rPr>
                    <w:t>/</w:t>
                  </w:r>
                  <w:r>
                    <w:rPr>
                      <w:rFonts w:ascii="Times New Roman" w:hAnsi="Times New Roman"/>
                      <w:sz w:val="24"/>
                      <w:szCs w:val="24"/>
                    </w:rPr>
                    <w:t>___</w:t>
                  </w:r>
                  <w:r w:rsidRPr="00440F3D">
                    <w:rPr>
                      <w:rFonts w:ascii="Times New Roman" w:hAnsi="Times New Roman"/>
                      <w:sz w:val="24"/>
                      <w:szCs w:val="24"/>
                    </w:rPr>
                    <w:t>___/</w:t>
                  </w:r>
                  <w:r>
                    <w:rPr>
                      <w:rFonts w:ascii="Times New Roman" w:hAnsi="Times New Roman"/>
                      <w:sz w:val="24"/>
                      <w:szCs w:val="24"/>
                    </w:rPr>
                    <w:t>___</w:t>
                  </w:r>
                  <w:r w:rsidRPr="00440F3D">
                    <w:rPr>
                      <w:rFonts w:ascii="Times New Roman" w:hAnsi="Times New Roman"/>
                      <w:sz w:val="24"/>
                      <w:szCs w:val="24"/>
                    </w:rPr>
                    <w:t>___</w:t>
                  </w:r>
                </w:p>
                <w:p w:rsidR="00F604F4" w:rsidRDefault="00F604F4" w:rsidP="003F2805">
                  <w:r w:rsidRPr="00440F3D">
                    <w:t>от «___»_________201</w:t>
                  </w:r>
                  <w:r>
                    <w:t>_</w:t>
                  </w:r>
                  <w:r w:rsidRPr="00440F3D">
                    <w:t xml:space="preserve"> г.</w:t>
                  </w:r>
                </w:p>
              </w:txbxContent>
            </v:textbox>
          </v:rect>
        </w:pict>
      </w:r>
    </w:p>
    <w:p w:rsidR="003F2805" w:rsidRDefault="003F2805" w:rsidP="003F2805"/>
    <w:p w:rsidR="003F2805" w:rsidRDefault="003F2805" w:rsidP="003F2805"/>
    <w:p w:rsidR="003F2805" w:rsidRDefault="003F2805" w:rsidP="003F2805"/>
    <w:p w:rsidR="003F2805" w:rsidRDefault="003F2805" w:rsidP="003F2805">
      <w:pPr>
        <w:jc w:val="center"/>
        <w:rPr>
          <w:b/>
        </w:rPr>
      </w:pPr>
    </w:p>
    <w:p w:rsidR="003F2805" w:rsidRDefault="003F2805" w:rsidP="003F2805">
      <w:pPr>
        <w:jc w:val="center"/>
        <w:rPr>
          <w:b/>
          <w:bCs/>
          <w:sz w:val="28"/>
          <w:szCs w:val="28"/>
        </w:rPr>
      </w:pPr>
      <w:r>
        <w:rPr>
          <w:b/>
        </w:rPr>
        <w:t>Форма по бенефициарам</w:t>
      </w:r>
    </w:p>
    <w:p w:rsidR="003F2805" w:rsidRDefault="003F2805" w:rsidP="003F2805">
      <w:pPr>
        <w:ind w:firstLine="851"/>
        <w:jc w:val="center"/>
        <w:rPr>
          <w:b/>
          <w:bCs/>
          <w:sz w:val="28"/>
          <w:szCs w:val="28"/>
        </w:rPr>
      </w:pPr>
      <w:r w:rsidRPr="009F7711">
        <w:rPr>
          <w:b/>
          <w:bCs/>
          <w:sz w:val="28"/>
          <w:szCs w:val="28"/>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95pt;height:301.75pt" o:ole="">
            <v:imagedata r:id="rId17" o:title=""/>
          </v:shape>
          <o:OLEObject Type="Embed" ProgID="Word.Document.12" ShapeID="_x0000_i1025" DrawAspect="Content" ObjectID="_1491805856" r:id="rId18"/>
        </w:object>
      </w: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3F2805" w:rsidRPr="006452A9" w:rsidTr="003F2805">
        <w:trPr>
          <w:trHeight w:val="1104"/>
        </w:trPr>
        <w:tc>
          <w:tcPr>
            <w:tcW w:w="5130" w:type="dxa"/>
            <w:tcBorders>
              <w:top w:val="nil"/>
              <w:left w:val="nil"/>
              <w:bottom w:val="nil"/>
              <w:right w:val="nil"/>
            </w:tcBorders>
          </w:tcPr>
          <w:p w:rsidR="003F2805" w:rsidRPr="00E04704" w:rsidRDefault="003F2805" w:rsidP="003F2805"/>
          <w:p w:rsidR="003F2805" w:rsidRPr="006452A9" w:rsidRDefault="003F2805" w:rsidP="003F2805">
            <w:r w:rsidRPr="006452A9">
              <w:t>Заказчик:</w:t>
            </w:r>
          </w:p>
          <w:p w:rsidR="003F2805" w:rsidRPr="006452A9" w:rsidRDefault="003F2805" w:rsidP="003F2805"/>
          <w:p w:rsidR="003F2805" w:rsidRPr="006452A9" w:rsidRDefault="003F2805" w:rsidP="003F2805">
            <w:r w:rsidRPr="006452A9">
              <w:t>________    ______________</w:t>
            </w:r>
          </w:p>
          <w:p w:rsidR="003F2805" w:rsidRPr="006452A9" w:rsidRDefault="003F2805" w:rsidP="003F2805">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3F2805" w:rsidRPr="00E04704" w:rsidRDefault="003F2805" w:rsidP="003F2805"/>
          <w:p w:rsidR="003F2805" w:rsidRPr="006452A9" w:rsidRDefault="003F2805" w:rsidP="003F2805">
            <w:r w:rsidRPr="006452A9">
              <w:t>Исполнитель:</w:t>
            </w:r>
          </w:p>
          <w:p w:rsidR="003F2805" w:rsidRPr="006452A9" w:rsidRDefault="003F2805" w:rsidP="003F2805"/>
          <w:p w:rsidR="003F2805" w:rsidRPr="006452A9" w:rsidRDefault="003F2805" w:rsidP="003F2805">
            <w:r w:rsidRPr="006452A9">
              <w:t>________    ______________</w:t>
            </w:r>
          </w:p>
          <w:p w:rsidR="003F2805" w:rsidRPr="006452A9" w:rsidRDefault="003F2805" w:rsidP="003F2805">
            <w:r w:rsidRPr="006452A9">
              <w:rPr>
                <w:vertAlign w:val="superscript"/>
              </w:rPr>
              <w:t xml:space="preserve">(подпись)                        (Ф.И.О.)                                                                    </w:t>
            </w:r>
          </w:p>
        </w:tc>
      </w:tr>
    </w:tbl>
    <w:p w:rsidR="003F2805" w:rsidRDefault="003F2805" w:rsidP="003F2805">
      <w:pPr>
        <w:pStyle w:val="19"/>
        <w:ind w:firstLine="709"/>
        <w:jc w:val="left"/>
        <w:rPr>
          <w:b/>
          <w:bCs/>
          <w:sz w:val="24"/>
          <w:szCs w:val="24"/>
        </w:rPr>
      </w:pPr>
    </w:p>
    <w:p w:rsidR="003F2805" w:rsidRDefault="003F2805" w:rsidP="008F50BC">
      <w:pPr>
        <w:pStyle w:val="19"/>
        <w:ind w:firstLine="0"/>
        <w:jc w:val="left"/>
        <w:rPr>
          <w:sz w:val="24"/>
          <w:szCs w:val="24"/>
        </w:rPr>
        <w:sectPr w:rsidR="003F2805" w:rsidSect="003F2805">
          <w:headerReference w:type="default" r:id="rId19"/>
          <w:footerReference w:type="default" r:id="rId20"/>
          <w:headerReference w:type="first" r:id="rId21"/>
          <w:pgSz w:w="16840" w:h="11907" w:orient="landscape" w:code="9"/>
          <w:pgMar w:top="1134" w:right="818" w:bottom="851" w:left="709" w:header="426" w:footer="0" w:gutter="0"/>
          <w:cols w:space="720"/>
          <w:titlePg/>
          <w:docGrid w:linePitch="326"/>
        </w:sectPr>
      </w:pPr>
    </w:p>
    <w:p w:rsidR="003F2805" w:rsidRDefault="003F2805" w:rsidP="008F50BC">
      <w:pPr>
        <w:pStyle w:val="19"/>
        <w:ind w:firstLine="0"/>
        <w:jc w:val="left"/>
        <w:rPr>
          <w:sz w:val="24"/>
          <w:szCs w:val="24"/>
        </w:rPr>
      </w:pPr>
    </w:p>
    <w:p w:rsidR="003F2805" w:rsidRPr="00440F3D" w:rsidRDefault="0054418B" w:rsidP="003F2805">
      <w:pPr>
        <w:pStyle w:val="ConsNormal"/>
        <w:widowControl/>
        <w:ind w:firstLine="0"/>
        <w:jc w:val="both"/>
        <w:rPr>
          <w:sz w:val="24"/>
          <w:szCs w:val="24"/>
        </w:rPr>
      </w:pPr>
      <w:r>
        <w:rPr>
          <w:noProof/>
          <w:sz w:val="24"/>
          <w:szCs w:val="24"/>
        </w:rPr>
        <w:pict>
          <v:rect id="_x0000_s1063" style="position:absolute;left:0;text-align:left;margin-left:273pt;margin-top:0;width:189pt;height:63pt;z-index:251663360" strokecolor="white">
            <v:textbox style="mso-next-textbox:#_x0000_s1063">
              <w:txbxContent>
                <w:p w:rsidR="00F604F4" w:rsidRDefault="00F604F4" w:rsidP="003F2805">
                  <w:pPr>
                    <w:pStyle w:val="ConsNormal"/>
                    <w:widowControl/>
                    <w:ind w:firstLine="0"/>
                    <w:rPr>
                      <w:rFonts w:ascii="Times New Roman" w:hAnsi="Times New Roman"/>
                      <w:sz w:val="24"/>
                      <w:szCs w:val="24"/>
                    </w:rPr>
                  </w:pPr>
                  <w:r>
                    <w:rPr>
                      <w:rFonts w:ascii="Times New Roman" w:hAnsi="Times New Roman"/>
                      <w:sz w:val="24"/>
                      <w:szCs w:val="24"/>
                    </w:rPr>
                    <w:t xml:space="preserve">Приложение № 5 </w:t>
                  </w: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604F4" w:rsidRPr="00440F3D" w:rsidRDefault="00F604F4" w:rsidP="003F2805">
                  <w:pPr>
                    <w:pStyle w:val="ConsNormal"/>
                    <w:widowControl/>
                    <w:ind w:firstLine="0"/>
                    <w:rPr>
                      <w:rFonts w:ascii="Times New Roman" w:hAnsi="Times New Roman"/>
                      <w:sz w:val="24"/>
                      <w:szCs w:val="24"/>
                    </w:rPr>
                  </w:pPr>
                  <w:r>
                    <w:rPr>
                      <w:rFonts w:ascii="Times New Roman" w:hAnsi="Times New Roman"/>
                      <w:sz w:val="24"/>
                      <w:szCs w:val="24"/>
                    </w:rPr>
                    <w:t>№______/______</w:t>
                  </w:r>
                  <w:r w:rsidRPr="00440F3D">
                    <w:rPr>
                      <w:rFonts w:ascii="Times New Roman" w:hAnsi="Times New Roman"/>
                      <w:sz w:val="24"/>
                      <w:szCs w:val="24"/>
                    </w:rPr>
                    <w:t>/</w:t>
                  </w:r>
                  <w:r>
                    <w:rPr>
                      <w:rFonts w:ascii="Times New Roman" w:hAnsi="Times New Roman"/>
                      <w:sz w:val="24"/>
                      <w:szCs w:val="24"/>
                    </w:rPr>
                    <w:t>___</w:t>
                  </w:r>
                  <w:r w:rsidRPr="00440F3D">
                    <w:rPr>
                      <w:rFonts w:ascii="Times New Roman" w:hAnsi="Times New Roman"/>
                      <w:sz w:val="24"/>
                      <w:szCs w:val="24"/>
                    </w:rPr>
                    <w:t>___/</w:t>
                  </w:r>
                  <w:r>
                    <w:rPr>
                      <w:rFonts w:ascii="Times New Roman" w:hAnsi="Times New Roman"/>
                      <w:sz w:val="24"/>
                      <w:szCs w:val="24"/>
                    </w:rPr>
                    <w:t>___</w:t>
                  </w:r>
                  <w:r w:rsidRPr="00440F3D">
                    <w:rPr>
                      <w:rFonts w:ascii="Times New Roman" w:hAnsi="Times New Roman"/>
                      <w:sz w:val="24"/>
                      <w:szCs w:val="24"/>
                    </w:rPr>
                    <w:t>___</w:t>
                  </w:r>
                </w:p>
                <w:p w:rsidR="00F604F4" w:rsidRDefault="00F604F4" w:rsidP="003F2805">
                  <w:r w:rsidRPr="00440F3D">
                    <w:t>от «___»_________201</w:t>
                  </w:r>
                  <w:r>
                    <w:t>_</w:t>
                  </w:r>
                  <w:r w:rsidRPr="00440F3D">
                    <w:t xml:space="preserve"> г.</w:t>
                  </w:r>
                </w:p>
              </w:txbxContent>
            </v:textbox>
          </v:rect>
        </w:pict>
      </w:r>
    </w:p>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Pr>
        <w:jc w:val="center"/>
        <w:rPr>
          <w:b/>
        </w:rPr>
      </w:pPr>
      <w:r w:rsidRPr="007F34E6">
        <w:rPr>
          <w:b/>
        </w:rPr>
        <w:t>АКТ №</w:t>
      </w:r>
    </w:p>
    <w:p w:rsidR="003F2805" w:rsidRPr="007F34E6" w:rsidRDefault="003F2805" w:rsidP="003F2805">
      <w:pPr>
        <w:jc w:val="center"/>
        <w:rPr>
          <w:b/>
        </w:rPr>
      </w:pPr>
      <w:r w:rsidRPr="007F34E6">
        <w:t xml:space="preserve">от «  </w:t>
      </w:r>
      <w:r>
        <w:t xml:space="preserve"> </w:t>
      </w:r>
      <w:r w:rsidRPr="007F34E6">
        <w:t xml:space="preserve"> » </w:t>
      </w:r>
      <w:r>
        <w:t xml:space="preserve"> ______</w:t>
      </w:r>
      <w:r w:rsidRPr="007F34E6">
        <w:t xml:space="preserve"> 20__ г.</w:t>
      </w:r>
    </w:p>
    <w:p w:rsidR="003F2805" w:rsidRPr="00E04704" w:rsidRDefault="003F2805" w:rsidP="003F2805">
      <w:pPr>
        <w:jc w:val="center"/>
        <w:rPr>
          <w:b/>
        </w:rPr>
      </w:pPr>
    </w:p>
    <w:p w:rsidR="003F2805" w:rsidRPr="007F34E6" w:rsidRDefault="003F2805" w:rsidP="003F2805">
      <w:pPr>
        <w:jc w:val="center"/>
        <w:rPr>
          <w:b/>
        </w:rPr>
      </w:pPr>
      <w:r>
        <w:rPr>
          <w:b/>
        </w:rPr>
        <w:t>выполнения работ по договору №_____от____20    г.</w:t>
      </w:r>
    </w:p>
    <w:p w:rsidR="003F2805" w:rsidRDefault="003F2805" w:rsidP="003F2805"/>
    <w:p w:rsidR="003F2805" w:rsidRDefault="003F2805" w:rsidP="003F2805">
      <w:pPr>
        <w:tabs>
          <w:tab w:val="right" w:pos="10319"/>
        </w:tabs>
        <w:spacing w:after="40"/>
        <w:jc w:val="both"/>
      </w:pPr>
    </w:p>
    <w:p w:rsidR="003F2805" w:rsidRDefault="003F2805" w:rsidP="003F2805">
      <w:pPr>
        <w:tabs>
          <w:tab w:val="right" w:pos="10319"/>
        </w:tabs>
        <w:spacing w:after="40"/>
        <w:jc w:val="both"/>
      </w:pPr>
    </w:p>
    <w:p w:rsidR="00F604F4" w:rsidRPr="00F604F4" w:rsidRDefault="003F2805" w:rsidP="00F604F4">
      <w:pPr>
        <w:pStyle w:val="aff"/>
        <w:ind w:left="142"/>
        <w:rPr>
          <w:b/>
          <w:sz w:val="24"/>
          <w:szCs w:val="24"/>
        </w:rPr>
      </w:pPr>
      <w:r w:rsidRPr="00F604F4">
        <w:rPr>
          <w:sz w:val="24"/>
          <w:szCs w:val="24"/>
        </w:rPr>
        <w:t xml:space="preserve">Заказчик: </w:t>
      </w:r>
      <w:r w:rsidR="00F604F4" w:rsidRPr="00F604F4">
        <w:rPr>
          <w:b/>
          <w:sz w:val="24"/>
          <w:szCs w:val="24"/>
        </w:rPr>
        <w:t>:</w:t>
      </w:r>
      <w:r w:rsidR="00F604F4" w:rsidRPr="00D97F1D">
        <w:rPr>
          <w:b/>
          <w:szCs w:val="28"/>
        </w:rPr>
        <w:t xml:space="preserve"> </w:t>
      </w:r>
      <w:r w:rsidR="00F604F4" w:rsidRPr="00F604F4">
        <w:rPr>
          <w:b/>
          <w:sz w:val="24"/>
          <w:szCs w:val="24"/>
        </w:rPr>
        <w:t>Публичное акционерное общество «Центр по перевозке грузов в контейнерах «ТрансКонтейнер»</w:t>
      </w:r>
    </w:p>
    <w:p w:rsidR="00F604F4" w:rsidRPr="00F604F4" w:rsidRDefault="00F604F4" w:rsidP="00F604F4">
      <w:pPr>
        <w:shd w:val="clear" w:color="auto" w:fill="FFFFFF"/>
        <w:ind w:left="142" w:firstLine="709"/>
        <w:rPr>
          <w:color w:val="000000"/>
          <w:spacing w:val="5"/>
        </w:rPr>
      </w:pPr>
      <w:r>
        <w:rPr>
          <w:color w:val="000000"/>
          <w:spacing w:val="5"/>
        </w:rPr>
        <w:t>Юридический адрес</w:t>
      </w:r>
      <w:r w:rsidRPr="00F604F4">
        <w:rPr>
          <w:color w:val="000000"/>
          <w:spacing w:val="5"/>
        </w:rPr>
        <w:t>: Российская Федерация, 125047, г.Москва, Оружейный пер.,д.19</w:t>
      </w:r>
    </w:p>
    <w:p w:rsidR="00F604F4" w:rsidRPr="00F604F4" w:rsidRDefault="00F604F4" w:rsidP="00F604F4">
      <w:pPr>
        <w:ind w:left="142" w:firstLine="709"/>
      </w:pPr>
      <w:r w:rsidRPr="00F604F4">
        <w:rPr>
          <w:color w:val="000000"/>
          <w:spacing w:val="5"/>
        </w:rPr>
        <w:t xml:space="preserve">ИНН 7708591995, ОКПО 94421386, </w:t>
      </w:r>
      <w:r w:rsidRPr="00F604F4">
        <w:t xml:space="preserve">КПП 997650001, </w:t>
      </w:r>
    </w:p>
    <w:p w:rsidR="00F604F4" w:rsidRPr="00F604F4" w:rsidRDefault="00F604F4" w:rsidP="00F604F4">
      <w:pPr>
        <w:ind w:left="142"/>
      </w:pPr>
      <w:r w:rsidRPr="00F604F4">
        <w:rPr>
          <w:b/>
        </w:rPr>
        <w:t>Филиал ПАО "ТрансКонтейнер" на Октябрьской железной дороге</w:t>
      </w:r>
    </w:p>
    <w:p w:rsidR="00F604F4" w:rsidRPr="00F604F4" w:rsidRDefault="00F604F4" w:rsidP="00F604F4">
      <w:pPr>
        <w:pStyle w:val="aff"/>
        <w:ind w:left="142" w:right="-144"/>
        <w:rPr>
          <w:sz w:val="24"/>
          <w:szCs w:val="24"/>
        </w:rPr>
      </w:pPr>
      <w:r>
        <w:rPr>
          <w:sz w:val="24"/>
          <w:szCs w:val="24"/>
        </w:rPr>
        <w:t>Юридический адрес</w:t>
      </w:r>
      <w:r w:rsidRPr="00F604F4">
        <w:rPr>
          <w:sz w:val="24"/>
          <w:szCs w:val="24"/>
        </w:rPr>
        <w:t>: РФ, 192007,Санкт-Петербург, Лиговский пр.,Д.240, литер А</w:t>
      </w:r>
    </w:p>
    <w:p w:rsidR="00F604F4" w:rsidRPr="00F604F4" w:rsidRDefault="00F604F4" w:rsidP="00F604F4">
      <w:pPr>
        <w:pStyle w:val="aff"/>
        <w:ind w:left="142" w:right="-144"/>
        <w:rPr>
          <w:sz w:val="24"/>
          <w:szCs w:val="24"/>
        </w:rPr>
      </w:pPr>
      <w:r w:rsidRPr="00F604F4">
        <w:rPr>
          <w:sz w:val="24"/>
          <w:szCs w:val="24"/>
        </w:rPr>
        <w:t>ИНН 7708591995, КПП 771001001</w:t>
      </w:r>
    </w:p>
    <w:p w:rsidR="003F2805" w:rsidRPr="00F604F4" w:rsidRDefault="003F2805" w:rsidP="003F2805">
      <w:pPr>
        <w:tabs>
          <w:tab w:val="right" w:pos="10319"/>
        </w:tabs>
        <w:spacing w:after="40"/>
        <w:jc w:val="both"/>
      </w:pPr>
    </w:p>
    <w:p w:rsidR="00F604F4" w:rsidRDefault="003F2805" w:rsidP="00F604F4">
      <w:pPr>
        <w:tabs>
          <w:tab w:val="right" w:pos="10319"/>
        </w:tabs>
        <w:spacing w:after="40"/>
        <w:ind w:firstLine="709"/>
        <w:jc w:val="both"/>
      </w:pPr>
      <w:r>
        <w:t xml:space="preserve">Исполнитель: </w:t>
      </w:r>
      <w:r w:rsidR="00F604F4">
        <w:t>_____________________________</w:t>
      </w:r>
    </w:p>
    <w:p w:rsidR="00F604F4" w:rsidRDefault="00F604F4" w:rsidP="003F2805">
      <w:pPr>
        <w:tabs>
          <w:tab w:val="right" w:pos="10319"/>
        </w:tabs>
        <w:spacing w:after="40"/>
        <w:jc w:val="both"/>
        <w:rPr>
          <w:sz w:val="20"/>
          <w:szCs w:val="20"/>
        </w:rPr>
      </w:pPr>
      <w:r>
        <w:t xml:space="preserve">                                                   </w:t>
      </w:r>
      <w:r w:rsidRPr="00F604F4">
        <w:rPr>
          <w:sz w:val="20"/>
          <w:szCs w:val="20"/>
        </w:rPr>
        <w:t>(наименование)</w:t>
      </w:r>
    </w:p>
    <w:p w:rsidR="00F604F4" w:rsidRPr="00B81F43" w:rsidRDefault="00B81F43" w:rsidP="00F604F4">
      <w:pPr>
        <w:tabs>
          <w:tab w:val="right" w:pos="10319"/>
        </w:tabs>
        <w:spacing w:after="40"/>
        <w:ind w:firstLine="709"/>
        <w:jc w:val="both"/>
      </w:pPr>
      <w:r w:rsidRPr="00B81F43">
        <w:t>Юридический адрес</w:t>
      </w:r>
      <w:r>
        <w:t xml:space="preserve"> ________________________</w:t>
      </w:r>
    </w:p>
    <w:p w:rsidR="00F604F4" w:rsidRDefault="00F604F4" w:rsidP="003F2805">
      <w:pPr>
        <w:tabs>
          <w:tab w:val="right" w:pos="10319"/>
        </w:tabs>
        <w:spacing w:after="40"/>
        <w:jc w:val="both"/>
        <w:rPr>
          <w:sz w:val="20"/>
          <w:szCs w:val="20"/>
        </w:rPr>
      </w:pPr>
      <w:r>
        <w:rPr>
          <w:sz w:val="20"/>
          <w:szCs w:val="20"/>
        </w:rPr>
        <w:t xml:space="preserve">                           </w:t>
      </w:r>
      <w:r w:rsidR="00B81F43">
        <w:rPr>
          <w:sz w:val="20"/>
          <w:szCs w:val="20"/>
        </w:rPr>
        <w:t xml:space="preserve">                               </w:t>
      </w:r>
      <w:r>
        <w:rPr>
          <w:sz w:val="20"/>
          <w:szCs w:val="20"/>
        </w:rPr>
        <w:t xml:space="preserve"> _______________/___________</w:t>
      </w:r>
      <w:r w:rsidR="00B81F43">
        <w:rPr>
          <w:sz w:val="20"/>
          <w:szCs w:val="20"/>
        </w:rPr>
        <w:t>___</w:t>
      </w:r>
    </w:p>
    <w:p w:rsidR="00B81F43" w:rsidRPr="00F604F4" w:rsidRDefault="00B81F43" w:rsidP="003F2805">
      <w:pPr>
        <w:tabs>
          <w:tab w:val="right" w:pos="10319"/>
        </w:tabs>
        <w:spacing w:after="40"/>
        <w:jc w:val="both"/>
        <w:rPr>
          <w:sz w:val="20"/>
          <w:szCs w:val="20"/>
        </w:rPr>
      </w:pPr>
      <w:r>
        <w:rPr>
          <w:sz w:val="20"/>
          <w:szCs w:val="20"/>
        </w:rPr>
        <w:t xml:space="preserve">                                                                ИНН                     КПП</w:t>
      </w:r>
    </w:p>
    <w:p w:rsidR="003F2805" w:rsidRPr="007F34E6" w:rsidRDefault="003F2805" w:rsidP="003F2805">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3F2805" w:rsidRPr="007F34E6" w:rsidTr="003F2805">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w:t>
            </w:r>
          </w:p>
        </w:tc>
        <w:tc>
          <w:tcPr>
            <w:tcW w:w="4318"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Цена</w:t>
            </w:r>
            <w:r>
              <w:t>, руб.</w:t>
            </w: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Сумма</w:t>
            </w:r>
            <w:r>
              <w:t>, руб.</w:t>
            </w:r>
          </w:p>
        </w:tc>
      </w:tr>
      <w:tr w:rsidR="003F2805" w:rsidRPr="007F34E6" w:rsidTr="003F2805">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1</w:t>
            </w:r>
          </w:p>
        </w:tc>
        <w:tc>
          <w:tcPr>
            <w:tcW w:w="4318"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p>
        </w:tc>
      </w:tr>
      <w:tr w:rsidR="003F2805" w:rsidRPr="007F34E6" w:rsidTr="003F2805">
        <w:trPr>
          <w:trHeight w:val="340"/>
        </w:trPr>
        <w:tc>
          <w:tcPr>
            <w:tcW w:w="7837" w:type="dxa"/>
            <w:gridSpan w:val="5"/>
            <w:tcBorders>
              <w:top w:val="single" w:sz="4" w:space="0" w:color="auto"/>
              <w:left w:val="nil"/>
              <w:bottom w:val="nil"/>
              <w:right w:val="single" w:sz="4" w:space="0" w:color="auto"/>
            </w:tcBorders>
            <w:vAlign w:val="center"/>
          </w:tcPr>
          <w:p w:rsidR="003F2805" w:rsidRPr="007F34E6" w:rsidRDefault="003F2805" w:rsidP="003F2805">
            <w:pPr>
              <w:ind w:right="113"/>
              <w:jc w:val="right"/>
              <w:rPr>
                <w:b/>
              </w:rPr>
            </w:pPr>
            <w:r>
              <w:rPr>
                <w:b/>
              </w:rPr>
              <w:t>Сумма</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F167B3" w:rsidRDefault="003F2805" w:rsidP="003F2805">
            <w:pPr>
              <w:jc w:val="center"/>
              <w:rPr>
                <w:b/>
              </w:rPr>
            </w:pPr>
          </w:p>
        </w:tc>
      </w:tr>
      <w:tr w:rsidR="003F2805" w:rsidRPr="007F34E6" w:rsidTr="003F2805">
        <w:trPr>
          <w:trHeight w:val="340"/>
        </w:trPr>
        <w:tc>
          <w:tcPr>
            <w:tcW w:w="7837" w:type="dxa"/>
            <w:gridSpan w:val="5"/>
            <w:tcBorders>
              <w:top w:val="nil"/>
              <w:left w:val="nil"/>
              <w:bottom w:val="nil"/>
              <w:right w:val="single" w:sz="4" w:space="0" w:color="auto"/>
            </w:tcBorders>
            <w:vAlign w:val="center"/>
          </w:tcPr>
          <w:p w:rsidR="003F2805" w:rsidRPr="007F34E6" w:rsidRDefault="003F2805" w:rsidP="003F2805">
            <w:pPr>
              <w:ind w:right="113"/>
              <w:jc w:val="right"/>
              <w:rPr>
                <w:b/>
              </w:rPr>
            </w:pPr>
            <w:r>
              <w:rPr>
                <w:b/>
              </w:rPr>
              <w:t xml:space="preserve"> НДС (___</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F167B3" w:rsidRDefault="003F2805" w:rsidP="003F2805">
            <w:pPr>
              <w:jc w:val="center"/>
              <w:rPr>
                <w:b/>
              </w:rPr>
            </w:pPr>
          </w:p>
        </w:tc>
      </w:tr>
      <w:tr w:rsidR="003F2805" w:rsidRPr="007F34E6" w:rsidTr="003F2805">
        <w:trPr>
          <w:trHeight w:val="340"/>
        </w:trPr>
        <w:tc>
          <w:tcPr>
            <w:tcW w:w="7837" w:type="dxa"/>
            <w:gridSpan w:val="5"/>
            <w:tcBorders>
              <w:top w:val="nil"/>
              <w:left w:val="nil"/>
              <w:bottom w:val="nil"/>
              <w:right w:val="single" w:sz="4" w:space="0" w:color="auto"/>
            </w:tcBorders>
            <w:vAlign w:val="center"/>
          </w:tcPr>
          <w:p w:rsidR="003F2805" w:rsidRPr="007F34E6" w:rsidRDefault="003F2805" w:rsidP="003F2805">
            <w:pPr>
              <w:ind w:right="113"/>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F167B3" w:rsidRDefault="003F2805" w:rsidP="003F2805">
            <w:pPr>
              <w:jc w:val="center"/>
              <w:rPr>
                <w:b/>
              </w:rPr>
            </w:pPr>
          </w:p>
        </w:tc>
      </w:tr>
    </w:tbl>
    <w:p w:rsidR="003F2805" w:rsidRPr="00B81F43" w:rsidRDefault="003F2805" w:rsidP="003F2805"/>
    <w:p w:rsidR="003F2805" w:rsidRPr="007F34E6" w:rsidRDefault="003F2805" w:rsidP="003F2805">
      <w:r>
        <w:t>Итого</w:t>
      </w:r>
      <w:r w:rsidRPr="007F34E6">
        <w:t xml:space="preserve"> </w:t>
      </w:r>
      <w:r w:rsidR="00F604F4">
        <w:t>выполнено работ</w:t>
      </w:r>
      <w:r w:rsidRPr="007F34E6">
        <w:t xml:space="preserve"> на сумму</w:t>
      </w:r>
      <w:r>
        <w:t xml:space="preserve"> ______________________________</w:t>
      </w:r>
      <w:r w:rsidRPr="007F34E6">
        <w:t xml:space="preserve"> рублей __ коп.,</w:t>
      </w:r>
    </w:p>
    <w:p w:rsidR="003F2805" w:rsidRPr="007F34E6" w:rsidRDefault="003F2805" w:rsidP="003F2805">
      <w:pPr>
        <w:jc w:val="both"/>
      </w:pPr>
      <w:r w:rsidRPr="007F34E6">
        <w:t>в т.ч. НДС –  рублей __ коп.</w:t>
      </w:r>
    </w:p>
    <w:p w:rsidR="003F2805" w:rsidRPr="007F34E6" w:rsidRDefault="003F2805" w:rsidP="003F2805"/>
    <w:p w:rsidR="003F2805" w:rsidRPr="00E04704" w:rsidRDefault="003F2805" w:rsidP="003F2805">
      <w:pPr>
        <w:jc w:val="both"/>
      </w:pPr>
    </w:p>
    <w:p w:rsidR="003F2805" w:rsidRPr="007F34E6" w:rsidRDefault="003F2805" w:rsidP="003F2805">
      <w:pPr>
        <w:jc w:val="both"/>
      </w:pPr>
      <w:r w:rsidRPr="007F34E6">
        <w:t>В</w:t>
      </w:r>
      <w:r>
        <w:t>ышеперечисленные работы</w:t>
      </w:r>
      <w:r w:rsidRPr="007F34E6">
        <w:t xml:space="preserve"> </w:t>
      </w:r>
      <w:r>
        <w:t>выполнены</w:t>
      </w:r>
      <w:r w:rsidRPr="007F34E6">
        <w:t xml:space="preserve"> полностью и в срок. Заказчик претензий по объему, качеству и срокам </w:t>
      </w:r>
      <w:r>
        <w:t>выполненных работ</w:t>
      </w:r>
      <w:r w:rsidRPr="007F34E6">
        <w:t xml:space="preserve"> претензий не имеет.</w:t>
      </w:r>
    </w:p>
    <w:p w:rsidR="003F2805" w:rsidRDefault="003F2805" w:rsidP="003F2805">
      <w:pPr>
        <w:tabs>
          <w:tab w:val="left" w:pos="8355"/>
        </w:tabs>
      </w:pPr>
    </w:p>
    <w:p w:rsidR="003F2805" w:rsidRDefault="003F2805" w:rsidP="003F2805">
      <w:pPr>
        <w:tabs>
          <w:tab w:val="left" w:pos="8355"/>
        </w:tabs>
      </w:pPr>
    </w:p>
    <w:p w:rsidR="003F2805" w:rsidRDefault="003F2805" w:rsidP="003F2805">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3F2805" w:rsidRPr="006452A9" w:rsidTr="003F2805">
        <w:trPr>
          <w:trHeight w:val="1104"/>
        </w:trPr>
        <w:tc>
          <w:tcPr>
            <w:tcW w:w="5130" w:type="dxa"/>
            <w:tcBorders>
              <w:top w:val="nil"/>
              <w:left w:val="nil"/>
              <w:bottom w:val="nil"/>
              <w:right w:val="nil"/>
            </w:tcBorders>
          </w:tcPr>
          <w:p w:rsidR="003F2805" w:rsidRPr="00E04704" w:rsidRDefault="003F2805" w:rsidP="003F2805"/>
          <w:p w:rsidR="003F2805" w:rsidRPr="00E04704" w:rsidRDefault="003F2805" w:rsidP="003F2805"/>
          <w:p w:rsidR="003F2805" w:rsidRPr="00E04704" w:rsidRDefault="003F2805" w:rsidP="003F2805"/>
          <w:p w:rsidR="003F2805" w:rsidRPr="006452A9" w:rsidRDefault="003F2805" w:rsidP="003F2805">
            <w:r w:rsidRPr="006452A9">
              <w:t>Заказчик:</w:t>
            </w:r>
          </w:p>
          <w:p w:rsidR="003F2805" w:rsidRPr="006452A9" w:rsidRDefault="003F2805" w:rsidP="003F2805"/>
          <w:p w:rsidR="003F2805" w:rsidRPr="006452A9" w:rsidRDefault="003F2805" w:rsidP="003F2805">
            <w:r w:rsidRPr="006452A9">
              <w:t>________    ______________</w:t>
            </w:r>
          </w:p>
          <w:p w:rsidR="003F2805" w:rsidRPr="006452A9" w:rsidRDefault="003F2805" w:rsidP="003F2805">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3F2805" w:rsidRPr="00E04704" w:rsidRDefault="003F2805" w:rsidP="003F2805"/>
          <w:p w:rsidR="003F2805" w:rsidRPr="00E04704" w:rsidRDefault="003F2805" w:rsidP="003F2805"/>
          <w:p w:rsidR="003F2805" w:rsidRPr="00E04704" w:rsidRDefault="003F2805" w:rsidP="003F2805"/>
          <w:p w:rsidR="003F2805" w:rsidRPr="006452A9" w:rsidRDefault="003F2805" w:rsidP="003F2805">
            <w:r w:rsidRPr="006452A9">
              <w:t>Исполнитель:</w:t>
            </w:r>
          </w:p>
          <w:p w:rsidR="003F2805" w:rsidRPr="006452A9" w:rsidRDefault="003F2805" w:rsidP="003F2805"/>
          <w:p w:rsidR="003F2805" w:rsidRPr="006452A9" w:rsidRDefault="003F2805" w:rsidP="003F2805">
            <w:r w:rsidRPr="006452A9">
              <w:t>________    ______________</w:t>
            </w:r>
          </w:p>
          <w:p w:rsidR="003F2805" w:rsidRPr="006452A9" w:rsidRDefault="003F2805" w:rsidP="003F2805">
            <w:r w:rsidRPr="006452A9">
              <w:rPr>
                <w:vertAlign w:val="superscript"/>
              </w:rPr>
              <w:t xml:space="preserve">(подпись)                        (Ф.И.О.)                                                                          </w:t>
            </w:r>
          </w:p>
        </w:tc>
      </w:tr>
    </w:tbl>
    <w:p w:rsidR="008B2090" w:rsidRDefault="008B2090" w:rsidP="000954FB">
      <w:pPr>
        <w:pStyle w:val="afc"/>
        <w:ind w:firstLine="0"/>
        <w:jc w:val="right"/>
        <w:rPr>
          <w:sz w:val="28"/>
          <w:szCs w:val="28"/>
          <w:highlight w:val="cyan"/>
        </w:rPr>
      </w:pPr>
    </w:p>
    <w:p w:rsidR="000954FB" w:rsidRPr="00241DB6" w:rsidRDefault="000954FB" w:rsidP="000954FB">
      <w:pPr>
        <w:pStyle w:val="afc"/>
        <w:ind w:firstLine="0"/>
        <w:jc w:val="right"/>
        <w:rPr>
          <w:sz w:val="28"/>
          <w:szCs w:val="28"/>
        </w:rPr>
      </w:pPr>
      <w:r w:rsidRPr="00241DB6">
        <w:rPr>
          <w:sz w:val="28"/>
          <w:szCs w:val="28"/>
        </w:rPr>
        <w:t>Приложение № 6</w:t>
      </w:r>
    </w:p>
    <w:p w:rsidR="000954FB" w:rsidRPr="00241DB6" w:rsidRDefault="000954FB" w:rsidP="000954FB">
      <w:pPr>
        <w:pStyle w:val="afc"/>
        <w:ind w:firstLine="0"/>
        <w:jc w:val="right"/>
        <w:rPr>
          <w:sz w:val="28"/>
          <w:szCs w:val="28"/>
        </w:rPr>
      </w:pPr>
      <w:r w:rsidRPr="00241DB6">
        <w:rPr>
          <w:sz w:val="28"/>
          <w:szCs w:val="28"/>
        </w:rPr>
        <w:t>к документации о закупке</w:t>
      </w:r>
    </w:p>
    <w:p w:rsidR="000954FB" w:rsidRPr="00241DB6" w:rsidRDefault="000954FB" w:rsidP="000954FB">
      <w:pPr>
        <w:pStyle w:val="afc"/>
        <w:jc w:val="left"/>
        <w:rPr>
          <w:b/>
          <w:i/>
          <w:sz w:val="28"/>
          <w:szCs w:val="28"/>
        </w:rPr>
      </w:pPr>
    </w:p>
    <w:p w:rsidR="000954FB" w:rsidRPr="00241DB6" w:rsidRDefault="000954FB" w:rsidP="000954FB">
      <w:pPr>
        <w:pStyle w:val="afc"/>
        <w:jc w:val="left"/>
        <w:rPr>
          <w:b/>
          <w:i/>
          <w:sz w:val="28"/>
          <w:szCs w:val="28"/>
        </w:rPr>
      </w:pPr>
    </w:p>
    <w:p w:rsidR="000954FB" w:rsidRPr="00241DB6" w:rsidRDefault="000954FB" w:rsidP="000954FB">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0954FB" w:rsidRPr="00241DB6" w:rsidRDefault="000954FB" w:rsidP="000954FB">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w:t>
      </w:r>
      <w:r w:rsidR="00010BE3" w:rsidRPr="00241DB6">
        <w:rPr>
          <w:i/>
        </w:rPr>
        <w:t xml:space="preserve"> </w:t>
      </w:r>
      <w:r w:rsidRPr="00241DB6">
        <w:rPr>
          <w:i/>
        </w:rPr>
        <w:t>являющихся предметом</w:t>
      </w:r>
      <w:r w:rsidR="00BC1922" w:rsidRPr="00241DB6">
        <w:rPr>
          <w:i/>
        </w:rPr>
        <w:t xml:space="preserve"> </w:t>
      </w:r>
      <w:r w:rsidR="008C4183" w:rsidRPr="00241DB6">
        <w:rPr>
          <w:i/>
        </w:rPr>
        <w:t>Открытого конкурса</w:t>
      </w:r>
      <w:r w:rsidRPr="00241DB6">
        <w:rPr>
          <w:sz w:val="28"/>
          <w:szCs w:val="28"/>
        </w:rPr>
        <w:t>)</w:t>
      </w:r>
    </w:p>
    <w:p w:rsidR="000954FB" w:rsidRPr="00241DB6" w:rsidRDefault="000954FB" w:rsidP="000954FB">
      <w:pPr>
        <w:jc w:val="center"/>
      </w:pPr>
    </w:p>
    <w:p w:rsidR="000954FB" w:rsidRPr="00241DB6" w:rsidRDefault="000954FB" w:rsidP="000954FB">
      <w:pPr>
        <w:tabs>
          <w:tab w:val="left" w:pos="9639"/>
        </w:tabs>
        <w:jc w:val="center"/>
        <w:rPr>
          <w:b/>
          <w:bCs/>
          <w:sz w:val="28"/>
          <w:szCs w:val="28"/>
        </w:rPr>
      </w:pPr>
      <w:r w:rsidRPr="00241DB6">
        <w:rPr>
          <w:b/>
          <w:bCs/>
          <w:sz w:val="28"/>
          <w:szCs w:val="28"/>
        </w:rPr>
        <w:t xml:space="preserve">Административный персонал </w:t>
      </w:r>
    </w:p>
    <w:p w:rsidR="000954FB" w:rsidRPr="00241DB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 п/п</w:t>
            </w:r>
          </w:p>
        </w:tc>
        <w:tc>
          <w:tcPr>
            <w:tcW w:w="2299" w:type="dxa"/>
            <w:vAlign w:val="center"/>
          </w:tcPr>
          <w:p w:rsidR="000954FB" w:rsidRPr="00241DB6" w:rsidRDefault="000954FB" w:rsidP="00BF6892">
            <w:pPr>
              <w:tabs>
                <w:tab w:val="left" w:pos="9639"/>
              </w:tabs>
              <w:jc w:val="center"/>
            </w:pPr>
            <w:r w:rsidRPr="00241DB6">
              <w:t>Занимаемая должность</w:t>
            </w:r>
          </w:p>
        </w:tc>
        <w:tc>
          <w:tcPr>
            <w:tcW w:w="2762" w:type="dxa"/>
            <w:vAlign w:val="center"/>
          </w:tcPr>
          <w:p w:rsidR="000954FB" w:rsidRPr="00241DB6" w:rsidRDefault="000954FB" w:rsidP="00BF6892">
            <w:pPr>
              <w:tabs>
                <w:tab w:val="left" w:pos="9639"/>
              </w:tabs>
              <w:jc w:val="center"/>
            </w:pPr>
            <w:r w:rsidRPr="00241DB6">
              <w:t>Ф.И.О.</w:t>
            </w:r>
          </w:p>
        </w:tc>
        <w:tc>
          <w:tcPr>
            <w:tcW w:w="2160" w:type="dxa"/>
            <w:vAlign w:val="center"/>
          </w:tcPr>
          <w:p w:rsidR="000954FB" w:rsidRPr="00241DB6" w:rsidRDefault="000954FB" w:rsidP="00BF6892">
            <w:pPr>
              <w:tabs>
                <w:tab w:val="left" w:pos="9639"/>
              </w:tabs>
              <w:jc w:val="center"/>
            </w:pPr>
            <w:r w:rsidRPr="00241DB6">
              <w:t>Образование и специальность</w:t>
            </w:r>
          </w:p>
        </w:tc>
        <w:tc>
          <w:tcPr>
            <w:tcW w:w="2247" w:type="dxa"/>
            <w:vAlign w:val="center"/>
          </w:tcPr>
          <w:p w:rsidR="000954FB" w:rsidRPr="00241DB6" w:rsidRDefault="000954FB" w:rsidP="00BF6892">
            <w:pPr>
              <w:tabs>
                <w:tab w:val="left" w:pos="9639"/>
              </w:tabs>
              <w:jc w:val="center"/>
            </w:pPr>
            <w:r w:rsidRPr="00241DB6">
              <w:t>Стаж работы по профилю занимаемой должности</w:t>
            </w: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1</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2</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bl>
    <w:p w:rsidR="000954FB" w:rsidRPr="00241DB6" w:rsidRDefault="000954FB" w:rsidP="000954FB">
      <w:pPr>
        <w:tabs>
          <w:tab w:val="left" w:pos="9639"/>
        </w:tabs>
      </w:pPr>
    </w:p>
    <w:p w:rsidR="000954FB" w:rsidRPr="00241DB6" w:rsidRDefault="000954FB" w:rsidP="000954FB">
      <w:pPr>
        <w:tabs>
          <w:tab w:val="left" w:pos="9639"/>
        </w:tabs>
        <w:jc w:val="center"/>
        <w:rPr>
          <w:b/>
          <w:bCs/>
          <w:sz w:val="28"/>
          <w:szCs w:val="28"/>
        </w:rPr>
      </w:pPr>
      <w:r w:rsidRPr="00241DB6">
        <w:rPr>
          <w:b/>
          <w:bCs/>
          <w:sz w:val="28"/>
          <w:szCs w:val="28"/>
        </w:rPr>
        <w:t>Производственный персонал (рабочие)</w:t>
      </w:r>
    </w:p>
    <w:p w:rsidR="000954FB" w:rsidRPr="00241DB6"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241DB6" w:rsidTr="00BF6892">
        <w:trPr>
          <w:trHeight w:val="1000"/>
          <w:jc w:val="center"/>
        </w:trPr>
        <w:tc>
          <w:tcPr>
            <w:tcW w:w="669" w:type="dxa"/>
            <w:vAlign w:val="center"/>
          </w:tcPr>
          <w:p w:rsidR="000954FB" w:rsidRPr="00241DB6" w:rsidRDefault="000954FB" w:rsidP="00BF6892">
            <w:pPr>
              <w:tabs>
                <w:tab w:val="left" w:pos="9639"/>
              </w:tabs>
              <w:jc w:val="center"/>
            </w:pPr>
            <w:r w:rsidRPr="00241DB6">
              <w:t>№ п/п</w:t>
            </w:r>
          </w:p>
        </w:tc>
        <w:tc>
          <w:tcPr>
            <w:tcW w:w="3782" w:type="dxa"/>
            <w:vAlign w:val="center"/>
          </w:tcPr>
          <w:p w:rsidR="000954FB" w:rsidRPr="00241DB6" w:rsidRDefault="000954FB" w:rsidP="00BF6892">
            <w:pPr>
              <w:tabs>
                <w:tab w:val="left" w:pos="9639"/>
              </w:tabs>
              <w:jc w:val="center"/>
            </w:pPr>
            <w:r w:rsidRPr="00241DB6">
              <w:t>Специальность</w:t>
            </w:r>
          </w:p>
          <w:p w:rsidR="000954FB" w:rsidRPr="00241DB6" w:rsidRDefault="000954FB" w:rsidP="00BF6892">
            <w:pPr>
              <w:tabs>
                <w:tab w:val="left" w:pos="9639"/>
              </w:tabs>
              <w:jc w:val="center"/>
            </w:pPr>
            <w:r w:rsidRPr="00241DB6">
              <w:t>по каждому рабочему</w:t>
            </w:r>
          </w:p>
        </w:tc>
        <w:tc>
          <w:tcPr>
            <w:tcW w:w="1944" w:type="dxa"/>
            <w:vAlign w:val="center"/>
          </w:tcPr>
          <w:p w:rsidR="000954FB" w:rsidRPr="00241DB6" w:rsidRDefault="000954FB" w:rsidP="00BF6892">
            <w:pPr>
              <w:tabs>
                <w:tab w:val="left" w:pos="9639"/>
              </w:tabs>
              <w:jc w:val="center"/>
            </w:pPr>
            <w:r w:rsidRPr="00241DB6">
              <w:t>Разряд, квалификация</w:t>
            </w:r>
          </w:p>
        </w:tc>
        <w:tc>
          <w:tcPr>
            <w:tcW w:w="2685" w:type="dxa"/>
            <w:vAlign w:val="center"/>
          </w:tcPr>
          <w:p w:rsidR="000954FB" w:rsidRPr="00241DB6" w:rsidRDefault="000954FB" w:rsidP="00BF6892">
            <w:pPr>
              <w:tabs>
                <w:tab w:val="left" w:pos="9639"/>
              </w:tabs>
              <w:jc w:val="center"/>
            </w:pPr>
            <w:r w:rsidRPr="00241DB6">
              <w:t>Стаж работы по специальности</w:t>
            </w: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1</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2</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bl>
    <w:p w:rsidR="000954FB" w:rsidRPr="00241DB6" w:rsidRDefault="000954FB" w:rsidP="000954FB">
      <w:pPr>
        <w:pStyle w:val="afc"/>
        <w:jc w:val="left"/>
        <w:rPr>
          <w:b/>
          <w:i/>
          <w:sz w:val="28"/>
          <w:szCs w:val="28"/>
        </w:rPr>
      </w:pP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3"/>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Pr="00241DB6" w:rsidRDefault="000954FB" w:rsidP="000954FB">
      <w:pPr>
        <w:pStyle w:val="33"/>
        <w:suppressAutoHyphens/>
        <w:spacing w:after="0"/>
        <w:rPr>
          <w:sz w:val="28"/>
          <w:szCs w:val="28"/>
        </w:rPr>
      </w:pPr>
      <w:r w:rsidRPr="00241DB6">
        <w:rPr>
          <w:sz w:val="28"/>
          <w:szCs w:val="28"/>
        </w:rPr>
        <w:t>"____" _________ 201__ г.</w:t>
      </w:r>
    </w:p>
    <w:p w:rsidR="000954FB" w:rsidRPr="00241DB6" w:rsidRDefault="000954FB" w:rsidP="000954FB">
      <w:pPr>
        <w:pStyle w:val="afc"/>
        <w:ind w:firstLine="0"/>
        <w:jc w:val="right"/>
        <w:rPr>
          <w:sz w:val="28"/>
          <w:szCs w:val="28"/>
        </w:rPr>
      </w:pPr>
      <w:r w:rsidRPr="00241DB6">
        <w:rPr>
          <w:b/>
          <w:i/>
          <w:sz w:val="28"/>
          <w:szCs w:val="28"/>
        </w:rPr>
        <w:br w:type="page"/>
      </w:r>
      <w:r w:rsidRPr="00241DB6">
        <w:rPr>
          <w:sz w:val="28"/>
          <w:szCs w:val="28"/>
        </w:rPr>
        <w:t>Приложение № 7</w:t>
      </w:r>
    </w:p>
    <w:p w:rsidR="000954FB" w:rsidRPr="00241DB6" w:rsidRDefault="000954FB" w:rsidP="000954FB">
      <w:pPr>
        <w:pStyle w:val="afc"/>
        <w:ind w:firstLine="0"/>
        <w:jc w:val="right"/>
        <w:rPr>
          <w:sz w:val="28"/>
          <w:szCs w:val="28"/>
        </w:rPr>
      </w:pPr>
      <w:r w:rsidRPr="00241DB6">
        <w:rPr>
          <w:sz w:val="28"/>
          <w:szCs w:val="28"/>
        </w:rPr>
        <w:t>к документации о закупке</w:t>
      </w:r>
    </w:p>
    <w:p w:rsidR="000954FB" w:rsidRPr="00241DB6" w:rsidRDefault="000954FB" w:rsidP="000954FB">
      <w:pPr>
        <w:rPr>
          <w:sz w:val="28"/>
          <w:szCs w:val="28"/>
        </w:rPr>
      </w:pPr>
    </w:p>
    <w:p w:rsidR="000954FB" w:rsidRPr="00241DB6" w:rsidRDefault="000954FB" w:rsidP="000954FB">
      <w:pPr>
        <w:tabs>
          <w:tab w:val="left" w:pos="9639"/>
        </w:tabs>
        <w:ind w:firstLine="567"/>
        <w:jc w:val="center"/>
        <w:rPr>
          <w:b/>
          <w:szCs w:val="28"/>
        </w:rPr>
      </w:pPr>
      <w:r w:rsidRPr="00241DB6">
        <w:rPr>
          <w:b/>
          <w:szCs w:val="28"/>
        </w:rPr>
        <w:t>СВЕДЕНИЯ О ПЛАНИРУЕМЫХ К ПРИВЛЕЧЕНИЮ СУБПОДРЯДНЫХ ОРГАНИЗАЦИЯХ</w:t>
      </w:r>
    </w:p>
    <w:p w:rsidR="000954FB" w:rsidRPr="00241DB6" w:rsidRDefault="000954FB" w:rsidP="000954FB">
      <w:pPr>
        <w:tabs>
          <w:tab w:val="left" w:pos="9639"/>
        </w:tabs>
        <w:ind w:firstLine="567"/>
        <w:jc w:val="center"/>
        <w:rPr>
          <w:i/>
        </w:rPr>
      </w:pPr>
      <w:r w:rsidRPr="00241DB6">
        <w:rPr>
          <w:i/>
        </w:rPr>
        <w:t>(отдельный лист по каждому субподрядчику)</w:t>
      </w:r>
    </w:p>
    <w:p w:rsidR="000954FB" w:rsidRPr="00241DB6" w:rsidRDefault="000954FB" w:rsidP="000954FB">
      <w:pPr>
        <w:tabs>
          <w:tab w:val="left" w:pos="9639"/>
        </w:tabs>
        <w:ind w:firstLine="567"/>
        <w:jc w:val="center"/>
        <w:rPr>
          <w:sz w:val="22"/>
        </w:rPr>
      </w:pPr>
    </w:p>
    <w:p w:rsidR="000954FB" w:rsidRPr="00241DB6" w:rsidRDefault="000954FB" w:rsidP="000954FB">
      <w:pPr>
        <w:tabs>
          <w:tab w:val="left" w:pos="9639"/>
        </w:tabs>
        <w:ind w:firstLine="567"/>
        <w:jc w:val="center"/>
        <w:rPr>
          <w:b/>
          <w:sz w:val="28"/>
          <w:szCs w:val="28"/>
        </w:rPr>
      </w:pPr>
      <w:r w:rsidRPr="00241DB6">
        <w:rPr>
          <w:b/>
          <w:sz w:val="28"/>
          <w:szCs w:val="28"/>
        </w:rPr>
        <w:t>Наименование организации, фирмы:</w:t>
      </w:r>
    </w:p>
    <w:p w:rsidR="000954FB" w:rsidRPr="00241DB6" w:rsidRDefault="000954FB" w:rsidP="000954FB">
      <w:pPr>
        <w:tabs>
          <w:tab w:val="left" w:pos="9639"/>
        </w:tabs>
        <w:ind w:firstLine="567"/>
        <w:rPr>
          <w:sz w:val="22"/>
        </w:rPr>
      </w:pPr>
      <w:r w:rsidRPr="00241DB6">
        <w:rPr>
          <w:sz w:val="22"/>
        </w:rPr>
        <w:t>____________________________________________________________________________</w:t>
      </w:r>
    </w:p>
    <w:p w:rsidR="000954FB" w:rsidRPr="00241D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41DB6" w:rsidTr="00BF6892">
        <w:tc>
          <w:tcPr>
            <w:tcW w:w="3138" w:type="dxa"/>
          </w:tcPr>
          <w:p w:rsidR="000954FB" w:rsidRPr="00241DB6" w:rsidRDefault="000954FB" w:rsidP="00BF6892">
            <w:pPr>
              <w:tabs>
                <w:tab w:val="left" w:pos="9639"/>
              </w:tabs>
              <w:rPr>
                <w:szCs w:val="28"/>
              </w:rPr>
            </w:pPr>
          </w:p>
        </w:tc>
        <w:tc>
          <w:tcPr>
            <w:tcW w:w="3426" w:type="dxa"/>
            <w:gridSpan w:val="2"/>
            <w:vAlign w:val="center"/>
          </w:tcPr>
          <w:p w:rsidR="000954FB" w:rsidRPr="00241DB6" w:rsidRDefault="000954FB" w:rsidP="00BF6892">
            <w:pPr>
              <w:tabs>
                <w:tab w:val="left" w:pos="9639"/>
              </w:tabs>
              <w:jc w:val="center"/>
              <w:rPr>
                <w:szCs w:val="28"/>
              </w:rPr>
            </w:pPr>
            <w:r w:rsidRPr="00241DB6">
              <w:rPr>
                <w:szCs w:val="28"/>
              </w:rPr>
              <w:t>Головная фирма</w:t>
            </w:r>
          </w:p>
        </w:tc>
        <w:tc>
          <w:tcPr>
            <w:tcW w:w="3156" w:type="dxa"/>
            <w:vAlign w:val="center"/>
          </w:tcPr>
          <w:p w:rsidR="000954FB" w:rsidRPr="00241DB6" w:rsidRDefault="000954FB" w:rsidP="00BF6892">
            <w:pPr>
              <w:tabs>
                <w:tab w:val="left" w:pos="9639"/>
              </w:tabs>
              <w:jc w:val="center"/>
              <w:rPr>
                <w:szCs w:val="28"/>
              </w:rPr>
            </w:pPr>
            <w:r w:rsidRPr="00241DB6">
              <w:rPr>
                <w:szCs w:val="28"/>
              </w:rPr>
              <w:t>Филиалы и дочерние предприятия</w:t>
            </w:r>
          </w:p>
        </w:tc>
      </w:tr>
      <w:tr w:rsidR="000954FB" w:rsidRPr="00241DB6" w:rsidTr="00BF6892">
        <w:trPr>
          <w:trHeight w:val="391"/>
        </w:trPr>
        <w:tc>
          <w:tcPr>
            <w:tcW w:w="3138" w:type="dxa"/>
          </w:tcPr>
          <w:p w:rsidR="000954FB" w:rsidRPr="00241DB6" w:rsidRDefault="000954FB" w:rsidP="00BF6892">
            <w:pPr>
              <w:tabs>
                <w:tab w:val="left" w:pos="9639"/>
              </w:tabs>
            </w:pPr>
            <w:r w:rsidRPr="00241DB6">
              <w:t>Адрес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6"/>
        </w:trPr>
        <w:tc>
          <w:tcPr>
            <w:tcW w:w="3138" w:type="dxa"/>
          </w:tcPr>
          <w:p w:rsidR="000954FB" w:rsidRPr="00241DB6" w:rsidRDefault="000954FB" w:rsidP="00BF6892">
            <w:pPr>
              <w:tabs>
                <w:tab w:val="left" w:pos="9639"/>
              </w:tabs>
            </w:pPr>
            <w:r w:rsidRPr="00241DB6">
              <w:t>Телефон</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5"/>
        </w:trPr>
        <w:tc>
          <w:tcPr>
            <w:tcW w:w="3138" w:type="dxa"/>
          </w:tcPr>
          <w:p w:rsidR="000954FB" w:rsidRPr="00241DB6" w:rsidRDefault="000954FB" w:rsidP="00BF6892">
            <w:pPr>
              <w:tabs>
                <w:tab w:val="left" w:pos="9639"/>
              </w:tabs>
            </w:pPr>
            <w:r w:rsidRPr="00241DB6">
              <w:t>Факс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1"/>
        </w:trPr>
        <w:tc>
          <w:tcPr>
            <w:tcW w:w="3138" w:type="dxa"/>
          </w:tcPr>
          <w:p w:rsidR="000954FB" w:rsidRPr="00241DB6" w:rsidRDefault="000954FB" w:rsidP="00BF6892">
            <w:pPr>
              <w:tabs>
                <w:tab w:val="left" w:pos="9639"/>
              </w:tabs>
            </w:pPr>
            <w:r w:rsidRPr="00241DB6">
              <w:t>Ответственное лицо</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8"/>
        </w:trPr>
        <w:tc>
          <w:tcPr>
            <w:tcW w:w="3138" w:type="dxa"/>
          </w:tcPr>
          <w:p w:rsidR="000954FB" w:rsidRPr="00241DB6" w:rsidRDefault="000954FB" w:rsidP="00BF6892">
            <w:pPr>
              <w:tabs>
                <w:tab w:val="left" w:pos="9639"/>
              </w:tabs>
            </w:pPr>
            <w:r w:rsidRPr="00241DB6">
              <w:t>Форма (ООО, ЗАО и т.д.)</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3"/>
        </w:trPr>
        <w:tc>
          <w:tcPr>
            <w:tcW w:w="3138" w:type="dxa"/>
          </w:tcPr>
          <w:p w:rsidR="000954FB" w:rsidRPr="00241DB6" w:rsidRDefault="000954FB" w:rsidP="00BF6892">
            <w:pPr>
              <w:tabs>
                <w:tab w:val="left" w:pos="9639"/>
              </w:tabs>
            </w:pPr>
            <w:r w:rsidRPr="00241DB6">
              <w:t>Уставный капитал</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505"/>
        </w:trPr>
        <w:tc>
          <w:tcPr>
            <w:tcW w:w="3138" w:type="dxa"/>
            <w:tcBorders>
              <w:bottom w:val="nil"/>
            </w:tcBorders>
          </w:tcPr>
          <w:p w:rsidR="000954FB" w:rsidRPr="00241DB6" w:rsidRDefault="000954FB" w:rsidP="00BF6892">
            <w:pPr>
              <w:tabs>
                <w:tab w:val="left" w:pos="9639"/>
              </w:tabs>
            </w:pPr>
            <w:r w:rsidRPr="00241DB6">
              <w:t>Сфера деятельности</w:t>
            </w:r>
          </w:p>
        </w:tc>
        <w:tc>
          <w:tcPr>
            <w:tcW w:w="3426" w:type="dxa"/>
            <w:gridSpan w:val="2"/>
            <w:tcBorders>
              <w:bottom w:val="nil"/>
            </w:tcBorders>
          </w:tcPr>
          <w:p w:rsidR="000954FB" w:rsidRPr="00241DB6" w:rsidRDefault="000954FB" w:rsidP="00BF6892">
            <w:pPr>
              <w:tabs>
                <w:tab w:val="left" w:pos="9639"/>
              </w:tabs>
              <w:jc w:val="center"/>
            </w:pPr>
          </w:p>
        </w:tc>
        <w:tc>
          <w:tcPr>
            <w:tcW w:w="3156" w:type="dxa"/>
            <w:tcBorders>
              <w:bottom w:val="nil"/>
            </w:tcBorders>
          </w:tcPr>
          <w:p w:rsidR="000954FB" w:rsidRPr="00241DB6" w:rsidRDefault="000954FB" w:rsidP="00BF6892">
            <w:pPr>
              <w:tabs>
                <w:tab w:val="left" w:pos="9639"/>
              </w:tabs>
              <w:jc w:val="center"/>
            </w:pPr>
          </w:p>
        </w:tc>
      </w:tr>
      <w:tr w:rsidR="000954FB" w:rsidRPr="00241DB6" w:rsidTr="00BF6892">
        <w:tc>
          <w:tcPr>
            <w:tcW w:w="3138" w:type="dxa"/>
            <w:tcBorders>
              <w:right w:val="nil"/>
            </w:tcBorders>
          </w:tcPr>
          <w:p w:rsidR="000954FB" w:rsidRPr="00241DB6" w:rsidRDefault="000954FB" w:rsidP="00BF6892">
            <w:pPr>
              <w:tabs>
                <w:tab w:val="left" w:pos="9639"/>
              </w:tabs>
            </w:pPr>
            <w:r w:rsidRPr="00241DB6">
              <w:t>Руководитель:</w:t>
            </w:r>
          </w:p>
        </w:tc>
        <w:tc>
          <w:tcPr>
            <w:tcW w:w="3426" w:type="dxa"/>
            <w:gridSpan w:val="2"/>
            <w:tcBorders>
              <w:left w:val="nil"/>
              <w:right w:val="nil"/>
            </w:tcBorders>
          </w:tcPr>
          <w:p w:rsidR="000954FB" w:rsidRPr="00241DB6" w:rsidRDefault="000954FB" w:rsidP="00BF6892">
            <w:pPr>
              <w:tabs>
                <w:tab w:val="left" w:pos="9639"/>
              </w:tabs>
            </w:pPr>
            <w:r w:rsidRPr="00241DB6">
              <w:t>Дата:</w:t>
            </w:r>
          </w:p>
        </w:tc>
        <w:tc>
          <w:tcPr>
            <w:tcW w:w="3156" w:type="dxa"/>
            <w:tcBorders>
              <w:left w:val="nil"/>
            </w:tcBorders>
          </w:tcPr>
          <w:p w:rsidR="000954FB" w:rsidRPr="00241DB6" w:rsidRDefault="000954FB" w:rsidP="00BF6892">
            <w:pPr>
              <w:tabs>
                <w:tab w:val="left" w:pos="9639"/>
              </w:tabs>
            </w:pPr>
            <w:r w:rsidRPr="00241DB6">
              <w:t>Печать/подпись (субподрядчика)</w:t>
            </w:r>
          </w:p>
        </w:tc>
      </w:tr>
      <w:tr w:rsidR="000954FB" w:rsidRPr="00241DB6" w:rsidTr="00BF6892">
        <w:trPr>
          <w:cantSplit/>
        </w:trPr>
        <w:tc>
          <w:tcPr>
            <w:tcW w:w="9720" w:type="dxa"/>
            <w:gridSpan w:val="4"/>
          </w:tcPr>
          <w:p w:rsidR="000954FB" w:rsidRPr="00241DB6" w:rsidRDefault="000954FB" w:rsidP="00BF6892">
            <w:pPr>
              <w:tabs>
                <w:tab w:val="left" w:pos="9639"/>
              </w:tabs>
              <w:jc w:val="center"/>
            </w:pPr>
          </w:p>
        </w:tc>
      </w:tr>
      <w:tr w:rsidR="000954FB" w:rsidRPr="00241DB6" w:rsidTr="00BF6892">
        <w:trPr>
          <w:cantSplit/>
        </w:trPr>
        <w:tc>
          <w:tcPr>
            <w:tcW w:w="4782" w:type="dxa"/>
            <w:gridSpan w:val="2"/>
            <w:vMerge w:val="restart"/>
            <w:vAlign w:val="center"/>
          </w:tcPr>
          <w:p w:rsidR="000954FB" w:rsidRPr="00241DB6" w:rsidRDefault="000954FB" w:rsidP="00BF6892">
            <w:pPr>
              <w:tabs>
                <w:tab w:val="left" w:pos="9639"/>
              </w:tabs>
            </w:pPr>
            <w:r w:rsidRPr="00241DB6">
              <w:t>Виды работ, передаваемые субподрядчику по предмету конкурса</w:t>
            </w:r>
          </w:p>
        </w:tc>
        <w:tc>
          <w:tcPr>
            <w:tcW w:w="4938" w:type="dxa"/>
            <w:gridSpan w:val="2"/>
          </w:tcPr>
          <w:p w:rsidR="000954FB" w:rsidRPr="00241DB6" w:rsidRDefault="000954FB" w:rsidP="00BF6892">
            <w:pPr>
              <w:tabs>
                <w:tab w:val="left" w:pos="9639"/>
              </w:tabs>
              <w:jc w:val="center"/>
            </w:pPr>
            <w:r w:rsidRPr="00241DB6">
              <w:t>Передаваемые объемы работ</w:t>
            </w:r>
          </w:p>
        </w:tc>
      </w:tr>
      <w:tr w:rsidR="000954FB" w:rsidRPr="00241DB6" w:rsidTr="00BF6892">
        <w:trPr>
          <w:cantSplit/>
        </w:trPr>
        <w:tc>
          <w:tcPr>
            <w:tcW w:w="4782" w:type="dxa"/>
            <w:gridSpan w:val="2"/>
            <w:vMerge/>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r w:rsidRPr="00241DB6">
              <w:t>В физических единицах</w:t>
            </w:r>
          </w:p>
        </w:tc>
        <w:tc>
          <w:tcPr>
            <w:tcW w:w="3156" w:type="dxa"/>
            <w:vAlign w:val="center"/>
          </w:tcPr>
          <w:p w:rsidR="000954FB" w:rsidRPr="00241DB6" w:rsidRDefault="000954FB" w:rsidP="00BF6892">
            <w:pPr>
              <w:tabs>
                <w:tab w:val="left" w:pos="9639"/>
              </w:tabs>
              <w:jc w:val="center"/>
            </w:pPr>
            <w:r w:rsidRPr="00241DB6">
              <w:t>В % к общему объему работ по предмету конкурса</w:t>
            </w: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6564" w:type="dxa"/>
            <w:gridSpan w:val="3"/>
          </w:tcPr>
          <w:p w:rsidR="000954FB" w:rsidRPr="00241DB6" w:rsidRDefault="000954FB" w:rsidP="00BF6892">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0954FB" w:rsidRPr="00241DB6" w:rsidRDefault="000954FB" w:rsidP="00BF6892">
            <w:pPr>
              <w:tabs>
                <w:tab w:val="left" w:pos="9639"/>
              </w:tabs>
              <w:jc w:val="center"/>
            </w:pPr>
          </w:p>
        </w:tc>
      </w:tr>
    </w:tbl>
    <w:p w:rsidR="000954FB" w:rsidRPr="00241DB6" w:rsidRDefault="000954FB" w:rsidP="000954FB">
      <w:pPr>
        <w:tabs>
          <w:tab w:val="left" w:pos="9639"/>
        </w:tabs>
        <w:ind w:firstLine="720"/>
        <w:jc w:val="both"/>
        <w:rPr>
          <w:szCs w:val="28"/>
        </w:rPr>
      </w:pPr>
      <w:r w:rsidRPr="00241DB6">
        <w:rPr>
          <w:szCs w:val="28"/>
        </w:rPr>
        <w:t>Приложения:</w:t>
      </w:r>
    </w:p>
    <w:p w:rsidR="000954FB" w:rsidRPr="00241DB6" w:rsidRDefault="000954FB" w:rsidP="000954FB">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sidR="00BA60E7">
        <w:rPr>
          <w:szCs w:val="28"/>
        </w:rPr>
        <w:t>;</w:t>
      </w:r>
      <w:r w:rsidRPr="00241DB6">
        <w:rPr>
          <w:szCs w:val="28"/>
        </w:rPr>
        <w:t xml:space="preserve"> </w:t>
      </w:r>
    </w:p>
    <w:p w:rsidR="006A6E7D" w:rsidRPr="00241DB6" w:rsidRDefault="000954FB" w:rsidP="006A6E7D">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3"/>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Default="000954FB" w:rsidP="000954FB">
      <w:pPr>
        <w:pStyle w:val="33"/>
        <w:suppressAutoHyphens/>
        <w:spacing w:after="0"/>
        <w:rPr>
          <w:sz w:val="28"/>
          <w:szCs w:val="28"/>
        </w:rPr>
      </w:pPr>
      <w:r w:rsidRPr="00241DB6">
        <w:rPr>
          <w:sz w:val="28"/>
          <w:szCs w:val="28"/>
        </w:rPr>
        <w:t>"____" _________ 201__ г.</w:t>
      </w:r>
    </w:p>
    <w:p w:rsidR="00AB1A18" w:rsidRDefault="00AB1A18" w:rsidP="000954FB">
      <w:pPr>
        <w:pStyle w:val="33"/>
        <w:suppressAutoHyphens/>
        <w:spacing w:after="0"/>
        <w:rPr>
          <w:sz w:val="28"/>
          <w:szCs w:val="28"/>
        </w:rPr>
      </w:pPr>
    </w:p>
    <w:p w:rsidR="00AB1A18" w:rsidRDefault="00AB1A18" w:rsidP="000954FB">
      <w:pPr>
        <w:pStyle w:val="33"/>
        <w:suppressAutoHyphens/>
        <w:spacing w:after="0"/>
        <w:rPr>
          <w:sz w:val="28"/>
          <w:szCs w:val="28"/>
        </w:rPr>
      </w:pPr>
    </w:p>
    <w:p w:rsidR="00AB1A18" w:rsidRDefault="00AB1A18" w:rsidP="000954FB">
      <w:pPr>
        <w:pStyle w:val="33"/>
        <w:suppressAutoHyphens/>
        <w:spacing w:after="0"/>
        <w:rPr>
          <w:sz w:val="28"/>
          <w:szCs w:val="28"/>
        </w:rPr>
      </w:pPr>
    </w:p>
    <w:p w:rsidR="00AB1A18" w:rsidRDefault="00AB1A18" w:rsidP="000954FB">
      <w:pPr>
        <w:pStyle w:val="33"/>
        <w:suppressAutoHyphens/>
        <w:spacing w:after="0"/>
        <w:rPr>
          <w:sz w:val="28"/>
          <w:szCs w:val="28"/>
        </w:rPr>
      </w:pPr>
    </w:p>
    <w:p w:rsidR="00AB1A18" w:rsidRDefault="00AB1A18" w:rsidP="000954FB">
      <w:pPr>
        <w:pStyle w:val="33"/>
        <w:suppressAutoHyphens/>
        <w:spacing w:after="0"/>
        <w:rPr>
          <w:sz w:val="28"/>
          <w:szCs w:val="28"/>
        </w:rPr>
      </w:pPr>
    </w:p>
    <w:p w:rsidR="00AB1A18" w:rsidRDefault="00AB1A18" w:rsidP="000954FB">
      <w:pPr>
        <w:pStyle w:val="33"/>
        <w:suppressAutoHyphens/>
        <w:spacing w:after="0"/>
        <w:rPr>
          <w:sz w:val="28"/>
          <w:szCs w:val="28"/>
        </w:rPr>
      </w:pPr>
    </w:p>
    <w:p w:rsidR="00AB1A18" w:rsidRPr="00C677ED" w:rsidRDefault="00AB1A18" w:rsidP="00AB1A18">
      <w:pPr>
        <w:pStyle w:val="afc"/>
        <w:ind w:firstLine="0"/>
        <w:jc w:val="right"/>
        <w:rPr>
          <w:sz w:val="28"/>
          <w:szCs w:val="28"/>
        </w:rPr>
      </w:pPr>
      <w:r>
        <w:rPr>
          <w:sz w:val="28"/>
          <w:szCs w:val="28"/>
        </w:rPr>
        <w:t>Приложение № 8</w:t>
      </w:r>
    </w:p>
    <w:p w:rsidR="00AB1A18" w:rsidRPr="00C677ED" w:rsidRDefault="00AB1A18" w:rsidP="00AB1A18">
      <w:pPr>
        <w:pStyle w:val="afc"/>
        <w:ind w:firstLine="0"/>
        <w:jc w:val="right"/>
        <w:rPr>
          <w:sz w:val="28"/>
          <w:szCs w:val="28"/>
        </w:rPr>
      </w:pPr>
      <w:r w:rsidRPr="00C677ED">
        <w:rPr>
          <w:sz w:val="28"/>
          <w:szCs w:val="28"/>
        </w:rPr>
        <w:t>к документации о закупке</w:t>
      </w:r>
    </w:p>
    <w:p w:rsidR="00AB1A18" w:rsidRDefault="00AB1A18" w:rsidP="00AB1A18">
      <w:pPr>
        <w:pStyle w:val="afc"/>
        <w:jc w:val="center"/>
        <w:rPr>
          <w:b/>
          <w:sz w:val="24"/>
        </w:rPr>
      </w:pPr>
    </w:p>
    <w:p w:rsidR="00AB1A18" w:rsidRDefault="00AB1A18" w:rsidP="00AB1A18">
      <w:pPr>
        <w:pStyle w:val="afc"/>
        <w:jc w:val="center"/>
        <w:rPr>
          <w:b/>
          <w:sz w:val="24"/>
        </w:rPr>
      </w:pPr>
    </w:p>
    <w:p w:rsidR="00AB1A18" w:rsidRPr="00676C36" w:rsidRDefault="00AB1A18" w:rsidP="00AB1A18">
      <w:pPr>
        <w:pStyle w:val="afc"/>
        <w:jc w:val="center"/>
        <w:rPr>
          <w:b/>
          <w:sz w:val="24"/>
        </w:rPr>
      </w:pPr>
      <w:r w:rsidRPr="00676C36">
        <w:rPr>
          <w:b/>
          <w:sz w:val="24"/>
        </w:rPr>
        <w:t>ОПИСЬ ДОКУМЕНТОВ</w:t>
      </w:r>
    </w:p>
    <w:p w:rsidR="00AB1A18" w:rsidRDefault="00AB1A18" w:rsidP="00AB1A18">
      <w:pPr>
        <w:pStyle w:val="afc"/>
        <w:jc w:val="center"/>
        <w:rPr>
          <w:b/>
          <w:sz w:val="24"/>
        </w:rPr>
      </w:pPr>
      <w:r w:rsidRPr="00676C36">
        <w:rPr>
          <w:b/>
          <w:sz w:val="24"/>
        </w:rPr>
        <w:t xml:space="preserve">входящих в состав заявки на участие </w:t>
      </w:r>
      <w:r>
        <w:rPr>
          <w:b/>
          <w:sz w:val="24"/>
        </w:rPr>
        <w:t xml:space="preserve">в Открытом конкурсе </w:t>
      </w:r>
    </w:p>
    <w:p w:rsidR="00AB1A18" w:rsidRPr="00676C36" w:rsidRDefault="00AB1A18" w:rsidP="00AB1A18">
      <w:pPr>
        <w:pStyle w:val="afc"/>
        <w:jc w:val="center"/>
        <w:rPr>
          <w:b/>
          <w:sz w:val="24"/>
        </w:rPr>
      </w:pPr>
      <w:r w:rsidRPr="00476361">
        <w:rPr>
          <w:b/>
          <w:sz w:val="24"/>
        </w:rPr>
        <w:t>№ ОК/</w:t>
      </w:r>
      <w:r w:rsidR="00476361" w:rsidRPr="00476361">
        <w:rPr>
          <w:b/>
          <w:sz w:val="24"/>
        </w:rPr>
        <w:t>0136-15</w:t>
      </w:r>
    </w:p>
    <w:p w:rsidR="00AB1A18" w:rsidRPr="00676C36" w:rsidRDefault="00AB1A18" w:rsidP="00AB1A18">
      <w:pPr>
        <w:pStyle w:val="afc"/>
        <w:jc w:val="center"/>
        <w:rPr>
          <w:sz w:val="24"/>
        </w:rPr>
      </w:pPr>
    </w:p>
    <w:p w:rsidR="00AB1A18" w:rsidRDefault="00AB1A18" w:rsidP="00AB1A18">
      <w:pPr>
        <w:pStyle w:val="afc"/>
        <w:ind w:firstLine="426"/>
        <w:jc w:val="center"/>
        <w:rPr>
          <w:sz w:val="24"/>
        </w:rPr>
      </w:pPr>
      <w:r>
        <w:rPr>
          <w:sz w:val="24"/>
        </w:rPr>
        <w:t>Настоящим_________________________подтверждает подлинность и достоверность</w:t>
      </w:r>
    </w:p>
    <w:p w:rsidR="00AB1A18" w:rsidRPr="00676C36" w:rsidRDefault="00AB1A18" w:rsidP="00AB1A18">
      <w:pPr>
        <w:pStyle w:val="afc"/>
        <w:ind w:firstLine="426"/>
        <w:rPr>
          <w:sz w:val="24"/>
        </w:rPr>
      </w:pPr>
      <w:r>
        <w:rPr>
          <w:i/>
          <w:sz w:val="18"/>
          <w:szCs w:val="18"/>
        </w:rPr>
        <w:t xml:space="preserve">                                 (наименование участника закупки)</w:t>
      </w:r>
    </w:p>
    <w:p w:rsidR="00AB1A18" w:rsidRDefault="00AB1A18" w:rsidP="00AB1A18">
      <w:pPr>
        <w:pStyle w:val="afc"/>
        <w:rPr>
          <w:sz w:val="24"/>
        </w:rPr>
      </w:pPr>
      <w:r>
        <w:rPr>
          <w:sz w:val="24"/>
        </w:rPr>
        <w:t xml:space="preserve">представленных в состав заявки на участие в Открытом конкурсе </w:t>
      </w:r>
      <w:r w:rsidRPr="00476361">
        <w:rPr>
          <w:sz w:val="24"/>
        </w:rPr>
        <w:t>№ ОК/</w:t>
      </w:r>
      <w:r w:rsidR="00476361" w:rsidRPr="00476361">
        <w:rPr>
          <w:sz w:val="24"/>
        </w:rPr>
        <w:t>0136</w:t>
      </w:r>
      <w:r w:rsidR="00476361">
        <w:rPr>
          <w:sz w:val="24"/>
        </w:rPr>
        <w:t>-15</w:t>
      </w:r>
      <w:r>
        <w:rPr>
          <w:sz w:val="24"/>
        </w:rPr>
        <w:t xml:space="preserve"> следующих документов и сведений:</w:t>
      </w:r>
    </w:p>
    <w:p w:rsidR="00AB1A18" w:rsidRDefault="00AB1A18" w:rsidP="00AB1A18">
      <w:pPr>
        <w:pStyle w:val="afc"/>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1843"/>
        <w:gridCol w:w="1333"/>
      </w:tblGrid>
      <w:tr w:rsidR="00AB1A18" w:rsidRPr="000C1F46" w:rsidTr="00777A6E">
        <w:tc>
          <w:tcPr>
            <w:tcW w:w="534" w:type="dxa"/>
          </w:tcPr>
          <w:p w:rsidR="00AB1A18" w:rsidRPr="000C1F46" w:rsidRDefault="00AB1A18" w:rsidP="00777A6E">
            <w:pPr>
              <w:pStyle w:val="afc"/>
              <w:jc w:val="center"/>
              <w:rPr>
                <w:sz w:val="24"/>
              </w:rPr>
            </w:pPr>
            <w:r w:rsidRPr="000C1F46">
              <w:rPr>
                <w:sz w:val="24"/>
              </w:rPr>
              <w:t>№ п/п</w:t>
            </w:r>
          </w:p>
        </w:tc>
        <w:tc>
          <w:tcPr>
            <w:tcW w:w="6412" w:type="dxa"/>
            <w:vAlign w:val="center"/>
          </w:tcPr>
          <w:p w:rsidR="00AB1A18" w:rsidRPr="000C1F46" w:rsidRDefault="00AB1A18" w:rsidP="00777A6E">
            <w:pPr>
              <w:pStyle w:val="afc"/>
              <w:ind w:right="-108"/>
              <w:jc w:val="center"/>
              <w:rPr>
                <w:sz w:val="24"/>
              </w:rPr>
            </w:pPr>
            <w:r w:rsidRPr="000C1F46">
              <w:rPr>
                <w:sz w:val="24"/>
              </w:rPr>
              <w:t>Наименование</w:t>
            </w:r>
          </w:p>
        </w:tc>
        <w:tc>
          <w:tcPr>
            <w:tcW w:w="1843" w:type="dxa"/>
          </w:tcPr>
          <w:p w:rsidR="00AB1A18" w:rsidRPr="000C1F46" w:rsidRDefault="00AB1A18" w:rsidP="00777A6E">
            <w:pPr>
              <w:pStyle w:val="afc"/>
              <w:ind w:firstLine="34"/>
              <w:jc w:val="center"/>
              <w:rPr>
                <w:sz w:val="24"/>
              </w:rPr>
            </w:pPr>
            <w:r w:rsidRPr="000C1F46">
              <w:rPr>
                <w:sz w:val="24"/>
              </w:rPr>
              <w:t>Количество листов</w:t>
            </w:r>
          </w:p>
        </w:tc>
        <w:tc>
          <w:tcPr>
            <w:tcW w:w="1333" w:type="dxa"/>
          </w:tcPr>
          <w:p w:rsidR="00AB1A18" w:rsidRPr="000C1F46" w:rsidRDefault="00AB1A18" w:rsidP="00777A6E">
            <w:pPr>
              <w:pStyle w:val="afc"/>
              <w:ind w:firstLine="34"/>
              <w:jc w:val="center"/>
              <w:rPr>
                <w:sz w:val="24"/>
              </w:rPr>
            </w:pPr>
            <w:r w:rsidRPr="000C1F46">
              <w:rPr>
                <w:sz w:val="24"/>
              </w:rPr>
              <w:t>Номер страницы</w:t>
            </w:r>
          </w:p>
        </w:tc>
      </w:tr>
      <w:tr w:rsidR="00AB1A18" w:rsidRPr="000C1F46" w:rsidTr="00777A6E">
        <w:tc>
          <w:tcPr>
            <w:tcW w:w="534" w:type="dxa"/>
          </w:tcPr>
          <w:p w:rsidR="00AB1A18" w:rsidRPr="000C1F46" w:rsidRDefault="00AB1A18" w:rsidP="00777A6E">
            <w:pPr>
              <w:pStyle w:val="Default"/>
            </w:pPr>
            <w:r w:rsidRPr="000C1F46">
              <w:t>1.</w:t>
            </w:r>
          </w:p>
        </w:tc>
        <w:tc>
          <w:tcPr>
            <w:tcW w:w="6412" w:type="dxa"/>
            <w:vAlign w:val="center"/>
          </w:tcPr>
          <w:p w:rsidR="00AB1A18" w:rsidRPr="000C1F46" w:rsidRDefault="00AB1A18" w:rsidP="00777A6E">
            <w:pPr>
              <w:pStyle w:val="Default"/>
            </w:pPr>
          </w:p>
        </w:tc>
        <w:tc>
          <w:tcPr>
            <w:tcW w:w="1843" w:type="dxa"/>
          </w:tcPr>
          <w:p w:rsidR="00AB1A18" w:rsidRPr="000C1F46" w:rsidRDefault="00AB1A18" w:rsidP="00777A6E">
            <w:pPr>
              <w:pStyle w:val="afc"/>
              <w:rPr>
                <w:sz w:val="24"/>
              </w:rPr>
            </w:pPr>
          </w:p>
        </w:tc>
        <w:tc>
          <w:tcPr>
            <w:tcW w:w="1333" w:type="dxa"/>
          </w:tcPr>
          <w:p w:rsidR="00AB1A18" w:rsidRPr="000C1F46" w:rsidRDefault="00AB1A18" w:rsidP="00777A6E">
            <w:pPr>
              <w:pStyle w:val="afc"/>
              <w:rPr>
                <w:sz w:val="24"/>
              </w:rPr>
            </w:pPr>
          </w:p>
        </w:tc>
      </w:tr>
      <w:tr w:rsidR="00AB1A18" w:rsidRPr="000C1F46" w:rsidTr="00777A6E">
        <w:tc>
          <w:tcPr>
            <w:tcW w:w="534" w:type="dxa"/>
          </w:tcPr>
          <w:p w:rsidR="00AB1A18" w:rsidRPr="000C1F46" w:rsidRDefault="00AB1A18" w:rsidP="00777A6E">
            <w:pPr>
              <w:pStyle w:val="Default"/>
            </w:pPr>
            <w:r w:rsidRPr="000C1F46">
              <w:t>2.</w:t>
            </w:r>
          </w:p>
        </w:tc>
        <w:tc>
          <w:tcPr>
            <w:tcW w:w="6412" w:type="dxa"/>
            <w:vAlign w:val="center"/>
          </w:tcPr>
          <w:p w:rsidR="00AB1A18" w:rsidRPr="000C1F46" w:rsidRDefault="00AB1A18" w:rsidP="00777A6E">
            <w:pPr>
              <w:pStyle w:val="Default"/>
            </w:pPr>
          </w:p>
        </w:tc>
        <w:tc>
          <w:tcPr>
            <w:tcW w:w="1843" w:type="dxa"/>
          </w:tcPr>
          <w:p w:rsidR="00AB1A18" w:rsidRPr="000C1F46" w:rsidRDefault="00AB1A18" w:rsidP="00777A6E">
            <w:pPr>
              <w:pStyle w:val="afc"/>
              <w:rPr>
                <w:sz w:val="24"/>
              </w:rPr>
            </w:pPr>
          </w:p>
        </w:tc>
        <w:tc>
          <w:tcPr>
            <w:tcW w:w="1333" w:type="dxa"/>
          </w:tcPr>
          <w:p w:rsidR="00AB1A18" w:rsidRPr="000C1F46" w:rsidRDefault="00AB1A18" w:rsidP="00777A6E">
            <w:pPr>
              <w:pStyle w:val="afc"/>
              <w:rPr>
                <w:sz w:val="24"/>
              </w:rPr>
            </w:pPr>
          </w:p>
        </w:tc>
      </w:tr>
      <w:tr w:rsidR="00AB1A18" w:rsidRPr="000C1F46" w:rsidTr="00777A6E">
        <w:tc>
          <w:tcPr>
            <w:tcW w:w="534" w:type="dxa"/>
          </w:tcPr>
          <w:p w:rsidR="00AB1A18" w:rsidRPr="000C1F46" w:rsidRDefault="00AB1A18" w:rsidP="00777A6E">
            <w:pPr>
              <w:pStyle w:val="Default"/>
            </w:pPr>
            <w:r w:rsidRPr="000C1F46">
              <w:t>...</w:t>
            </w:r>
          </w:p>
        </w:tc>
        <w:tc>
          <w:tcPr>
            <w:tcW w:w="6412" w:type="dxa"/>
            <w:vAlign w:val="center"/>
          </w:tcPr>
          <w:p w:rsidR="00AB1A18" w:rsidRPr="000C1F46" w:rsidRDefault="00AB1A18" w:rsidP="00777A6E">
            <w:pPr>
              <w:pStyle w:val="Default"/>
            </w:pPr>
          </w:p>
        </w:tc>
        <w:tc>
          <w:tcPr>
            <w:tcW w:w="1843" w:type="dxa"/>
          </w:tcPr>
          <w:p w:rsidR="00AB1A18" w:rsidRPr="000C1F46" w:rsidRDefault="00AB1A18" w:rsidP="00777A6E">
            <w:pPr>
              <w:pStyle w:val="afc"/>
              <w:rPr>
                <w:sz w:val="24"/>
              </w:rPr>
            </w:pPr>
          </w:p>
        </w:tc>
        <w:tc>
          <w:tcPr>
            <w:tcW w:w="1333" w:type="dxa"/>
          </w:tcPr>
          <w:p w:rsidR="00AB1A18" w:rsidRPr="000C1F46" w:rsidRDefault="00AB1A18" w:rsidP="00777A6E">
            <w:pPr>
              <w:pStyle w:val="afc"/>
              <w:rPr>
                <w:sz w:val="24"/>
              </w:rPr>
            </w:pPr>
          </w:p>
        </w:tc>
      </w:tr>
      <w:tr w:rsidR="00AB1A18" w:rsidRPr="000C1F46" w:rsidTr="00777A6E">
        <w:tc>
          <w:tcPr>
            <w:tcW w:w="534" w:type="dxa"/>
          </w:tcPr>
          <w:p w:rsidR="00AB1A18" w:rsidRPr="000C1F46" w:rsidRDefault="00AB1A18" w:rsidP="00777A6E">
            <w:pPr>
              <w:pStyle w:val="Default"/>
            </w:pPr>
          </w:p>
        </w:tc>
        <w:tc>
          <w:tcPr>
            <w:tcW w:w="6412" w:type="dxa"/>
            <w:vAlign w:val="center"/>
          </w:tcPr>
          <w:p w:rsidR="00AB1A18" w:rsidRPr="000C1F46" w:rsidRDefault="00AB1A18" w:rsidP="00777A6E">
            <w:pPr>
              <w:pStyle w:val="Default"/>
            </w:pPr>
            <w:r w:rsidRPr="000C1F46">
              <w:t>Электронный носитель информации</w:t>
            </w:r>
          </w:p>
        </w:tc>
        <w:tc>
          <w:tcPr>
            <w:tcW w:w="1843" w:type="dxa"/>
          </w:tcPr>
          <w:p w:rsidR="00AB1A18" w:rsidRPr="000C1F46" w:rsidRDefault="00AB1A18" w:rsidP="00777A6E">
            <w:pPr>
              <w:pStyle w:val="afc"/>
              <w:rPr>
                <w:sz w:val="24"/>
              </w:rPr>
            </w:pPr>
          </w:p>
        </w:tc>
        <w:tc>
          <w:tcPr>
            <w:tcW w:w="1333" w:type="dxa"/>
          </w:tcPr>
          <w:p w:rsidR="00AB1A18" w:rsidRPr="000C1F46" w:rsidRDefault="00AB1A18" w:rsidP="00777A6E">
            <w:pPr>
              <w:pStyle w:val="afc"/>
              <w:rPr>
                <w:sz w:val="24"/>
              </w:rPr>
            </w:pPr>
          </w:p>
        </w:tc>
      </w:tr>
    </w:tbl>
    <w:p w:rsidR="00AB1A18" w:rsidRDefault="00AB1A18" w:rsidP="00AB1A18">
      <w:pPr>
        <w:pStyle w:val="afc"/>
        <w:rPr>
          <w:sz w:val="24"/>
        </w:rPr>
      </w:pPr>
    </w:p>
    <w:p w:rsidR="00AB1A18" w:rsidRPr="00676C36" w:rsidRDefault="00AB1A18" w:rsidP="00AB1A18">
      <w:pPr>
        <w:pStyle w:val="afc"/>
        <w:rPr>
          <w:sz w:val="24"/>
        </w:rPr>
      </w:pPr>
    </w:p>
    <w:p w:rsidR="00AB1A18" w:rsidRPr="00136237" w:rsidRDefault="00AB1A18" w:rsidP="00AB1A18"/>
    <w:p w:rsidR="00AB1A18" w:rsidRPr="00C677ED" w:rsidRDefault="00AB1A18" w:rsidP="00AB1A18">
      <w:pPr>
        <w:pStyle w:val="3"/>
        <w:numPr>
          <w:ilvl w:val="2"/>
          <w:numId w:val="44"/>
        </w:numPr>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B1A18" w:rsidRPr="00C677ED" w:rsidRDefault="00AB1A18" w:rsidP="00AB1A18">
      <w:pPr>
        <w:tabs>
          <w:tab w:val="left" w:pos="8640"/>
        </w:tabs>
        <w:jc w:val="center"/>
        <w:rPr>
          <w:i/>
        </w:rPr>
      </w:pPr>
      <w:r w:rsidRPr="00C677ED">
        <w:rPr>
          <w:i/>
        </w:rPr>
        <w:t>(наименование претендента)</w:t>
      </w:r>
    </w:p>
    <w:p w:rsidR="00AB1A18" w:rsidRPr="00C677ED" w:rsidRDefault="00AB1A18" w:rsidP="00AB1A18">
      <w:pPr>
        <w:pStyle w:val="33"/>
        <w:rPr>
          <w:sz w:val="28"/>
          <w:szCs w:val="28"/>
        </w:rPr>
      </w:pPr>
      <w:r w:rsidRPr="00C677ED">
        <w:rPr>
          <w:sz w:val="28"/>
          <w:szCs w:val="28"/>
        </w:rPr>
        <w:t>____________________________________________________________________</w:t>
      </w:r>
    </w:p>
    <w:p w:rsidR="00AB1A18" w:rsidRPr="00C677ED" w:rsidRDefault="00AB1A18" w:rsidP="00AB1A18">
      <w:pPr>
        <w:rPr>
          <w:i/>
        </w:rPr>
      </w:pPr>
      <w:r w:rsidRPr="00C677ED">
        <w:rPr>
          <w:i/>
        </w:rPr>
        <w:t xml:space="preserve">       Печать</w:t>
      </w:r>
      <w:r w:rsidRPr="00C677ED">
        <w:rPr>
          <w:i/>
        </w:rPr>
        <w:tab/>
      </w:r>
      <w:r w:rsidRPr="00C677ED">
        <w:rPr>
          <w:i/>
        </w:rPr>
        <w:tab/>
      </w:r>
      <w:r w:rsidRPr="00C677ED">
        <w:rPr>
          <w:i/>
        </w:rPr>
        <w:tab/>
        <w:t>(должность, подпись, ФИО)</w:t>
      </w:r>
    </w:p>
    <w:p w:rsidR="00AB1A18" w:rsidRDefault="00AB1A18" w:rsidP="00AB1A18">
      <w:pPr>
        <w:pStyle w:val="33"/>
        <w:rPr>
          <w:sz w:val="28"/>
          <w:szCs w:val="28"/>
        </w:rPr>
      </w:pPr>
      <w:r>
        <w:rPr>
          <w:sz w:val="28"/>
          <w:szCs w:val="28"/>
        </w:rPr>
        <w:t>"____" _________ 201__ г.</w:t>
      </w:r>
    </w:p>
    <w:p w:rsidR="00AB1A18" w:rsidRPr="000F23A2" w:rsidRDefault="00AB1A18" w:rsidP="00AB1A18">
      <w:pPr>
        <w:pStyle w:val="Standard"/>
      </w:pPr>
    </w:p>
    <w:p w:rsidR="00AB1A18" w:rsidRPr="000F23A2" w:rsidRDefault="00AB1A18" w:rsidP="00AB1A18">
      <w:pPr>
        <w:pStyle w:val="Standard"/>
      </w:pPr>
    </w:p>
    <w:p w:rsidR="00AB1A18" w:rsidRDefault="00AB1A18" w:rsidP="00AB1A18">
      <w:pPr>
        <w:rPr>
          <w:sz w:val="28"/>
          <w:szCs w:val="28"/>
        </w:rPr>
      </w:pPr>
    </w:p>
    <w:p w:rsidR="00AB1A18" w:rsidRDefault="00AB1A18" w:rsidP="00AB1A18">
      <w:pPr>
        <w:rPr>
          <w:sz w:val="28"/>
          <w:szCs w:val="28"/>
        </w:rPr>
      </w:pPr>
    </w:p>
    <w:p w:rsidR="00AB1A18" w:rsidRDefault="00AB1A18" w:rsidP="00AB1A18">
      <w:pPr>
        <w:rPr>
          <w:sz w:val="28"/>
          <w:szCs w:val="28"/>
        </w:rPr>
      </w:pPr>
    </w:p>
    <w:p w:rsidR="00AB1A18" w:rsidRDefault="00AB1A18" w:rsidP="000954FB">
      <w:pPr>
        <w:pStyle w:val="33"/>
        <w:suppressAutoHyphens/>
        <w:spacing w:after="0"/>
        <w:rPr>
          <w:sz w:val="28"/>
          <w:szCs w:val="28"/>
        </w:rPr>
      </w:pPr>
    </w:p>
    <w:sectPr w:rsidR="00AB1A18" w:rsidSect="008B2090">
      <w:headerReference w:type="default" r:id="rId22"/>
      <w:footerReference w:type="even" r:id="rId23"/>
      <w:footerReference w:type="default" r:id="rId24"/>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10A" w:rsidRDefault="00EB510A">
      <w:r>
        <w:separator/>
      </w:r>
    </w:p>
  </w:endnote>
  <w:endnote w:type="continuationSeparator" w:id="1">
    <w:p w:rsidR="00EB510A" w:rsidRDefault="00EB5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Default="00F604F4">
    <w:pPr>
      <w:pStyle w:val="aff0"/>
      <w:jc w:val="center"/>
    </w:pPr>
  </w:p>
  <w:p w:rsidR="00F604F4" w:rsidRDefault="00F604F4"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Default="00F604F4" w:rsidP="00BF6892">
    <w:pPr>
      <w:pStyle w:val="af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604F4" w:rsidRDefault="00F604F4" w:rsidP="00BF6892">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Default="00F604F4">
    <w:pPr>
      <w:pStyle w:val="aff0"/>
      <w:jc w:val="center"/>
    </w:pPr>
  </w:p>
  <w:p w:rsidR="00F604F4" w:rsidRDefault="00F604F4"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10A" w:rsidRDefault="00EB510A">
      <w:r>
        <w:separator/>
      </w:r>
    </w:p>
  </w:footnote>
  <w:footnote w:type="continuationSeparator" w:id="1">
    <w:p w:rsidR="00EB510A" w:rsidRDefault="00EB5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Pr="00286617" w:rsidRDefault="00F604F4">
    <w:pPr>
      <w:pStyle w:val="afe"/>
      <w:jc w:val="center"/>
      <w:rPr>
        <w:sz w:val="18"/>
        <w:szCs w:val="18"/>
      </w:rPr>
    </w:pPr>
    <w:r w:rsidRPr="00286617">
      <w:rPr>
        <w:sz w:val="18"/>
        <w:szCs w:val="18"/>
      </w:rPr>
      <w:fldChar w:fldCharType="begin"/>
    </w:r>
    <w:r w:rsidRPr="00286617">
      <w:rPr>
        <w:sz w:val="18"/>
        <w:szCs w:val="18"/>
      </w:rPr>
      <w:instrText xml:space="preserve"> PAGE   \* MERGEFORMAT </w:instrText>
    </w:r>
    <w:r w:rsidRPr="00286617">
      <w:rPr>
        <w:sz w:val="18"/>
        <w:szCs w:val="18"/>
      </w:rPr>
      <w:fldChar w:fldCharType="separate"/>
    </w:r>
    <w:r w:rsidR="00184CCD">
      <w:rPr>
        <w:noProof/>
        <w:sz w:val="18"/>
        <w:szCs w:val="18"/>
      </w:rPr>
      <w:t>51</w:t>
    </w:r>
    <w:r w:rsidRPr="00286617">
      <w:rPr>
        <w:sz w:val="18"/>
        <w:szCs w:val="18"/>
      </w:rPr>
      <w:fldChar w:fldCharType="end"/>
    </w:r>
  </w:p>
  <w:p w:rsidR="00F604F4" w:rsidRDefault="00F604F4">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Default="00F604F4">
    <w:pPr>
      <w:pStyle w:val="afe"/>
      <w:jc w:val="center"/>
    </w:pPr>
    <w:fldSimple w:instr=" PAGE   \* MERGEFORMAT ">
      <w:r w:rsidR="00B81F43">
        <w:rPr>
          <w:noProof/>
        </w:rPr>
        <w:t>54</w:t>
      </w:r>
    </w:fldSimple>
  </w:p>
  <w:p w:rsidR="00F604F4" w:rsidRDefault="00F604F4">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Default="00F604F4">
    <w:pPr>
      <w:pStyle w:val="afe"/>
      <w:jc w:val="center"/>
    </w:pPr>
    <w:fldSimple w:instr=" PAGE   \* MERGEFORMAT ">
      <w:r w:rsidR="00184CCD">
        <w:rPr>
          <w:noProof/>
        </w:rPr>
        <w:t>53</w:t>
      </w:r>
    </w:fldSimple>
  </w:p>
  <w:p w:rsidR="00F604F4" w:rsidRDefault="00F604F4">
    <w:pPr>
      <w:pStyle w:val="af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F4" w:rsidRDefault="00F604F4">
    <w:pPr>
      <w:pStyle w:val="afe"/>
      <w:jc w:val="center"/>
    </w:pPr>
    <w:fldSimple w:instr=" PAGE   \* MERGEFORMAT ">
      <w:r w:rsidR="00184CCD">
        <w:rPr>
          <w:noProof/>
        </w:rPr>
        <w:t>56</w:t>
      </w:r>
    </w:fldSimple>
  </w:p>
  <w:p w:rsidR="00F604F4" w:rsidRDefault="00F604F4">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D6AB4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9DB467EE"/>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98"/>
        </w:tabs>
        <w:ind w:left="141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EB848B4"/>
    <w:multiLevelType w:val="hybridMultilevel"/>
    <w:tmpl w:val="44DAF3CE"/>
    <w:lvl w:ilvl="0" w:tplc="BE2ACAB0">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EC37594"/>
    <w:multiLevelType w:val="hybridMultilevel"/>
    <w:tmpl w:val="A6524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63E07FB"/>
    <w:multiLevelType w:val="hybridMultilevel"/>
    <w:tmpl w:val="D4764F26"/>
    <w:lvl w:ilvl="0" w:tplc="6E02AEA2">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F82574"/>
    <w:multiLevelType w:val="hybridMultilevel"/>
    <w:tmpl w:val="C846B73C"/>
    <w:lvl w:ilvl="0" w:tplc="1D18AA5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23066602"/>
    <w:multiLevelType w:val="hybridMultilevel"/>
    <w:tmpl w:val="316AF62E"/>
    <w:lvl w:ilvl="0" w:tplc="4F340A80">
      <w:start w:val="1"/>
      <w:numFmt w:val="decimal"/>
      <w:lvlText w:val="2.2.%1"/>
      <w:lvlJc w:val="left"/>
      <w:pPr>
        <w:ind w:left="1429" w:hanging="360"/>
      </w:pPr>
      <w:rPr>
        <w:rFonts w:hint="default"/>
      </w:rPr>
    </w:lvl>
    <w:lvl w:ilvl="1" w:tplc="185CF260" w:tentative="1">
      <w:start w:val="1"/>
      <w:numFmt w:val="lowerLetter"/>
      <w:lvlText w:val="%2."/>
      <w:lvlJc w:val="left"/>
      <w:pPr>
        <w:ind w:left="1440" w:hanging="360"/>
      </w:pPr>
    </w:lvl>
    <w:lvl w:ilvl="2" w:tplc="E110E4CE" w:tentative="1">
      <w:start w:val="1"/>
      <w:numFmt w:val="lowerRoman"/>
      <w:lvlText w:val="%3."/>
      <w:lvlJc w:val="right"/>
      <w:pPr>
        <w:ind w:left="2160" w:hanging="180"/>
      </w:pPr>
    </w:lvl>
    <w:lvl w:ilvl="3" w:tplc="43686860">
      <w:start w:val="1"/>
      <w:numFmt w:val="decimal"/>
      <w:lvlText w:val="%4."/>
      <w:lvlJc w:val="left"/>
      <w:pPr>
        <w:ind w:left="2880" w:hanging="360"/>
      </w:pPr>
    </w:lvl>
    <w:lvl w:ilvl="4" w:tplc="892E2B00" w:tentative="1">
      <w:start w:val="1"/>
      <w:numFmt w:val="lowerLetter"/>
      <w:lvlText w:val="%5."/>
      <w:lvlJc w:val="left"/>
      <w:pPr>
        <w:ind w:left="3600" w:hanging="360"/>
      </w:pPr>
    </w:lvl>
    <w:lvl w:ilvl="5" w:tplc="012E95E8" w:tentative="1">
      <w:start w:val="1"/>
      <w:numFmt w:val="lowerRoman"/>
      <w:lvlText w:val="%6."/>
      <w:lvlJc w:val="right"/>
      <w:pPr>
        <w:ind w:left="4320" w:hanging="180"/>
      </w:pPr>
    </w:lvl>
    <w:lvl w:ilvl="6" w:tplc="7AE8BA14" w:tentative="1">
      <w:start w:val="1"/>
      <w:numFmt w:val="decimal"/>
      <w:lvlText w:val="%7."/>
      <w:lvlJc w:val="left"/>
      <w:pPr>
        <w:ind w:left="5040" w:hanging="360"/>
      </w:pPr>
    </w:lvl>
    <w:lvl w:ilvl="7" w:tplc="3FD4F742" w:tentative="1">
      <w:start w:val="1"/>
      <w:numFmt w:val="lowerLetter"/>
      <w:lvlText w:val="%8."/>
      <w:lvlJc w:val="left"/>
      <w:pPr>
        <w:ind w:left="5760" w:hanging="360"/>
      </w:pPr>
    </w:lvl>
    <w:lvl w:ilvl="8" w:tplc="2F423CE6" w:tentative="1">
      <w:start w:val="1"/>
      <w:numFmt w:val="lowerRoman"/>
      <w:lvlText w:val="%9."/>
      <w:lvlJc w:val="right"/>
      <w:pPr>
        <w:ind w:left="6480" w:hanging="180"/>
      </w:pPr>
    </w:lvl>
  </w:abstractNum>
  <w:abstractNum w:abstractNumId="33">
    <w:nsid w:val="28620069"/>
    <w:multiLevelType w:val="hybridMultilevel"/>
    <w:tmpl w:val="F04648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2A860935"/>
    <w:multiLevelType w:val="hybridMultilevel"/>
    <w:tmpl w:val="BDEC79CA"/>
    <w:name w:val="WW8Num182"/>
    <w:lvl w:ilvl="0" w:tplc="4ABA58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2B772850"/>
    <w:multiLevelType w:val="multilevel"/>
    <w:tmpl w:val="93E2DF26"/>
    <w:lvl w:ilvl="0">
      <w:start w:val="1"/>
      <w:numFmt w:val="decimal"/>
      <w:lvlText w:val="%1."/>
      <w:lvlJc w:val="left"/>
      <w:pPr>
        <w:ind w:left="360" w:hanging="360"/>
      </w:pPr>
      <w:rPr>
        <w:rFonts w:hint="default"/>
        <w:color w:val="auto"/>
      </w:rPr>
    </w:lvl>
    <w:lvl w:ilvl="1">
      <w:start w:val="3"/>
      <w:numFmt w:val="decimal"/>
      <w:lvlText w:val="%1.%2."/>
      <w:lvlJc w:val="left"/>
      <w:pPr>
        <w:ind w:left="1084" w:hanging="360"/>
      </w:pPr>
      <w:rPr>
        <w:rFonts w:hint="default"/>
        <w:color w:val="auto"/>
      </w:rPr>
    </w:lvl>
    <w:lvl w:ilvl="2">
      <w:start w:val="1"/>
      <w:numFmt w:val="decimal"/>
      <w:lvlText w:val="%1.%2.%3."/>
      <w:lvlJc w:val="left"/>
      <w:pPr>
        <w:ind w:left="2168" w:hanging="720"/>
      </w:pPr>
      <w:rPr>
        <w:rFonts w:hint="default"/>
        <w:color w:val="auto"/>
      </w:rPr>
    </w:lvl>
    <w:lvl w:ilvl="3">
      <w:start w:val="1"/>
      <w:numFmt w:val="decimal"/>
      <w:lvlText w:val="%1.%2.%3.%4."/>
      <w:lvlJc w:val="left"/>
      <w:pPr>
        <w:ind w:left="2892" w:hanging="720"/>
      </w:pPr>
      <w:rPr>
        <w:rFonts w:hint="default"/>
        <w:color w:val="auto"/>
      </w:rPr>
    </w:lvl>
    <w:lvl w:ilvl="4">
      <w:start w:val="1"/>
      <w:numFmt w:val="decimal"/>
      <w:lvlText w:val="%1.%2.%3.%4.%5."/>
      <w:lvlJc w:val="left"/>
      <w:pPr>
        <w:ind w:left="3976" w:hanging="1080"/>
      </w:pPr>
      <w:rPr>
        <w:rFonts w:hint="default"/>
        <w:color w:val="auto"/>
      </w:rPr>
    </w:lvl>
    <w:lvl w:ilvl="5">
      <w:start w:val="1"/>
      <w:numFmt w:val="decimal"/>
      <w:lvlText w:val="%1.%2.%3.%4.%5.%6."/>
      <w:lvlJc w:val="left"/>
      <w:pPr>
        <w:ind w:left="4700" w:hanging="1080"/>
      </w:pPr>
      <w:rPr>
        <w:rFonts w:hint="default"/>
        <w:color w:val="auto"/>
      </w:rPr>
    </w:lvl>
    <w:lvl w:ilvl="6">
      <w:start w:val="1"/>
      <w:numFmt w:val="decimal"/>
      <w:lvlText w:val="%1.%2.%3.%4.%5.%6.%7."/>
      <w:lvlJc w:val="left"/>
      <w:pPr>
        <w:ind w:left="5784" w:hanging="1440"/>
      </w:pPr>
      <w:rPr>
        <w:rFonts w:hint="default"/>
        <w:color w:val="auto"/>
      </w:rPr>
    </w:lvl>
    <w:lvl w:ilvl="7">
      <w:start w:val="1"/>
      <w:numFmt w:val="decimal"/>
      <w:lvlText w:val="%1.%2.%3.%4.%5.%6.%7.%8."/>
      <w:lvlJc w:val="left"/>
      <w:pPr>
        <w:ind w:left="6508" w:hanging="1440"/>
      </w:pPr>
      <w:rPr>
        <w:rFonts w:hint="default"/>
        <w:color w:val="auto"/>
      </w:rPr>
    </w:lvl>
    <w:lvl w:ilvl="8">
      <w:start w:val="1"/>
      <w:numFmt w:val="decimal"/>
      <w:lvlText w:val="%1.%2.%3.%4.%5.%6.%7.%8.%9."/>
      <w:lvlJc w:val="left"/>
      <w:pPr>
        <w:ind w:left="7592" w:hanging="1800"/>
      </w:pPr>
      <w:rPr>
        <w:rFonts w:hint="default"/>
        <w:color w:val="auto"/>
      </w:rPr>
    </w:lvl>
  </w:abstractNum>
  <w:abstractNum w:abstractNumId="36">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361D3517"/>
    <w:multiLevelType w:val="hybridMultilevel"/>
    <w:tmpl w:val="8EAA93E6"/>
    <w:lvl w:ilvl="0" w:tplc="A2341F50">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D2486"/>
    <w:multiLevelType w:val="hybridMultilevel"/>
    <w:tmpl w:val="8A28C6B6"/>
    <w:lvl w:ilvl="0" w:tplc="31DE5AC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CC35403"/>
    <w:multiLevelType w:val="multilevel"/>
    <w:tmpl w:val="93E2DF26"/>
    <w:lvl w:ilvl="0">
      <w:start w:val="1"/>
      <w:numFmt w:val="decimal"/>
      <w:lvlText w:val="%1."/>
      <w:lvlJc w:val="left"/>
      <w:pPr>
        <w:ind w:left="360" w:hanging="360"/>
      </w:pPr>
      <w:rPr>
        <w:rFonts w:hint="default"/>
        <w:color w:val="auto"/>
      </w:rPr>
    </w:lvl>
    <w:lvl w:ilvl="1">
      <w:start w:val="3"/>
      <w:numFmt w:val="decimal"/>
      <w:lvlText w:val="%1.%2."/>
      <w:lvlJc w:val="left"/>
      <w:pPr>
        <w:ind w:left="1084" w:hanging="360"/>
      </w:pPr>
      <w:rPr>
        <w:rFonts w:hint="default"/>
        <w:color w:val="auto"/>
      </w:rPr>
    </w:lvl>
    <w:lvl w:ilvl="2">
      <w:start w:val="1"/>
      <w:numFmt w:val="decimal"/>
      <w:lvlText w:val="%1.%2.%3."/>
      <w:lvlJc w:val="left"/>
      <w:pPr>
        <w:ind w:left="2168" w:hanging="720"/>
      </w:pPr>
      <w:rPr>
        <w:rFonts w:hint="default"/>
        <w:color w:val="auto"/>
      </w:rPr>
    </w:lvl>
    <w:lvl w:ilvl="3">
      <w:start w:val="1"/>
      <w:numFmt w:val="decimal"/>
      <w:lvlText w:val="%1.%2.%3.%4."/>
      <w:lvlJc w:val="left"/>
      <w:pPr>
        <w:ind w:left="2892" w:hanging="720"/>
      </w:pPr>
      <w:rPr>
        <w:rFonts w:hint="default"/>
        <w:color w:val="auto"/>
      </w:rPr>
    </w:lvl>
    <w:lvl w:ilvl="4">
      <w:start w:val="1"/>
      <w:numFmt w:val="decimal"/>
      <w:lvlText w:val="%1.%2.%3.%4.%5."/>
      <w:lvlJc w:val="left"/>
      <w:pPr>
        <w:ind w:left="3976" w:hanging="1080"/>
      </w:pPr>
      <w:rPr>
        <w:rFonts w:hint="default"/>
        <w:color w:val="auto"/>
      </w:rPr>
    </w:lvl>
    <w:lvl w:ilvl="5">
      <w:start w:val="1"/>
      <w:numFmt w:val="decimal"/>
      <w:lvlText w:val="%1.%2.%3.%4.%5.%6."/>
      <w:lvlJc w:val="left"/>
      <w:pPr>
        <w:ind w:left="4700" w:hanging="1080"/>
      </w:pPr>
      <w:rPr>
        <w:rFonts w:hint="default"/>
        <w:color w:val="auto"/>
      </w:rPr>
    </w:lvl>
    <w:lvl w:ilvl="6">
      <w:start w:val="1"/>
      <w:numFmt w:val="decimal"/>
      <w:lvlText w:val="%1.%2.%3.%4.%5.%6.%7."/>
      <w:lvlJc w:val="left"/>
      <w:pPr>
        <w:ind w:left="5784" w:hanging="1440"/>
      </w:pPr>
      <w:rPr>
        <w:rFonts w:hint="default"/>
        <w:color w:val="auto"/>
      </w:rPr>
    </w:lvl>
    <w:lvl w:ilvl="7">
      <w:start w:val="1"/>
      <w:numFmt w:val="decimal"/>
      <w:lvlText w:val="%1.%2.%3.%4.%5.%6.%7.%8."/>
      <w:lvlJc w:val="left"/>
      <w:pPr>
        <w:ind w:left="6508" w:hanging="1440"/>
      </w:pPr>
      <w:rPr>
        <w:rFonts w:hint="default"/>
        <w:color w:val="auto"/>
      </w:rPr>
    </w:lvl>
    <w:lvl w:ilvl="8">
      <w:start w:val="1"/>
      <w:numFmt w:val="decimal"/>
      <w:lvlText w:val="%1.%2.%3.%4.%5.%6.%7.%8.%9."/>
      <w:lvlJc w:val="left"/>
      <w:pPr>
        <w:ind w:left="7592" w:hanging="1800"/>
      </w:pPr>
      <w:rPr>
        <w:rFonts w:hint="default"/>
        <w:color w:val="auto"/>
      </w:rPr>
    </w:lvl>
  </w:abstractNum>
  <w:abstractNum w:abstractNumId="40">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43">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516C572C"/>
    <w:multiLevelType w:val="hybridMultilevel"/>
    <w:tmpl w:val="51FCBD7C"/>
    <w:lvl w:ilvl="0" w:tplc="AB3221DC">
      <w:start w:val="1"/>
      <w:numFmt w:val="bullet"/>
      <w:lvlText w:val=""/>
      <w:lvlJc w:val="left"/>
      <w:pPr>
        <w:ind w:left="1211" w:hanging="360"/>
      </w:pPr>
      <w:rPr>
        <w:rFonts w:ascii="Symbol" w:hAnsi="Symbol" w:hint="default"/>
      </w:rPr>
    </w:lvl>
    <w:lvl w:ilvl="1" w:tplc="67B892A6" w:tentative="1">
      <w:start w:val="1"/>
      <w:numFmt w:val="bullet"/>
      <w:lvlText w:val="o"/>
      <w:lvlJc w:val="left"/>
      <w:pPr>
        <w:ind w:left="1931" w:hanging="360"/>
      </w:pPr>
      <w:rPr>
        <w:rFonts w:ascii="Courier New" w:hAnsi="Courier New" w:cs="Courier New" w:hint="default"/>
      </w:rPr>
    </w:lvl>
    <w:lvl w:ilvl="2" w:tplc="87F41FDC" w:tentative="1">
      <w:start w:val="1"/>
      <w:numFmt w:val="bullet"/>
      <w:lvlText w:val=""/>
      <w:lvlJc w:val="left"/>
      <w:pPr>
        <w:ind w:left="2651" w:hanging="360"/>
      </w:pPr>
      <w:rPr>
        <w:rFonts w:ascii="Wingdings" w:hAnsi="Wingdings" w:hint="default"/>
      </w:rPr>
    </w:lvl>
    <w:lvl w:ilvl="3" w:tplc="8ED614B2" w:tentative="1">
      <w:start w:val="1"/>
      <w:numFmt w:val="bullet"/>
      <w:lvlText w:val=""/>
      <w:lvlJc w:val="left"/>
      <w:pPr>
        <w:ind w:left="3371" w:hanging="360"/>
      </w:pPr>
      <w:rPr>
        <w:rFonts w:ascii="Symbol" w:hAnsi="Symbol" w:hint="default"/>
      </w:rPr>
    </w:lvl>
    <w:lvl w:ilvl="4" w:tplc="553C699E" w:tentative="1">
      <w:start w:val="1"/>
      <w:numFmt w:val="bullet"/>
      <w:lvlText w:val="o"/>
      <w:lvlJc w:val="left"/>
      <w:pPr>
        <w:ind w:left="4091" w:hanging="360"/>
      </w:pPr>
      <w:rPr>
        <w:rFonts w:ascii="Courier New" w:hAnsi="Courier New" w:cs="Courier New" w:hint="default"/>
      </w:rPr>
    </w:lvl>
    <w:lvl w:ilvl="5" w:tplc="4A9E0D04" w:tentative="1">
      <w:start w:val="1"/>
      <w:numFmt w:val="bullet"/>
      <w:lvlText w:val=""/>
      <w:lvlJc w:val="left"/>
      <w:pPr>
        <w:ind w:left="4811" w:hanging="360"/>
      </w:pPr>
      <w:rPr>
        <w:rFonts w:ascii="Wingdings" w:hAnsi="Wingdings" w:hint="default"/>
      </w:rPr>
    </w:lvl>
    <w:lvl w:ilvl="6" w:tplc="D79E6400" w:tentative="1">
      <w:start w:val="1"/>
      <w:numFmt w:val="bullet"/>
      <w:lvlText w:val=""/>
      <w:lvlJc w:val="left"/>
      <w:pPr>
        <w:ind w:left="5531" w:hanging="360"/>
      </w:pPr>
      <w:rPr>
        <w:rFonts w:ascii="Symbol" w:hAnsi="Symbol" w:hint="default"/>
      </w:rPr>
    </w:lvl>
    <w:lvl w:ilvl="7" w:tplc="E0EEB5D6" w:tentative="1">
      <w:start w:val="1"/>
      <w:numFmt w:val="bullet"/>
      <w:lvlText w:val="o"/>
      <w:lvlJc w:val="left"/>
      <w:pPr>
        <w:ind w:left="6251" w:hanging="360"/>
      </w:pPr>
      <w:rPr>
        <w:rFonts w:ascii="Courier New" w:hAnsi="Courier New" w:cs="Courier New" w:hint="default"/>
      </w:rPr>
    </w:lvl>
    <w:lvl w:ilvl="8" w:tplc="435C7D5E" w:tentative="1">
      <w:start w:val="1"/>
      <w:numFmt w:val="bullet"/>
      <w:lvlText w:val=""/>
      <w:lvlJc w:val="left"/>
      <w:pPr>
        <w:ind w:left="6971" w:hanging="360"/>
      </w:pPr>
      <w:rPr>
        <w:rFonts w:ascii="Wingdings" w:hAnsi="Wingdings" w:hint="default"/>
      </w:rPr>
    </w:lvl>
  </w:abstractNum>
  <w:abstractNum w:abstractNumId="46">
    <w:nsid w:val="54CA062D"/>
    <w:multiLevelType w:val="hybridMultilevel"/>
    <w:tmpl w:val="0D6C5ED0"/>
    <w:lvl w:ilvl="0" w:tplc="04190001">
      <w:start w:val="1"/>
      <w:numFmt w:val="decimal"/>
      <w:lvlText w:val="2.1.%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7">
    <w:nsid w:val="56251A1A"/>
    <w:multiLevelType w:val="multilevel"/>
    <w:tmpl w:val="CDB2CB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57825AAC"/>
    <w:multiLevelType w:val="hybridMultilevel"/>
    <w:tmpl w:val="D87A603A"/>
    <w:lvl w:ilvl="0" w:tplc="8F2640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2D5465"/>
    <w:multiLevelType w:val="hybridMultilevel"/>
    <w:tmpl w:val="B1F6A41C"/>
    <w:lvl w:ilvl="0" w:tplc="B5029A1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4"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1">
    <w:nsid w:val="61BF1591"/>
    <w:multiLevelType w:val="hybridMultilevel"/>
    <w:tmpl w:val="AA2A7E2C"/>
    <w:lvl w:ilvl="0" w:tplc="AF18C454">
      <w:start w:val="1"/>
      <w:numFmt w:val="decimal"/>
      <w:lvlText w:val="%1."/>
      <w:lvlJc w:val="left"/>
      <w:pPr>
        <w:ind w:left="1842" w:hanging="1128"/>
      </w:pPr>
      <w:rPr>
        <w:rFonts w:hint="default"/>
      </w:rPr>
    </w:lvl>
    <w:lvl w:ilvl="1" w:tplc="423A290C" w:tentative="1">
      <w:start w:val="1"/>
      <w:numFmt w:val="lowerLetter"/>
      <w:lvlText w:val="%2."/>
      <w:lvlJc w:val="left"/>
      <w:pPr>
        <w:ind w:left="1794" w:hanging="360"/>
      </w:pPr>
    </w:lvl>
    <w:lvl w:ilvl="2" w:tplc="3ADEE928" w:tentative="1">
      <w:start w:val="1"/>
      <w:numFmt w:val="lowerRoman"/>
      <w:lvlText w:val="%3."/>
      <w:lvlJc w:val="right"/>
      <w:pPr>
        <w:ind w:left="2514" w:hanging="180"/>
      </w:pPr>
    </w:lvl>
    <w:lvl w:ilvl="3" w:tplc="5128FFB6" w:tentative="1">
      <w:start w:val="1"/>
      <w:numFmt w:val="decimal"/>
      <w:lvlText w:val="%4."/>
      <w:lvlJc w:val="left"/>
      <w:pPr>
        <w:ind w:left="3234" w:hanging="360"/>
      </w:pPr>
    </w:lvl>
    <w:lvl w:ilvl="4" w:tplc="B838AADC" w:tentative="1">
      <w:start w:val="1"/>
      <w:numFmt w:val="lowerLetter"/>
      <w:lvlText w:val="%5."/>
      <w:lvlJc w:val="left"/>
      <w:pPr>
        <w:ind w:left="3954" w:hanging="360"/>
      </w:pPr>
    </w:lvl>
    <w:lvl w:ilvl="5" w:tplc="42A650FE" w:tentative="1">
      <w:start w:val="1"/>
      <w:numFmt w:val="lowerRoman"/>
      <w:lvlText w:val="%6."/>
      <w:lvlJc w:val="right"/>
      <w:pPr>
        <w:ind w:left="4674" w:hanging="180"/>
      </w:pPr>
    </w:lvl>
    <w:lvl w:ilvl="6" w:tplc="AF3E64FA" w:tentative="1">
      <w:start w:val="1"/>
      <w:numFmt w:val="decimal"/>
      <w:lvlText w:val="%7."/>
      <w:lvlJc w:val="left"/>
      <w:pPr>
        <w:ind w:left="5394" w:hanging="360"/>
      </w:pPr>
    </w:lvl>
    <w:lvl w:ilvl="7" w:tplc="244AAFD8" w:tentative="1">
      <w:start w:val="1"/>
      <w:numFmt w:val="lowerLetter"/>
      <w:lvlText w:val="%8."/>
      <w:lvlJc w:val="left"/>
      <w:pPr>
        <w:ind w:left="6114" w:hanging="360"/>
      </w:pPr>
    </w:lvl>
    <w:lvl w:ilvl="8" w:tplc="6B50436E" w:tentative="1">
      <w:start w:val="1"/>
      <w:numFmt w:val="lowerRoman"/>
      <w:lvlText w:val="%9."/>
      <w:lvlJc w:val="right"/>
      <w:pPr>
        <w:ind w:left="6834" w:hanging="180"/>
      </w:pPr>
    </w:lvl>
  </w:abstractNum>
  <w:abstractNum w:abstractNumId="52">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53">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14"/>
  </w:num>
  <w:num w:numId="6">
    <w:abstractNumId w:val="17"/>
  </w:num>
  <w:num w:numId="7">
    <w:abstractNumId w:val="20"/>
  </w:num>
  <w:num w:numId="8">
    <w:abstractNumId w:val="22"/>
  </w:num>
  <w:num w:numId="9">
    <w:abstractNumId w:val="24"/>
  </w:num>
  <w:num w:numId="10">
    <w:abstractNumId w:val="54"/>
  </w:num>
  <w:num w:numId="11">
    <w:abstractNumId w:val="29"/>
  </w:num>
  <w:num w:numId="12">
    <w:abstractNumId w:val="46"/>
  </w:num>
  <w:num w:numId="13">
    <w:abstractNumId w:val="44"/>
  </w:num>
  <w:num w:numId="14">
    <w:abstractNumId w:val="25"/>
  </w:num>
  <w:num w:numId="15">
    <w:abstractNumId w:val="41"/>
  </w:num>
  <w:num w:numId="16">
    <w:abstractNumId w:val="51"/>
  </w:num>
  <w:num w:numId="17">
    <w:abstractNumId w:val="43"/>
  </w:num>
  <w:num w:numId="18">
    <w:abstractNumId w:val="52"/>
  </w:num>
  <w:num w:numId="19">
    <w:abstractNumId w:val="32"/>
  </w:num>
  <w:num w:numId="20">
    <w:abstractNumId w:val="37"/>
  </w:num>
  <w:num w:numId="21">
    <w:abstractNumId w:val="55"/>
  </w:num>
  <w:num w:numId="22">
    <w:abstractNumId w:val="40"/>
  </w:num>
  <w:num w:numId="23">
    <w:abstractNumId w:val="42"/>
  </w:num>
  <w:num w:numId="24">
    <w:abstractNumId w:val="38"/>
  </w:num>
  <w:num w:numId="25">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50"/>
  </w:num>
  <w:num w:numId="28">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4"/>
  </w:num>
  <w:num w:numId="30">
    <w:abstractNumId w:val="45"/>
  </w:num>
  <w:num w:numId="31">
    <w:abstractNumId w:val="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6"/>
  </w:num>
  <w:num w:numId="35">
    <w:abstractNumId w:val="35"/>
  </w:num>
  <w:num w:numId="36">
    <w:abstractNumId w:val="39"/>
  </w:num>
  <w:num w:numId="37">
    <w:abstractNumId w:val="27"/>
  </w:num>
  <w:num w:numId="38">
    <w:abstractNumId w:val="30"/>
  </w:num>
  <w:num w:numId="39">
    <w:abstractNumId w:val="48"/>
  </w:num>
  <w:num w:numId="40">
    <w:abstractNumId w:val="33"/>
  </w:num>
  <w:num w:numId="41">
    <w:abstractNumId w:val="47"/>
  </w:num>
  <w:num w:numId="42">
    <w:abstractNumId w:val="26"/>
  </w:num>
  <w:num w:numId="43">
    <w:abstractNumId w:val="4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4F48"/>
    <w:rsid w:val="000058BC"/>
    <w:rsid w:val="00006894"/>
    <w:rsid w:val="000104BA"/>
    <w:rsid w:val="00010BE3"/>
    <w:rsid w:val="000136A9"/>
    <w:rsid w:val="00014C0B"/>
    <w:rsid w:val="0001556E"/>
    <w:rsid w:val="0001557C"/>
    <w:rsid w:val="000224FB"/>
    <w:rsid w:val="000236C9"/>
    <w:rsid w:val="00032BDE"/>
    <w:rsid w:val="00034E6C"/>
    <w:rsid w:val="000362F0"/>
    <w:rsid w:val="000374AB"/>
    <w:rsid w:val="00040ECE"/>
    <w:rsid w:val="000454C8"/>
    <w:rsid w:val="0005366B"/>
    <w:rsid w:val="000557B3"/>
    <w:rsid w:val="0006056A"/>
    <w:rsid w:val="00060C67"/>
    <w:rsid w:val="00060D59"/>
    <w:rsid w:val="00066A62"/>
    <w:rsid w:val="00067DAA"/>
    <w:rsid w:val="000728C1"/>
    <w:rsid w:val="00072C6A"/>
    <w:rsid w:val="000753BB"/>
    <w:rsid w:val="00076F66"/>
    <w:rsid w:val="0007720B"/>
    <w:rsid w:val="00083039"/>
    <w:rsid w:val="000846BC"/>
    <w:rsid w:val="00092D66"/>
    <w:rsid w:val="00093F19"/>
    <w:rsid w:val="000954FB"/>
    <w:rsid w:val="000978CE"/>
    <w:rsid w:val="000A0092"/>
    <w:rsid w:val="000A2B5E"/>
    <w:rsid w:val="000A2D97"/>
    <w:rsid w:val="000A3B81"/>
    <w:rsid w:val="000A4915"/>
    <w:rsid w:val="000A574E"/>
    <w:rsid w:val="000A679F"/>
    <w:rsid w:val="000B4FB0"/>
    <w:rsid w:val="000B5302"/>
    <w:rsid w:val="000C7CAF"/>
    <w:rsid w:val="000D5F3B"/>
    <w:rsid w:val="000E5B2C"/>
    <w:rsid w:val="000E5BB8"/>
    <w:rsid w:val="000F1048"/>
    <w:rsid w:val="000F6875"/>
    <w:rsid w:val="001059AE"/>
    <w:rsid w:val="00107C51"/>
    <w:rsid w:val="0011493C"/>
    <w:rsid w:val="00116BFD"/>
    <w:rsid w:val="001174EB"/>
    <w:rsid w:val="0012029A"/>
    <w:rsid w:val="00120404"/>
    <w:rsid w:val="00120A5C"/>
    <w:rsid w:val="001242D3"/>
    <w:rsid w:val="0012610C"/>
    <w:rsid w:val="00126E37"/>
    <w:rsid w:val="00134C04"/>
    <w:rsid w:val="001356F1"/>
    <w:rsid w:val="00136262"/>
    <w:rsid w:val="0013760D"/>
    <w:rsid w:val="0014230F"/>
    <w:rsid w:val="00146CC2"/>
    <w:rsid w:val="00164D0C"/>
    <w:rsid w:val="0016528F"/>
    <w:rsid w:val="00167695"/>
    <w:rsid w:val="00171FEC"/>
    <w:rsid w:val="00172294"/>
    <w:rsid w:val="001749AE"/>
    <w:rsid w:val="00174FFE"/>
    <w:rsid w:val="00175830"/>
    <w:rsid w:val="00175A7B"/>
    <w:rsid w:val="00177D5C"/>
    <w:rsid w:val="00180C03"/>
    <w:rsid w:val="00184CCD"/>
    <w:rsid w:val="0018682A"/>
    <w:rsid w:val="00190917"/>
    <w:rsid w:val="00196A6F"/>
    <w:rsid w:val="0019760E"/>
    <w:rsid w:val="001A544E"/>
    <w:rsid w:val="001A61AB"/>
    <w:rsid w:val="001A742B"/>
    <w:rsid w:val="001B150C"/>
    <w:rsid w:val="001B2D47"/>
    <w:rsid w:val="001B5653"/>
    <w:rsid w:val="001C08FD"/>
    <w:rsid w:val="001C09D8"/>
    <w:rsid w:val="001C1989"/>
    <w:rsid w:val="001C75ED"/>
    <w:rsid w:val="001E3E36"/>
    <w:rsid w:val="001E6511"/>
    <w:rsid w:val="001E6E80"/>
    <w:rsid w:val="001F21DA"/>
    <w:rsid w:val="001F2F0D"/>
    <w:rsid w:val="001F32B2"/>
    <w:rsid w:val="001F3B6B"/>
    <w:rsid w:val="001F53E8"/>
    <w:rsid w:val="0020341D"/>
    <w:rsid w:val="00213FEB"/>
    <w:rsid w:val="00214105"/>
    <w:rsid w:val="00216C08"/>
    <w:rsid w:val="00220D4C"/>
    <w:rsid w:val="002212A0"/>
    <w:rsid w:val="002212EA"/>
    <w:rsid w:val="00221BE8"/>
    <w:rsid w:val="00222142"/>
    <w:rsid w:val="00223452"/>
    <w:rsid w:val="002247A2"/>
    <w:rsid w:val="002326E3"/>
    <w:rsid w:val="002376E6"/>
    <w:rsid w:val="002378E3"/>
    <w:rsid w:val="002379A3"/>
    <w:rsid w:val="00237EE7"/>
    <w:rsid w:val="002410DF"/>
    <w:rsid w:val="00241DB6"/>
    <w:rsid w:val="00243F0F"/>
    <w:rsid w:val="002543D3"/>
    <w:rsid w:val="00257F85"/>
    <w:rsid w:val="00261326"/>
    <w:rsid w:val="00265B2B"/>
    <w:rsid w:val="00267AAB"/>
    <w:rsid w:val="00280FEE"/>
    <w:rsid w:val="0028168C"/>
    <w:rsid w:val="00282B03"/>
    <w:rsid w:val="002910EA"/>
    <w:rsid w:val="00291899"/>
    <w:rsid w:val="00293CCD"/>
    <w:rsid w:val="002A1180"/>
    <w:rsid w:val="002A2796"/>
    <w:rsid w:val="002A4D3C"/>
    <w:rsid w:val="002A71D9"/>
    <w:rsid w:val="002B41FD"/>
    <w:rsid w:val="002B42FA"/>
    <w:rsid w:val="002B6325"/>
    <w:rsid w:val="002C2ADC"/>
    <w:rsid w:val="002C3FF9"/>
    <w:rsid w:val="002C56A0"/>
    <w:rsid w:val="002C7848"/>
    <w:rsid w:val="002D5869"/>
    <w:rsid w:val="002E18D3"/>
    <w:rsid w:val="002E3DBF"/>
    <w:rsid w:val="002E4DFC"/>
    <w:rsid w:val="002F1275"/>
    <w:rsid w:val="002F14AC"/>
    <w:rsid w:val="002F345D"/>
    <w:rsid w:val="002F40DE"/>
    <w:rsid w:val="002F543C"/>
    <w:rsid w:val="002F6A6B"/>
    <w:rsid w:val="0030151C"/>
    <w:rsid w:val="003072B4"/>
    <w:rsid w:val="00311A92"/>
    <w:rsid w:val="00313385"/>
    <w:rsid w:val="00334292"/>
    <w:rsid w:val="00335079"/>
    <w:rsid w:val="00335F0B"/>
    <w:rsid w:val="00343C35"/>
    <w:rsid w:val="003571CE"/>
    <w:rsid w:val="00357415"/>
    <w:rsid w:val="0036291B"/>
    <w:rsid w:val="00363B43"/>
    <w:rsid w:val="003657D7"/>
    <w:rsid w:val="003663BC"/>
    <w:rsid w:val="00370C44"/>
    <w:rsid w:val="00371504"/>
    <w:rsid w:val="00377B10"/>
    <w:rsid w:val="00386F7E"/>
    <w:rsid w:val="00391D03"/>
    <w:rsid w:val="00395664"/>
    <w:rsid w:val="003A0695"/>
    <w:rsid w:val="003A3A53"/>
    <w:rsid w:val="003A741B"/>
    <w:rsid w:val="003B3FE8"/>
    <w:rsid w:val="003C30F3"/>
    <w:rsid w:val="003D2759"/>
    <w:rsid w:val="003D3596"/>
    <w:rsid w:val="003E2C12"/>
    <w:rsid w:val="003E4FE0"/>
    <w:rsid w:val="003F2805"/>
    <w:rsid w:val="003F31F2"/>
    <w:rsid w:val="00400975"/>
    <w:rsid w:val="00410B56"/>
    <w:rsid w:val="004128BF"/>
    <w:rsid w:val="004206DD"/>
    <w:rsid w:val="004224C0"/>
    <w:rsid w:val="004272B0"/>
    <w:rsid w:val="004314C8"/>
    <w:rsid w:val="00432CF8"/>
    <w:rsid w:val="00433288"/>
    <w:rsid w:val="0043423C"/>
    <w:rsid w:val="0043596D"/>
    <w:rsid w:val="00435A9A"/>
    <w:rsid w:val="00436182"/>
    <w:rsid w:val="004409CF"/>
    <w:rsid w:val="00443169"/>
    <w:rsid w:val="00444F6A"/>
    <w:rsid w:val="00445695"/>
    <w:rsid w:val="00454ECC"/>
    <w:rsid w:val="004634C8"/>
    <w:rsid w:val="0046442D"/>
    <w:rsid w:val="004745C7"/>
    <w:rsid w:val="00475935"/>
    <w:rsid w:val="00476361"/>
    <w:rsid w:val="0047650E"/>
    <w:rsid w:val="004765EC"/>
    <w:rsid w:val="00476CF5"/>
    <w:rsid w:val="004774A6"/>
    <w:rsid w:val="0047759E"/>
    <w:rsid w:val="004808B9"/>
    <w:rsid w:val="004874C1"/>
    <w:rsid w:val="00493AB2"/>
    <w:rsid w:val="004A25F0"/>
    <w:rsid w:val="004A66FA"/>
    <w:rsid w:val="004B0D75"/>
    <w:rsid w:val="004B3482"/>
    <w:rsid w:val="004B7222"/>
    <w:rsid w:val="004C0A7F"/>
    <w:rsid w:val="004C2235"/>
    <w:rsid w:val="004C7528"/>
    <w:rsid w:val="004D44D7"/>
    <w:rsid w:val="004D4FA2"/>
    <w:rsid w:val="004D6557"/>
    <w:rsid w:val="004D6625"/>
    <w:rsid w:val="004E1725"/>
    <w:rsid w:val="004E2BFA"/>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6792"/>
    <w:rsid w:val="00527AB7"/>
    <w:rsid w:val="0053291E"/>
    <w:rsid w:val="00534697"/>
    <w:rsid w:val="005373EF"/>
    <w:rsid w:val="005432A8"/>
    <w:rsid w:val="0054418B"/>
    <w:rsid w:val="00544668"/>
    <w:rsid w:val="005508EC"/>
    <w:rsid w:val="00551655"/>
    <w:rsid w:val="0056027E"/>
    <w:rsid w:val="0056426C"/>
    <w:rsid w:val="00565202"/>
    <w:rsid w:val="005716FC"/>
    <w:rsid w:val="00571D62"/>
    <w:rsid w:val="005757D8"/>
    <w:rsid w:val="005834BA"/>
    <w:rsid w:val="0058650D"/>
    <w:rsid w:val="00593786"/>
    <w:rsid w:val="005A0E3B"/>
    <w:rsid w:val="005A2A79"/>
    <w:rsid w:val="005A6CE9"/>
    <w:rsid w:val="005C6744"/>
    <w:rsid w:val="005D0613"/>
    <w:rsid w:val="005D6190"/>
    <w:rsid w:val="005D64F1"/>
    <w:rsid w:val="005D6803"/>
    <w:rsid w:val="005D77E9"/>
    <w:rsid w:val="005E0074"/>
    <w:rsid w:val="005E0B21"/>
    <w:rsid w:val="005E6CAE"/>
    <w:rsid w:val="005F2D24"/>
    <w:rsid w:val="005F5726"/>
    <w:rsid w:val="0060219A"/>
    <w:rsid w:val="00602B9A"/>
    <w:rsid w:val="00613848"/>
    <w:rsid w:val="00614976"/>
    <w:rsid w:val="006164CD"/>
    <w:rsid w:val="006176F4"/>
    <w:rsid w:val="00627696"/>
    <w:rsid w:val="00633831"/>
    <w:rsid w:val="00635507"/>
    <w:rsid w:val="00636387"/>
    <w:rsid w:val="006400A0"/>
    <w:rsid w:val="006402DD"/>
    <w:rsid w:val="0065657D"/>
    <w:rsid w:val="006575DD"/>
    <w:rsid w:val="00664449"/>
    <w:rsid w:val="00665CB4"/>
    <w:rsid w:val="00670FD8"/>
    <w:rsid w:val="00674404"/>
    <w:rsid w:val="00674878"/>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4B4D"/>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BD4"/>
    <w:rsid w:val="00763EDB"/>
    <w:rsid w:val="00765DAB"/>
    <w:rsid w:val="007768E4"/>
    <w:rsid w:val="00777A6E"/>
    <w:rsid w:val="00782E92"/>
    <w:rsid w:val="00783AD5"/>
    <w:rsid w:val="00784A38"/>
    <w:rsid w:val="00791462"/>
    <w:rsid w:val="00794B4F"/>
    <w:rsid w:val="00797201"/>
    <w:rsid w:val="0079756E"/>
    <w:rsid w:val="007A0078"/>
    <w:rsid w:val="007A0346"/>
    <w:rsid w:val="007A2BB0"/>
    <w:rsid w:val="007A38EF"/>
    <w:rsid w:val="007A4852"/>
    <w:rsid w:val="007A6FD8"/>
    <w:rsid w:val="007B2101"/>
    <w:rsid w:val="007B26E8"/>
    <w:rsid w:val="007B36CE"/>
    <w:rsid w:val="007B4040"/>
    <w:rsid w:val="007B5E17"/>
    <w:rsid w:val="007C1052"/>
    <w:rsid w:val="007C51E1"/>
    <w:rsid w:val="007D00C3"/>
    <w:rsid w:val="007D1239"/>
    <w:rsid w:val="007D50EE"/>
    <w:rsid w:val="007D6548"/>
    <w:rsid w:val="007E34AB"/>
    <w:rsid w:val="007E393F"/>
    <w:rsid w:val="007E48BC"/>
    <w:rsid w:val="007E5B43"/>
    <w:rsid w:val="007E72CC"/>
    <w:rsid w:val="007F192F"/>
    <w:rsid w:val="008035D3"/>
    <w:rsid w:val="00804946"/>
    <w:rsid w:val="00806AAF"/>
    <w:rsid w:val="008075B1"/>
    <w:rsid w:val="00812285"/>
    <w:rsid w:val="00814FE3"/>
    <w:rsid w:val="00824ADE"/>
    <w:rsid w:val="008314C4"/>
    <w:rsid w:val="00834551"/>
    <w:rsid w:val="00835CB1"/>
    <w:rsid w:val="008370AF"/>
    <w:rsid w:val="00837423"/>
    <w:rsid w:val="008377C6"/>
    <w:rsid w:val="008437AD"/>
    <w:rsid w:val="00860529"/>
    <w:rsid w:val="008613BE"/>
    <w:rsid w:val="008614B4"/>
    <w:rsid w:val="00861B45"/>
    <w:rsid w:val="00861D29"/>
    <w:rsid w:val="0086287A"/>
    <w:rsid w:val="008643A6"/>
    <w:rsid w:val="00871748"/>
    <w:rsid w:val="00873E22"/>
    <w:rsid w:val="0087611C"/>
    <w:rsid w:val="00880FE9"/>
    <w:rsid w:val="008825E9"/>
    <w:rsid w:val="0089720B"/>
    <w:rsid w:val="008A0899"/>
    <w:rsid w:val="008A10F4"/>
    <w:rsid w:val="008A664B"/>
    <w:rsid w:val="008A66CB"/>
    <w:rsid w:val="008B16B6"/>
    <w:rsid w:val="008B2090"/>
    <w:rsid w:val="008B3819"/>
    <w:rsid w:val="008B7A42"/>
    <w:rsid w:val="008B7FB1"/>
    <w:rsid w:val="008C1BC9"/>
    <w:rsid w:val="008C4183"/>
    <w:rsid w:val="008D04DC"/>
    <w:rsid w:val="008D1FAC"/>
    <w:rsid w:val="008D2E20"/>
    <w:rsid w:val="008D2F7D"/>
    <w:rsid w:val="008D67F8"/>
    <w:rsid w:val="008E22A1"/>
    <w:rsid w:val="008E5FFE"/>
    <w:rsid w:val="008E60E5"/>
    <w:rsid w:val="008F50BC"/>
    <w:rsid w:val="009068D2"/>
    <w:rsid w:val="00910B09"/>
    <w:rsid w:val="00914122"/>
    <w:rsid w:val="00914E3D"/>
    <w:rsid w:val="00920884"/>
    <w:rsid w:val="0092198F"/>
    <w:rsid w:val="0092359B"/>
    <w:rsid w:val="00925460"/>
    <w:rsid w:val="00926992"/>
    <w:rsid w:val="0093234E"/>
    <w:rsid w:val="00934684"/>
    <w:rsid w:val="00935236"/>
    <w:rsid w:val="00940169"/>
    <w:rsid w:val="00940FA2"/>
    <w:rsid w:val="009411A9"/>
    <w:rsid w:val="00945B21"/>
    <w:rsid w:val="0094610A"/>
    <w:rsid w:val="00956252"/>
    <w:rsid w:val="00956DC0"/>
    <w:rsid w:val="00960F11"/>
    <w:rsid w:val="00964188"/>
    <w:rsid w:val="009660FA"/>
    <w:rsid w:val="00975F02"/>
    <w:rsid w:val="00982C6F"/>
    <w:rsid w:val="009830CC"/>
    <w:rsid w:val="0098468A"/>
    <w:rsid w:val="0098473B"/>
    <w:rsid w:val="0098627F"/>
    <w:rsid w:val="00986E8D"/>
    <w:rsid w:val="00986EE0"/>
    <w:rsid w:val="00991BDD"/>
    <w:rsid w:val="00991DEB"/>
    <w:rsid w:val="00997B7D"/>
    <w:rsid w:val="009A1114"/>
    <w:rsid w:val="009A2536"/>
    <w:rsid w:val="009A4182"/>
    <w:rsid w:val="009A79A4"/>
    <w:rsid w:val="009A7C6C"/>
    <w:rsid w:val="009B0A27"/>
    <w:rsid w:val="009B2206"/>
    <w:rsid w:val="009B245A"/>
    <w:rsid w:val="009C15AA"/>
    <w:rsid w:val="009C211A"/>
    <w:rsid w:val="009D3A40"/>
    <w:rsid w:val="009D3B09"/>
    <w:rsid w:val="009E64D8"/>
    <w:rsid w:val="009F7E18"/>
    <w:rsid w:val="00A023CD"/>
    <w:rsid w:val="00A05AEC"/>
    <w:rsid w:val="00A06347"/>
    <w:rsid w:val="00A153F5"/>
    <w:rsid w:val="00A15DB7"/>
    <w:rsid w:val="00A161F5"/>
    <w:rsid w:val="00A16BBA"/>
    <w:rsid w:val="00A23026"/>
    <w:rsid w:val="00A2358C"/>
    <w:rsid w:val="00A2480F"/>
    <w:rsid w:val="00A26820"/>
    <w:rsid w:val="00A2745B"/>
    <w:rsid w:val="00A325A6"/>
    <w:rsid w:val="00A33235"/>
    <w:rsid w:val="00A34231"/>
    <w:rsid w:val="00A34895"/>
    <w:rsid w:val="00A4055F"/>
    <w:rsid w:val="00A41050"/>
    <w:rsid w:val="00A517C7"/>
    <w:rsid w:val="00A543C0"/>
    <w:rsid w:val="00A57342"/>
    <w:rsid w:val="00A579E2"/>
    <w:rsid w:val="00A60D93"/>
    <w:rsid w:val="00A616F9"/>
    <w:rsid w:val="00A62751"/>
    <w:rsid w:val="00A647EF"/>
    <w:rsid w:val="00A65B59"/>
    <w:rsid w:val="00A67169"/>
    <w:rsid w:val="00A6781A"/>
    <w:rsid w:val="00A7765E"/>
    <w:rsid w:val="00A856EA"/>
    <w:rsid w:val="00A876EA"/>
    <w:rsid w:val="00AA1DDF"/>
    <w:rsid w:val="00AA4048"/>
    <w:rsid w:val="00AA4A21"/>
    <w:rsid w:val="00AA6E44"/>
    <w:rsid w:val="00AB0224"/>
    <w:rsid w:val="00AB066A"/>
    <w:rsid w:val="00AB1A18"/>
    <w:rsid w:val="00AB265F"/>
    <w:rsid w:val="00AB5378"/>
    <w:rsid w:val="00AB67FE"/>
    <w:rsid w:val="00AB727D"/>
    <w:rsid w:val="00AB7676"/>
    <w:rsid w:val="00AC0792"/>
    <w:rsid w:val="00AC0B4A"/>
    <w:rsid w:val="00AC2828"/>
    <w:rsid w:val="00AD18C4"/>
    <w:rsid w:val="00AD27D2"/>
    <w:rsid w:val="00AE2756"/>
    <w:rsid w:val="00AE4D97"/>
    <w:rsid w:val="00AE660B"/>
    <w:rsid w:val="00AF4CAE"/>
    <w:rsid w:val="00AF6ABE"/>
    <w:rsid w:val="00B02654"/>
    <w:rsid w:val="00B07E7A"/>
    <w:rsid w:val="00B129CC"/>
    <w:rsid w:val="00B13924"/>
    <w:rsid w:val="00B152B6"/>
    <w:rsid w:val="00B16050"/>
    <w:rsid w:val="00B20C51"/>
    <w:rsid w:val="00B21F54"/>
    <w:rsid w:val="00B22346"/>
    <w:rsid w:val="00B24553"/>
    <w:rsid w:val="00B248CF"/>
    <w:rsid w:val="00B25998"/>
    <w:rsid w:val="00B31747"/>
    <w:rsid w:val="00B346F5"/>
    <w:rsid w:val="00B42C10"/>
    <w:rsid w:val="00B4382C"/>
    <w:rsid w:val="00B4765F"/>
    <w:rsid w:val="00B5040A"/>
    <w:rsid w:val="00B50FC3"/>
    <w:rsid w:val="00B51C2D"/>
    <w:rsid w:val="00B52CCB"/>
    <w:rsid w:val="00B55C29"/>
    <w:rsid w:val="00B55FE0"/>
    <w:rsid w:val="00B60E20"/>
    <w:rsid w:val="00B63139"/>
    <w:rsid w:val="00B648CD"/>
    <w:rsid w:val="00B654BE"/>
    <w:rsid w:val="00B66C6D"/>
    <w:rsid w:val="00B7520F"/>
    <w:rsid w:val="00B75801"/>
    <w:rsid w:val="00B7639C"/>
    <w:rsid w:val="00B77F30"/>
    <w:rsid w:val="00B81F43"/>
    <w:rsid w:val="00B924BD"/>
    <w:rsid w:val="00B938CD"/>
    <w:rsid w:val="00BA1508"/>
    <w:rsid w:val="00BA60E7"/>
    <w:rsid w:val="00BB21E3"/>
    <w:rsid w:val="00BB306F"/>
    <w:rsid w:val="00BB3C30"/>
    <w:rsid w:val="00BB5B51"/>
    <w:rsid w:val="00BC1922"/>
    <w:rsid w:val="00BC3E20"/>
    <w:rsid w:val="00BD59BC"/>
    <w:rsid w:val="00BD5B44"/>
    <w:rsid w:val="00BE06D9"/>
    <w:rsid w:val="00BE25A3"/>
    <w:rsid w:val="00BE5571"/>
    <w:rsid w:val="00BE6C58"/>
    <w:rsid w:val="00BF5C0A"/>
    <w:rsid w:val="00BF6892"/>
    <w:rsid w:val="00C1368A"/>
    <w:rsid w:val="00C13A71"/>
    <w:rsid w:val="00C159C6"/>
    <w:rsid w:val="00C15C57"/>
    <w:rsid w:val="00C213FC"/>
    <w:rsid w:val="00C264D5"/>
    <w:rsid w:val="00C2793E"/>
    <w:rsid w:val="00C27EDB"/>
    <w:rsid w:val="00C318D3"/>
    <w:rsid w:val="00C3191F"/>
    <w:rsid w:val="00C324AA"/>
    <w:rsid w:val="00C3633B"/>
    <w:rsid w:val="00C376C1"/>
    <w:rsid w:val="00C51709"/>
    <w:rsid w:val="00C53FE9"/>
    <w:rsid w:val="00C5583D"/>
    <w:rsid w:val="00C576D0"/>
    <w:rsid w:val="00C60714"/>
    <w:rsid w:val="00C6181A"/>
    <w:rsid w:val="00C61887"/>
    <w:rsid w:val="00C638FB"/>
    <w:rsid w:val="00C74777"/>
    <w:rsid w:val="00C802A0"/>
    <w:rsid w:val="00C80BCB"/>
    <w:rsid w:val="00C82913"/>
    <w:rsid w:val="00C872F8"/>
    <w:rsid w:val="00C87B99"/>
    <w:rsid w:val="00C923C0"/>
    <w:rsid w:val="00CA335D"/>
    <w:rsid w:val="00CB0819"/>
    <w:rsid w:val="00CB2193"/>
    <w:rsid w:val="00CB3BBA"/>
    <w:rsid w:val="00CB584F"/>
    <w:rsid w:val="00CB5E99"/>
    <w:rsid w:val="00CC3790"/>
    <w:rsid w:val="00CD0F32"/>
    <w:rsid w:val="00CE74D3"/>
    <w:rsid w:val="00CE7EB4"/>
    <w:rsid w:val="00CF7ECD"/>
    <w:rsid w:val="00D01C16"/>
    <w:rsid w:val="00D11463"/>
    <w:rsid w:val="00D11ED5"/>
    <w:rsid w:val="00D126A9"/>
    <w:rsid w:val="00D12DC8"/>
    <w:rsid w:val="00D13938"/>
    <w:rsid w:val="00D17AFD"/>
    <w:rsid w:val="00D17BAC"/>
    <w:rsid w:val="00D2085E"/>
    <w:rsid w:val="00D217C4"/>
    <w:rsid w:val="00D32024"/>
    <w:rsid w:val="00D32FFA"/>
    <w:rsid w:val="00D33BE3"/>
    <w:rsid w:val="00D42E30"/>
    <w:rsid w:val="00D4516A"/>
    <w:rsid w:val="00D45FB8"/>
    <w:rsid w:val="00D57C3F"/>
    <w:rsid w:val="00D64EB5"/>
    <w:rsid w:val="00D65E96"/>
    <w:rsid w:val="00D6739A"/>
    <w:rsid w:val="00D703B6"/>
    <w:rsid w:val="00D75428"/>
    <w:rsid w:val="00D7766E"/>
    <w:rsid w:val="00D86EFD"/>
    <w:rsid w:val="00D90D0E"/>
    <w:rsid w:val="00D91431"/>
    <w:rsid w:val="00D94307"/>
    <w:rsid w:val="00D953A5"/>
    <w:rsid w:val="00D974D3"/>
    <w:rsid w:val="00DA113A"/>
    <w:rsid w:val="00DA3996"/>
    <w:rsid w:val="00DB6989"/>
    <w:rsid w:val="00DB7A63"/>
    <w:rsid w:val="00DC0783"/>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40EC"/>
    <w:rsid w:val="00E14CA3"/>
    <w:rsid w:val="00E14F30"/>
    <w:rsid w:val="00E15467"/>
    <w:rsid w:val="00E1780F"/>
    <w:rsid w:val="00E211DF"/>
    <w:rsid w:val="00E24379"/>
    <w:rsid w:val="00E347BF"/>
    <w:rsid w:val="00E34FFB"/>
    <w:rsid w:val="00E35BF3"/>
    <w:rsid w:val="00E3769D"/>
    <w:rsid w:val="00E409C9"/>
    <w:rsid w:val="00E43DAA"/>
    <w:rsid w:val="00E54ED1"/>
    <w:rsid w:val="00E572A9"/>
    <w:rsid w:val="00E63C3D"/>
    <w:rsid w:val="00E66A4F"/>
    <w:rsid w:val="00E674A6"/>
    <w:rsid w:val="00E7210E"/>
    <w:rsid w:val="00E751DF"/>
    <w:rsid w:val="00E7590F"/>
    <w:rsid w:val="00E80FEF"/>
    <w:rsid w:val="00E81704"/>
    <w:rsid w:val="00E83DBB"/>
    <w:rsid w:val="00E845C6"/>
    <w:rsid w:val="00E90BB5"/>
    <w:rsid w:val="00E91758"/>
    <w:rsid w:val="00E92117"/>
    <w:rsid w:val="00E92155"/>
    <w:rsid w:val="00EB37F5"/>
    <w:rsid w:val="00EB510A"/>
    <w:rsid w:val="00EB75F0"/>
    <w:rsid w:val="00EC35CE"/>
    <w:rsid w:val="00EC4BDA"/>
    <w:rsid w:val="00ED0C81"/>
    <w:rsid w:val="00ED7B3B"/>
    <w:rsid w:val="00EE35FA"/>
    <w:rsid w:val="00EE3988"/>
    <w:rsid w:val="00EE42BF"/>
    <w:rsid w:val="00EF2E59"/>
    <w:rsid w:val="00EF475A"/>
    <w:rsid w:val="00EF513A"/>
    <w:rsid w:val="00EF571B"/>
    <w:rsid w:val="00EF779C"/>
    <w:rsid w:val="00EF7D58"/>
    <w:rsid w:val="00F028F6"/>
    <w:rsid w:val="00F04862"/>
    <w:rsid w:val="00F05A3A"/>
    <w:rsid w:val="00F05F07"/>
    <w:rsid w:val="00F06609"/>
    <w:rsid w:val="00F06C24"/>
    <w:rsid w:val="00F07540"/>
    <w:rsid w:val="00F101B7"/>
    <w:rsid w:val="00F15C48"/>
    <w:rsid w:val="00F2152A"/>
    <w:rsid w:val="00F22A6B"/>
    <w:rsid w:val="00F2335B"/>
    <w:rsid w:val="00F23E06"/>
    <w:rsid w:val="00F253AD"/>
    <w:rsid w:val="00F31C55"/>
    <w:rsid w:val="00F34B34"/>
    <w:rsid w:val="00F3754B"/>
    <w:rsid w:val="00F4187B"/>
    <w:rsid w:val="00F41AE2"/>
    <w:rsid w:val="00F43070"/>
    <w:rsid w:val="00F440BD"/>
    <w:rsid w:val="00F509D4"/>
    <w:rsid w:val="00F525CA"/>
    <w:rsid w:val="00F52EDC"/>
    <w:rsid w:val="00F53BD9"/>
    <w:rsid w:val="00F554EF"/>
    <w:rsid w:val="00F604F4"/>
    <w:rsid w:val="00F611D8"/>
    <w:rsid w:val="00F65CDB"/>
    <w:rsid w:val="00F727F2"/>
    <w:rsid w:val="00F75159"/>
    <w:rsid w:val="00F76448"/>
    <w:rsid w:val="00F77D26"/>
    <w:rsid w:val="00F804A4"/>
    <w:rsid w:val="00F84C65"/>
    <w:rsid w:val="00F85117"/>
    <w:rsid w:val="00F85698"/>
    <w:rsid w:val="00F86FAA"/>
    <w:rsid w:val="00F87826"/>
    <w:rsid w:val="00F9556E"/>
    <w:rsid w:val="00F95F3F"/>
    <w:rsid w:val="00F97E18"/>
    <w:rsid w:val="00FA3C13"/>
    <w:rsid w:val="00FA40D7"/>
    <w:rsid w:val="00FA44EB"/>
    <w:rsid w:val="00FA6A0D"/>
    <w:rsid w:val="00FB04C0"/>
    <w:rsid w:val="00FB06DC"/>
    <w:rsid w:val="00FB0FF3"/>
    <w:rsid w:val="00FB1D5C"/>
    <w:rsid w:val="00FB34CC"/>
    <w:rsid w:val="00FB3EF7"/>
    <w:rsid w:val="00FB75C5"/>
    <w:rsid w:val="00FC019E"/>
    <w:rsid w:val="00FC63B6"/>
    <w:rsid w:val="00FD1A51"/>
    <w:rsid w:val="00FD49D2"/>
    <w:rsid w:val="00FE2342"/>
    <w:rsid w:val="00FE3BF1"/>
    <w:rsid w:val="00FE402C"/>
    <w:rsid w:val="00FE6F5D"/>
    <w:rsid w:val="00FF06F2"/>
    <w:rsid w:val="00FF18D5"/>
    <w:rsid w:val="00FF3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link w:val="11"/>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Гоник_Заголовок 2,H2"/>
    <w:basedOn w:val="a"/>
    <w:next w:val="a"/>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link w:val="41"/>
    <w:qFormat/>
    <w:rsid w:val="00F76448"/>
    <w:pPr>
      <w:keepNext/>
      <w:numPr>
        <w:ilvl w:val="3"/>
        <w:numId w:val="9"/>
      </w:numPr>
      <w:spacing w:before="240" w:after="60"/>
      <w:outlineLvl w:val="3"/>
    </w:pPr>
    <w:rPr>
      <w:b/>
      <w:bCs/>
      <w:sz w:val="28"/>
      <w:szCs w:val="28"/>
    </w:rPr>
  </w:style>
  <w:style w:type="paragraph" w:styleId="5">
    <w:name w:val="heading 5"/>
    <w:basedOn w:val="a"/>
    <w:next w:val="a"/>
    <w:link w:val="50"/>
    <w:uiPriority w:val="9"/>
    <w:semiHidden/>
    <w:unhideWhenUsed/>
    <w:qFormat/>
    <w:rsid w:val="00A05AEC"/>
    <w:pPr>
      <w:suppressAutoHyphens w:val="0"/>
      <w:spacing w:before="240" w:after="60" w:line="300" w:lineRule="atLeast"/>
      <w:outlineLvl w:val="4"/>
    </w:pPr>
    <w:rPr>
      <w:rFonts w:ascii="Calibri" w:hAnsi="Calibri"/>
      <w:b/>
      <w:bCs/>
      <w:i/>
      <w:iCs/>
      <w:sz w:val="26"/>
      <w:szCs w:val="26"/>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
    <w:basedOn w:val="a0"/>
    <w:link w:val="1"/>
    <w:uiPriority w:val="99"/>
    <w:locked/>
    <w:rsid w:val="003F2805"/>
    <w:rPr>
      <w:rFonts w:eastAsia="MS Mincho" w:cs="Arial"/>
      <w:b/>
      <w:bCs/>
      <w:kern w:val="1"/>
      <w:sz w:val="32"/>
      <w:szCs w:val="32"/>
      <w:lang w:eastAsia="ar-SA"/>
    </w:rPr>
  </w:style>
  <w:style w:type="character" w:customStyle="1" w:styleId="20">
    <w:name w:val="Заголовок 2 Знак"/>
    <w:aliases w:val="Знак Знак16,h2 Знак1,h21 Знак1,5 Знак1,Заголовок пункта (1.1) Знак1,222 Знак1,Reset numbering Знак1,Гоник_Заголовок 2 Знак,H2 Знак"/>
    <w:link w:val="2"/>
    <w:uiPriority w:val="99"/>
    <w:locked/>
    <w:rsid w:val="00A05AEC"/>
    <w:rPr>
      <w:rFonts w:cs="Arial"/>
      <w:b/>
      <w:bCs/>
      <w:i/>
      <w:iCs/>
      <w:sz w:val="28"/>
      <w:szCs w:val="28"/>
      <w:lang w:eastAsia="ar-SA"/>
    </w:rPr>
  </w:style>
  <w:style w:type="character" w:customStyle="1" w:styleId="31">
    <w:name w:val="Заголовок 3 Знак1"/>
    <w:aliases w:val="Гоник_Заголовок 3 Знак,H3 Знак,h3 Знак"/>
    <w:basedOn w:val="a0"/>
    <w:link w:val="3"/>
    <w:uiPriority w:val="99"/>
    <w:locked/>
    <w:rsid w:val="003F2805"/>
    <w:rPr>
      <w:rFonts w:ascii="Arial" w:hAnsi="Arial"/>
      <w:b/>
      <w:bCs/>
      <w:sz w:val="26"/>
      <w:szCs w:val="26"/>
      <w:lang w:eastAsia="ar-SA"/>
    </w:rPr>
  </w:style>
  <w:style w:type="character" w:customStyle="1" w:styleId="41">
    <w:name w:val="Заголовок 4 Знак1"/>
    <w:aliases w:val="H4 Знак"/>
    <w:basedOn w:val="a0"/>
    <w:link w:val="4"/>
    <w:uiPriority w:val="99"/>
    <w:locked/>
    <w:rsid w:val="003F2805"/>
    <w:rPr>
      <w:b/>
      <w:bCs/>
      <w:sz w:val="28"/>
      <w:szCs w:val="28"/>
      <w:lang w:eastAsia="ar-SA"/>
    </w:rPr>
  </w:style>
  <w:style w:type="character" w:customStyle="1" w:styleId="50">
    <w:name w:val="Заголовок 5 Знак"/>
    <w:basedOn w:val="a0"/>
    <w:link w:val="5"/>
    <w:uiPriority w:val="9"/>
    <w:semiHidden/>
    <w:rsid w:val="00A05AEC"/>
    <w:rPr>
      <w:rFonts w:ascii="Calibri" w:hAnsi="Calibri"/>
      <w:b/>
      <w:bCs/>
      <w:i/>
      <w:iCs/>
      <w:sz w:val="26"/>
      <w:szCs w:val="26"/>
      <w:lang w:val="en-GB"/>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paragraph" w:styleId="ab">
    <w:name w:val="Document Map"/>
    <w:basedOn w:val="a"/>
    <w:link w:val="aa"/>
    <w:semiHidden/>
    <w:rsid w:val="00A05AEC"/>
    <w:pPr>
      <w:shd w:val="clear" w:color="auto" w:fill="000080"/>
      <w:suppressAutoHyphens w:val="0"/>
    </w:pPr>
    <w:rPr>
      <w:rFonts w:ascii="Tahoma" w:hAnsi="Tahoma" w:cs="Tahoma"/>
      <w:sz w:val="20"/>
      <w:szCs w:val="20"/>
      <w:lang w:eastAsia="ru-RU"/>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paragraph" w:styleId="33">
    <w:name w:val="Body Text 3"/>
    <w:basedOn w:val="a"/>
    <w:link w:val="32"/>
    <w:rsid w:val="000954FB"/>
    <w:pPr>
      <w:suppressAutoHyphens w:val="0"/>
      <w:spacing w:after="120"/>
    </w:pPr>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rsid w:val="001A742B"/>
    <w:pPr>
      <w:suppressAutoHyphens w:val="0"/>
      <w:spacing w:after="120" w:line="480" w:lineRule="auto"/>
      <w:ind w:left="283"/>
    </w:pPr>
    <w:rPr>
      <w:lang w:eastAsia="ru-RU"/>
    </w:rPr>
  </w:style>
  <w:style w:type="character" w:customStyle="1" w:styleId="af0">
    <w:name w:val="Обычный отступ Знак"/>
    <w:link w:val="af1"/>
    <w:uiPriority w:val="99"/>
    <w:rsid w:val="00F76448"/>
    <w:rPr>
      <w:rFonts w:ascii="Calibri" w:eastAsia="Calibri" w:hAnsi="Calibri" w:cs="Calibri"/>
      <w:sz w:val="24"/>
      <w:szCs w:val="24"/>
    </w:rPr>
  </w:style>
  <w:style w:type="paragraph" w:styleId="af1">
    <w:name w:val="Normal Indent"/>
    <w:basedOn w:val="a"/>
    <w:link w:val="af0"/>
    <w:rsid w:val="00A05AEC"/>
    <w:pPr>
      <w:suppressAutoHyphens w:val="0"/>
      <w:spacing w:after="60"/>
      <w:ind w:left="708"/>
      <w:jc w:val="both"/>
    </w:pPr>
    <w:rPr>
      <w:rFonts w:ascii="Calibri" w:eastAsia="Calibri" w:hAnsi="Calibri" w:cs="Calibri"/>
      <w:lang w:eastAsia="ru-RU"/>
    </w:rPr>
  </w:style>
  <w:style w:type="character" w:styleId="af2">
    <w:name w:val="FollowedHyperlink"/>
    <w:uiPriority w:val="99"/>
    <w:rsid w:val="00F76448"/>
    <w:rPr>
      <w:color w:val="800080"/>
      <w:u w:val="single"/>
    </w:rPr>
  </w:style>
  <w:style w:type="character" w:customStyle="1" w:styleId="220">
    <w:name w:val="Заголовок 2 Знак2"/>
    <w:aliases w:val="Знак Знак1,Заголовок 2 Знак Знак1"/>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paragraph" w:styleId="af4">
    <w:name w:val="Plain Text"/>
    <w:basedOn w:val="a"/>
    <w:link w:val="af3"/>
    <w:rsid w:val="00A05AEC"/>
    <w:pPr>
      <w:tabs>
        <w:tab w:val="left" w:pos="360"/>
      </w:tabs>
      <w:suppressAutoHyphens w:val="0"/>
      <w:ind w:firstLine="900"/>
      <w:jc w:val="both"/>
    </w:pPr>
    <w:rPr>
      <w:rFonts w:eastAsia="MS Mincho"/>
      <w:spacing w:val="-2"/>
      <w:sz w:val="26"/>
      <w:szCs w:val="20"/>
      <w:lang w:eastAsia="ru-RU"/>
    </w:rPr>
  </w:style>
  <w:style w:type="character" w:customStyle="1" w:styleId="af5">
    <w:name w:val="Абзац списка Знак"/>
    <w:uiPriority w:val="34"/>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uiPriority w:val="99"/>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
    <w:next w:val="afc"/>
    <w:uiPriority w:val="99"/>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paragraph" w:styleId="afd">
    <w:name w:val="List"/>
    <w:basedOn w:val="afc"/>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e">
    <w:name w:val="header"/>
    <w:basedOn w:val="a"/>
    <w:link w:val="1b"/>
    <w:uiPriority w:val="99"/>
    <w:rsid w:val="00F76448"/>
  </w:style>
  <w:style w:type="character" w:customStyle="1" w:styleId="1b">
    <w:name w:val="Верхний колонтитул Знак1"/>
    <w:basedOn w:val="a0"/>
    <w:link w:val="afe"/>
    <w:uiPriority w:val="99"/>
    <w:locked/>
    <w:rsid w:val="003F2805"/>
    <w:rPr>
      <w:sz w:val="24"/>
      <w:szCs w:val="24"/>
      <w:lang w:eastAsia="ar-SA"/>
    </w:rPr>
  </w:style>
  <w:style w:type="paragraph" w:styleId="aff">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f"/>
    <w:uiPriority w:val="99"/>
    <w:locked/>
    <w:rsid w:val="003F2805"/>
    <w:rPr>
      <w:sz w:val="28"/>
      <w:lang w:eastAsia="ar-SA"/>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f0"/>
    <w:uiPriority w:val="99"/>
    <w:locked/>
    <w:rsid w:val="003F2805"/>
    <w:rPr>
      <w:rFonts w:eastAsia="MS Mincho"/>
      <w:spacing w:val="-2"/>
      <w:sz w:val="24"/>
      <w:szCs w:val="24"/>
      <w:lang w:eastAsia="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f1">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f1"/>
    <w:uiPriority w:val="99"/>
    <w:locked/>
    <w:rsid w:val="003F2805"/>
    <w:rPr>
      <w:lang w:eastAsia="ar-SA"/>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3">
    <w:name w:val="Title"/>
    <w:basedOn w:val="a"/>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link w:val="1f1"/>
    <w:uiPriority w:val="99"/>
    <w:qFormat/>
    <w:rsid w:val="00F76448"/>
    <w:rPr>
      <w:b/>
      <w:bCs/>
    </w:rPr>
  </w:style>
  <w:style w:type="character" w:customStyle="1" w:styleId="1f1">
    <w:name w:val="Подзаголовок Знак1"/>
    <w:basedOn w:val="a0"/>
    <w:link w:val="aff4"/>
    <w:uiPriority w:val="99"/>
    <w:locked/>
    <w:rsid w:val="003F2805"/>
    <w:rPr>
      <w:b/>
      <w:bCs/>
      <w:sz w:val="24"/>
      <w:szCs w:val="24"/>
      <w:lang w:eastAsia="ar-SA"/>
    </w:rPr>
  </w:style>
  <w:style w:type="character" w:customStyle="1" w:styleId="aff5">
    <w:name w:val="Название Знак"/>
    <w:link w:val="aff3"/>
    <w:uiPriority w:val="99"/>
    <w:locked/>
    <w:rsid w:val="00A05AEC"/>
    <w:rPr>
      <w:rFonts w:ascii="Arial" w:hAnsi="Arial" w:cs="Arial"/>
      <w:b/>
      <w:bCs/>
      <w:kern w:val="1"/>
      <w:sz w:val="32"/>
      <w:szCs w:val="32"/>
      <w:lang w:eastAsia="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6">
    <w:name w:val="Нормальный"/>
    <w:uiPriority w:val="99"/>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character" w:customStyle="1" w:styleId="1f3">
    <w:name w:val="Тема примечания Знак1"/>
    <w:basedOn w:val="1f4"/>
    <w:link w:val="aff8"/>
    <w:uiPriority w:val="99"/>
    <w:locked/>
    <w:rsid w:val="003F2805"/>
    <w:rPr>
      <w:b/>
      <w:bCs/>
    </w:rPr>
  </w:style>
  <w:style w:type="character" w:customStyle="1" w:styleId="1f4">
    <w:name w:val="Текст примечания Знак1"/>
    <w:basedOn w:val="a0"/>
    <w:link w:val="aff9"/>
    <w:uiPriority w:val="99"/>
    <w:semiHidden/>
    <w:rsid w:val="009C211A"/>
    <w:rPr>
      <w:lang w:eastAsia="ar-SA"/>
    </w:rPr>
  </w:style>
  <w:style w:type="paragraph" w:styleId="aff9">
    <w:name w:val="annotation text"/>
    <w:basedOn w:val="a"/>
    <w:link w:val="1f4"/>
    <w:uiPriority w:val="99"/>
    <w:semiHidden/>
    <w:unhideWhenUsed/>
    <w:rsid w:val="009C211A"/>
    <w:rPr>
      <w:sz w:val="20"/>
      <w:szCs w:val="20"/>
    </w:rPr>
  </w:style>
  <w:style w:type="paragraph" w:styleId="affa">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a"/>
    <w:uiPriority w:val="99"/>
    <w:locked/>
    <w:rsid w:val="003F2805"/>
    <w:rPr>
      <w:rFonts w:ascii="Tahoma" w:hAnsi="Tahoma"/>
      <w:sz w:val="16"/>
      <w:szCs w:val="16"/>
      <w:lang w:eastAsia="ar-SA"/>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b">
    <w:name w:val="List Paragraph"/>
    <w:basedOn w:val="a"/>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c">
    <w:name w:val="Таблица шапка"/>
    <w:basedOn w:val="a"/>
    <w:uiPriority w:val="99"/>
    <w:rsid w:val="00F76448"/>
    <w:pPr>
      <w:keepNext/>
      <w:spacing w:before="40" w:after="40"/>
      <w:ind w:left="57" w:right="57"/>
    </w:pPr>
    <w:rPr>
      <w:sz w:val="22"/>
      <w:szCs w:val="20"/>
    </w:rPr>
  </w:style>
  <w:style w:type="paragraph" w:customStyle="1" w:styleId="affd">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
    <w:uiPriority w:val="99"/>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f">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0">
    <w:name w:val="endnote text"/>
    <w:basedOn w:val="a"/>
    <w:link w:val="1fc"/>
    <w:uiPriority w:val="99"/>
    <w:rsid w:val="00F76448"/>
    <w:rPr>
      <w:sz w:val="20"/>
      <w:szCs w:val="20"/>
    </w:rPr>
  </w:style>
  <w:style w:type="character" w:customStyle="1" w:styleId="1fc">
    <w:name w:val="Текст концевой сноски Знак1"/>
    <w:basedOn w:val="a0"/>
    <w:link w:val="afff0"/>
    <w:uiPriority w:val="99"/>
    <w:locked/>
    <w:rsid w:val="003F2805"/>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c"/>
    <w:uiPriority w:val="99"/>
    <w:rsid w:val="00F76448"/>
  </w:style>
  <w:style w:type="paragraph" w:customStyle="1" w:styleId="afff2">
    <w:name w:val="Содержимое таблицы"/>
    <w:basedOn w:val="a"/>
    <w:uiPriority w:val="99"/>
    <w:rsid w:val="00F76448"/>
    <w:pPr>
      <w:suppressLineNumbers/>
    </w:pPr>
  </w:style>
  <w:style w:type="paragraph" w:customStyle="1" w:styleId="afff3">
    <w:name w:val="Заголовок таблицы"/>
    <w:basedOn w:val="afff2"/>
    <w:uiPriority w:val="99"/>
    <w:rsid w:val="00F76448"/>
    <w:pPr>
      <w:jc w:val="center"/>
    </w:pPr>
    <w:rPr>
      <w:b/>
      <w:bCs/>
    </w:rPr>
  </w:style>
  <w:style w:type="character" w:styleId="afff4">
    <w:name w:val="annotation reference"/>
    <w:basedOn w:val="a0"/>
    <w:uiPriority w:val="99"/>
    <w:unhideWhenUsed/>
    <w:rsid w:val="009C211A"/>
    <w:rPr>
      <w:sz w:val="16"/>
      <w:szCs w:val="16"/>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uiPriority w:val="99"/>
    <w:rsid w:val="00B152B6"/>
    <w:pPr>
      <w:tabs>
        <w:tab w:val="left" w:pos="-567"/>
        <w:tab w:val="left" w:pos="-426"/>
      </w:tabs>
      <w:autoSpaceDE w:val="0"/>
      <w:autoSpaceDN w:val="0"/>
      <w:adjustRightInd w:val="0"/>
      <w:ind w:firstLine="709"/>
      <w:jc w:val="both"/>
    </w:pPr>
    <w:rPr>
      <w:b/>
      <w:bCs/>
      <w:i/>
      <w:sz w:val="28"/>
      <w:szCs w:val="28"/>
      <w:lang w:eastAsia="ru-RU"/>
    </w:rPr>
  </w:style>
  <w:style w:type="character" w:customStyle="1" w:styleId="312">
    <w:name w:val="Основной текст 3 Знак1"/>
    <w:basedOn w:val="a0"/>
    <w:link w:val="33"/>
    <w:uiPriority w:val="99"/>
    <w:semiHidden/>
    <w:rsid w:val="000954FB"/>
    <w:rPr>
      <w:sz w:val="16"/>
      <w:szCs w:val="16"/>
      <w:lang w:eastAsia="ar-SA"/>
    </w:rPr>
  </w:style>
  <w:style w:type="paragraph" w:styleId="38">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7">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8">
    <w:name w:val="Пункт"/>
    <w:basedOn w:val="a"/>
    <w:uiPriority w:val="99"/>
    <w:rsid w:val="00072C6A"/>
    <w:pPr>
      <w:tabs>
        <w:tab w:val="num" w:pos="1980"/>
      </w:tabs>
      <w:suppressAutoHyphens w:val="0"/>
      <w:ind w:left="1404" w:hanging="504"/>
      <w:jc w:val="both"/>
    </w:pPr>
    <w:rPr>
      <w:szCs w:val="28"/>
      <w:lang w:eastAsia="ru-RU"/>
    </w:rPr>
  </w:style>
  <w:style w:type="character" w:customStyle="1" w:styleId="213">
    <w:name w:val="Основной текст с отступом 2 Знак1"/>
    <w:basedOn w:val="a0"/>
    <w:link w:val="23"/>
    <w:uiPriority w:val="99"/>
    <w:semiHidden/>
    <w:rsid w:val="001A742B"/>
    <w:rPr>
      <w:sz w:val="24"/>
      <w:szCs w:val="24"/>
      <w:lang w:eastAsia="ar-SA"/>
    </w:rPr>
  </w:style>
  <w:style w:type="paragraph" w:customStyle="1" w:styleId="afff9">
    <w:name w:val="Знак Знак Знак"/>
    <w:basedOn w:val="a"/>
    <w:uiPriority w:val="99"/>
    <w:rsid w:val="00F95F3F"/>
    <w:pPr>
      <w:suppressAutoHyphens w:val="0"/>
      <w:spacing w:after="160" w:line="240" w:lineRule="exact"/>
    </w:pPr>
    <w:rPr>
      <w:rFonts w:ascii="Verdana" w:hAnsi="Verdana"/>
      <w:lang w:val="en-US" w:eastAsia="en-US"/>
    </w:rPr>
  </w:style>
  <w:style w:type="paragraph" w:styleId="28">
    <w:name w:val="Body Text 2"/>
    <w:basedOn w:val="a"/>
    <w:link w:val="29"/>
    <w:uiPriority w:val="99"/>
    <w:rsid w:val="00F9556E"/>
    <w:pPr>
      <w:suppressAutoHyphens w:val="0"/>
      <w:spacing w:after="120" w:line="480" w:lineRule="auto"/>
    </w:pPr>
    <w:rPr>
      <w:lang w:eastAsia="ru-RU"/>
    </w:rPr>
  </w:style>
  <w:style w:type="character" w:customStyle="1" w:styleId="29">
    <w:name w:val="Основной текст 2 Знак"/>
    <w:basedOn w:val="a0"/>
    <w:link w:val="28"/>
    <w:uiPriority w:val="99"/>
    <w:rsid w:val="00F9556E"/>
    <w:rPr>
      <w:sz w:val="24"/>
      <w:szCs w:val="24"/>
    </w:rPr>
  </w:style>
  <w:style w:type="paragraph" w:customStyle="1" w:styleId="52">
    <w:name w:val="Обычный5"/>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character" w:styleId="afffa">
    <w:name w:val="Emphasis"/>
    <w:qFormat/>
    <w:rsid w:val="00A05AEC"/>
    <w:rPr>
      <w:rFonts w:cs="Times New Roman"/>
      <w:i/>
      <w:iCs/>
    </w:rPr>
  </w:style>
  <w:style w:type="character" w:customStyle="1" w:styleId="1fd">
    <w:name w:val="Текст Знак1"/>
    <w:basedOn w:val="a0"/>
    <w:link w:val="af4"/>
    <w:uiPriority w:val="99"/>
    <w:semiHidden/>
    <w:rsid w:val="00A05AEC"/>
    <w:rPr>
      <w:rFonts w:ascii="Consolas" w:hAnsi="Consolas" w:cs="Consolas"/>
      <w:sz w:val="21"/>
      <w:szCs w:val="21"/>
      <w:lang w:eastAsia="ar-SA"/>
    </w:rPr>
  </w:style>
  <w:style w:type="character" w:customStyle="1" w:styleId="1fe">
    <w:name w:val="Схема документа Знак1"/>
    <w:basedOn w:val="a0"/>
    <w:link w:val="ab"/>
    <w:uiPriority w:val="99"/>
    <w:semiHidden/>
    <w:rsid w:val="00A05AEC"/>
    <w:rPr>
      <w:rFonts w:ascii="Tahoma" w:hAnsi="Tahoma" w:cs="Tahoma"/>
      <w:sz w:val="16"/>
      <w:szCs w:val="16"/>
      <w:lang w:eastAsia="ar-SA"/>
    </w:rPr>
  </w:style>
  <w:style w:type="paragraph" w:customStyle="1" w:styleId="2a">
    <w:name w:val="Абзац списка2"/>
    <w:basedOn w:val="a"/>
    <w:link w:val="ListParagraphChar"/>
    <w:rsid w:val="00A05AEC"/>
    <w:pPr>
      <w:suppressAutoHyphens w:val="0"/>
      <w:ind w:left="720"/>
    </w:pPr>
    <w:rPr>
      <w:szCs w:val="20"/>
    </w:rPr>
  </w:style>
  <w:style w:type="character" w:customStyle="1" w:styleId="ListParagraphChar">
    <w:name w:val="List Paragraph Char"/>
    <w:link w:val="2a"/>
    <w:locked/>
    <w:rsid w:val="00A05AEC"/>
    <w:rPr>
      <w:sz w:val="24"/>
    </w:rPr>
  </w:style>
  <w:style w:type="paragraph" w:styleId="afffb">
    <w:name w:val="caption"/>
    <w:basedOn w:val="a"/>
    <w:next w:val="a"/>
    <w:qFormat/>
    <w:rsid w:val="00A05AEC"/>
    <w:pPr>
      <w:suppressAutoHyphens w:val="0"/>
      <w:ind w:left="-1797"/>
      <w:jc w:val="right"/>
    </w:pPr>
    <w:rPr>
      <w:lang w:eastAsia="ru-RU"/>
    </w:rPr>
  </w:style>
  <w:style w:type="paragraph" w:customStyle="1" w:styleId="2b">
    <w:name w:val="Без интервала2"/>
    <w:rsid w:val="00A05AEC"/>
    <w:rPr>
      <w:rFonts w:ascii="Calibri" w:hAnsi="Calibri" w:cs="Calibri"/>
      <w:sz w:val="22"/>
      <w:szCs w:val="22"/>
      <w:lang w:eastAsia="en-US"/>
    </w:rPr>
  </w:style>
  <w:style w:type="paragraph" w:styleId="2c">
    <w:name w:val="List 2"/>
    <w:basedOn w:val="a"/>
    <w:rsid w:val="00A05AEC"/>
    <w:pPr>
      <w:suppressAutoHyphens w:val="0"/>
      <w:ind w:left="566" w:hanging="283"/>
    </w:pPr>
    <w:rPr>
      <w:lang w:eastAsia="ru-RU"/>
    </w:rPr>
  </w:style>
  <w:style w:type="paragraph" w:customStyle="1" w:styleId="44">
    <w:name w:val="Обычный4"/>
    <w:uiPriority w:val="99"/>
    <w:rsid w:val="00A05AEC"/>
  </w:style>
  <w:style w:type="paragraph" w:customStyle="1" w:styleId="ConsCell">
    <w:name w:val="ConsCell"/>
    <w:rsid w:val="00A05AEC"/>
    <w:pPr>
      <w:widowControl w:val="0"/>
      <w:autoSpaceDE w:val="0"/>
      <w:autoSpaceDN w:val="0"/>
      <w:adjustRightInd w:val="0"/>
    </w:pPr>
    <w:rPr>
      <w:rFonts w:ascii="Arial" w:hAnsi="Arial" w:cs="Arial"/>
    </w:rPr>
  </w:style>
  <w:style w:type="paragraph" w:customStyle="1" w:styleId="Heading">
    <w:name w:val="Heading"/>
    <w:basedOn w:val="a"/>
    <w:rsid w:val="00A05AEC"/>
    <w:pPr>
      <w:suppressAutoHyphens w:val="0"/>
      <w:spacing w:line="300" w:lineRule="atLeast"/>
    </w:pPr>
    <w:rPr>
      <w:b/>
      <w:bCs/>
      <w:lang w:val="sv-SE"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semiHidden/>
    <w:locked/>
    <w:rsid w:val="00190917"/>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190917"/>
    <w:rPr>
      <w:rFonts w:cs="Times New Roman"/>
      <w:sz w:val="24"/>
      <w:szCs w:val="24"/>
    </w:rPr>
  </w:style>
  <w:style w:type="paragraph" w:customStyle="1" w:styleId="39">
    <w:name w:val="Абзац списка3"/>
    <w:basedOn w:val="a"/>
    <w:rsid w:val="00190917"/>
    <w:pPr>
      <w:suppressAutoHyphens w:val="0"/>
      <w:ind w:left="720"/>
    </w:pPr>
    <w:rPr>
      <w:szCs w:val="20"/>
    </w:rPr>
  </w:style>
  <w:style w:type="paragraph" w:customStyle="1" w:styleId="3a">
    <w:name w:val="Без интервала3"/>
    <w:rsid w:val="00190917"/>
    <w:rPr>
      <w:rFonts w:ascii="Calibri" w:hAnsi="Calibri" w:cs="Calibri"/>
      <w:sz w:val="22"/>
      <w:szCs w:val="22"/>
      <w:lang w:eastAsia="en-US"/>
    </w:rPr>
  </w:style>
  <w:style w:type="table" w:customStyle="1" w:styleId="1ff">
    <w:name w:val="Сетка таблицы1"/>
    <w:rsid w:val="00190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pusual">
    <w:name w:val="zakon_pusual"/>
    <w:basedOn w:val="a"/>
    <w:rsid w:val="003F280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0"/>
    <w:uiPriority w:val="99"/>
    <w:rsid w:val="003F2805"/>
    <w:rPr>
      <w:rFonts w:ascii="Arial" w:hAnsi="Arial" w:cs="Arial"/>
      <w:color w:val="000000"/>
      <w:sz w:val="18"/>
      <w:szCs w:val="18"/>
    </w:rPr>
  </w:style>
  <w:style w:type="character" w:customStyle="1" w:styleId="FontStyle20">
    <w:name w:val="Font Style20"/>
    <w:uiPriority w:val="99"/>
    <w:rsid w:val="003F2805"/>
    <w:rPr>
      <w:rFonts w:ascii="Times New Roman" w:hAnsi="Times New Roman" w:cs="Times New Roman"/>
      <w:sz w:val="26"/>
      <w:szCs w:val="26"/>
    </w:rPr>
  </w:style>
  <w:style w:type="paragraph" w:customStyle="1" w:styleId="afffc">
    <w:name w:val="Таблицы (моноширинный)"/>
    <w:basedOn w:val="a"/>
    <w:next w:val="a"/>
    <w:uiPriority w:val="99"/>
    <w:rsid w:val="003F2805"/>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
    <w:uiPriority w:val="99"/>
    <w:rsid w:val="003F2805"/>
    <w:pPr>
      <w:suppressAutoHyphens w:val="0"/>
      <w:spacing w:before="100" w:beforeAutospacing="1" w:after="100" w:afterAutospacing="1"/>
    </w:pPr>
    <w:rPr>
      <w:lang w:eastAsia="ru-RU"/>
    </w:rPr>
  </w:style>
  <w:style w:type="paragraph" w:customStyle="1" w:styleId="Primer">
    <w:name w:val="Primer"/>
    <w:autoRedefine/>
    <w:uiPriority w:val="99"/>
    <w:rsid w:val="003F2805"/>
    <w:pPr>
      <w:framePr w:hSpace="180" w:wrap="around" w:vAnchor="text" w:hAnchor="page" w:x="2518" w:y="261"/>
      <w:autoSpaceDE w:val="0"/>
      <w:autoSpaceDN w:val="0"/>
      <w:adjustRightInd w:val="0"/>
      <w:ind w:right="57"/>
      <w:jc w:val="center"/>
    </w:pPr>
    <w:rPr>
      <w:sz w:val="24"/>
      <w:szCs w:val="24"/>
    </w:rPr>
  </w:style>
  <w:style w:type="character" w:customStyle="1" w:styleId="FontStyle27">
    <w:name w:val="Font Style27"/>
    <w:uiPriority w:val="99"/>
    <w:rsid w:val="003F2805"/>
    <w:rPr>
      <w:rFonts w:ascii="Times New Roman" w:hAnsi="Times New Roman" w:cs="Times New Roman"/>
      <w:b/>
      <w:bCs/>
      <w:sz w:val="20"/>
      <w:szCs w:val="20"/>
    </w:rPr>
  </w:style>
  <w:style w:type="paragraph" w:customStyle="1" w:styleId="Style5">
    <w:name w:val="Style5"/>
    <w:basedOn w:val="a"/>
    <w:uiPriority w:val="99"/>
    <w:rsid w:val="003F2805"/>
    <w:pPr>
      <w:widowControl w:val="0"/>
      <w:suppressAutoHyphens w:val="0"/>
      <w:autoSpaceDE w:val="0"/>
      <w:autoSpaceDN w:val="0"/>
      <w:adjustRightInd w:val="0"/>
      <w:spacing w:line="283" w:lineRule="exact"/>
      <w:ind w:firstLine="576"/>
      <w:jc w:val="both"/>
    </w:pPr>
    <w:rPr>
      <w:lang w:eastAsia="ru-RU"/>
    </w:rPr>
  </w:style>
  <w:style w:type="character" w:customStyle="1" w:styleId="FontStyle29">
    <w:name w:val="Font Style29"/>
    <w:uiPriority w:val="99"/>
    <w:rsid w:val="003F2805"/>
    <w:rPr>
      <w:rFonts w:ascii="Times New Roman" w:hAnsi="Times New Roman" w:cs="Times New Roman"/>
      <w:sz w:val="22"/>
      <w:szCs w:val="22"/>
    </w:rPr>
  </w:style>
  <w:style w:type="character" w:customStyle="1" w:styleId="FontStyle24">
    <w:name w:val="Font Style24"/>
    <w:uiPriority w:val="99"/>
    <w:rsid w:val="003F2805"/>
    <w:rPr>
      <w:rFonts w:ascii="Times New Roman" w:hAnsi="Times New Roman" w:cs="Times New Roman"/>
      <w:sz w:val="20"/>
      <w:szCs w:val="20"/>
    </w:rPr>
  </w:style>
  <w:style w:type="paragraph" w:customStyle="1" w:styleId="Standard">
    <w:name w:val="Standard"/>
    <w:rsid w:val="00AB1A18"/>
    <w:pPr>
      <w:suppressAutoHyphens/>
      <w:autoSpaceDN w:val="0"/>
      <w:textAlignment w:val="baseline"/>
    </w:pPr>
    <w:rPr>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0019065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_________Microsoft_Office_Word1.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customXml/itemProps3.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CD8AD76-2D55-4E80-BC70-DBABFA4FF268}">
  <ds:schemaRefs>
    <ds:schemaRef ds:uri="http://schemas.openxmlformats.org/officeDocument/2006/bibliography"/>
  </ds:schemaRefs>
</ds:datastoreItem>
</file>

<file path=customXml/itemProps6.xml><?xml version="1.0" encoding="utf-8"?>
<ds:datastoreItem xmlns:ds="http://schemas.openxmlformats.org/officeDocument/2006/customXml" ds:itemID="{A33E48F0-0C45-4E5F-B5C9-2D7FB5CB842F}">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15946</Words>
  <Characters>90895</Characters>
  <Application>Microsoft Office Word</Application>
  <DocSecurity>0</DocSecurity>
  <Lines>757</Lines>
  <Paragraphs>213</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Финансово-коммерческое предложение</vt:lpstr>
      <vt:lpstr>    ЗАЯВКА ______________ (наименование претендента) </vt:lpstr>
      <vt:lpstr>    НА УЧАСТИЕ В ОТКРЫТОМ КОНКУРСЕ № ОК/0136-15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имени__________</vt:lpstr>
    </vt:vector>
  </TitlesOfParts>
  <Company>ОАО "ТрансКонтейнер"</Company>
  <LinksUpToDate>false</LinksUpToDate>
  <CharactersWithSpaces>106628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38</cp:revision>
  <cp:lastPrinted>2014-10-31T14:08:00Z</cp:lastPrinted>
  <dcterms:created xsi:type="dcterms:W3CDTF">2014-01-29T09:14:00Z</dcterms:created>
  <dcterms:modified xsi:type="dcterms:W3CDTF">2015-04-29T06:45:00Z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