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970FD3" w:rsidRDefault="00432919">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w:t>
      </w:r>
      <w:proofErr w:type="gramStart"/>
      <w:r>
        <w:rPr>
          <w:b/>
          <w:bCs/>
          <w:sz w:val="28"/>
          <w:szCs w:val="28"/>
        </w:rPr>
        <w:t>на</w:t>
      </w:r>
      <w:proofErr w:type="gramEnd"/>
      <w:r>
        <w:rPr>
          <w:b/>
          <w:bCs/>
          <w:sz w:val="28"/>
          <w:szCs w:val="28"/>
        </w:rPr>
        <w:t xml:space="preserve"> </w:t>
      </w:r>
    </w:p>
    <w:p w:rsidR="006F6D36" w:rsidRPr="006D2B87" w:rsidRDefault="00432919" w:rsidP="006F6D36">
      <w:pPr>
        <w:tabs>
          <w:tab w:val="left" w:pos="4962"/>
        </w:tabs>
        <w:ind w:left="4820"/>
        <w:rPr>
          <w:b/>
          <w:bCs/>
          <w:sz w:val="28"/>
          <w:szCs w:val="28"/>
        </w:rPr>
      </w:pPr>
      <w:r>
        <w:rPr>
          <w:b/>
          <w:bCs/>
          <w:sz w:val="28"/>
          <w:szCs w:val="28"/>
        </w:rPr>
        <w:t>Северо-Кавказской железной дороге</w:t>
      </w:r>
    </w:p>
    <w:p w:rsidR="00C974DC" w:rsidRDefault="006F6D36" w:rsidP="006F6D36">
      <w:pPr>
        <w:tabs>
          <w:tab w:val="left" w:pos="4962"/>
        </w:tabs>
        <w:ind w:left="4820"/>
        <w:rPr>
          <w:b/>
          <w:bCs/>
          <w:sz w:val="28"/>
          <w:szCs w:val="28"/>
        </w:rPr>
      </w:pPr>
      <w:r>
        <w:rPr>
          <w:b/>
          <w:bCs/>
          <w:sz w:val="28"/>
          <w:szCs w:val="28"/>
        </w:rPr>
        <w:t xml:space="preserve">____________________ </w:t>
      </w:r>
    </w:p>
    <w:p w:rsidR="00970FD3" w:rsidRDefault="00432919">
      <w:pPr>
        <w:tabs>
          <w:tab w:val="left" w:pos="4962"/>
        </w:tabs>
        <w:ind w:left="4820"/>
        <w:rPr>
          <w:b/>
          <w:bCs/>
          <w:sz w:val="28"/>
          <w:szCs w:val="28"/>
        </w:rPr>
      </w:pPr>
      <w:r>
        <w:rPr>
          <w:b/>
          <w:bCs/>
          <w:sz w:val="28"/>
          <w:szCs w:val="28"/>
        </w:rPr>
        <w:t>Евгений Евгеньевич Бабич</w:t>
      </w:r>
    </w:p>
    <w:p w:rsidR="006F6D36" w:rsidRPr="006D2B87" w:rsidRDefault="006F6D36" w:rsidP="006F6D36">
      <w:pPr>
        <w:tabs>
          <w:tab w:val="left" w:pos="4962"/>
        </w:tabs>
        <w:ind w:left="4820"/>
        <w:rPr>
          <w:rFonts w:eastAsia="Arial Unicode MS"/>
        </w:rPr>
      </w:pPr>
    </w:p>
    <w:p w:rsidR="00970FD3" w:rsidRDefault="00432919">
      <w:pPr>
        <w:tabs>
          <w:tab w:val="left" w:pos="4962"/>
        </w:tabs>
        <w:ind w:left="4820"/>
        <w:rPr>
          <w:b/>
          <w:bCs/>
          <w:sz w:val="28"/>
        </w:rPr>
      </w:pPr>
      <w:r>
        <w:rPr>
          <w:b/>
          <w:bCs/>
          <w:sz w:val="28"/>
        </w:rPr>
        <w:t>«02» февраля 2024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a"/>
        <w:numPr>
          <w:ilvl w:val="1"/>
          <w:numId w:val="1"/>
        </w:numPr>
        <w:tabs>
          <w:tab w:val="clear" w:pos="720"/>
          <w:tab w:val="num" w:pos="567"/>
        </w:tabs>
        <w:ind w:left="0" w:firstLine="709"/>
        <w:outlineLvl w:val="1"/>
        <w:rPr>
          <w:b/>
          <w:szCs w:val="28"/>
        </w:rPr>
      </w:pPr>
      <w:r>
        <w:rPr>
          <w:b/>
          <w:szCs w:val="28"/>
        </w:rPr>
        <w:t>Общие положения</w:t>
      </w:r>
    </w:p>
    <w:p w:rsidR="00970FD3" w:rsidRDefault="00432919">
      <w:pPr>
        <w:pStyle w:val="1a"/>
        <w:numPr>
          <w:ilvl w:val="2"/>
          <w:numId w:val="1"/>
        </w:numPr>
        <w:ind w:left="0" w:firstLine="709"/>
      </w:pPr>
      <w:proofErr w:type="gramStart"/>
      <w:r>
        <w:rPr>
          <w:b/>
          <w:szCs w:val="28"/>
        </w:rPr>
        <w:t>Публичное акционерное общество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w:t>
      </w:r>
      <w:r>
        <w:rPr>
          <w:snapToGrid w:val="0"/>
        </w:rPr>
        <w:t>12 августа 2021 г.</w:t>
      </w:r>
      <w:r>
        <w:rPr>
          <w:szCs w:val="28"/>
        </w:rPr>
        <w:t xml:space="preserve">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rPr>
          <w:rFonts w:eastAsia="Times New Roman"/>
          <w:szCs w:val="28"/>
        </w:rPr>
        <w:t xml:space="preserve"> </w:t>
      </w:r>
      <w:r>
        <w:rPr>
          <w:szCs w:val="28"/>
        </w:rPr>
        <w:t>закупку способом</w:t>
      </w:r>
      <w:r>
        <w:t xml:space="preserve"> размещения оферты № </w:t>
      </w:r>
      <w:r w:rsidRPr="009F21F2">
        <w:t>РО-</w:t>
      </w:r>
      <w:r w:rsidR="009F21F2" w:rsidRPr="009F21F2">
        <w:t>НКПСКЖД</w:t>
      </w:r>
      <w:r w:rsidRPr="009F21F2">
        <w:t>-24-</w:t>
      </w:r>
      <w:r w:rsidR="009F21F2" w:rsidRPr="009F21F2">
        <w:t>0002</w:t>
      </w:r>
      <w:r w:rsidR="009F21F2">
        <w:t xml:space="preserve"> </w:t>
      </w:r>
      <w:r>
        <w:t xml:space="preserve">по предмету закупки </w:t>
      </w:r>
      <w:r>
        <w:rPr>
          <w:b/>
        </w:rPr>
        <w:t>«Поставка запасных частей для контейнерных перегружателей типа «ричстакер» для нужд филиала ПАО «ТрансКонтейнер» на Северо-Кавказской железной</w:t>
      </w:r>
      <w:proofErr w:type="gramEnd"/>
      <w:r>
        <w:rPr>
          <w:b/>
        </w:rPr>
        <w:t xml:space="preserve">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D0342E" w:rsidRDefault="008209AB" w:rsidP="00D0342E">
      <w:pPr>
        <w:pStyle w:val="1a"/>
        <w:ind w:firstLine="851"/>
        <w:rPr>
          <w:szCs w:val="28"/>
        </w:rPr>
      </w:pPr>
      <w:proofErr w:type="gramStart"/>
      <w:r>
        <w:rPr>
          <w:szCs w:val="28"/>
        </w:rPr>
        <w:t xml:space="preserve">Процедура Размещения оферты </w:t>
      </w:r>
      <w:r>
        <w:rPr>
          <w:b/>
          <w:szCs w:val="28"/>
        </w:rPr>
        <w:t>не является</w:t>
      </w:r>
      <w:r>
        <w:rPr>
          <w:szCs w:val="28"/>
        </w:rPr>
        <w:t xml:space="preserve"> какой-либо формой торгов и не попадает под регулирование статей 447-449 Гражданского кодекса Российской Федерации, статьи 17 Федерального закона от 26 июля 2006 года № 135-ФЗ «О защите конкуренции», Федерального закона от 18 июля 2011 г. № 223-ФЗ «О закупках товаров, работ, услуг отдельными видами юридических лиц» и Федерального закона от 05.04.2013 № 44-ФЗ «О контрактной системе в сфере</w:t>
      </w:r>
      <w:proofErr w:type="gramEnd"/>
      <w:r>
        <w:rPr>
          <w:szCs w:val="28"/>
        </w:rPr>
        <w:t xml:space="preserve"> закупок товаров, работ, услуг для обеспечения государственных и муниципальных нужд».</w:t>
      </w:r>
    </w:p>
    <w:p w:rsidR="00E6474D" w:rsidRDefault="00E6474D" w:rsidP="00E76363">
      <w:pPr>
        <w:pStyle w:val="1a"/>
        <w:numPr>
          <w:ilvl w:val="2"/>
          <w:numId w:val="1"/>
        </w:numPr>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 </w:t>
      </w:r>
    </w:p>
    <w:p w:rsidR="004E3AC2" w:rsidRPr="00422CFA" w:rsidRDefault="00E6474D" w:rsidP="00E6474D">
      <w:pPr>
        <w:pStyle w:val="1a"/>
        <w:ind w:firstLine="709"/>
        <w:rPr>
          <w:szCs w:val="28"/>
        </w:rPr>
      </w:pPr>
      <w:r>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rPr>
          <w:szCs w:val="28"/>
        </w:rPr>
        <w:lastRenderedPageBreak/>
        <w:t>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a"/>
        <w:numPr>
          <w:ilvl w:val="2"/>
          <w:numId w:val="1"/>
        </w:numPr>
        <w:ind w:left="0" w:firstLine="709"/>
        <w:rPr>
          <w:szCs w:val="28"/>
        </w:rPr>
      </w:pPr>
      <w:r>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a"/>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a"/>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D0342E" w:rsidP="00E76363">
      <w:pPr>
        <w:pStyle w:val="1a"/>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a"/>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a"/>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a"/>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a"/>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a"/>
        <w:ind w:firstLine="709"/>
      </w:pPr>
      <w:proofErr w:type="gramStart"/>
      <w:r>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w:t>
      </w:r>
      <w:r>
        <w:lastRenderedPageBreak/>
        <w:t>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a"/>
        <w:numPr>
          <w:ilvl w:val="2"/>
          <w:numId w:val="1"/>
        </w:numPr>
        <w:ind w:left="0" w:firstLine="709"/>
        <w:rPr>
          <w:szCs w:val="28"/>
        </w:rPr>
      </w:pPr>
      <w:r>
        <w:rPr>
          <w:szCs w:val="28"/>
        </w:rPr>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a"/>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a"/>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a"/>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a"/>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a"/>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a"/>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a"/>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a"/>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a"/>
        <w:widowControl w:val="0"/>
        <w:numPr>
          <w:ilvl w:val="2"/>
          <w:numId w:val="1"/>
        </w:numPr>
        <w:ind w:left="0" w:firstLine="709"/>
      </w:pPr>
      <w:r>
        <w:t xml:space="preserve">Протоколы, оформляемые в ходе проведения закупки Размещением оферты, публикуются в порядке, предусмотренном настоящей документацией о </w:t>
      </w:r>
      <w:r>
        <w:lastRenderedPageBreak/>
        <w:t>закупке, не позднее 3 (трех) дней с даты их подписания в соответствии с пунктом 4 Информационной карты.</w:t>
      </w:r>
    </w:p>
    <w:p w:rsidR="00494C14" w:rsidRDefault="00494C14" w:rsidP="00494C14">
      <w:pPr>
        <w:pStyle w:val="1a"/>
        <w:widowControl w:val="0"/>
        <w:numPr>
          <w:ilvl w:val="2"/>
          <w:numId w:val="1"/>
        </w:numPr>
        <w:ind w:left="0" w:firstLine="709"/>
      </w:pPr>
      <w:r>
        <w:t>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с момента проведения соответствующего этапа Размещения оферты.</w:t>
      </w:r>
    </w:p>
    <w:p w:rsidR="00494C14" w:rsidRPr="00D32FFA" w:rsidRDefault="00494C14" w:rsidP="00494C14">
      <w:pPr>
        <w:pStyle w:val="1a"/>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a"/>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a"/>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E76363">
      <w:pPr>
        <w:pStyle w:val="1a"/>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a"/>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a"/>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a"/>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a"/>
        <w:ind w:firstLine="709"/>
      </w:pPr>
      <w:r>
        <w:t xml:space="preserve">В случаях, когда условия, содержащиеся в документации о закупке, в предложениях участников закупок и иных документах, являются </w:t>
      </w:r>
      <w:r>
        <w:lastRenderedPageBreak/>
        <w:t>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a"/>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a"/>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a"/>
        <w:ind w:left="709" w:firstLine="0"/>
      </w:pPr>
    </w:p>
    <w:p w:rsidR="007D6548" w:rsidRPr="00D20AD0" w:rsidRDefault="00CB6943" w:rsidP="00F356EB">
      <w:pPr>
        <w:pStyle w:val="1a"/>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a"/>
        <w:numPr>
          <w:ilvl w:val="1"/>
          <w:numId w:val="1"/>
        </w:numPr>
        <w:tabs>
          <w:tab w:val="clear" w:pos="720"/>
          <w:tab w:val="num" w:pos="567"/>
        </w:tabs>
        <w:ind w:left="0" w:firstLine="709"/>
        <w:outlineLvl w:val="1"/>
        <w:rPr>
          <w:b/>
          <w:szCs w:val="28"/>
        </w:rPr>
      </w:pPr>
      <w:r>
        <w:rPr>
          <w:b/>
          <w:szCs w:val="28"/>
        </w:rPr>
        <w:lastRenderedPageBreak/>
        <w:t>Внесение изменений и дополнений в настоящую документацию о закупке</w:t>
      </w:r>
    </w:p>
    <w:p w:rsidR="00A83569" w:rsidRDefault="00A83569" w:rsidP="00A83569">
      <w:pPr>
        <w:pStyle w:val="af8"/>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8"/>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8"/>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8"/>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8"/>
        <w:rPr>
          <w:sz w:val="28"/>
          <w:szCs w:val="28"/>
        </w:rPr>
      </w:pPr>
    </w:p>
    <w:p w:rsidR="00034877" w:rsidRPr="00A83569" w:rsidRDefault="00034877" w:rsidP="00A83569">
      <w:pPr>
        <w:pStyle w:val="1a"/>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32774" w:rsidRDefault="00532774" w:rsidP="00532774">
      <w:pPr>
        <w:pStyle w:val="af8"/>
        <w:numPr>
          <w:ilvl w:val="0"/>
          <w:numId w:val="54"/>
        </w:numPr>
        <w:ind w:left="0" w:firstLine="709"/>
        <w:rPr>
          <w:sz w:val="28"/>
          <w:szCs w:val="28"/>
        </w:rPr>
      </w:pPr>
      <w:r>
        <w:rPr>
          <w:sz w:val="28"/>
          <w:szCs w:val="28"/>
        </w:rPr>
        <w:t>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При проведении закупочных процедур, заключении и исполнении договора стороны обязуются обеспечить соблюдение антикоррупционных требований своими работниками, представителями, аффилированными лицами, посредниками и иными лицами, привлекаемыми ими в ходе проведения закупки.</w:t>
      </w:r>
    </w:p>
    <w:p w:rsidR="00532774" w:rsidRDefault="00532774" w:rsidP="00532774">
      <w:pPr>
        <w:pStyle w:val="af8"/>
        <w:numPr>
          <w:ilvl w:val="0"/>
          <w:numId w:val="54"/>
        </w:numPr>
        <w:ind w:left="0" w:firstLine="709"/>
        <w:rPr>
          <w:sz w:val="28"/>
          <w:szCs w:val="28"/>
        </w:rPr>
      </w:pPr>
      <w:r>
        <w:rPr>
          <w:sz w:val="28"/>
          <w:szCs w:val="28"/>
        </w:rPr>
        <w:t xml:space="preserve">Претендентам/участникам, Заказчику/Организатору, их аффилированным лицам, работникам, представителям или </w:t>
      </w:r>
      <w:proofErr w:type="gramStart"/>
      <w:r>
        <w:rPr>
          <w:sz w:val="28"/>
          <w:szCs w:val="28"/>
        </w:rPr>
        <w:t>посредникам</w:t>
      </w:r>
      <w:proofErr w:type="gramEnd"/>
      <w:r>
        <w:rPr>
          <w:sz w:val="28"/>
          <w:szCs w:val="28"/>
        </w:rPr>
        <w:t xml:space="preserve"> участвующим в закупке запрещается</w:t>
      </w:r>
      <w:r>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Pr>
          <w:sz w:val="28"/>
          <w:szCs w:val="28"/>
        </w:rPr>
        <w:t xml:space="preserve">совершать действия, квалифицируемые применимым законодательством как нарушение антикоррупционных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w:t>
      </w:r>
      <w:r>
        <w:rPr>
          <w:sz w:val="28"/>
          <w:szCs w:val="28"/>
        </w:rPr>
        <w:lastRenderedPageBreak/>
        <w:t>оказания недружественного влияния или для достижения иных неправомерных целей.</w:t>
      </w:r>
    </w:p>
    <w:p w:rsidR="00532774" w:rsidRDefault="00532774" w:rsidP="00532774">
      <w:pPr>
        <w:pStyle w:val="af8"/>
        <w:numPr>
          <w:ilvl w:val="0"/>
          <w:numId w:val="54"/>
        </w:numPr>
        <w:ind w:left="0" w:firstLine="709"/>
        <w:rPr>
          <w:sz w:val="28"/>
          <w:szCs w:val="28"/>
        </w:rPr>
      </w:pPr>
      <w:r>
        <w:rPr>
          <w:sz w:val="28"/>
          <w:szCs w:val="28"/>
        </w:rPr>
        <w:t xml:space="preserve">В случае возникновения обоснованных подозрений в нарушении антикоррупционных требований в связи с проведением настоящей закупки, 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532774" w:rsidRDefault="00532774" w:rsidP="00532774">
      <w:pPr>
        <w:pStyle w:val="af8"/>
        <w:numPr>
          <w:ilvl w:val="0"/>
          <w:numId w:val="54"/>
        </w:numPr>
        <w:ind w:left="0" w:firstLine="709"/>
        <w:rPr>
          <w:sz w:val="28"/>
          <w:szCs w:val="28"/>
        </w:rPr>
      </w:pPr>
      <w:r>
        <w:rPr>
          <w:sz w:val="28"/>
          <w:szCs w:val="28"/>
        </w:rPr>
        <w:t xml:space="preserve">При наличии доказательств нарушения антикоррупционных требований, каких-либо положений </w:t>
      </w:r>
      <w:r>
        <w:rPr>
          <w:color w:val="000000"/>
          <w:sz w:val="28"/>
          <w:szCs w:val="28"/>
        </w:rPr>
        <w:t>подпункта 1.4.2 настоящей документации о закупке</w:t>
      </w:r>
      <w:r>
        <w:rPr>
          <w:sz w:val="28"/>
          <w:szCs w:val="28"/>
        </w:rPr>
        <w:t xml:space="preserve">, а также при наличии обоснованных подозрений в этом и неисполнении </w:t>
      </w:r>
      <w:r>
        <w:rPr>
          <w:color w:val="000000"/>
          <w:sz w:val="28"/>
          <w:szCs w:val="28"/>
        </w:rPr>
        <w:t xml:space="preserve">претендентами/участниками </w:t>
      </w:r>
      <w:r>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Pr>
          <w:sz w:val="28"/>
          <w:szCs w:val="28"/>
        </w:rPr>
        <w:t xml:space="preserve">При этом гарантируются осуществление надлежащего разбирательства по фактам нарушения антикоррупционных требований с соблюдением принципов конфиденциальности и </w:t>
      </w:r>
      <w:proofErr w:type="gramStart"/>
      <w:r>
        <w:rPr>
          <w:sz w:val="28"/>
          <w:szCs w:val="28"/>
        </w:rPr>
        <w:t>применения</w:t>
      </w:r>
      <w:proofErr w:type="gramEnd"/>
      <w:r>
        <w:rPr>
          <w:sz w:val="28"/>
          <w:szCs w:val="28"/>
        </w:rPr>
        <w:t xml:space="preserve"> эффективных мер по предотвращению возможных конфликтных ситуаций.</w:t>
      </w:r>
    </w:p>
    <w:p w:rsidR="00532774" w:rsidRDefault="00532774" w:rsidP="00532774">
      <w:pPr>
        <w:pStyle w:val="af8"/>
        <w:numPr>
          <w:ilvl w:val="0"/>
          <w:numId w:val="54"/>
        </w:numPr>
        <w:ind w:left="0" w:firstLine="709"/>
        <w:rPr>
          <w:sz w:val="28"/>
          <w:szCs w:val="28"/>
        </w:rPr>
      </w:pPr>
      <w:r>
        <w:rPr>
          <w:color w:val="000000"/>
          <w:sz w:val="28"/>
          <w:szCs w:val="28"/>
        </w:rPr>
        <w:t xml:space="preserve">Договор, заключенный Заказчиком на основании решения Конкурсной комиссии, принятого в результате нарушения </w:t>
      </w:r>
      <w:r>
        <w:rPr>
          <w:sz w:val="28"/>
          <w:szCs w:val="28"/>
        </w:rPr>
        <w:t>антикоррупционных требований и</w:t>
      </w:r>
      <w:r>
        <w:rPr>
          <w:color w:val="000000"/>
          <w:sz w:val="28"/>
          <w:szCs w:val="28"/>
        </w:rPr>
        <w:t xml:space="preserve"> положений подпункта 1.4.2 настоящей документации о закупке, может быть расторгнут по инициативе Заказчика в одностороннем порядке в следующих случаях:</w:t>
      </w:r>
    </w:p>
    <w:p w:rsidR="00532774" w:rsidRDefault="00532774" w:rsidP="00532774">
      <w:pPr>
        <w:pStyle w:val="af8"/>
        <w:rPr>
          <w:sz w:val="28"/>
          <w:szCs w:val="28"/>
        </w:rPr>
      </w:pPr>
      <w:r>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532774" w:rsidRDefault="00532774" w:rsidP="00532774">
      <w:pPr>
        <w:pStyle w:val="af8"/>
        <w:rPr>
          <w:sz w:val="28"/>
          <w:szCs w:val="28"/>
        </w:rPr>
      </w:pPr>
      <w:r>
        <w:rPr>
          <w:sz w:val="28"/>
          <w:szCs w:val="28"/>
        </w:rPr>
        <w:t>- если в результате нарушения антикоррупционных требований причинены убытки;</w:t>
      </w:r>
    </w:p>
    <w:p w:rsidR="00532774" w:rsidRDefault="00532774" w:rsidP="00532774">
      <w:pPr>
        <w:pStyle w:val="af8"/>
        <w:rPr>
          <w:sz w:val="28"/>
          <w:szCs w:val="28"/>
        </w:rPr>
      </w:pPr>
      <w:r>
        <w:rPr>
          <w:sz w:val="28"/>
          <w:szCs w:val="28"/>
        </w:rPr>
        <w:t>- при неисполнении обязанности представить документы и информацию, запрашиваемые для проверки подозрения в нарушении антикоррупционных требований в течение 20 (двадцати) рабочих дней с момента получения соответствующего запроса.</w:t>
      </w:r>
    </w:p>
    <w:p w:rsidR="00532774" w:rsidRDefault="00532774" w:rsidP="00532774">
      <w:pPr>
        <w:pStyle w:val="af8"/>
        <w:numPr>
          <w:ilvl w:val="0"/>
          <w:numId w:val="54"/>
        </w:numPr>
        <w:ind w:left="0" w:firstLine="709"/>
        <w:rPr>
          <w:sz w:val="28"/>
          <w:szCs w:val="28"/>
        </w:rPr>
      </w:pPr>
      <w:r>
        <w:rPr>
          <w:sz w:val="28"/>
          <w:szCs w:val="28"/>
        </w:rPr>
        <w:t>При нарушении антикоррупционных требования и/или условий настоящей антикоррупционной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532774" w:rsidRDefault="00532774" w:rsidP="00532774">
      <w:pPr>
        <w:pStyle w:val="af8"/>
        <w:numPr>
          <w:ilvl w:val="0"/>
          <w:numId w:val="54"/>
        </w:numPr>
        <w:ind w:left="0" w:firstLine="709"/>
        <w:rPr>
          <w:sz w:val="28"/>
          <w:szCs w:val="28"/>
        </w:rPr>
      </w:pPr>
      <w:r>
        <w:rPr>
          <w:sz w:val="28"/>
          <w:szCs w:val="28"/>
        </w:rPr>
        <w:t xml:space="preserve">В случае нарушения обязательств по настоящей антикоррупционной оговорке претендент/участник, Заказчик/Организатор вправе уведомить об этом </w:t>
      </w:r>
      <w:r>
        <w:rPr>
          <w:sz w:val="28"/>
          <w:szCs w:val="28"/>
        </w:rPr>
        <w:lastRenderedPageBreak/>
        <w:t>компетентные государственные органы в соответствии с применимым законодательством.</w:t>
      </w:r>
    </w:p>
    <w:p w:rsidR="00532774" w:rsidRDefault="00532774" w:rsidP="00532774">
      <w:pPr>
        <w:pStyle w:val="af8"/>
        <w:numPr>
          <w:ilvl w:val="0"/>
          <w:numId w:val="54"/>
        </w:numPr>
        <w:ind w:left="0" w:firstLine="709"/>
        <w:rPr>
          <w:sz w:val="28"/>
          <w:szCs w:val="28"/>
        </w:rPr>
      </w:pPr>
      <w:r>
        <w:rPr>
          <w:sz w:val="28"/>
          <w:szCs w:val="28"/>
        </w:rPr>
        <w:t xml:space="preserve">Каналы уведомления о нарушениях антикоррупционных требований и </w:t>
      </w:r>
      <w:proofErr w:type="gramStart"/>
      <w:r>
        <w:rPr>
          <w:sz w:val="28"/>
          <w:szCs w:val="28"/>
        </w:rPr>
        <w:t>нарушений</w:t>
      </w:r>
      <w:proofErr w:type="gramEnd"/>
      <w:r>
        <w:rPr>
          <w:sz w:val="28"/>
          <w:szCs w:val="28"/>
        </w:rPr>
        <w:t xml:space="preserve"> указанных в </w:t>
      </w:r>
      <w:r>
        <w:rPr>
          <w:color w:val="000000"/>
          <w:sz w:val="28"/>
          <w:szCs w:val="28"/>
        </w:rPr>
        <w:t>подпункте 1.4.2 настоящей документации о закупке</w:t>
      </w:r>
      <w:r>
        <w:rPr>
          <w:sz w:val="28"/>
          <w:szCs w:val="28"/>
        </w:rPr>
        <w:t xml:space="preserve">: телефон: 8(499)271-77-90, 8(800)100-22-20, официальный сайт </w:t>
      </w:r>
      <w:hyperlink r:id="rId14" w:history="1">
        <w:r>
          <w:rPr>
            <w:rStyle w:val="a7"/>
            <w:sz w:val="28"/>
            <w:szCs w:val="28"/>
          </w:rPr>
          <w:t>trcont.com</w:t>
        </w:r>
      </w:hyperlink>
      <w:r>
        <w:rPr>
          <w:sz w:val="28"/>
          <w:szCs w:val="28"/>
        </w:rPr>
        <w:t xml:space="preserve"> (для заполнения специальной формы </w:t>
      </w:r>
      <w:hyperlink r:id="rId15" w:history="1">
        <w:r>
          <w:rPr>
            <w:rStyle w:val="a7"/>
            <w:sz w:val="28"/>
            <w:szCs w:val="28"/>
          </w:rPr>
          <w:t>линия доверия «стоп коррупция»</w:t>
        </w:r>
      </w:hyperlink>
      <w:r>
        <w:rPr>
          <w:sz w:val="28"/>
          <w:szCs w:val="28"/>
        </w:rPr>
        <w:t xml:space="preserve">), адрес электронной почты: </w:t>
      </w:r>
      <w:hyperlink r:id="rId16" w:history="1">
        <w:r>
          <w:rPr>
            <w:rStyle w:val="a7"/>
            <w:sz w:val="28"/>
            <w:szCs w:val="28"/>
          </w:rPr>
          <w:t>anticorr@trcont.ru</w:t>
        </w:r>
      </w:hyperlink>
      <w:r>
        <w:rPr>
          <w:sz w:val="28"/>
          <w:szCs w:val="28"/>
        </w:rPr>
        <w:t>.</w:t>
      </w:r>
    </w:p>
    <w:p w:rsidR="00510148" w:rsidRPr="00D32FFA" w:rsidRDefault="00510148">
      <w:pPr>
        <w:pStyle w:val="1a"/>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a"/>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proofErr w:type="gramStart"/>
      <w:r>
        <w:rPr>
          <w:sz w:val="28"/>
          <w:szCs w:val="28"/>
        </w:rPr>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Pr>
          <w:sz w:val="28"/>
          <w:szCs w:val="28"/>
        </w:rPr>
        <w:t xml:space="preserve"> </w:t>
      </w:r>
      <w:proofErr w:type="gramStart"/>
      <w:r>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proofErr w:type="gramStart"/>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roofErr w:type="gramEnd"/>
    </w:p>
    <w:p w:rsidR="00AF034B" w:rsidRDefault="00AF034B" w:rsidP="00AF034B">
      <w:pPr>
        <w:ind w:firstLine="709"/>
        <w:jc w:val="both"/>
        <w:rPr>
          <w:sz w:val="28"/>
          <w:szCs w:val="28"/>
        </w:rPr>
      </w:pPr>
      <w:proofErr w:type="gramStart"/>
      <w:r>
        <w:rPr>
          <w:sz w:val="28"/>
          <w:szCs w:val="28"/>
        </w:rPr>
        <w:t xml:space="preserve">и) быть ознакомленным с требованиями ПАО «ТрансКонтейнер»,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«ТрансКонтейнер», размещенном на сайте Заказчика по ссылке </w:t>
      </w:r>
      <w:hyperlink r:id="rId17" w:history="1">
        <w:r>
          <w:rPr>
            <w:rStyle w:val="a7"/>
            <w:sz w:val="28"/>
            <w:szCs w:val="28"/>
          </w:rPr>
          <w:t>https://trcont.com/the-company/procurement</w:t>
        </w:r>
      </w:hyperlink>
      <w:r>
        <w:rPr>
          <w:sz w:val="28"/>
          <w:szCs w:val="28"/>
        </w:rPr>
        <w:t>, согласным с ними и подтвердить в Заявке принятие</w:t>
      </w:r>
      <w:proofErr w:type="gramEnd"/>
      <w:r>
        <w:rPr>
          <w:sz w:val="28"/>
          <w:szCs w:val="28"/>
        </w:rPr>
        <w:t xml:space="preserve"> отраженных принципов;</w:t>
      </w:r>
    </w:p>
    <w:p w:rsidR="007D6548" w:rsidRDefault="00AF034B" w:rsidP="00045327">
      <w:pPr>
        <w:ind w:firstLine="709"/>
        <w:jc w:val="both"/>
        <w:rPr>
          <w:sz w:val="28"/>
          <w:szCs w:val="28"/>
        </w:rPr>
      </w:pPr>
      <w:r>
        <w:rPr>
          <w:sz w:val="28"/>
          <w:szCs w:val="28"/>
        </w:rPr>
        <w:t>к) в части 1 пункта 17 Информационной карты могут быть установлены иные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a"/>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8"/>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8"/>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8"/>
        <w:rPr>
          <w:sz w:val="28"/>
          <w:szCs w:val="28"/>
        </w:rPr>
      </w:pPr>
    </w:p>
    <w:p w:rsidR="002410DF" w:rsidRPr="00D20AD0" w:rsidRDefault="002410DF" w:rsidP="00F356EB">
      <w:pPr>
        <w:pStyle w:val="1a"/>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8"/>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8"/>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8"/>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8"/>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7718D7" w:rsidP="00E76363">
      <w:pPr>
        <w:pStyle w:val="af8"/>
        <w:numPr>
          <w:ilvl w:val="0"/>
          <w:numId w:val="3"/>
        </w:numPr>
        <w:tabs>
          <w:tab w:val="clear" w:pos="720"/>
        </w:tabs>
        <w:ind w:left="0" w:firstLine="709"/>
        <w:rPr>
          <w:sz w:val="28"/>
          <w:szCs w:val="28"/>
        </w:rPr>
      </w:pPr>
      <w:r>
        <w:rPr>
          <w:sz w:val="28"/>
          <w:szCs w:val="28"/>
        </w:rPr>
        <w:t>для юридического лица копии протокола/решения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w:t>
      </w:r>
      <w:proofErr w:type="gramStart"/>
      <w:r>
        <w:rPr>
          <w:sz w:val="28"/>
          <w:szCs w:val="28"/>
        </w:rPr>
        <w:t>,</w:t>
      </w:r>
      <w:proofErr w:type="gramEnd"/>
      <w:r>
        <w:rPr>
          <w:sz w:val="28"/>
          <w:szCs w:val="28"/>
        </w:rPr>
        <w:t xml:space="preserve"> если представленный документ не содержит срок полномочий такого должностного лица, допускается рассмотрение выписки из Единого государственного реестра юридических лиц (ЕГРЮЛ) в электронной форме, подписанной усиленной квалифицированной электронной подписью.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8"/>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8"/>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8"/>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6"/>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8"/>
        <w:tabs>
          <w:tab w:val="left" w:pos="0"/>
          <w:tab w:val="left" w:pos="1440"/>
        </w:tabs>
        <w:rPr>
          <w:sz w:val="28"/>
        </w:rPr>
      </w:pPr>
    </w:p>
    <w:p w:rsidR="003C30F3" w:rsidRPr="00D20AD0" w:rsidRDefault="003C30F3" w:rsidP="00E76363">
      <w:pPr>
        <w:pStyle w:val="1a"/>
        <w:numPr>
          <w:ilvl w:val="1"/>
          <w:numId w:val="36"/>
        </w:numPr>
        <w:ind w:left="0" w:firstLine="709"/>
        <w:outlineLvl w:val="1"/>
        <w:rPr>
          <w:b/>
          <w:szCs w:val="28"/>
        </w:rPr>
      </w:pPr>
      <w:r>
        <w:rPr>
          <w:b/>
          <w:szCs w:val="28"/>
        </w:rPr>
        <w:t>Заявка</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8"/>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8"/>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8"/>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8"/>
        <w:numPr>
          <w:ilvl w:val="2"/>
          <w:numId w:val="6"/>
        </w:numPr>
        <w:tabs>
          <w:tab w:val="clear" w:pos="1440"/>
        </w:tabs>
        <w:ind w:firstLine="709"/>
        <w:rPr>
          <w:sz w:val="28"/>
          <w:szCs w:val="28"/>
        </w:rPr>
      </w:pPr>
      <w:r>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указанном(-ых) в пункте 11 Информационной карты.</w:t>
      </w:r>
    </w:p>
    <w:p w:rsidR="00627DB4" w:rsidRPr="00D32FFA" w:rsidRDefault="00627DB4" w:rsidP="00E76363">
      <w:pPr>
        <w:pStyle w:val="af8"/>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8"/>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8"/>
        <w:numPr>
          <w:ilvl w:val="2"/>
          <w:numId w:val="6"/>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E76363">
      <w:pPr>
        <w:pStyle w:val="af8"/>
        <w:numPr>
          <w:ilvl w:val="2"/>
          <w:numId w:val="6"/>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E76363">
      <w:pPr>
        <w:pStyle w:val="af8"/>
        <w:numPr>
          <w:ilvl w:val="2"/>
          <w:numId w:val="6"/>
        </w:numPr>
        <w:tabs>
          <w:tab w:val="clear" w:pos="1440"/>
        </w:tabs>
        <w:ind w:firstLine="709"/>
        <w:rPr>
          <w:sz w:val="28"/>
          <w:szCs w:val="28"/>
        </w:rPr>
      </w:pPr>
      <w:r>
        <w:rPr>
          <w:sz w:val="28"/>
          <w:szCs w:val="28"/>
        </w:rPr>
        <w:lastRenderedPageBreak/>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8"/>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12 Информационной карты.</w:t>
      </w:r>
    </w:p>
    <w:p w:rsidR="00627DB4" w:rsidRDefault="00627DB4" w:rsidP="00E76363">
      <w:pPr>
        <w:pStyle w:val="af8"/>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a"/>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8"/>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8"/>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8"/>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8"/>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8"/>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8"/>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8"/>
        <w:numPr>
          <w:ilvl w:val="2"/>
          <w:numId w:val="4"/>
        </w:numPr>
        <w:tabs>
          <w:tab w:val="clear" w:pos="0"/>
        </w:tabs>
        <w:ind w:left="0" w:firstLine="709"/>
        <w:rPr>
          <w:sz w:val="28"/>
          <w:szCs w:val="28"/>
        </w:rPr>
      </w:pPr>
      <w:r>
        <w:rPr>
          <w:sz w:val="28"/>
        </w:rPr>
        <w:t xml:space="preserve">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w:t>
      </w:r>
      <w:r>
        <w:rPr>
          <w:sz w:val="28"/>
        </w:rPr>
        <w:lastRenderedPageBreak/>
        <w:t>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8"/>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8"/>
        <w:ind w:left="709" w:firstLine="0"/>
        <w:rPr>
          <w:sz w:val="28"/>
        </w:rPr>
      </w:pPr>
    </w:p>
    <w:p w:rsidR="00AA1400" w:rsidRPr="00A77471" w:rsidRDefault="00AA1400" w:rsidP="00542481">
      <w:pPr>
        <w:pStyle w:val="1a"/>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8"/>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970FD3" w:rsidRDefault="00432919">
      <w:pPr>
        <w:pStyle w:val="af8"/>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61312" behindDoc="1" locked="0" layoutInCell="1" allowOverlap="1" wp14:anchorId="04BEAE90" wp14:editId="223B7673">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432919" w:rsidRPr="007E6DE4" w:rsidRDefault="00432919" w:rsidP="00A77471">
                            <w:pPr>
                              <w:jc w:val="center"/>
                              <w:rPr>
                                <w:b/>
                                <w:sz w:val="28"/>
                                <w:szCs w:val="28"/>
                              </w:rPr>
                            </w:pPr>
                            <w:r w:rsidRPr="007E6DE4">
                              <w:rPr>
                                <w:b/>
                                <w:sz w:val="28"/>
                                <w:szCs w:val="28"/>
                              </w:rPr>
                              <w:t>_____________________________________________</w:t>
                            </w:r>
                            <w:r>
                              <w:rPr>
                                <w:b/>
                                <w:sz w:val="28"/>
                                <w:szCs w:val="28"/>
                              </w:rPr>
                              <w:t>,</w:t>
                            </w:r>
                          </w:p>
                          <w:p w:rsidR="00432919" w:rsidRDefault="00432919" w:rsidP="00A77471">
                            <w:pPr>
                              <w:jc w:val="center"/>
                              <w:rPr>
                                <w:sz w:val="28"/>
                                <w:szCs w:val="28"/>
                              </w:rPr>
                            </w:pPr>
                            <w:r w:rsidRPr="007E6DE4">
                              <w:rPr>
                                <w:i/>
                                <w:sz w:val="20"/>
                                <w:szCs w:val="20"/>
                              </w:rPr>
                              <w:t>наименование претендента</w:t>
                            </w:r>
                          </w:p>
                          <w:p w:rsidR="00432919" w:rsidRPr="007E6DE4" w:rsidRDefault="00432919" w:rsidP="00A77471">
                            <w:pPr>
                              <w:jc w:val="center"/>
                              <w:rPr>
                                <w:b/>
                                <w:sz w:val="28"/>
                                <w:szCs w:val="28"/>
                              </w:rPr>
                            </w:pPr>
                            <w:r w:rsidRPr="007E6DE4">
                              <w:rPr>
                                <w:b/>
                                <w:sz w:val="28"/>
                                <w:szCs w:val="28"/>
                              </w:rPr>
                              <w:t>________________________________________</w:t>
                            </w:r>
                          </w:p>
                          <w:p w:rsidR="00432919" w:rsidRPr="007E6DE4" w:rsidRDefault="00432919" w:rsidP="00A77471">
                            <w:pPr>
                              <w:jc w:val="center"/>
                              <w:rPr>
                                <w:i/>
                                <w:sz w:val="20"/>
                                <w:szCs w:val="20"/>
                              </w:rPr>
                            </w:pPr>
                            <w:r w:rsidRPr="007E6DE4">
                              <w:rPr>
                                <w:i/>
                                <w:sz w:val="20"/>
                                <w:szCs w:val="20"/>
                              </w:rPr>
                              <w:t>государство регистрации претендента</w:t>
                            </w:r>
                          </w:p>
                          <w:p w:rsidR="00432919" w:rsidRPr="007E6DE4" w:rsidRDefault="00432919" w:rsidP="00A77471">
                            <w:pPr>
                              <w:jc w:val="center"/>
                              <w:rPr>
                                <w:b/>
                                <w:sz w:val="28"/>
                                <w:szCs w:val="28"/>
                              </w:rPr>
                            </w:pPr>
                            <w:r w:rsidRPr="007E6DE4">
                              <w:rPr>
                                <w:b/>
                                <w:sz w:val="28"/>
                                <w:szCs w:val="28"/>
                              </w:rPr>
                              <w:t>_____________________________</w:t>
                            </w:r>
                            <w:r>
                              <w:rPr>
                                <w:b/>
                                <w:sz w:val="28"/>
                                <w:szCs w:val="28"/>
                              </w:rPr>
                              <w:t>__________________</w:t>
                            </w:r>
                          </w:p>
                          <w:p w:rsidR="00432919" w:rsidRPr="007E6DE4" w:rsidRDefault="0043291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32919" w:rsidRDefault="00432919" w:rsidP="00A77471">
                            <w:pPr>
                              <w:jc w:val="both"/>
                            </w:pPr>
                          </w:p>
                          <w:p w:rsidR="00432919" w:rsidRDefault="00432919">
                            <w:pPr>
                              <w:jc w:val="center"/>
                              <w:rPr>
                                <w:b/>
                              </w:rPr>
                            </w:pPr>
                            <w:r>
                              <w:rPr>
                                <w:b/>
                              </w:rPr>
                              <w:t xml:space="preserve">ЗАЯВКА НА УЧАСТИЕ В ПРОЦЕДУРЕ РАЗМЕЩЕНИЯ ОФЕРТЫ № </w:t>
                            </w:r>
                          </w:p>
                          <w:p w:rsidR="00432919" w:rsidRPr="003C6269" w:rsidRDefault="00432919" w:rsidP="00A77471">
                            <w:pPr>
                              <w:jc w:val="center"/>
                              <w:rPr>
                                <w:b/>
                              </w:rPr>
                            </w:pPr>
                            <w:r>
                              <w:rPr>
                                <w:b/>
                              </w:rPr>
                              <w:t>(лот № _________)</w:t>
                            </w:r>
                          </w:p>
                          <w:p w:rsidR="00432919" w:rsidRPr="00DD110F" w:rsidRDefault="00432919" w:rsidP="00A77471">
                            <w:pPr>
                              <w:jc w:val="center"/>
                              <w:rPr>
                                <w:i/>
                                <w:sz w:val="20"/>
                                <w:szCs w:val="20"/>
                              </w:rPr>
                            </w:pPr>
                            <w:r w:rsidRPr="00DD110F">
                              <w:rPr>
                                <w:i/>
                                <w:sz w:val="20"/>
                                <w:szCs w:val="20"/>
                              </w:rPr>
                              <w:t>(указывается номер лота)</w:t>
                            </w:r>
                          </w:p>
                          <w:p w:rsidR="00432919" w:rsidRPr="00923E2D" w:rsidRDefault="00432919" w:rsidP="00A77471">
                            <w:pPr>
                              <w:jc w:val="center"/>
                              <w:rPr>
                                <w:b/>
                              </w:rPr>
                            </w:pPr>
                          </w:p>
                          <w:p w:rsidR="00432919" w:rsidRPr="00923E2D" w:rsidRDefault="00432919" w:rsidP="00A7747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432919" w:rsidRPr="007E6DE4" w:rsidRDefault="00432919" w:rsidP="00A77471">
                      <w:pPr>
                        <w:jc w:val="center"/>
                        <w:rPr>
                          <w:b/>
                          <w:sz w:val="28"/>
                          <w:szCs w:val="28"/>
                        </w:rPr>
                      </w:pPr>
                      <w:r w:rsidRPr="007E6DE4">
                        <w:rPr>
                          <w:b/>
                          <w:sz w:val="28"/>
                          <w:szCs w:val="28"/>
                        </w:rPr>
                        <w:t>_____________________________________________</w:t>
                      </w:r>
                      <w:r>
                        <w:rPr>
                          <w:b/>
                          <w:sz w:val="28"/>
                          <w:szCs w:val="28"/>
                        </w:rPr>
                        <w:t>,</w:t>
                      </w:r>
                    </w:p>
                    <w:p w:rsidR="00432919" w:rsidRDefault="00432919" w:rsidP="00A77471">
                      <w:pPr>
                        <w:jc w:val="center"/>
                        <w:rPr>
                          <w:sz w:val="28"/>
                          <w:szCs w:val="28"/>
                        </w:rPr>
                      </w:pPr>
                      <w:r w:rsidRPr="007E6DE4">
                        <w:rPr>
                          <w:i/>
                          <w:sz w:val="20"/>
                          <w:szCs w:val="20"/>
                        </w:rPr>
                        <w:t>наименование претендента</w:t>
                      </w:r>
                    </w:p>
                    <w:p w:rsidR="00432919" w:rsidRPr="007E6DE4" w:rsidRDefault="00432919" w:rsidP="00A77471">
                      <w:pPr>
                        <w:jc w:val="center"/>
                        <w:rPr>
                          <w:b/>
                          <w:sz w:val="28"/>
                          <w:szCs w:val="28"/>
                        </w:rPr>
                      </w:pPr>
                      <w:r w:rsidRPr="007E6DE4">
                        <w:rPr>
                          <w:b/>
                          <w:sz w:val="28"/>
                          <w:szCs w:val="28"/>
                        </w:rPr>
                        <w:t>________________________________________</w:t>
                      </w:r>
                    </w:p>
                    <w:p w:rsidR="00432919" w:rsidRPr="007E6DE4" w:rsidRDefault="00432919" w:rsidP="00A77471">
                      <w:pPr>
                        <w:jc w:val="center"/>
                        <w:rPr>
                          <w:i/>
                          <w:sz w:val="20"/>
                          <w:szCs w:val="20"/>
                        </w:rPr>
                      </w:pPr>
                      <w:r w:rsidRPr="007E6DE4">
                        <w:rPr>
                          <w:i/>
                          <w:sz w:val="20"/>
                          <w:szCs w:val="20"/>
                        </w:rPr>
                        <w:t>государство регистрации претендента</w:t>
                      </w:r>
                    </w:p>
                    <w:p w:rsidR="00432919" w:rsidRPr="007E6DE4" w:rsidRDefault="00432919" w:rsidP="00A77471">
                      <w:pPr>
                        <w:jc w:val="center"/>
                        <w:rPr>
                          <w:b/>
                          <w:sz w:val="28"/>
                          <w:szCs w:val="28"/>
                        </w:rPr>
                      </w:pPr>
                      <w:r w:rsidRPr="007E6DE4">
                        <w:rPr>
                          <w:b/>
                          <w:sz w:val="28"/>
                          <w:szCs w:val="28"/>
                        </w:rPr>
                        <w:t>_____________________________</w:t>
                      </w:r>
                      <w:r>
                        <w:rPr>
                          <w:b/>
                          <w:sz w:val="28"/>
                          <w:szCs w:val="28"/>
                        </w:rPr>
                        <w:t>__________________</w:t>
                      </w:r>
                    </w:p>
                    <w:p w:rsidR="00432919" w:rsidRPr="007E6DE4" w:rsidRDefault="00432919" w:rsidP="00A77471">
                      <w:pPr>
                        <w:jc w:val="center"/>
                        <w:rPr>
                          <w:i/>
                          <w:sz w:val="20"/>
                          <w:szCs w:val="20"/>
                        </w:rPr>
                      </w:pPr>
                      <w:r w:rsidRPr="007E6DE4">
                        <w:rPr>
                          <w:i/>
                          <w:sz w:val="20"/>
                          <w:szCs w:val="20"/>
                        </w:rPr>
                        <w:t>ИНН претендента (для претендентов-резидентов Российской Федерации)</w:t>
                      </w:r>
                    </w:p>
                    <w:p w:rsidR="00432919" w:rsidRDefault="00432919" w:rsidP="00A77471">
                      <w:pPr>
                        <w:jc w:val="both"/>
                      </w:pPr>
                    </w:p>
                    <w:p w:rsidR="00432919" w:rsidRDefault="00432919">
                      <w:pPr>
                        <w:jc w:val="center"/>
                        <w:rPr>
                          <w:b/>
                        </w:rPr>
                      </w:pPr>
                      <w:r>
                        <w:rPr>
                          <w:b/>
                        </w:rPr>
                        <w:t xml:space="preserve">ЗАЯВКА НА УЧАСТИЕ В ПРОЦЕДУРЕ РАЗМЕЩЕНИЯ ОФЕРТЫ № </w:t>
                      </w:r>
                    </w:p>
                    <w:p w:rsidR="00432919" w:rsidRPr="003C6269" w:rsidRDefault="00432919" w:rsidP="00A77471">
                      <w:pPr>
                        <w:jc w:val="center"/>
                        <w:rPr>
                          <w:b/>
                        </w:rPr>
                      </w:pPr>
                      <w:r>
                        <w:rPr>
                          <w:b/>
                        </w:rPr>
                        <w:t>(лот № _________)</w:t>
                      </w:r>
                    </w:p>
                    <w:p w:rsidR="00432919" w:rsidRPr="00DD110F" w:rsidRDefault="00432919" w:rsidP="00A77471">
                      <w:pPr>
                        <w:jc w:val="center"/>
                        <w:rPr>
                          <w:i/>
                          <w:sz w:val="20"/>
                          <w:szCs w:val="20"/>
                        </w:rPr>
                      </w:pPr>
                      <w:r w:rsidRPr="00DD110F">
                        <w:rPr>
                          <w:i/>
                          <w:sz w:val="20"/>
                          <w:szCs w:val="20"/>
                        </w:rPr>
                        <w:t>(указывается номер лота)</w:t>
                      </w:r>
                    </w:p>
                    <w:p w:rsidR="00432919" w:rsidRPr="00923E2D" w:rsidRDefault="00432919" w:rsidP="00A77471">
                      <w:pPr>
                        <w:jc w:val="center"/>
                        <w:rPr>
                          <w:b/>
                        </w:rPr>
                      </w:pPr>
                    </w:p>
                    <w:p w:rsidR="00432919" w:rsidRPr="00923E2D" w:rsidRDefault="00432919" w:rsidP="00A7747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A77471" w:rsidRPr="00C8296E" w:rsidRDefault="00A77471" w:rsidP="00A77471">
      <w:pPr>
        <w:pStyle w:val="af8"/>
        <w:ind w:left="709" w:firstLine="0"/>
        <w:rPr>
          <w:sz w:val="28"/>
        </w:rPr>
      </w:pPr>
    </w:p>
    <w:p w:rsidR="00A77471" w:rsidRPr="00C8296E" w:rsidRDefault="00A77471" w:rsidP="00A77471">
      <w:pPr>
        <w:pStyle w:val="af8"/>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8"/>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8"/>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8"/>
        <w:numPr>
          <w:ilvl w:val="0"/>
          <w:numId w:val="37"/>
        </w:numPr>
        <w:ind w:left="0" w:firstLine="709"/>
        <w:rPr>
          <w:sz w:val="28"/>
        </w:rPr>
      </w:pPr>
      <w:r>
        <w:rPr>
          <w:sz w:val="28"/>
        </w:rPr>
        <w:lastRenderedPageBreak/>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8"/>
        <w:numPr>
          <w:ilvl w:val="0"/>
          <w:numId w:val="37"/>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w:t>
      </w:r>
      <w:proofErr w:type="spellEnd"/>
      <w:r>
        <w:rPr>
          <w:sz w:val="28"/>
        </w:rPr>
        <w:t>-память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8"/>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8"/>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8"/>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8"/>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8"/>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Default="00AE32A0" w:rsidP="00A77471">
      <w:pPr>
        <w:pStyle w:val="af8"/>
        <w:numPr>
          <w:ilvl w:val="0"/>
          <w:numId w:val="37"/>
        </w:numPr>
        <w:ind w:left="0" w:firstLine="709"/>
        <w:rPr>
          <w:sz w:val="28"/>
        </w:rPr>
      </w:pPr>
      <w:proofErr w:type="gramStart"/>
      <w:r>
        <w:rPr>
          <w:sz w:val="28"/>
        </w:rPr>
        <w:lastRenderedPageBreak/>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8"/>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8"/>
        <w:rPr>
          <w:sz w:val="28"/>
        </w:rPr>
      </w:pPr>
      <w:r>
        <w:rPr>
          <w:sz w:val="28"/>
        </w:rPr>
        <w:t>Претендент для передачи указанных документов руководствуется информацией, указанной в подпункте 3.2.3 настоящей документации о закупке.</w:t>
      </w:r>
    </w:p>
    <w:p w:rsidR="00970FD3" w:rsidRDefault="00432919">
      <w:pPr>
        <w:pStyle w:val="af8"/>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w:t>
      </w:r>
    </w:p>
    <w:p w:rsidR="00A77471" w:rsidRPr="00C8296E" w:rsidRDefault="00366677" w:rsidP="00A77471">
      <w:pPr>
        <w:pStyle w:val="af8"/>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8"/>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Подтверждением получения документов почтовым отправлением является подпись представителя Заказчика при получении отправления.</w:t>
      </w:r>
    </w:p>
    <w:p w:rsidR="00E5427F" w:rsidRPr="00C8296E" w:rsidRDefault="00F066A4" w:rsidP="00E5427F">
      <w:pPr>
        <w:pStyle w:val="af8"/>
        <w:numPr>
          <w:ilvl w:val="0"/>
          <w:numId w:val="37"/>
        </w:numPr>
        <w:ind w:left="0" w:firstLine="709"/>
        <w:rPr>
          <w:sz w:val="28"/>
        </w:rPr>
      </w:pPr>
      <w:r>
        <w:rPr>
          <w:sz w:val="28"/>
        </w:rPr>
        <w:t>В случае подачи Заявки только в электронном виде, если это предусмотрено пунктом 2 Информационной карты, Участник, с которым по итогам Размещения оферты заключается договор, до заключения договора дополнительно предоставляет Заказчику Заявку на бумажном носителе, с учетом подпункта 3.3.6 настоящей документации о закупке. 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E5427F" w:rsidRDefault="00E5427F" w:rsidP="00AA1400">
      <w:pPr>
        <w:pStyle w:val="af8"/>
        <w:rPr>
          <w:sz w:val="28"/>
        </w:rPr>
      </w:pPr>
    </w:p>
    <w:p w:rsidR="006217BC" w:rsidRPr="00D32FFA" w:rsidRDefault="006217BC" w:rsidP="00AA1400">
      <w:pPr>
        <w:pStyle w:val="af8"/>
        <w:rPr>
          <w:sz w:val="28"/>
        </w:rPr>
      </w:pPr>
    </w:p>
    <w:p w:rsidR="005C58AF" w:rsidRDefault="005C58AF" w:rsidP="00AA1400">
      <w:pPr>
        <w:pStyle w:val="1a"/>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w:t>
      </w:r>
      <w:r>
        <w:rPr>
          <w:sz w:val="28"/>
          <w:szCs w:val="28"/>
        </w:rPr>
        <w:softHyphen/>
        <w:t>ние об обеспечении Заявки в виде предоставления независимой (банковской) гаран</w:t>
      </w:r>
      <w:r>
        <w:rPr>
          <w:sz w:val="28"/>
          <w:szCs w:val="28"/>
        </w:rPr>
        <w:softHyphen/>
        <w:t>тии или внесения денежных средств на указанный Заказчиком расчетный счет. Воз</w:t>
      </w:r>
      <w:r>
        <w:rPr>
          <w:sz w:val="28"/>
          <w:szCs w:val="28"/>
        </w:rPr>
        <w:softHyphen/>
        <w:t>можны иные способы обеспечения Заявки, предусмотренные законодательством Российской Федерации. Способ, вид и размер обеспечения Заявки Заказчик указы</w:t>
      </w:r>
      <w:r>
        <w:rPr>
          <w:sz w:val="28"/>
          <w:szCs w:val="28"/>
        </w:rPr>
        <w:softHyphen/>
        <w:t>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w:t>
      </w:r>
      <w:r>
        <w:rPr>
          <w:color w:val="000000"/>
          <w:sz w:val="28"/>
          <w:szCs w:val="28"/>
          <w:lang w:eastAsia="ru-RU"/>
        </w:rPr>
        <w:softHyphen/>
        <w:t>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w:t>
      </w:r>
      <w:r>
        <w:rPr>
          <w:rFonts w:eastAsia="MS Mincho"/>
          <w:sz w:val="28"/>
          <w:szCs w:val="28"/>
        </w:rPr>
        <w:softHyphen/>
        <w:t>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w:t>
      </w:r>
      <w:r>
        <w:rPr>
          <w:sz w:val="28"/>
          <w:szCs w:val="28"/>
        </w:rPr>
        <w:softHyphen/>
        <w:t>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w:t>
      </w:r>
      <w:r>
        <w:rPr>
          <w:sz w:val="28"/>
          <w:szCs w:val="28"/>
          <w:lang w:eastAsia="ru-RU"/>
        </w:rPr>
        <w:softHyphen/>
        <w:t>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w:t>
      </w:r>
      <w:r>
        <w:rPr>
          <w:color w:val="000000"/>
          <w:sz w:val="28"/>
          <w:szCs w:val="28"/>
          <w:lang w:eastAsia="ru-RU"/>
        </w:rPr>
        <w:softHyphen/>
        <w:t>ской) гарантии, участник Размещения оферты предоставляет оригинал независимой (банковской) гарантии, выданной одним из банков, указанных в пункте 23 Инфор</w:t>
      </w:r>
      <w:r>
        <w:rPr>
          <w:color w:val="000000"/>
          <w:sz w:val="28"/>
          <w:szCs w:val="28"/>
          <w:lang w:eastAsia="ru-RU"/>
        </w:rPr>
        <w:softHyphen/>
        <w:t>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w:t>
      </w:r>
      <w:r>
        <w:rPr>
          <w:color w:val="000000"/>
          <w:sz w:val="28"/>
          <w:szCs w:val="28"/>
          <w:lang w:eastAsia="ru-RU"/>
        </w:rPr>
        <w:softHyphen/>
        <w:t>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w:t>
      </w:r>
      <w:r>
        <w:rPr>
          <w:color w:val="000000"/>
          <w:sz w:val="28"/>
          <w:szCs w:val="28"/>
          <w:lang w:eastAsia="ru-RU"/>
        </w:rPr>
        <w:softHyphen/>
        <w:t>поставления Заявок денежные средства не поступили на счет, который указан Заказ</w:t>
      </w:r>
      <w:r>
        <w:rPr>
          <w:color w:val="000000"/>
          <w:sz w:val="28"/>
          <w:szCs w:val="28"/>
          <w:lang w:eastAsia="ru-RU"/>
        </w:rPr>
        <w:softHyphen/>
        <w:t>чиком в документации о закупке, такой участник признается не предоставившим обеспечение Заявки.</w:t>
      </w:r>
      <w:proofErr w:type="gramEnd"/>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w:t>
      </w:r>
      <w:r>
        <w:rPr>
          <w:color w:val="000000"/>
          <w:sz w:val="28"/>
          <w:szCs w:val="28"/>
          <w:lang w:eastAsia="ru-RU"/>
        </w:rPr>
        <w:softHyphen/>
        <w:t>том 1.3 настоящей документации о закупке, повлекших изменение размера суммы средств обеспечения Заявки, Заявки могут быть отозваны претенден</w:t>
      </w:r>
      <w:r>
        <w:rPr>
          <w:color w:val="000000"/>
          <w:sz w:val="28"/>
          <w:szCs w:val="28"/>
          <w:lang w:eastAsia="ru-RU"/>
        </w:rPr>
        <w:softHyphen/>
        <w:t>тами в соответствии с подпунктом 3.2.8 настоящей документации о закупке. В этом случае для продолже</w:t>
      </w:r>
      <w:r>
        <w:rPr>
          <w:color w:val="000000"/>
          <w:sz w:val="28"/>
          <w:szCs w:val="28"/>
          <w:lang w:eastAsia="ru-RU"/>
        </w:rPr>
        <w:softHyphen/>
        <w:t>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w:t>
      </w:r>
      <w:r>
        <w:rPr>
          <w:sz w:val="28"/>
          <w:szCs w:val="28"/>
        </w:rPr>
        <w:softHyphen/>
        <w:t>ствия Заявки, указанного участником в своей Заявке на участие в процедуре Разме</w:t>
      </w:r>
      <w:r>
        <w:rPr>
          <w:sz w:val="28"/>
          <w:szCs w:val="28"/>
        </w:rPr>
        <w:softHyphen/>
        <w:t xml:space="preserve">щения оферты, </w:t>
      </w:r>
      <w:r>
        <w:rPr>
          <w:color w:val="000000"/>
          <w:sz w:val="28"/>
          <w:szCs w:val="28"/>
          <w:lang w:eastAsia="ru-RU"/>
        </w:rPr>
        <w:t>если иное не указано в настоящей документации о за</w:t>
      </w:r>
      <w:r>
        <w:rPr>
          <w:color w:val="000000"/>
          <w:sz w:val="28"/>
          <w:szCs w:val="28"/>
          <w:lang w:eastAsia="ru-RU"/>
        </w:rPr>
        <w:softHyphen/>
        <w:t>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При согласии участника в соответствии с подпунктом 3.1.4 настоящей документации о закупке продлить срок действия Заявки, участник также соглаша</w:t>
      </w:r>
      <w:r>
        <w:rPr>
          <w:color w:val="000000"/>
          <w:sz w:val="28"/>
          <w:szCs w:val="28"/>
          <w:lang w:eastAsia="ru-RU"/>
        </w:rPr>
        <w:softHyphen/>
        <w:t>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w:t>
      </w:r>
      <w:r>
        <w:rPr>
          <w:color w:val="000000"/>
          <w:sz w:val="28"/>
          <w:szCs w:val="28"/>
          <w:lang w:eastAsia="ru-RU"/>
        </w:rPr>
        <w:softHyphen/>
        <w:t>вить документы, свидетельствующие о продлении срока действия обеспечения За</w:t>
      </w:r>
      <w:r>
        <w:rPr>
          <w:color w:val="000000"/>
          <w:sz w:val="28"/>
          <w:szCs w:val="28"/>
          <w:lang w:eastAsia="ru-RU"/>
        </w:rPr>
        <w:softHyphen/>
        <w:t>явки, в зависимости от выбранного способа обеспечения. В случае отказа участника от продления срока обеспечения За</w:t>
      </w:r>
      <w:r>
        <w:rPr>
          <w:color w:val="000000"/>
          <w:sz w:val="28"/>
          <w:szCs w:val="28"/>
          <w:lang w:eastAsia="ru-RU"/>
        </w:rPr>
        <w:softHyphen/>
        <w:t>явки, Заявка такого участника расценивается Организатором/Конкурсной ко</w:t>
      </w:r>
      <w:r>
        <w:rPr>
          <w:color w:val="000000"/>
          <w:sz w:val="28"/>
          <w:szCs w:val="28"/>
          <w:lang w:eastAsia="ru-RU"/>
        </w:rPr>
        <w:softHyphen/>
        <w:t>миссией как несоответствующая требованиям насто</w:t>
      </w:r>
      <w:r>
        <w:rPr>
          <w:color w:val="000000"/>
          <w:sz w:val="28"/>
          <w:szCs w:val="28"/>
          <w:lang w:eastAsia="ru-RU"/>
        </w:rPr>
        <w:softHyphen/>
        <w:t>ящей документации о за</w:t>
      </w:r>
      <w:r>
        <w:rPr>
          <w:color w:val="000000"/>
          <w:sz w:val="28"/>
          <w:szCs w:val="28"/>
          <w:lang w:eastAsia="ru-RU"/>
        </w:rPr>
        <w:softHyphen/>
        <w:t>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w:t>
      </w:r>
      <w:r>
        <w:rPr>
          <w:color w:val="000000"/>
          <w:sz w:val="28"/>
          <w:szCs w:val="28"/>
          <w:lang w:eastAsia="ru-RU"/>
        </w:rPr>
        <w:softHyphen/>
        <w:t>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w:t>
      </w:r>
      <w:r>
        <w:rPr>
          <w:sz w:val="28"/>
          <w:szCs w:val="28"/>
        </w:rPr>
        <w:softHyphen/>
        <w:t>ком подписанного уполномоченным представителем участника Разме</w:t>
      </w:r>
      <w:r>
        <w:rPr>
          <w:sz w:val="28"/>
          <w:szCs w:val="28"/>
        </w:rPr>
        <w:softHyphen/>
        <w:t>щения оферты письменного уведомления. В уведомлении указывается, номер и предмет Размеще</w:t>
      </w:r>
      <w:r>
        <w:rPr>
          <w:sz w:val="28"/>
          <w:szCs w:val="28"/>
        </w:rPr>
        <w:softHyphen/>
        <w:t>ния оферты, контактный номер телефона специалиста, рекви</w:t>
      </w:r>
      <w:r>
        <w:rPr>
          <w:sz w:val="28"/>
          <w:szCs w:val="28"/>
        </w:rPr>
        <w:softHyphen/>
        <w:t>зиты счета для пере</w:t>
      </w:r>
      <w:r>
        <w:rPr>
          <w:sz w:val="28"/>
          <w:szCs w:val="28"/>
        </w:rPr>
        <w:softHyphen/>
        <w:t>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указанному(-ым) в пункте 2 Ин</w:t>
      </w:r>
      <w:r>
        <w:rPr>
          <w:sz w:val="28"/>
          <w:szCs w:val="28"/>
        </w:rPr>
        <w:softHyphen/>
        <w:t>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w:t>
      </w:r>
      <w:r>
        <w:rPr>
          <w:sz w:val="28"/>
          <w:szCs w:val="28"/>
        </w:rPr>
        <w:softHyphen/>
        <w:t>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EA0326" w:rsidRPr="000F25B3" w:rsidRDefault="00B90F33" w:rsidP="00F7323F">
      <w:pPr>
        <w:autoSpaceDE w:val="0"/>
        <w:ind w:firstLine="397"/>
        <w:jc w:val="both"/>
        <w:rPr>
          <w:rFonts w:eastAsia="Arial"/>
          <w:color w:val="000000"/>
          <w:sz w:val="28"/>
          <w:szCs w:val="28"/>
        </w:rPr>
      </w:pPr>
      <w:r>
        <w:rPr>
          <w:rFonts w:eastAsia="Arial"/>
          <w:color w:val="000000"/>
          <w:sz w:val="28"/>
          <w:szCs w:val="28"/>
        </w:rPr>
        <w:lastRenderedPageBreak/>
        <w:t>8) после заключения договора – участнику, с которым в соответствии с настоящей документацией о закупке, заключается договор.</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8"/>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970FD3" w:rsidRDefault="00432919">
      <w:pPr>
        <w:pStyle w:val="af8"/>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425950">
      <w:pPr>
        <w:pStyle w:val="af8"/>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Default="00425950" w:rsidP="00425950">
      <w:pPr>
        <w:pStyle w:val="af8"/>
        <w:numPr>
          <w:ilvl w:val="2"/>
          <w:numId w:val="48"/>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856650">
      <w:pPr>
        <w:pStyle w:val="af8"/>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970FD3" w:rsidRDefault="00432919">
      <w:pPr>
        <w:pStyle w:val="af8"/>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0A4B41" w:rsidRPr="001E5348" w:rsidRDefault="000A4B41" w:rsidP="00097101">
      <w:pPr>
        <w:pStyle w:val="af8"/>
        <w:ind w:right="-1"/>
        <w:rPr>
          <w:b/>
          <w:szCs w:val="28"/>
        </w:rPr>
      </w:pPr>
    </w:p>
    <w:p w:rsidR="00370C44" w:rsidRPr="004B366A" w:rsidRDefault="00370C44" w:rsidP="00AA1400">
      <w:pPr>
        <w:pStyle w:val="1a"/>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6"/>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6"/>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8"/>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8"/>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8"/>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8"/>
        <w:rPr>
          <w:sz w:val="28"/>
        </w:rPr>
      </w:pPr>
      <w:r>
        <w:rPr>
          <w:sz w:val="28"/>
        </w:rPr>
        <w:t>- Заявка не соответствует положениям Технического задания;</w:t>
      </w:r>
    </w:p>
    <w:p w:rsidR="005C69A6" w:rsidRDefault="005C69A6" w:rsidP="008D69B2">
      <w:pPr>
        <w:pStyle w:val="af8"/>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8"/>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8"/>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8"/>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8"/>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8" w:history="1">
        <w:r>
          <w:rPr>
            <w:rStyle w:val="a7"/>
            <w:sz w:val="28"/>
            <w:szCs w:val="28"/>
          </w:rPr>
          <w:t>www.trcont.com</w:t>
        </w:r>
      </w:hyperlink>
      <w:r>
        <w:rPr>
          <w:sz w:val="28"/>
          <w:szCs w:val="28"/>
        </w:rPr>
        <w:t xml:space="preserve"> (раздел </w:t>
      </w:r>
      <w:r>
        <w:rPr>
          <w:sz w:val="28"/>
          <w:szCs w:val="28"/>
        </w:rPr>
        <w:lastRenderedPageBreak/>
        <w:t>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Default="00D95034" w:rsidP="00F356EB">
      <w:pPr>
        <w:numPr>
          <w:ilvl w:val="0"/>
          <w:numId w:val="14"/>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617B1E" w:rsidRPr="00617B1E" w:rsidRDefault="00617B1E" w:rsidP="00617B1E">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 в некоторых случаях возможен запрос об уточнении информации.</w:t>
      </w:r>
    </w:p>
    <w:p w:rsidR="00617B1E" w:rsidRDefault="00617B1E" w:rsidP="00617B1E">
      <w:pPr>
        <w:ind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или единичных расценок, при условии сохранения цены договора, а также об уточнении других положений Заявки, имеющих числовые значения. При подсчете итоговых сумм предложений участников, к единичным расценкам могут</w:t>
      </w:r>
      <w:r>
        <w:rPr>
          <w:bCs/>
          <w:sz w:val="28"/>
          <w:szCs w:val="28"/>
        </w:rPr>
        <w:t xml:space="preserve"> применяться правила математического округления до разряда десятых или разряда единиц.</w:t>
      </w:r>
    </w:p>
    <w:p w:rsidR="00617B1E" w:rsidRDefault="00617B1E" w:rsidP="00617B1E">
      <w:pPr>
        <w:ind w:firstLine="709"/>
        <w:jc w:val="both"/>
        <w:rPr>
          <w:sz w:val="28"/>
          <w:szCs w:val="28"/>
        </w:rPr>
      </w:pP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претендентов, подавших Заявки, процедура Размещения оферты признается несостоявшейся.</w:t>
      </w:r>
    </w:p>
    <w:p w:rsidR="0081270B" w:rsidRDefault="0081270B" w:rsidP="0081270B">
      <w:pPr>
        <w:numPr>
          <w:ilvl w:val="0"/>
          <w:numId w:val="14"/>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w:t>
      </w:r>
      <w:r>
        <w:rPr>
          <w:sz w:val="28"/>
          <w:szCs w:val="28"/>
        </w:rPr>
        <w:lastRenderedPageBreak/>
        <w:t>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(у самого претендента),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E552BD" w:rsidRPr="00DE1965" w:rsidRDefault="0081270B" w:rsidP="0081270B">
      <w:pPr>
        <w:numPr>
          <w:ilvl w:val="0"/>
          <w:numId w:val="14"/>
        </w:numPr>
        <w:ind w:left="0" w:firstLine="709"/>
        <w:jc w:val="both"/>
        <w:rPr>
          <w:sz w:val="28"/>
          <w:szCs w:val="28"/>
        </w:rPr>
      </w:pPr>
      <w:proofErr w:type="gramStart"/>
      <w:r>
        <w:rPr>
          <w:sz w:val="28"/>
          <w:szCs w:val="28"/>
        </w:rPr>
        <w:t>Претендентам,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процедуре Размещения оферты с указанием Заявок на участие в закупке</w:t>
      </w:r>
      <w:proofErr w:type="gramEnd"/>
      <w:r>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a"/>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оферты, </w:t>
      </w:r>
      <w:r>
        <w:rPr>
          <w:sz w:val="28"/>
          <w:szCs w:val="28"/>
        </w:rPr>
        <w:lastRenderedPageBreak/>
        <w:t>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proofErr w:type="gramStart"/>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Pr>
          <w:sz w:val="28"/>
          <w:szCs w:val="28"/>
        </w:rPr>
        <w:t xml:space="preserve"> оферты. В случае</w:t>
      </w:r>
      <w:proofErr w:type="gramStart"/>
      <w:r>
        <w:rPr>
          <w:sz w:val="28"/>
          <w:szCs w:val="28"/>
        </w:rPr>
        <w:t>,</w:t>
      </w:r>
      <w:proofErr w:type="gramEnd"/>
      <w:r>
        <w:rPr>
          <w:sz w:val="28"/>
          <w:szCs w:val="28"/>
        </w:rPr>
        <w:t xml:space="preserve">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Pr>
          <w:rFonts w:eastAsia="Calibri"/>
          <w:sz w:val="28"/>
          <w:szCs w:val="28"/>
          <w:lang w:eastAsia="en-US"/>
        </w:rPr>
        <w:t>требованиям, установленным в настоящей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w:t>
      </w:r>
      <w:r>
        <w:rPr>
          <w:rFonts w:eastAsia="Calibri"/>
          <w:sz w:val="28"/>
          <w:szCs w:val="28"/>
          <w:lang w:eastAsia="en-US"/>
        </w:rPr>
        <w:softHyphen/>
        <w:t>виях, указанных в его Заявке, если условия соответствуют интересам За</w:t>
      </w:r>
      <w:r>
        <w:rPr>
          <w:rFonts w:eastAsia="Calibri"/>
          <w:sz w:val="28"/>
          <w:szCs w:val="28"/>
          <w:lang w:eastAsia="en-US"/>
        </w:rPr>
        <w:softHyphen/>
        <w:t>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w:t>
      </w:r>
      <w:r>
        <w:rPr>
          <w:rFonts w:eastAsia="Calibri"/>
          <w:sz w:val="28"/>
          <w:szCs w:val="28"/>
          <w:lang w:eastAsia="en-US"/>
        </w:rPr>
        <w:softHyphen/>
        <w:t>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закупки и не заключать договор с до</w:t>
      </w:r>
      <w:r>
        <w:rPr>
          <w:rFonts w:eastAsia="Calibri"/>
          <w:sz w:val="28"/>
          <w:szCs w:val="28"/>
          <w:lang w:eastAsia="en-US"/>
        </w:rPr>
        <w:softHyphen/>
        <w:t>пу</w:t>
      </w:r>
      <w:r>
        <w:rPr>
          <w:rFonts w:eastAsia="Calibri"/>
          <w:sz w:val="28"/>
          <w:szCs w:val="28"/>
          <w:lang w:eastAsia="en-US"/>
        </w:rPr>
        <w:softHyphen/>
        <w:t>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8"/>
        <w:tabs>
          <w:tab w:val="left" w:pos="1680"/>
        </w:tabs>
        <w:rPr>
          <w:sz w:val="28"/>
          <w:szCs w:val="28"/>
        </w:rPr>
      </w:pPr>
    </w:p>
    <w:p w:rsidR="001049C1" w:rsidRPr="004B366A" w:rsidRDefault="001049C1" w:rsidP="00AA1400">
      <w:pPr>
        <w:pStyle w:val="1a"/>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970FD3" w:rsidRDefault="0043291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E67B4B">
      <w:pPr>
        <w:numPr>
          <w:ilvl w:val="0"/>
          <w:numId w:val="16"/>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w:t>
      </w:r>
      <w:r>
        <w:rPr>
          <w:sz w:val="28"/>
          <w:szCs w:val="28"/>
        </w:rPr>
        <w:softHyphen/>
        <w:t>вий изложенных в пункте 25 Информационной карты и учитывающего, при необхо</w:t>
      </w:r>
      <w:r>
        <w:rPr>
          <w:sz w:val="28"/>
          <w:szCs w:val="28"/>
        </w:rPr>
        <w:softHyphen/>
        <w:t>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w:t>
      </w:r>
      <w:r>
        <w:rPr>
          <w:sz w:val="28"/>
          <w:szCs w:val="28"/>
        </w:rPr>
        <w:softHyphen/>
        <w:t>кументацией о закупке заключается договор почтовым отправлением и/или элек</w:t>
      </w:r>
      <w:r>
        <w:rPr>
          <w:sz w:val="28"/>
          <w:szCs w:val="28"/>
        </w:rPr>
        <w:softHyphen/>
        <w:t>тронными средствами связи, обеспечивающими возможность подтверждения от</w:t>
      </w:r>
      <w:r>
        <w:rPr>
          <w:sz w:val="28"/>
          <w:szCs w:val="28"/>
        </w:rPr>
        <w:softHyphen/>
        <w:t>правки, по адресу электронной почты, указанному таким лицом в контактной ин</w:t>
      </w:r>
      <w:r>
        <w:rPr>
          <w:sz w:val="28"/>
          <w:szCs w:val="28"/>
        </w:rPr>
        <w:softHyphen/>
        <w:t>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lastRenderedPageBreak/>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DD611C" w:rsidRDefault="00DD611C" w:rsidP="00DD611C">
      <w:pPr>
        <w:pStyle w:val="aff6"/>
        <w:numPr>
          <w:ilvl w:val="0"/>
          <w:numId w:val="16"/>
        </w:numPr>
        <w:pBdr>
          <w:top w:val="nil"/>
          <w:left w:val="nil"/>
          <w:bottom w:val="nil"/>
          <w:right w:val="nil"/>
          <w:between w:val="nil"/>
        </w:pBd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bookmarkStart w:id="15" w:name="_Hlk133488704"/>
      <w:r>
        <w:rPr>
          <w:sz w:val="28"/>
          <w:szCs w:val="28"/>
        </w:rPr>
        <w:t xml:space="preserve">Заказчик оставляет за собой право отказаться от заключения договора в любой момент. </w:t>
      </w:r>
    </w:p>
    <w:bookmarkEnd w:id="15"/>
    <w:p w:rsidR="00B178A4" w:rsidRPr="00856650" w:rsidRDefault="00B178A4" w:rsidP="00DD611C">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a"/>
        <w:numPr>
          <w:ilvl w:val="1"/>
          <w:numId w:val="36"/>
        </w:numPr>
        <w:ind w:left="0" w:firstLine="709"/>
        <w:outlineLvl w:val="1"/>
        <w:rPr>
          <w:b/>
          <w:szCs w:val="28"/>
        </w:rPr>
      </w:pPr>
      <w:r>
        <w:rPr>
          <w:b/>
          <w:szCs w:val="28"/>
        </w:rPr>
        <w:lastRenderedPageBreak/>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6"/>
        <w:numPr>
          <w:ilvl w:val="0"/>
          <w:numId w:val="29"/>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w:t>
      </w:r>
      <w:r>
        <w:rPr>
          <w:sz w:val="28"/>
          <w:szCs w:val="28"/>
        </w:rPr>
        <w:lastRenderedPageBreak/>
        <w:t xml:space="preserve">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6"/>
        <w:ind w:left="709"/>
        <w:jc w:val="both"/>
        <w:rPr>
          <w:sz w:val="28"/>
          <w:szCs w:val="28"/>
        </w:rPr>
      </w:pPr>
    </w:p>
    <w:p w:rsidR="00B86A9C" w:rsidRDefault="00B86A9C" w:rsidP="00B86A9C">
      <w:pPr>
        <w:pStyle w:val="1a"/>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a"/>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a"/>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a"/>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a"/>
        <w:numPr>
          <w:ilvl w:val="0"/>
          <w:numId w:val="52"/>
        </w:numPr>
        <w:ind w:left="0" w:firstLine="709"/>
        <w:rPr>
          <w:szCs w:val="28"/>
        </w:rPr>
      </w:pPr>
      <w:r>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a"/>
        <w:numPr>
          <w:ilvl w:val="0"/>
          <w:numId w:val="52"/>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a"/>
        <w:numPr>
          <w:ilvl w:val="0"/>
          <w:numId w:val="52"/>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a"/>
        <w:numPr>
          <w:ilvl w:val="0"/>
          <w:numId w:val="52"/>
        </w:numPr>
        <w:ind w:left="0" w:firstLine="709"/>
        <w:rPr>
          <w:szCs w:val="28"/>
        </w:rPr>
      </w:pPr>
      <w:r>
        <w:t xml:space="preserve">В многоэтапную процедуру Размещения оферты могут быть внесены изменения увеличивающие требования настоящей документации о закупке, в </w:t>
      </w:r>
      <w:r>
        <w:lastRenderedPageBreak/>
        <w:t>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a"/>
        <w:numPr>
          <w:ilvl w:val="0"/>
          <w:numId w:val="52"/>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a"/>
        <w:numPr>
          <w:ilvl w:val="0"/>
          <w:numId w:val="52"/>
        </w:numPr>
        <w:ind w:left="0" w:firstLine="709"/>
        <w:rPr>
          <w:szCs w:val="28"/>
        </w:rPr>
      </w:pPr>
      <w:r>
        <w:t>При проведении многоэтапной процедуры Размещения оферты претенден</w:t>
      </w:r>
      <w:proofErr w:type="gramStart"/>
      <w:r>
        <w:t>т(</w:t>
      </w:r>
      <w:proofErr w:type="gramEnd"/>
      <w:r>
        <w:t xml:space="preserve">-ы),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a"/>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Предметом оферты является поставка запасных частей для контейнерных перегружателей типа «ричстакер», указанных в таблице пункта 4.6 настоящего Технического задания (далее – Товар).</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Поставщик при получении от Покупателя запроса о возможности поставки Товара обязан:</w:t>
      </w:r>
    </w:p>
    <w:p w:rsidR="00432919" w:rsidRDefault="00432919" w:rsidP="00432919">
      <w:pPr>
        <w:pStyle w:val="aff6"/>
        <w:numPr>
          <w:ilvl w:val="1"/>
          <w:numId w:val="57"/>
        </w:numPr>
        <w:suppressAutoHyphens w:val="0"/>
        <w:ind w:left="0" w:firstLine="774"/>
        <w:jc w:val="both"/>
        <w:rPr>
          <w:sz w:val="28"/>
          <w:szCs w:val="28"/>
        </w:rPr>
      </w:pPr>
      <w:r>
        <w:rPr>
          <w:sz w:val="28"/>
          <w:szCs w:val="28"/>
        </w:rPr>
        <w:t>в течение одного рабочего дня направить на электронную почту Покупателя коммерческое предложение с указанием стоимости Товара, условий оплаты и срока поставки;</w:t>
      </w:r>
    </w:p>
    <w:p w:rsidR="00432919" w:rsidRDefault="00432919" w:rsidP="00432919">
      <w:pPr>
        <w:pStyle w:val="aff6"/>
        <w:numPr>
          <w:ilvl w:val="1"/>
          <w:numId w:val="57"/>
        </w:numPr>
        <w:suppressAutoHyphens w:val="0"/>
        <w:ind w:left="0" w:firstLine="774"/>
        <w:jc w:val="both"/>
        <w:rPr>
          <w:sz w:val="28"/>
          <w:szCs w:val="28"/>
        </w:rPr>
      </w:pPr>
      <w:r>
        <w:rPr>
          <w:sz w:val="28"/>
          <w:szCs w:val="28"/>
        </w:rPr>
        <w:t>сообщить Покупателю об обнаруженных недостатках в полученной информации, а в случае неполноты информации запросить у Покупателя необходимые дополнительные данные;</w:t>
      </w:r>
    </w:p>
    <w:p w:rsidR="00432919" w:rsidRDefault="00432919" w:rsidP="00432919">
      <w:pPr>
        <w:pStyle w:val="aff6"/>
        <w:numPr>
          <w:ilvl w:val="1"/>
          <w:numId w:val="57"/>
        </w:numPr>
        <w:suppressAutoHyphens w:val="0"/>
        <w:ind w:left="0" w:firstLine="774"/>
        <w:jc w:val="both"/>
        <w:rPr>
          <w:sz w:val="28"/>
          <w:szCs w:val="28"/>
        </w:rPr>
      </w:pPr>
      <w:r>
        <w:rPr>
          <w:sz w:val="28"/>
          <w:szCs w:val="28"/>
        </w:rPr>
        <w:t>консультировать Покупателя о возможностях альтернативных вариантов поставки или замены Товара.</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w:t>
      </w:r>
      <w:proofErr w:type="gramStart"/>
      <w:r>
        <w:rPr>
          <w:sz w:val="28"/>
          <w:szCs w:val="28"/>
        </w:rPr>
        <w:t>ТР</w:t>
      </w:r>
      <w:proofErr w:type="gramEnd"/>
      <w:r>
        <w:rPr>
          <w:sz w:val="28"/>
          <w:szCs w:val="28"/>
        </w:rPr>
        <w:t xml:space="preserve"> ТС 010/2011 «О безопасности машин и оборудования»; Технического регламента Таможенного союза «О безопасности колесных транспортных средств» (ТР ТС - 018 - 2011). </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 xml:space="preserve">Гарантия на поставляемый Товар должна составлять не менее 12 месяцев </w:t>
      </w:r>
      <w:proofErr w:type="gramStart"/>
      <w:r>
        <w:rPr>
          <w:sz w:val="28"/>
          <w:szCs w:val="28"/>
        </w:rPr>
        <w:t xml:space="preserve">с </w:t>
      </w:r>
      <w:r>
        <w:rPr>
          <w:color w:val="000000"/>
          <w:sz w:val="28"/>
          <w:szCs w:val="28"/>
        </w:rPr>
        <w:t>даты подписания</w:t>
      </w:r>
      <w:proofErr w:type="gramEnd"/>
      <w:r>
        <w:rPr>
          <w:color w:val="000000"/>
          <w:sz w:val="28"/>
          <w:szCs w:val="28"/>
        </w:rPr>
        <w:t xml:space="preserve"> Сторонами товарной накладной (ТОРГ-12) или универсального передаточного документа (УПД)</w:t>
      </w:r>
      <w:r>
        <w:rPr>
          <w:sz w:val="28"/>
          <w:szCs w:val="28"/>
        </w:rPr>
        <w:t>.</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lastRenderedPageBreak/>
        <w:t>Поставщик должен иметь возможность поставки Товара, хотя бы для одной из следующих марок, моделей контейнерных перегружателей типа «ричстакер»:</w:t>
      </w:r>
    </w:p>
    <w:tbl>
      <w:tblPr>
        <w:tblStyle w:val="afff1"/>
        <w:tblW w:w="0" w:type="auto"/>
        <w:tblInd w:w="108" w:type="dxa"/>
        <w:tblLook w:val="04A0" w:firstRow="1" w:lastRow="0" w:firstColumn="1" w:lastColumn="0" w:noHBand="0" w:noVBand="1"/>
      </w:tblPr>
      <w:tblGrid>
        <w:gridCol w:w="977"/>
        <w:gridCol w:w="4571"/>
        <w:gridCol w:w="3915"/>
      </w:tblGrid>
      <w:tr w:rsidR="00432919" w:rsidTr="00432919">
        <w:tc>
          <w:tcPr>
            <w:tcW w:w="977" w:type="dxa"/>
            <w:noWrap/>
            <w:vAlign w:val="center"/>
          </w:tcPr>
          <w:p w:rsidR="00432919" w:rsidRDefault="00432919" w:rsidP="00432919">
            <w:pPr>
              <w:pStyle w:val="aff9"/>
              <w:jc w:val="center"/>
              <w:rPr>
                <w:rFonts w:ascii="Times New Roman" w:eastAsia="Times New Roman" w:hAnsi="Times New Roman"/>
                <w:sz w:val="28"/>
                <w:szCs w:val="10"/>
              </w:rPr>
            </w:pPr>
            <w:r>
              <w:rPr>
                <w:rFonts w:ascii="Times New Roman" w:eastAsia="Times New Roman" w:hAnsi="Times New Roman"/>
                <w:sz w:val="28"/>
                <w:szCs w:val="10"/>
              </w:rPr>
              <w:t>№</w:t>
            </w:r>
          </w:p>
          <w:p w:rsidR="00432919" w:rsidRDefault="00432919" w:rsidP="00432919">
            <w:pPr>
              <w:pStyle w:val="aff9"/>
              <w:jc w:val="center"/>
              <w:rPr>
                <w:rFonts w:ascii="Times New Roman" w:eastAsia="Times New Roman" w:hAnsi="Times New Roman"/>
                <w:sz w:val="28"/>
                <w:szCs w:val="10"/>
              </w:rPr>
            </w:pPr>
            <w:proofErr w:type="gramStart"/>
            <w:r>
              <w:rPr>
                <w:rFonts w:ascii="Times New Roman" w:eastAsia="Times New Roman" w:hAnsi="Times New Roman"/>
                <w:sz w:val="28"/>
                <w:szCs w:val="10"/>
              </w:rPr>
              <w:t>п</w:t>
            </w:r>
            <w:proofErr w:type="gramEnd"/>
            <w:r>
              <w:rPr>
                <w:rFonts w:ascii="Times New Roman" w:eastAsia="Times New Roman" w:hAnsi="Times New Roman"/>
                <w:sz w:val="28"/>
                <w:szCs w:val="10"/>
              </w:rPr>
              <w:t>/п</w:t>
            </w:r>
          </w:p>
        </w:tc>
        <w:tc>
          <w:tcPr>
            <w:tcW w:w="4571" w:type="dxa"/>
            <w:noWrap/>
            <w:vAlign w:val="center"/>
          </w:tcPr>
          <w:p w:rsidR="00432919" w:rsidRDefault="00432919" w:rsidP="00432919">
            <w:pPr>
              <w:pStyle w:val="aff9"/>
              <w:jc w:val="center"/>
              <w:rPr>
                <w:rFonts w:ascii="Times New Roman" w:eastAsia="Times New Roman" w:hAnsi="Times New Roman"/>
                <w:sz w:val="28"/>
                <w:szCs w:val="10"/>
              </w:rPr>
            </w:pPr>
            <w:r>
              <w:rPr>
                <w:rFonts w:ascii="Times New Roman" w:eastAsia="Times New Roman" w:hAnsi="Times New Roman"/>
                <w:sz w:val="28"/>
                <w:szCs w:val="10"/>
              </w:rPr>
              <w:t>Марка, модель, заводской номер ричстакера</w:t>
            </w:r>
          </w:p>
        </w:tc>
        <w:tc>
          <w:tcPr>
            <w:tcW w:w="3915" w:type="dxa"/>
            <w:noWrap/>
            <w:vAlign w:val="center"/>
          </w:tcPr>
          <w:p w:rsidR="00432919" w:rsidRDefault="00432919" w:rsidP="00432919">
            <w:pPr>
              <w:pStyle w:val="aff9"/>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432919" w:rsidRPr="00263847" w:rsidTr="00432919">
        <w:tc>
          <w:tcPr>
            <w:tcW w:w="977" w:type="dxa"/>
            <w:noWrap/>
            <w:vAlign w:val="center"/>
          </w:tcPr>
          <w:p w:rsidR="00432919" w:rsidRPr="00001594" w:rsidRDefault="00432919" w:rsidP="00432919">
            <w:pPr>
              <w:pStyle w:val="af8"/>
              <w:ind w:firstLine="0"/>
              <w:jc w:val="center"/>
              <w:outlineLvl w:val="0"/>
              <w:rPr>
                <w:rFonts w:eastAsia="Times New Roman"/>
                <w:sz w:val="28"/>
                <w:szCs w:val="10"/>
              </w:rPr>
            </w:pPr>
            <w:r>
              <w:rPr>
                <w:rFonts w:eastAsia="Times New Roman"/>
                <w:sz w:val="28"/>
                <w:szCs w:val="10"/>
              </w:rPr>
              <w:t>1</w:t>
            </w:r>
          </w:p>
        </w:tc>
        <w:tc>
          <w:tcPr>
            <w:tcW w:w="4571" w:type="dxa"/>
            <w:noWrap/>
            <w:vAlign w:val="center"/>
          </w:tcPr>
          <w:p w:rsidR="00432919" w:rsidRPr="00263847" w:rsidRDefault="00432919" w:rsidP="00432919">
            <w:pPr>
              <w:pStyle w:val="af8"/>
              <w:ind w:firstLine="0"/>
              <w:jc w:val="center"/>
              <w:outlineLvl w:val="0"/>
              <w:rPr>
                <w:rFonts w:eastAsia="Times New Roman"/>
                <w:sz w:val="28"/>
                <w:szCs w:val="10"/>
                <w:lang w:val="en-US"/>
              </w:rPr>
            </w:pPr>
            <w:r>
              <w:rPr>
                <w:rFonts w:eastAsia="Times New Roman"/>
                <w:sz w:val="28"/>
                <w:szCs w:val="10"/>
                <w:lang w:val="en-US"/>
              </w:rPr>
              <w:t>KALMAR DRD450-65S5X</w:t>
            </w:r>
          </w:p>
          <w:p w:rsidR="00432919" w:rsidRDefault="00432919" w:rsidP="00432919">
            <w:pPr>
              <w:pStyle w:val="af8"/>
              <w:ind w:firstLine="0"/>
              <w:jc w:val="center"/>
              <w:outlineLvl w:val="0"/>
              <w:rPr>
                <w:rFonts w:eastAsia="Times New Roman"/>
                <w:sz w:val="28"/>
                <w:szCs w:val="10"/>
                <w:lang w:val="en-US"/>
              </w:rPr>
            </w:pPr>
            <w:r>
              <w:rPr>
                <w:rFonts w:eastAsia="Times New Roman"/>
                <w:sz w:val="28"/>
                <w:szCs w:val="10"/>
              </w:rPr>
              <w:t>Зав</w:t>
            </w:r>
            <w:r>
              <w:rPr>
                <w:rFonts w:eastAsia="Times New Roman"/>
                <w:sz w:val="28"/>
                <w:szCs w:val="10"/>
                <w:lang w:val="en-US"/>
              </w:rPr>
              <w:t>.№ Т341070188</w:t>
            </w:r>
          </w:p>
        </w:tc>
        <w:tc>
          <w:tcPr>
            <w:tcW w:w="3915" w:type="dxa"/>
            <w:noWrap/>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 xml:space="preserve">РСО-Алания, г. Владикавказ, </w:t>
            </w:r>
            <w:proofErr w:type="spellStart"/>
            <w:r>
              <w:rPr>
                <w:rFonts w:eastAsia="Times New Roman"/>
                <w:sz w:val="28"/>
                <w:szCs w:val="10"/>
              </w:rPr>
              <w:t>Черменское</w:t>
            </w:r>
            <w:proofErr w:type="spellEnd"/>
            <w:r>
              <w:rPr>
                <w:rFonts w:eastAsia="Times New Roman"/>
                <w:sz w:val="28"/>
                <w:szCs w:val="10"/>
              </w:rPr>
              <w:t xml:space="preserve"> шоссе 8.</w:t>
            </w:r>
          </w:p>
        </w:tc>
      </w:tr>
      <w:tr w:rsidR="00432919" w:rsidRPr="00263847" w:rsidTr="00432919">
        <w:tc>
          <w:tcPr>
            <w:tcW w:w="977" w:type="dxa"/>
            <w:noWrap/>
            <w:vAlign w:val="center"/>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2</w:t>
            </w:r>
          </w:p>
        </w:tc>
        <w:tc>
          <w:tcPr>
            <w:tcW w:w="4571" w:type="dxa"/>
            <w:noWrap/>
            <w:vAlign w:val="center"/>
          </w:tcPr>
          <w:p w:rsidR="00432919" w:rsidRPr="00432919" w:rsidRDefault="00432919" w:rsidP="00432919">
            <w:pPr>
              <w:pStyle w:val="af8"/>
              <w:ind w:firstLine="0"/>
              <w:jc w:val="center"/>
              <w:outlineLvl w:val="0"/>
              <w:rPr>
                <w:rFonts w:eastAsia="Times New Roman"/>
                <w:sz w:val="28"/>
                <w:szCs w:val="10"/>
                <w:lang w:val="en-US"/>
              </w:rPr>
            </w:pPr>
            <w:r>
              <w:rPr>
                <w:rFonts w:eastAsia="Times New Roman"/>
                <w:sz w:val="28"/>
                <w:szCs w:val="10"/>
                <w:lang w:val="en-US"/>
              </w:rPr>
              <w:t>KALMAR</w:t>
            </w:r>
            <w:r w:rsidRPr="00432919">
              <w:rPr>
                <w:rFonts w:eastAsia="Times New Roman"/>
                <w:sz w:val="28"/>
                <w:szCs w:val="10"/>
                <w:lang w:val="en-US"/>
              </w:rPr>
              <w:t xml:space="preserve"> </w:t>
            </w:r>
            <w:r>
              <w:rPr>
                <w:rFonts w:eastAsia="Times New Roman"/>
                <w:sz w:val="28"/>
                <w:szCs w:val="10"/>
                <w:lang w:val="en-US"/>
              </w:rPr>
              <w:t>DRF</w:t>
            </w:r>
            <w:r w:rsidRPr="00432919">
              <w:rPr>
                <w:rFonts w:eastAsia="Times New Roman"/>
                <w:sz w:val="28"/>
                <w:szCs w:val="10"/>
                <w:lang w:val="en-US"/>
              </w:rPr>
              <w:t>450-60</w:t>
            </w:r>
            <w:r>
              <w:rPr>
                <w:rFonts w:eastAsia="Times New Roman"/>
                <w:sz w:val="28"/>
                <w:szCs w:val="10"/>
                <w:lang w:val="en-US"/>
              </w:rPr>
              <w:t>S</w:t>
            </w:r>
            <w:r w:rsidRPr="00432919">
              <w:rPr>
                <w:rFonts w:eastAsia="Times New Roman"/>
                <w:sz w:val="28"/>
                <w:szCs w:val="10"/>
                <w:lang w:val="en-US"/>
              </w:rPr>
              <w:t xml:space="preserve">5 </w:t>
            </w:r>
          </w:p>
          <w:p w:rsidR="00432919" w:rsidRPr="00432919" w:rsidRDefault="00432919" w:rsidP="00432919">
            <w:pPr>
              <w:pStyle w:val="af8"/>
              <w:ind w:firstLine="0"/>
              <w:jc w:val="center"/>
              <w:outlineLvl w:val="0"/>
              <w:rPr>
                <w:rFonts w:eastAsia="Times New Roman"/>
                <w:sz w:val="28"/>
                <w:szCs w:val="10"/>
                <w:lang w:val="en-US"/>
              </w:rPr>
            </w:pPr>
            <w:r>
              <w:rPr>
                <w:rFonts w:eastAsia="Times New Roman"/>
                <w:sz w:val="28"/>
                <w:szCs w:val="10"/>
              </w:rPr>
              <w:t>Зав</w:t>
            </w:r>
            <w:r w:rsidRPr="00432919">
              <w:rPr>
                <w:rFonts w:eastAsia="Times New Roman"/>
                <w:sz w:val="28"/>
                <w:szCs w:val="10"/>
                <w:lang w:val="en-US"/>
              </w:rPr>
              <w:t xml:space="preserve">. № </w:t>
            </w:r>
            <w:r>
              <w:rPr>
                <w:rFonts w:eastAsia="Times New Roman"/>
                <w:sz w:val="28"/>
                <w:szCs w:val="10"/>
              </w:rPr>
              <w:t>Т</w:t>
            </w:r>
            <w:r w:rsidRPr="00432919">
              <w:rPr>
                <w:rFonts w:eastAsia="Times New Roman"/>
                <w:sz w:val="28"/>
                <w:szCs w:val="10"/>
                <w:lang w:val="en-US"/>
              </w:rPr>
              <w:t>341131036</w:t>
            </w:r>
          </w:p>
        </w:tc>
        <w:tc>
          <w:tcPr>
            <w:tcW w:w="3915" w:type="dxa"/>
            <w:vMerge w:val="restart"/>
            <w:noWrap/>
            <w:vAlign w:val="center"/>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г. Ростов-на-Дону, пер. Энергетиков 3-5а/378/90</w:t>
            </w:r>
          </w:p>
        </w:tc>
      </w:tr>
      <w:tr w:rsidR="00432919" w:rsidRPr="002A6CE6" w:rsidTr="00432919">
        <w:tc>
          <w:tcPr>
            <w:tcW w:w="977" w:type="dxa"/>
            <w:noWrap/>
            <w:vAlign w:val="center"/>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3</w:t>
            </w:r>
          </w:p>
        </w:tc>
        <w:tc>
          <w:tcPr>
            <w:tcW w:w="4571" w:type="dxa"/>
            <w:noWrap/>
            <w:vAlign w:val="center"/>
          </w:tcPr>
          <w:p w:rsidR="00432919" w:rsidRPr="00432919" w:rsidRDefault="00432919" w:rsidP="00432919">
            <w:pPr>
              <w:pStyle w:val="af8"/>
              <w:ind w:firstLine="0"/>
              <w:jc w:val="center"/>
              <w:outlineLvl w:val="0"/>
              <w:rPr>
                <w:rFonts w:eastAsia="Times New Roman"/>
                <w:sz w:val="28"/>
                <w:szCs w:val="10"/>
                <w:lang w:val="en-US"/>
              </w:rPr>
            </w:pPr>
            <w:r>
              <w:rPr>
                <w:rFonts w:eastAsia="Times New Roman"/>
                <w:sz w:val="28"/>
                <w:szCs w:val="10"/>
                <w:lang w:val="en-US"/>
              </w:rPr>
              <w:t>HYSTER RS45-31CH</w:t>
            </w:r>
            <w:r>
              <w:rPr>
                <w:rFonts w:eastAsia="Times New Roman"/>
                <w:sz w:val="28"/>
                <w:szCs w:val="10"/>
                <w:lang w:val="en-US"/>
              </w:rPr>
              <w:tab/>
            </w:r>
          </w:p>
          <w:p w:rsidR="00432919" w:rsidRPr="00263847" w:rsidRDefault="00432919" w:rsidP="00432919">
            <w:pPr>
              <w:pStyle w:val="af8"/>
              <w:ind w:firstLine="0"/>
              <w:jc w:val="center"/>
              <w:outlineLvl w:val="0"/>
              <w:rPr>
                <w:rFonts w:eastAsia="Times New Roman"/>
                <w:sz w:val="28"/>
                <w:szCs w:val="10"/>
                <w:lang w:val="en-US"/>
              </w:rPr>
            </w:pPr>
            <w:r>
              <w:rPr>
                <w:rFonts w:eastAsia="Times New Roman"/>
                <w:sz w:val="28"/>
                <w:szCs w:val="10"/>
              </w:rPr>
              <w:t>Зав</w:t>
            </w:r>
            <w:r>
              <w:rPr>
                <w:rFonts w:eastAsia="Times New Roman"/>
                <w:sz w:val="28"/>
                <w:szCs w:val="10"/>
                <w:lang w:val="en-US"/>
              </w:rPr>
              <w:t>. №</w:t>
            </w:r>
            <w:r w:rsidRPr="00432919">
              <w:rPr>
                <w:rFonts w:eastAsia="Times New Roman"/>
                <w:sz w:val="28"/>
                <w:szCs w:val="10"/>
                <w:lang w:val="en-US"/>
              </w:rPr>
              <w:t xml:space="preserve"> </w:t>
            </w:r>
            <w:r>
              <w:rPr>
                <w:rFonts w:eastAsia="Times New Roman"/>
                <w:sz w:val="28"/>
                <w:szCs w:val="10"/>
              </w:rPr>
              <w:t>А</w:t>
            </w:r>
            <w:r>
              <w:rPr>
                <w:rFonts w:eastAsia="Times New Roman"/>
                <w:sz w:val="28"/>
                <w:szCs w:val="10"/>
                <w:lang w:val="en-US"/>
              </w:rPr>
              <w:t>404</w:t>
            </w:r>
            <w:r>
              <w:rPr>
                <w:rFonts w:eastAsia="Times New Roman"/>
                <w:sz w:val="28"/>
                <w:szCs w:val="10"/>
              </w:rPr>
              <w:t>Е</w:t>
            </w:r>
            <w:r>
              <w:rPr>
                <w:rFonts w:eastAsia="Times New Roman"/>
                <w:sz w:val="28"/>
                <w:szCs w:val="10"/>
                <w:lang w:val="en-US"/>
              </w:rPr>
              <w:t>01685V</w:t>
            </w:r>
          </w:p>
        </w:tc>
        <w:tc>
          <w:tcPr>
            <w:tcW w:w="3915" w:type="dxa"/>
            <w:vMerge/>
            <w:noWrap/>
          </w:tcPr>
          <w:p w:rsidR="00432919" w:rsidRPr="00263847" w:rsidRDefault="00432919" w:rsidP="00432919">
            <w:pPr>
              <w:pStyle w:val="af8"/>
              <w:ind w:firstLine="0"/>
              <w:jc w:val="center"/>
              <w:outlineLvl w:val="0"/>
              <w:rPr>
                <w:rFonts w:eastAsia="Times New Roman"/>
                <w:sz w:val="28"/>
                <w:szCs w:val="10"/>
                <w:lang w:val="en-US"/>
              </w:rPr>
            </w:pPr>
          </w:p>
        </w:tc>
      </w:tr>
      <w:tr w:rsidR="00432919" w:rsidRPr="00263847" w:rsidTr="00432919">
        <w:tc>
          <w:tcPr>
            <w:tcW w:w="977" w:type="dxa"/>
            <w:noWrap/>
            <w:vAlign w:val="center"/>
          </w:tcPr>
          <w:p w:rsidR="00432919" w:rsidRPr="00001594" w:rsidRDefault="00432919" w:rsidP="00432919">
            <w:pPr>
              <w:pStyle w:val="af8"/>
              <w:ind w:firstLine="0"/>
              <w:jc w:val="center"/>
              <w:outlineLvl w:val="0"/>
              <w:rPr>
                <w:rFonts w:eastAsia="Times New Roman"/>
                <w:sz w:val="28"/>
                <w:szCs w:val="10"/>
              </w:rPr>
            </w:pPr>
            <w:r>
              <w:rPr>
                <w:rFonts w:eastAsia="Times New Roman"/>
                <w:sz w:val="28"/>
                <w:szCs w:val="10"/>
              </w:rPr>
              <w:t>4</w:t>
            </w:r>
          </w:p>
        </w:tc>
        <w:tc>
          <w:tcPr>
            <w:tcW w:w="4571" w:type="dxa"/>
            <w:noWrap/>
            <w:vAlign w:val="center"/>
          </w:tcPr>
          <w:p w:rsidR="00432919" w:rsidRDefault="00432919" w:rsidP="00432919">
            <w:pPr>
              <w:pStyle w:val="af8"/>
              <w:ind w:firstLine="0"/>
              <w:jc w:val="center"/>
              <w:outlineLvl w:val="0"/>
              <w:rPr>
                <w:rFonts w:eastAsia="Times New Roman"/>
                <w:sz w:val="28"/>
                <w:szCs w:val="10"/>
              </w:rPr>
            </w:pPr>
            <w:r>
              <w:rPr>
                <w:rFonts w:eastAsia="Times New Roman"/>
                <w:sz w:val="28"/>
                <w:szCs w:val="10"/>
                <w:lang w:val="en-US"/>
              </w:rPr>
              <w:t>SANY</w:t>
            </w:r>
            <w:r>
              <w:rPr>
                <w:rFonts w:eastAsia="Times New Roman"/>
                <w:sz w:val="28"/>
                <w:szCs w:val="10"/>
              </w:rPr>
              <w:t xml:space="preserve"> </w:t>
            </w:r>
            <w:r>
              <w:rPr>
                <w:rFonts w:eastAsia="Times New Roman"/>
                <w:sz w:val="28"/>
                <w:szCs w:val="10"/>
                <w:lang w:val="en-US"/>
              </w:rPr>
              <w:t>SRSC</w:t>
            </w:r>
            <w:r>
              <w:rPr>
                <w:rFonts w:eastAsia="Times New Roman"/>
                <w:sz w:val="28"/>
                <w:szCs w:val="10"/>
              </w:rPr>
              <w:t>4535</w:t>
            </w:r>
            <w:r>
              <w:rPr>
                <w:rFonts w:eastAsia="Times New Roman"/>
                <w:sz w:val="28"/>
                <w:szCs w:val="10"/>
                <w:lang w:val="en-US"/>
              </w:rPr>
              <w:t>G</w:t>
            </w:r>
            <w:r>
              <w:rPr>
                <w:rFonts w:eastAsia="Times New Roman"/>
                <w:sz w:val="28"/>
                <w:szCs w:val="10"/>
              </w:rPr>
              <w:tab/>
            </w:r>
          </w:p>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Зав. №45350008</w:t>
            </w:r>
          </w:p>
        </w:tc>
        <w:tc>
          <w:tcPr>
            <w:tcW w:w="3915" w:type="dxa"/>
            <w:vMerge/>
            <w:noWrap/>
          </w:tcPr>
          <w:p w:rsidR="00432919" w:rsidRPr="00263847" w:rsidRDefault="00432919" w:rsidP="00432919">
            <w:pPr>
              <w:pStyle w:val="af8"/>
              <w:ind w:firstLine="0"/>
              <w:jc w:val="center"/>
              <w:outlineLvl w:val="0"/>
              <w:rPr>
                <w:rFonts w:eastAsia="Times New Roman"/>
                <w:sz w:val="28"/>
                <w:szCs w:val="10"/>
              </w:rPr>
            </w:pPr>
          </w:p>
        </w:tc>
      </w:tr>
      <w:tr w:rsidR="00432919" w:rsidRPr="00263847" w:rsidTr="00432919">
        <w:tc>
          <w:tcPr>
            <w:tcW w:w="977" w:type="dxa"/>
            <w:noWrap/>
            <w:vAlign w:val="center"/>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5</w:t>
            </w:r>
          </w:p>
        </w:tc>
        <w:tc>
          <w:tcPr>
            <w:tcW w:w="4571" w:type="dxa"/>
            <w:noWrap/>
            <w:vAlign w:val="center"/>
          </w:tcPr>
          <w:p w:rsidR="00432919" w:rsidRDefault="00432919" w:rsidP="00432919">
            <w:pPr>
              <w:pStyle w:val="af8"/>
              <w:ind w:firstLine="0"/>
              <w:jc w:val="center"/>
              <w:outlineLvl w:val="0"/>
              <w:rPr>
                <w:rFonts w:eastAsia="Times New Roman"/>
                <w:sz w:val="28"/>
                <w:szCs w:val="10"/>
              </w:rPr>
            </w:pPr>
            <w:r>
              <w:rPr>
                <w:rFonts w:eastAsia="Times New Roman"/>
                <w:sz w:val="28"/>
                <w:szCs w:val="10"/>
              </w:rPr>
              <w:t>SANY SRSC4535G</w:t>
            </w:r>
            <w:r>
              <w:rPr>
                <w:rFonts w:eastAsia="Times New Roman"/>
                <w:sz w:val="28"/>
                <w:szCs w:val="10"/>
              </w:rPr>
              <w:tab/>
            </w:r>
          </w:p>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Зав. №45350005</w:t>
            </w:r>
          </w:p>
        </w:tc>
        <w:tc>
          <w:tcPr>
            <w:tcW w:w="3915" w:type="dxa"/>
            <w:noWrap/>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 xml:space="preserve">г. Краснодар, ул. </w:t>
            </w:r>
            <w:proofErr w:type="gramStart"/>
            <w:r>
              <w:rPr>
                <w:rFonts w:eastAsia="Times New Roman"/>
                <w:sz w:val="28"/>
                <w:szCs w:val="10"/>
              </w:rPr>
              <w:t>Новороссийская</w:t>
            </w:r>
            <w:proofErr w:type="gramEnd"/>
            <w:r>
              <w:rPr>
                <w:rFonts w:eastAsia="Times New Roman"/>
                <w:sz w:val="28"/>
                <w:szCs w:val="10"/>
              </w:rPr>
              <w:t xml:space="preserve"> 61а</w:t>
            </w:r>
          </w:p>
        </w:tc>
      </w:tr>
      <w:tr w:rsidR="00432919" w:rsidRPr="00263847" w:rsidTr="00432919">
        <w:tc>
          <w:tcPr>
            <w:tcW w:w="977" w:type="dxa"/>
            <w:noWrap/>
            <w:vAlign w:val="center"/>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6</w:t>
            </w:r>
          </w:p>
        </w:tc>
        <w:tc>
          <w:tcPr>
            <w:tcW w:w="4571" w:type="dxa"/>
            <w:noWrap/>
            <w:vAlign w:val="center"/>
          </w:tcPr>
          <w:p w:rsidR="00432919" w:rsidRPr="00432919" w:rsidRDefault="00432919" w:rsidP="00432919">
            <w:pPr>
              <w:pStyle w:val="af8"/>
              <w:ind w:firstLine="0"/>
              <w:jc w:val="center"/>
              <w:outlineLvl w:val="0"/>
              <w:rPr>
                <w:rFonts w:eastAsia="Times New Roman"/>
                <w:sz w:val="28"/>
                <w:szCs w:val="10"/>
                <w:lang w:val="en-US"/>
              </w:rPr>
            </w:pPr>
            <w:r>
              <w:rPr>
                <w:rFonts w:eastAsia="Times New Roman"/>
                <w:sz w:val="28"/>
                <w:szCs w:val="10"/>
                <w:lang w:val="en-US"/>
              </w:rPr>
              <w:t>KALMAR</w:t>
            </w:r>
            <w:r w:rsidRPr="00432919">
              <w:rPr>
                <w:rFonts w:eastAsia="Times New Roman"/>
                <w:sz w:val="28"/>
                <w:szCs w:val="10"/>
                <w:lang w:val="en-US"/>
              </w:rPr>
              <w:t xml:space="preserve"> </w:t>
            </w:r>
            <w:r>
              <w:rPr>
                <w:rFonts w:eastAsia="Times New Roman"/>
                <w:sz w:val="28"/>
                <w:szCs w:val="10"/>
                <w:lang w:val="en-US"/>
              </w:rPr>
              <w:t>DRF</w:t>
            </w:r>
            <w:r w:rsidRPr="00432919">
              <w:rPr>
                <w:rFonts w:eastAsia="Times New Roman"/>
                <w:sz w:val="28"/>
                <w:szCs w:val="10"/>
                <w:lang w:val="en-US"/>
              </w:rPr>
              <w:t>450-60</w:t>
            </w:r>
            <w:r>
              <w:rPr>
                <w:rFonts w:eastAsia="Times New Roman"/>
                <w:sz w:val="28"/>
                <w:szCs w:val="10"/>
                <w:lang w:val="en-US"/>
              </w:rPr>
              <w:t>S</w:t>
            </w:r>
            <w:r w:rsidRPr="00432919">
              <w:rPr>
                <w:rFonts w:eastAsia="Times New Roman"/>
                <w:sz w:val="28"/>
                <w:szCs w:val="10"/>
                <w:lang w:val="en-US"/>
              </w:rPr>
              <w:t xml:space="preserve">5 </w:t>
            </w:r>
          </w:p>
          <w:p w:rsidR="00432919" w:rsidRPr="00432919" w:rsidRDefault="00432919" w:rsidP="00432919">
            <w:pPr>
              <w:pStyle w:val="af8"/>
              <w:ind w:firstLine="0"/>
              <w:jc w:val="center"/>
              <w:outlineLvl w:val="0"/>
              <w:rPr>
                <w:rFonts w:eastAsia="Times New Roman"/>
                <w:sz w:val="28"/>
                <w:szCs w:val="10"/>
                <w:lang w:val="en-US"/>
              </w:rPr>
            </w:pPr>
            <w:r>
              <w:rPr>
                <w:rFonts w:eastAsia="Times New Roman"/>
                <w:sz w:val="28"/>
                <w:szCs w:val="10"/>
              </w:rPr>
              <w:t>Зав</w:t>
            </w:r>
            <w:r w:rsidRPr="00432919">
              <w:rPr>
                <w:rFonts w:eastAsia="Times New Roman"/>
                <w:sz w:val="28"/>
                <w:szCs w:val="10"/>
                <w:lang w:val="en-US"/>
              </w:rPr>
              <w:t xml:space="preserve">. № </w:t>
            </w:r>
            <w:r>
              <w:rPr>
                <w:rFonts w:eastAsia="Times New Roman"/>
                <w:sz w:val="28"/>
                <w:szCs w:val="10"/>
              </w:rPr>
              <w:t>Т</w:t>
            </w:r>
            <w:r w:rsidRPr="00432919">
              <w:rPr>
                <w:rFonts w:eastAsia="Times New Roman"/>
                <w:sz w:val="28"/>
                <w:szCs w:val="10"/>
                <w:lang w:val="en-US"/>
              </w:rPr>
              <w:t>34113.1369</w:t>
            </w:r>
          </w:p>
        </w:tc>
        <w:tc>
          <w:tcPr>
            <w:tcW w:w="3915" w:type="dxa"/>
            <w:noWrap/>
          </w:tcPr>
          <w:p w:rsidR="00432919" w:rsidRPr="00263847" w:rsidRDefault="00432919" w:rsidP="00432919">
            <w:pPr>
              <w:pStyle w:val="af8"/>
              <w:ind w:firstLine="0"/>
              <w:jc w:val="center"/>
              <w:outlineLvl w:val="0"/>
              <w:rPr>
                <w:rFonts w:eastAsia="Times New Roman"/>
                <w:sz w:val="28"/>
                <w:szCs w:val="10"/>
              </w:rPr>
            </w:pPr>
            <w:r>
              <w:rPr>
                <w:rFonts w:eastAsia="Times New Roman"/>
                <w:sz w:val="28"/>
                <w:szCs w:val="10"/>
              </w:rPr>
              <w:t xml:space="preserve">г. Абинск, ул. </w:t>
            </w:r>
            <w:proofErr w:type="gramStart"/>
            <w:r>
              <w:rPr>
                <w:rFonts w:eastAsia="Times New Roman"/>
                <w:sz w:val="28"/>
                <w:szCs w:val="10"/>
              </w:rPr>
              <w:t>Промышленная</w:t>
            </w:r>
            <w:proofErr w:type="gramEnd"/>
            <w:r>
              <w:rPr>
                <w:rFonts w:eastAsia="Times New Roman"/>
                <w:sz w:val="28"/>
                <w:szCs w:val="10"/>
              </w:rPr>
              <w:t xml:space="preserve"> 4.</w:t>
            </w:r>
          </w:p>
        </w:tc>
      </w:tr>
    </w:tbl>
    <w:p w:rsidR="00432919" w:rsidRPr="00263847" w:rsidRDefault="00432919" w:rsidP="00432919">
      <w:pPr>
        <w:pStyle w:val="af8"/>
        <w:ind w:left="709" w:hanging="851"/>
        <w:jc w:val="center"/>
        <w:rPr>
          <w:b/>
          <w:bCs/>
          <w:sz w:val="32"/>
          <w:szCs w:val="32"/>
        </w:rPr>
      </w:pP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Поставка Товара осуществляется на основании заявки, направляемой Покупателем в письменном виде на адрес электронной почты Поставщика.</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Покупатель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Покупатель определяет Поставщика, условия поставки Товара, которые в данный момент являются наиболее оптимальными для Покупателя, и направляет в его адрес заявку на поставку Товара.</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4 к настоящей документации о закупке).</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контейнерного перегружателя типа «ричстакер», указанного в п. 4.6. настоящего Технического задания. </w:t>
      </w:r>
    </w:p>
    <w:p w:rsidR="00432919" w:rsidRDefault="00432919" w:rsidP="00432919">
      <w:pPr>
        <w:pStyle w:val="aff6"/>
        <w:numPr>
          <w:ilvl w:val="0"/>
          <w:numId w:val="57"/>
        </w:numPr>
        <w:suppressAutoHyphens w:val="0"/>
        <w:ind w:left="0" w:firstLine="774"/>
        <w:jc w:val="both"/>
        <w:outlineLvl w:val="1"/>
        <w:rPr>
          <w:sz w:val="28"/>
          <w:szCs w:val="28"/>
        </w:rPr>
      </w:pPr>
      <w:r>
        <w:rPr>
          <w:sz w:val="28"/>
          <w:szCs w:val="28"/>
        </w:rPr>
        <w:t>Срок поставки Товара согласуется сторонами в Заявке на Товар.</w:t>
      </w:r>
    </w:p>
    <w:p w:rsidR="00432919" w:rsidRDefault="00432919" w:rsidP="00432919">
      <w:pPr>
        <w:pStyle w:val="aff6"/>
        <w:ind w:left="0" w:firstLine="774"/>
        <w:jc w:val="both"/>
        <w:outlineLvl w:val="1"/>
        <w:rPr>
          <w:bCs/>
          <w:sz w:val="28"/>
          <w:szCs w:val="28"/>
        </w:rPr>
      </w:pPr>
      <w:r>
        <w:rPr>
          <w:sz w:val="28"/>
          <w:szCs w:val="28"/>
        </w:rPr>
        <w:t xml:space="preserve">Период поставки (срок действия Договора) – </w:t>
      </w:r>
      <w:proofErr w:type="gramStart"/>
      <w:r>
        <w:rPr>
          <w:sz w:val="28"/>
          <w:szCs w:val="28"/>
        </w:rPr>
        <w:t>с даты заключения</w:t>
      </w:r>
      <w:proofErr w:type="gramEnd"/>
      <w:r>
        <w:rPr>
          <w:sz w:val="28"/>
          <w:szCs w:val="28"/>
        </w:rPr>
        <w:t xml:space="preserve"> Договора п</w:t>
      </w:r>
      <w:r>
        <w:rPr>
          <w:bCs/>
          <w:sz w:val="28"/>
          <w:szCs w:val="28"/>
        </w:rPr>
        <w:t>о 28 февраля 2027 года включительно.</w:t>
      </w:r>
    </w:p>
    <w:p w:rsidR="00432919" w:rsidRDefault="00432919" w:rsidP="00432919">
      <w:pPr>
        <w:ind w:firstLine="774"/>
        <w:contextualSpacing/>
        <w:jc w:val="both"/>
        <w:rPr>
          <w:sz w:val="28"/>
          <w:szCs w:val="28"/>
        </w:rPr>
      </w:pPr>
      <w:r>
        <w:rPr>
          <w:bCs/>
          <w:sz w:val="28"/>
          <w:szCs w:val="28"/>
        </w:rPr>
        <w:t xml:space="preserve">4.13. </w:t>
      </w:r>
      <w:proofErr w:type="gramStart"/>
      <w:r>
        <w:rPr>
          <w:sz w:val="28"/>
          <w:szCs w:val="28"/>
        </w:rPr>
        <w:t xml:space="preserve">Максимальная (совокупная) цена всех заключенных договоров по закупке способом Размещения оферты составляет 17 880 414,24 (семнадцать миллионов восемьсот восемьдесят тысяч четыреста четырнадцать) рублей 24 копейки </w:t>
      </w:r>
      <w:r>
        <w:rPr>
          <w:color w:val="000000" w:themeColor="text1"/>
          <w:sz w:val="28"/>
          <w:szCs w:val="28"/>
        </w:rPr>
        <w:t>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w:t>
      </w:r>
      <w:proofErr w:type="gramEnd"/>
      <w:r>
        <w:rPr>
          <w:color w:val="000000" w:themeColor="text1"/>
          <w:sz w:val="28"/>
          <w:szCs w:val="28"/>
        </w:rPr>
        <w:t xml:space="preserve"> территории Российской Федерации, стоимости материалов, изделий, конструкций и затрат, связанных с доставкой товара Покупателю, погрузочно-разгрузочных работ, затрат, связанных со </w:t>
      </w:r>
      <w:r>
        <w:rPr>
          <w:color w:val="000000" w:themeColor="text1"/>
          <w:sz w:val="28"/>
          <w:szCs w:val="28"/>
        </w:rPr>
        <w:lastRenderedPageBreak/>
        <w:t xml:space="preserve">страхованием, с хранением товара до момента передачи его Покупателю, а также командировочных расходов. </w:t>
      </w:r>
    </w:p>
    <w:p w:rsidR="00432919" w:rsidRDefault="00432919" w:rsidP="00432919">
      <w:pPr>
        <w:ind w:firstLine="774"/>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432919" w:rsidRDefault="00432919" w:rsidP="00432919">
      <w:pPr>
        <w:tabs>
          <w:tab w:val="num" w:pos="142"/>
        </w:tabs>
        <w:ind w:firstLine="709"/>
        <w:jc w:val="both"/>
        <w:rPr>
          <w:color w:val="000000" w:themeColor="text1"/>
          <w:sz w:val="28"/>
          <w:szCs w:val="28"/>
        </w:rPr>
      </w:pPr>
      <w:r>
        <w:rPr>
          <w:sz w:val="28"/>
          <w:szCs w:val="28"/>
        </w:rPr>
        <w:t xml:space="preserve">4.14. Стоимость партии Товара согласуется сторонами в Заявке.  </w:t>
      </w:r>
      <w:r>
        <w:rPr>
          <w:color w:val="000000" w:themeColor="text1"/>
          <w:sz w:val="28"/>
          <w:szCs w:val="28"/>
        </w:rPr>
        <w:t xml:space="preserve">Оплата каждой партии Товара производится Покупателем в течение 30 (тридцати) календарных дней </w:t>
      </w:r>
      <w:proofErr w:type="gramStart"/>
      <w:r>
        <w:rPr>
          <w:color w:val="000000" w:themeColor="text1"/>
          <w:sz w:val="28"/>
          <w:szCs w:val="28"/>
        </w:rPr>
        <w:t>с даты подписания</w:t>
      </w:r>
      <w:proofErr w:type="gramEnd"/>
      <w:r>
        <w:rPr>
          <w:color w:val="000000" w:themeColor="text1"/>
          <w:sz w:val="28"/>
          <w:szCs w:val="28"/>
        </w:rPr>
        <w:t xml:space="preserve"> Сторонами товарной накладной по форме ТОРГ-12 или универсального передаточного документа (УПД) на основании выставленного Поставщиком счета на оплату.</w:t>
      </w:r>
    </w:p>
    <w:p w:rsidR="00432919" w:rsidRDefault="00432919" w:rsidP="00432919"/>
    <w:p w:rsidR="00432919" w:rsidRPr="0058147A" w:rsidRDefault="00432919" w:rsidP="00432919"/>
    <w:p w:rsidR="00D83DFB" w:rsidRDefault="00D83DFB" w:rsidP="00D83DFB">
      <w:pPr>
        <w:spacing w:after="120"/>
        <w:outlineLvl w:val="0"/>
        <w:rPr>
          <w:rFonts w:eastAsia="MS Mincho"/>
          <w:szCs w:val="28"/>
        </w:rPr>
        <w:sectPr w:rsidR="00D83DFB" w:rsidSect="00532774">
          <w:headerReference w:type="default" r:id="rId19"/>
          <w:footerReference w:type="even" r:id="rId20"/>
          <w:pgSz w:w="11907" w:h="16840" w:code="9"/>
          <w:pgMar w:top="1134" w:right="567" w:bottom="1134" w:left="1134" w:header="794" w:footer="794" w:gutter="0"/>
          <w:cols w:space="720"/>
          <w:titlePg/>
          <w:docGrid w:linePitch="326"/>
        </w:sectPr>
      </w:pPr>
      <w:r>
        <w:rPr>
          <w:rFonts w:eastAsia="MS Mincho"/>
          <w:szCs w:val="28"/>
        </w:rPr>
        <w:br w:type="page"/>
      </w:r>
    </w:p>
    <w:p w:rsidR="002E18D3" w:rsidRPr="00D72C8B" w:rsidRDefault="002E18D3" w:rsidP="004A35F1">
      <w:pPr>
        <w:pStyle w:val="af8"/>
        <w:ind w:left="709" w:firstLine="85"/>
        <w:jc w:val="center"/>
        <w:outlineLvl w:val="0"/>
      </w:pPr>
      <w:r>
        <w:rPr>
          <w:b/>
          <w:bCs/>
          <w:sz w:val="32"/>
          <w:szCs w:val="32"/>
        </w:rPr>
        <w:lastRenderedPageBreak/>
        <w:t>Раздел 5. Информационная карта</w:t>
      </w:r>
    </w:p>
    <w:p w:rsidR="00305BD2" w:rsidRPr="00F356EB" w:rsidRDefault="00305BD2" w:rsidP="002E18D3">
      <w:pPr>
        <w:pStyle w:val="1a"/>
        <w:ind w:firstLine="0"/>
        <w:rPr>
          <w:sz w:val="23"/>
          <w:szCs w:val="23"/>
        </w:rPr>
      </w:pPr>
    </w:p>
    <w:p w:rsidR="002E18D3" w:rsidRPr="00C26B87" w:rsidRDefault="002E18D3" w:rsidP="00C26B87">
      <w:pPr>
        <w:pStyle w:val="afff2"/>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w:t>
            </w:r>
            <w:proofErr w:type="gramStart"/>
            <w:r>
              <w:rPr>
                <w:b/>
                <w:color w:val="auto"/>
              </w:rPr>
              <w:t>п</w:t>
            </w:r>
            <w:proofErr w:type="gramEnd"/>
            <w:r>
              <w:rPr>
                <w:b/>
                <w:color w:val="auto"/>
              </w:rPr>
              <w:t>/п</w:t>
            </w:r>
          </w:p>
        </w:tc>
        <w:tc>
          <w:tcPr>
            <w:tcW w:w="2126"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a"/>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970FD3" w:rsidRDefault="00432919">
            <w:pPr>
              <w:pStyle w:val="1a"/>
              <w:ind w:firstLine="397"/>
              <w:rPr>
                <w:sz w:val="24"/>
                <w:szCs w:val="24"/>
              </w:rPr>
            </w:pPr>
            <w:r>
              <w:rPr>
                <w:sz w:val="24"/>
                <w:szCs w:val="24"/>
              </w:rPr>
              <w:t>Процедура Размещения оферты № </w:t>
            </w:r>
            <w:r w:rsidR="009F21F2" w:rsidRPr="009F21F2">
              <w:rPr>
                <w:sz w:val="24"/>
                <w:szCs w:val="24"/>
              </w:rPr>
              <w:t xml:space="preserve">РО-НКПСКЖД-24-0002 </w:t>
            </w:r>
            <w:r>
              <w:rPr>
                <w:sz w:val="24"/>
                <w:szCs w:val="24"/>
              </w:rPr>
              <w:t>по предмету закупки «Поставка запасных частей для контейнерных перегружателей типа «ричстакер» для нужд филиала ПАО «ТрансКонтейнер» на Северо-Кавказской железной дороге»</w:t>
            </w:r>
          </w:p>
        </w:tc>
      </w:tr>
      <w:tr w:rsidR="00EF2E59" w:rsidRPr="00F86FAA" w:rsidTr="004D6B74">
        <w:tc>
          <w:tcPr>
            <w:tcW w:w="426" w:type="dxa"/>
          </w:tcPr>
          <w:p w:rsidR="00EF2E59" w:rsidRPr="00F86FAA" w:rsidRDefault="00EF2E59" w:rsidP="00E47C4C">
            <w:pPr>
              <w:pStyle w:val="1a"/>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970FD3" w:rsidRDefault="00432919">
            <w:pPr>
              <w:pStyle w:val="1a"/>
              <w:ind w:firstLine="397"/>
              <w:rPr>
                <w:sz w:val="24"/>
                <w:szCs w:val="24"/>
              </w:rPr>
            </w:pPr>
            <w:r>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970FD3" w:rsidRDefault="00432919">
            <w:pPr>
              <w:pStyle w:val="1a"/>
              <w:ind w:firstLine="0"/>
              <w:rPr>
                <w:sz w:val="24"/>
                <w:szCs w:val="24"/>
              </w:rPr>
            </w:pPr>
            <w:r>
              <w:rPr>
                <w:sz w:val="24"/>
                <w:szCs w:val="24"/>
              </w:rPr>
              <w:t>- постоянная рабочая группа Конкурсной комиссии филиала ПАО «ТрансКонтейнер» на СКжд</w:t>
            </w:r>
          </w:p>
          <w:p w:rsidR="00970FD3" w:rsidRDefault="00432919">
            <w:pPr>
              <w:pStyle w:val="1a"/>
              <w:ind w:firstLine="0"/>
              <w:rPr>
                <w:sz w:val="24"/>
                <w:szCs w:val="24"/>
              </w:rPr>
            </w:pPr>
            <w:r>
              <w:rPr>
                <w:sz w:val="24"/>
                <w:szCs w:val="24"/>
              </w:rPr>
              <w:t xml:space="preserve">Адрес: </w:t>
            </w:r>
            <w:proofErr w:type="gramStart"/>
            <w:r>
              <w:rPr>
                <w:sz w:val="24"/>
                <w:szCs w:val="24"/>
              </w:rPr>
              <w:t>г</w:t>
            </w:r>
            <w:proofErr w:type="gramEnd"/>
            <w:r>
              <w:rPr>
                <w:sz w:val="24"/>
                <w:szCs w:val="24"/>
              </w:rPr>
              <w:t xml:space="preserve"> Ростов-на-Дону, Энергетиков пер, д 3-5А/378/90 </w:t>
            </w:r>
          </w:p>
          <w:p w:rsidR="00970FD3" w:rsidRDefault="00432919">
            <w:pPr>
              <w:rPr>
                <w:rFonts w:ascii="Calibri" w:hAnsi="Calibri" w:cs="Calibri"/>
                <w:color w:val="000000"/>
                <w:sz w:val="22"/>
                <w:szCs w:val="22"/>
                <w:lang w:eastAsia="ru-RU"/>
              </w:rPr>
            </w:pPr>
            <w:r>
              <w:t>Контактно</w:t>
            </w:r>
            <w:proofErr w:type="gramStart"/>
            <w:r>
              <w:t>е(</w:t>
            </w:r>
            <w:proofErr w:type="gramEnd"/>
            <w:r>
              <w:t>-</w:t>
            </w:r>
            <w:proofErr w:type="spellStart"/>
            <w:r>
              <w:t>ые</w:t>
            </w:r>
            <w:proofErr w:type="spellEnd"/>
            <w:r>
              <w:t>) лицо(-а) Заказчика: Дидык Максим Петрович, тел. +7(800)1002220(4250), электронный адрес didykmp@trcont.ru.</w:t>
            </w:r>
          </w:p>
        </w:tc>
      </w:tr>
      <w:tr w:rsidR="004762D6" w:rsidRPr="00F86FAA" w:rsidTr="004D6B74">
        <w:tc>
          <w:tcPr>
            <w:tcW w:w="426" w:type="dxa"/>
          </w:tcPr>
          <w:p w:rsidR="004762D6" w:rsidRPr="00F86FAA" w:rsidRDefault="004762D6" w:rsidP="00E47C4C">
            <w:pPr>
              <w:pStyle w:val="1a"/>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970FD3" w:rsidRDefault="00432919">
            <w:pPr>
              <w:pStyle w:val="1a"/>
              <w:ind w:firstLine="397"/>
              <w:rPr>
                <w:sz w:val="24"/>
                <w:szCs w:val="24"/>
              </w:rPr>
            </w:pPr>
            <w:r>
              <w:rPr>
                <w:sz w:val="24"/>
                <w:szCs w:val="24"/>
              </w:rPr>
              <w:t>Проведение закупки и принятие решений об итогах и выборе победител</w:t>
            </w:r>
            <w:proofErr w:type="gramStart"/>
            <w:r>
              <w:rPr>
                <w:sz w:val="24"/>
                <w:szCs w:val="24"/>
              </w:rPr>
              <w:t>я(</w:t>
            </w:r>
            <w:proofErr w:type="gramEnd"/>
            <w:r>
              <w:rPr>
                <w:sz w:val="24"/>
                <w:szCs w:val="24"/>
              </w:rPr>
              <w:t xml:space="preserve">-ей)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«ТрансКонтейнер»: </w:t>
            </w:r>
          </w:p>
          <w:p w:rsidR="00970FD3" w:rsidRDefault="00432919" w:rsidP="00432919">
            <w:pPr>
              <w:pStyle w:val="1a"/>
              <w:ind w:firstLine="0"/>
              <w:rPr>
                <w:sz w:val="24"/>
                <w:szCs w:val="24"/>
                <w:highlight w:val="cyan"/>
              </w:rPr>
            </w:pPr>
            <w:r>
              <w:rPr>
                <w:sz w:val="24"/>
                <w:szCs w:val="24"/>
              </w:rPr>
              <w:t xml:space="preserve">Адрес: </w:t>
            </w:r>
            <w:r w:rsidRPr="00432919">
              <w:rPr>
                <w:sz w:val="24"/>
                <w:szCs w:val="24"/>
              </w:rPr>
              <w:t>г. Москва, пер. Оружейный, д.19.</w:t>
            </w:r>
          </w:p>
        </w:tc>
      </w:tr>
      <w:tr w:rsidR="00FA3C13" w:rsidRPr="00F86FAA" w:rsidTr="004D6B74">
        <w:tc>
          <w:tcPr>
            <w:tcW w:w="426" w:type="dxa"/>
          </w:tcPr>
          <w:p w:rsidR="00FA3C13" w:rsidRPr="00F86FAA" w:rsidRDefault="00856650" w:rsidP="00E47C4C">
            <w:pPr>
              <w:pStyle w:val="1a"/>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F47414" w:rsidRPr="00E6474D" w:rsidRDefault="00870311" w:rsidP="00C64921">
            <w:pPr>
              <w:pStyle w:val="1a"/>
              <w:ind w:firstLine="397"/>
              <w:rPr>
                <w:sz w:val="24"/>
                <w:szCs w:val="24"/>
              </w:rPr>
            </w:pPr>
            <w:proofErr w:type="gramStart"/>
            <w:r>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публикуются (размещаются)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roofErr w:type="gramEnd"/>
          </w:p>
        </w:tc>
      </w:tr>
      <w:tr w:rsidR="002B6BE9" w:rsidRPr="00F86FAA" w:rsidTr="004D6B74">
        <w:tc>
          <w:tcPr>
            <w:tcW w:w="426" w:type="dxa"/>
          </w:tcPr>
          <w:p w:rsidR="002B6BE9" w:rsidRPr="00F86FAA" w:rsidRDefault="00856650" w:rsidP="00E47C4C">
            <w:pPr>
              <w:pStyle w:val="1a"/>
              <w:ind w:left="-57" w:right="-108" w:firstLine="0"/>
              <w:rPr>
                <w:b/>
                <w:sz w:val="24"/>
                <w:szCs w:val="24"/>
              </w:rPr>
            </w:pPr>
            <w:r>
              <w:rPr>
                <w:b/>
                <w:sz w:val="24"/>
                <w:szCs w:val="24"/>
              </w:rPr>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970FD3" w:rsidRDefault="00432919">
            <w:pPr>
              <w:pStyle w:val="1a"/>
              <w:ind w:firstLine="397"/>
              <w:rPr>
                <w:sz w:val="24"/>
                <w:szCs w:val="24"/>
              </w:rPr>
            </w:pPr>
            <w:r>
              <w:rPr>
                <w:sz w:val="24"/>
                <w:szCs w:val="24"/>
              </w:rPr>
              <w:t xml:space="preserve">Начальная (максимальная) цена договора составляет 17880414 (семнадцать миллионов восемьсот восемьдесят тысяч четыреста четырнадцать) рублей 24 копейки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поставкой товара, выполнением работ, оказанием услуг, в том числе подрядных (в случае наличия). Сумма НДС и условия начисления определяются в соответствии с </w:t>
            </w:r>
            <w:r>
              <w:rPr>
                <w:sz w:val="24"/>
                <w:szCs w:val="24"/>
              </w:rPr>
              <w:lastRenderedPageBreak/>
              <w:t>законодательством Российской Федерации</w:t>
            </w:r>
            <w:proofErr w:type="gramStart"/>
            <w:r>
              <w:rPr>
                <w:sz w:val="24"/>
                <w:szCs w:val="24"/>
              </w:rPr>
              <w:t>..</w:t>
            </w:r>
            <w:proofErr w:type="gramEnd"/>
          </w:p>
        </w:tc>
      </w:tr>
      <w:tr w:rsidR="00856650" w:rsidRPr="00F86FAA" w:rsidTr="004D6B74">
        <w:tc>
          <w:tcPr>
            <w:tcW w:w="426" w:type="dxa"/>
          </w:tcPr>
          <w:p w:rsidR="00856650" w:rsidRPr="00856650" w:rsidRDefault="00856650" w:rsidP="00E47C4C">
            <w:pPr>
              <w:pStyle w:val="1a"/>
              <w:ind w:left="-57" w:right="-108" w:firstLine="0"/>
              <w:rPr>
                <w:b/>
                <w:sz w:val="24"/>
                <w:szCs w:val="24"/>
              </w:rPr>
            </w:pPr>
            <w:r>
              <w:rPr>
                <w:b/>
                <w:sz w:val="24"/>
                <w:szCs w:val="24"/>
              </w:rPr>
              <w:lastRenderedPageBreak/>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970FD3" w:rsidRDefault="00432919" w:rsidP="00432919">
            <w:pPr>
              <w:jc w:val="both"/>
              <w:rPr>
                <w:b/>
              </w:rPr>
            </w:pPr>
            <w:r>
              <w:rPr>
                <w:highlight w:val="yellow"/>
              </w:rPr>
              <w:t>«6» февраля 2024г.</w:t>
            </w:r>
          </w:p>
        </w:tc>
      </w:tr>
      <w:tr w:rsidR="005C4BFB" w:rsidRPr="00F86FAA" w:rsidTr="004D6B74">
        <w:tc>
          <w:tcPr>
            <w:tcW w:w="426" w:type="dxa"/>
          </w:tcPr>
          <w:p w:rsidR="005C4BFB" w:rsidRPr="00856650" w:rsidRDefault="005C4BFB" w:rsidP="00E47C4C">
            <w:pPr>
              <w:pStyle w:val="1a"/>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970FD3" w:rsidRDefault="00432919" w:rsidP="002A6CE6">
            <w:pPr>
              <w:pStyle w:val="1a"/>
              <w:ind w:firstLine="397"/>
              <w:rPr>
                <w:b/>
                <w:sz w:val="24"/>
                <w:szCs w:val="24"/>
              </w:rPr>
            </w:pPr>
            <w:proofErr w:type="gramStart"/>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Pr>
                <w:sz w:val="24"/>
                <w:szCs w:val="24"/>
                <w:highlight w:val="yellow"/>
              </w:rPr>
              <w:t>«</w:t>
            </w:r>
            <w:r w:rsidR="002A6CE6">
              <w:rPr>
                <w:sz w:val="24"/>
                <w:szCs w:val="24"/>
                <w:highlight w:val="yellow"/>
              </w:rPr>
              <w:t>30</w:t>
            </w:r>
            <w:r>
              <w:rPr>
                <w:sz w:val="24"/>
                <w:szCs w:val="24"/>
                <w:highlight w:val="yellow"/>
              </w:rPr>
              <w:t xml:space="preserve">» </w:t>
            </w:r>
            <w:r w:rsidR="002A6CE6">
              <w:rPr>
                <w:sz w:val="24"/>
                <w:szCs w:val="24"/>
                <w:highlight w:val="yellow"/>
              </w:rPr>
              <w:t>ноября</w:t>
            </w:r>
            <w:r>
              <w:rPr>
                <w:sz w:val="24"/>
                <w:szCs w:val="24"/>
                <w:highlight w:val="yellow"/>
              </w:rPr>
              <w:t xml:space="preserve"> 202</w:t>
            </w:r>
            <w:r w:rsidR="002A6CE6">
              <w:rPr>
                <w:sz w:val="24"/>
                <w:szCs w:val="24"/>
                <w:highlight w:val="yellow"/>
              </w:rPr>
              <w:t>6</w:t>
            </w:r>
            <w:bookmarkStart w:id="16" w:name="_GoBack"/>
            <w:bookmarkEnd w:id="16"/>
            <w:r>
              <w:rPr>
                <w:sz w:val="24"/>
                <w:szCs w:val="24"/>
                <w:highlight w:val="yellow"/>
              </w:rPr>
              <w:t xml:space="preserve"> г.</w:t>
            </w:r>
            <w:r>
              <w:rPr>
                <w:sz w:val="24"/>
                <w:szCs w:val="24"/>
              </w:rPr>
              <w:t xml:space="preserve"> по адресу, указанному в пункте 2 Информационной</w:t>
            </w:r>
            <w:proofErr w:type="gramEnd"/>
            <w:r>
              <w:rPr>
                <w:sz w:val="24"/>
                <w:szCs w:val="24"/>
              </w:rPr>
              <w:t xml:space="preserve"> карты.</w:t>
            </w:r>
          </w:p>
        </w:tc>
      </w:tr>
      <w:tr w:rsidR="003E2C12" w:rsidRPr="00F86FAA" w:rsidTr="004D6B74">
        <w:tc>
          <w:tcPr>
            <w:tcW w:w="426" w:type="dxa"/>
          </w:tcPr>
          <w:p w:rsidR="003E2C12" w:rsidRPr="00F86FAA" w:rsidRDefault="00747369" w:rsidP="00E47C4C">
            <w:pPr>
              <w:pStyle w:val="1a"/>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432919" w:rsidRPr="00432919" w:rsidRDefault="00432919" w:rsidP="00432919">
            <w:pPr>
              <w:pStyle w:val="1a"/>
              <w:ind w:firstLine="397"/>
              <w:rPr>
                <w:sz w:val="24"/>
                <w:szCs w:val="24"/>
              </w:rPr>
            </w:pPr>
            <w:r w:rsidRPr="00432919">
              <w:rPr>
                <w:sz w:val="24"/>
                <w:szCs w:val="24"/>
              </w:rPr>
              <w:t xml:space="preserve">1) по первому этапу при наличии Заявок состоится </w:t>
            </w:r>
            <w:r w:rsidRPr="00432919">
              <w:rPr>
                <w:sz w:val="24"/>
                <w:szCs w:val="24"/>
                <w:highlight w:val="green"/>
              </w:rPr>
              <w:t>«19» февраля 2024 г.</w:t>
            </w:r>
            <w:r w:rsidRPr="00432919">
              <w:rPr>
                <w:sz w:val="24"/>
                <w:szCs w:val="24"/>
              </w:rPr>
              <w:t xml:space="preserve"> в 14 час. 00 мин.;</w:t>
            </w:r>
          </w:p>
          <w:p w:rsidR="00432919" w:rsidRPr="00432919" w:rsidRDefault="00432919" w:rsidP="00432919">
            <w:pPr>
              <w:pStyle w:val="1a"/>
              <w:ind w:firstLine="397"/>
              <w:rPr>
                <w:sz w:val="24"/>
                <w:szCs w:val="24"/>
              </w:rPr>
            </w:pPr>
            <w:r w:rsidRPr="00432919">
              <w:rPr>
                <w:sz w:val="24"/>
                <w:szCs w:val="24"/>
              </w:rPr>
              <w:t>2) по второму и последующим этапам при поступлении Заявок после предыдущего этапа - последнюю рабочую среду каждого месяца;</w:t>
            </w:r>
          </w:p>
          <w:p w:rsidR="00970FD3" w:rsidRDefault="00432919" w:rsidP="00432919">
            <w:pPr>
              <w:pStyle w:val="1a"/>
              <w:ind w:firstLine="397"/>
              <w:rPr>
                <w:sz w:val="24"/>
                <w:szCs w:val="24"/>
                <w:highlight w:val="cyan"/>
              </w:rPr>
            </w:pPr>
            <w:r w:rsidRPr="00432919">
              <w:rPr>
                <w:sz w:val="24"/>
                <w:szCs w:val="24"/>
              </w:rPr>
              <w:t xml:space="preserve">4) по последнему этапу при наличии Заявок - не позднее 10 календарных дней </w:t>
            </w:r>
            <w:proofErr w:type="gramStart"/>
            <w:r w:rsidRPr="00432919">
              <w:rPr>
                <w:sz w:val="24"/>
                <w:szCs w:val="24"/>
              </w:rPr>
              <w:t>с даты окончания</w:t>
            </w:r>
            <w:proofErr w:type="gramEnd"/>
            <w:r w:rsidRPr="00432919">
              <w:rPr>
                <w:sz w:val="24"/>
                <w:szCs w:val="24"/>
              </w:rPr>
              <w:t xml:space="preserve"> приема Заявок, указанной в пункте 7 Информационной карты.</w:t>
            </w:r>
          </w:p>
        </w:tc>
      </w:tr>
      <w:tr w:rsidR="003E2C12" w:rsidRPr="00F86FAA" w:rsidTr="004D6B74">
        <w:tc>
          <w:tcPr>
            <w:tcW w:w="426" w:type="dxa"/>
          </w:tcPr>
          <w:p w:rsidR="003E2C12" w:rsidRPr="00F86FAA" w:rsidRDefault="00856650" w:rsidP="00E47C4C">
            <w:pPr>
              <w:pStyle w:val="1a"/>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432919" w:rsidRDefault="00432919" w:rsidP="00432919">
            <w:pPr>
              <w:ind w:firstLine="284"/>
              <w:jc w:val="both"/>
            </w:pPr>
            <w:bookmarkStart w:id="17" w:name="_Hlk110514121"/>
            <w:r>
              <w:t xml:space="preserve">1) по первому этапу при наличии Заявок состоится не позднее </w:t>
            </w:r>
            <w:r w:rsidRPr="00432919">
              <w:rPr>
                <w:highlight w:val="green"/>
              </w:rPr>
              <w:t>«21» марта 202</w:t>
            </w:r>
            <w:r>
              <w:rPr>
                <w:highlight w:val="green"/>
              </w:rPr>
              <w:t>4</w:t>
            </w:r>
            <w:r w:rsidRPr="00432919">
              <w:rPr>
                <w:highlight w:val="green"/>
              </w:rPr>
              <w:t xml:space="preserve"> г</w:t>
            </w:r>
            <w:r>
              <w:t>. 14 час. 00 мин.;</w:t>
            </w:r>
          </w:p>
          <w:p w:rsidR="00432919" w:rsidRDefault="00432919" w:rsidP="00432919">
            <w:pPr>
              <w:ind w:firstLine="284"/>
              <w:jc w:val="both"/>
            </w:pPr>
            <w:r>
              <w:t xml:space="preserve">2) по второму </w:t>
            </w:r>
            <w:r>
              <w:rPr>
                <w:rFonts w:eastAsia="Arial"/>
              </w:rPr>
              <w:t xml:space="preserve">и последующим этапам при поступлении Заявок </w:t>
            </w:r>
            <w:r>
              <w:t xml:space="preserve">не позднее 21 (двадцати одного)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w:t>
            </w:r>
          </w:p>
          <w:p w:rsidR="00970FD3" w:rsidRDefault="00432919" w:rsidP="00432919">
            <w:pPr>
              <w:pStyle w:val="1a"/>
              <w:ind w:firstLine="0"/>
              <w:rPr>
                <w:sz w:val="24"/>
                <w:szCs w:val="24"/>
                <w:highlight w:val="cyan"/>
              </w:rPr>
            </w:pPr>
            <w:r>
              <w:rPr>
                <w:sz w:val="24"/>
                <w:szCs w:val="24"/>
              </w:rPr>
              <w:t>Место: по адресу, указанному в пункте 3 Информационной карты.</w:t>
            </w:r>
            <w:bookmarkEnd w:id="17"/>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970FD3" w:rsidRDefault="00432919">
            <w:pPr>
              <w:pStyle w:val="1a"/>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970FD3" w:rsidRPr="00432919" w:rsidRDefault="00432919">
            <w:pPr>
              <w:pStyle w:val="afd"/>
              <w:jc w:val="both"/>
              <w:rPr>
                <w:sz w:val="24"/>
                <w:szCs w:val="24"/>
              </w:rPr>
            </w:pPr>
            <w:r w:rsidRPr="00432919">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970FD3" w:rsidRDefault="00432919">
            <w:pPr>
              <w:pStyle w:val="1a"/>
              <w:ind w:firstLine="0"/>
              <w:jc w:val="left"/>
              <w:rPr>
                <w:b/>
                <w:sz w:val="24"/>
                <w:szCs w:val="24"/>
                <w:highlight w:val="yellow"/>
              </w:rPr>
            </w:pPr>
            <w:proofErr w:type="spellStart"/>
            <w:r>
              <w:rPr>
                <w:sz w:val="24"/>
                <w:szCs w:val="24"/>
                <w:lang w:val="en-US"/>
              </w:rPr>
              <w:t>Рубли</w:t>
            </w:r>
            <w:proofErr w:type="spellEnd"/>
            <w:r>
              <w:rPr>
                <w:sz w:val="24"/>
                <w:szCs w:val="24"/>
                <w:lang w:val="en-US"/>
              </w:rPr>
              <w:t xml:space="preserve"> </w:t>
            </w:r>
            <w:proofErr w:type="spellStart"/>
            <w:r>
              <w:rPr>
                <w:sz w:val="24"/>
                <w:szCs w:val="24"/>
                <w:lang w:val="en-US"/>
              </w:rPr>
              <w:t>Российской</w:t>
            </w:r>
            <w:proofErr w:type="spellEnd"/>
            <w:r>
              <w:rPr>
                <w:sz w:val="24"/>
                <w:szCs w:val="24"/>
                <w:lang w:val="en-US"/>
              </w:rPr>
              <w:t xml:space="preserve"> </w:t>
            </w:r>
            <w:proofErr w:type="spellStart"/>
            <w:r>
              <w:rPr>
                <w:sz w:val="24"/>
                <w:szCs w:val="24"/>
                <w:lang w:val="en-US"/>
              </w:rPr>
              <w:t>Федерации</w:t>
            </w:r>
            <w:proofErr w:type="spellEnd"/>
            <w:r>
              <w:rPr>
                <w:sz w:val="24"/>
                <w:szCs w:val="24"/>
                <w:lang w:val="en-US"/>
              </w:rPr>
              <w:t>.</w:t>
            </w:r>
          </w:p>
        </w:tc>
      </w:tr>
      <w:tr w:rsidR="007D6548" w:rsidRPr="00F86FAA" w:rsidTr="004D6B74">
        <w:tc>
          <w:tcPr>
            <w:tcW w:w="426" w:type="dxa"/>
          </w:tcPr>
          <w:p w:rsidR="007D6548" w:rsidRPr="00F86FAA" w:rsidRDefault="00856650" w:rsidP="00E47C4C">
            <w:pPr>
              <w:pStyle w:val="1a"/>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970FD3" w:rsidRDefault="00432919">
            <w:pPr>
              <w:pStyle w:val="1a"/>
              <w:ind w:firstLine="0"/>
              <w:rPr>
                <w:sz w:val="24"/>
                <w:szCs w:val="24"/>
              </w:rPr>
            </w:pPr>
            <w:r>
              <w:rPr>
                <w:sz w:val="24"/>
                <w:szCs w:val="24"/>
              </w:rPr>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970FD3" w:rsidRDefault="0043291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Срок поставки Товара согласуется сторонами в Заявке на Товар.</w:t>
            </w:r>
          </w:p>
          <w:p w:rsidR="00432919" w:rsidRDefault="00432919" w:rsidP="00432919">
            <w:pPr>
              <w:pStyle w:val="Default"/>
              <w:jc w:val="both"/>
            </w:pPr>
            <w:r w:rsidRPr="00E85CAB">
              <w:rPr>
                <w:b/>
              </w:rPr>
              <w:t>Период поставки Товаров:</w:t>
            </w:r>
            <w:r>
              <w:t xml:space="preserve"> </w:t>
            </w:r>
            <w:proofErr w:type="gramStart"/>
            <w:r>
              <w:t>с даты заключения</w:t>
            </w:r>
            <w:proofErr w:type="gramEnd"/>
            <w:r>
              <w:t xml:space="preserve"> договора по 28 февраля 2027 года включительно.</w:t>
            </w:r>
          </w:p>
          <w:p w:rsidR="00685C56" w:rsidRPr="00F86FAA" w:rsidRDefault="00685C56" w:rsidP="00685C56">
            <w:pPr>
              <w:pStyle w:val="Default"/>
              <w:jc w:val="both"/>
            </w:pPr>
          </w:p>
          <w:p w:rsidR="00970FD3" w:rsidRDefault="00432919">
            <w:pPr>
              <w:pStyle w:val="Default"/>
              <w:jc w:val="both"/>
            </w:pPr>
            <w:r>
              <w:rPr>
                <w:b/>
                <w:bCs/>
                <w:color w:val="auto"/>
              </w:rPr>
              <w:t xml:space="preserve">Место </w:t>
            </w:r>
            <w:r>
              <w:rPr>
                <w:b/>
                <w:color w:val="auto"/>
              </w:rPr>
              <w:t xml:space="preserve">поставки товаров, выполнения работ, оказания услуг и т.д.: </w:t>
            </w:r>
            <w:r w:rsidRPr="00432919">
              <w:t>согласуется сторонами в Заявке, исходя из места дислокации контейнерных перегружателей типа «ричстакер», указанных в п. 4.6. раздела 4 «Техническое задание» настоящей документации.</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 xml:space="preserve">Состав и количество </w:t>
            </w:r>
            <w:r>
              <w:rPr>
                <w:b/>
                <w:color w:val="auto"/>
              </w:rPr>
              <w:lastRenderedPageBreak/>
              <w:t>(объем) товаров, работ, услуг</w:t>
            </w:r>
          </w:p>
        </w:tc>
        <w:tc>
          <w:tcPr>
            <w:tcW w:w="7200" w:type="dxa"/>
          </w:tcPr>
          <w:p w:rsidR="00970FD3" w:rsidRDefault="00432919">
            <w:pPr>
              <w:pStyle w:val="1a"/>
              <w:ind w:firstLine="0"/>
              <w:rPr>
                <w:sz w:val="24"/>
                <w:szCs w:val="24"/>
              </w:rPr>
            </w:pPr>
            <w:r>
              <w:rPr>
                <w:sz w:val="24"/>
                <w:szCs w:val="24"/>
              </w:rPr>
              <w:lastRenderedPageBreak/>
              <w:t>Состав и объем определен в разделе 4 «Техническое задание» документации о закупке.</w:t>
            </w:r>
          </w:p>
        </w:tc>
      </w:tr>
      <w:tr w:rsidR="00856650" w:rsidRPr="00F86FAA" w:rsidTr="004D6B74">
        <w:tc>
          <w:tcPr>
            <w:tcW w:w="426" w:type="dxa"/>
          </w:tcPr>
          <w:p w:rsidR="00856650" w:rsidRPr="00F86FAA" w:rsidRDefault="00856650" w:rsidP="00E47C4C">
            <w:pPr>
              <w:pStyle w:val="1a"/>
              <w:ind w:left="-57" w:right="-108" w:firstLine="0"/>
              <w:rPr>
                <w:b/>
                <w:sz w:val="24"/>
                <w:szCs w:val="24"/>
              </w:rPr>
            </w:pPr>
            <w:r>
              <w:rPr>
                <w:b/>
                <w:sz w:val="24"/>
                <w:szCs w:val="24"/>
              </w:rPr>
              <w:lastRenderedPageBreak/>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proofErr w:type="gramStart"/>
                  <w:r>
                    <w:rPr>
                      <w:sz w:val="20"/>
                      <w:szCs w:val="20"/>
                    </w:rPr>
                    <w:t>п</w:t>
                  </w:r>
                  <w:proofErr w:type="gramEnd"/>
                  <w:r>
                    <w:rPr>
                      <w:sz w:val="20"/>
                      <w:szCs w:val="20"/>
                    </w:rPr>
                    <w:t>/п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970FD3" w:rsidRDefault="00432919">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970FD3" w:rsidRDefault="00432919">
                  <w:pPr>
                    <w:snapToGrid w:val="0"/>
                    <w:rPr>
                      <w:sz w:val="22"/>
                      <w:szCs w:val="22"/>
                    </w:rPr>
                  </w:pPr>
                  <w:r>
                    <w:rPr>
                      <w:sz w:val="22"/>
                      <w:szCs w:val="22"/>
                    </w:rPr>
                    <w:t>45.3</w:t>
                  </w:r>
                </w:p>
              </w:tc>
              <w:tc>
                <w:tcPr>
                  <w:tcW w:w="1417" w:type="dxa"/>
                  <w:tcBorders>
                    <w:top w:val="single" w:sz="4" w:space="0" w:color="auto"/>
                    <w:left w:val="single" w:sz="4" w:space="0" w:color="auto"/>
                    <w:bottom w:val="single" w:sz="4" w:space="0" w:color="auto"/>
                    <w:right w:val="single" w:sz="4" w:space="0" w:color="auto"/>
                  </w:tcBorders>
                </w:tcPr>
                <w:p w:rsidR="00970FD3" w:rsidRDefault="00432919">
                  <w:pPr>
                    <w:snapToGrid w:val="0"/>
                    <w:rPr>
                      <w:sz w:val="22"/>
                      <w:szCs w:val="22"/>
                    </w:rPr>
                  </w:pPr>
                  <w:r>
                    <w:rPr>
                      <w:sz w:val="22"/>
                      <w:szCs w:val="22"/>
                    </w:rPr>
                    <w:t>45.3</w:t>
                  </w:r>
                </w:p>
              </w:tc>
              <w:tc>
                <w:tcPr>
                  <w:tcW w:w="1134" w:type="dxa"/>
                  <w:tcBorders>
                    <w:top w:val="single" w:sz="4" w:space="0" w:color="auto"/>
                    <w:left w:val="single" w:sz="4" w:space="0" w:color="auto"/>
                    <w:bottom w:val="single" w:sz="4" w:space="0" w:color="auto"/>
                    <w:right w:val="single" w:sz="4" w:space="0" w:color="auto"/>
                  </w:tcBorders>
                </w:tcPr>
                <w:p w:rsidR="00970FD3" w:rsidRDefault="00432919">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970FD3" w:rsidRDefault="00432919">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970FD3" w:rsidRDefault="00432919">
                  <w:pPr>
                    <w:snapToGrid w:val="0"/>
                    <w:rPr>
                      <w:sz w:val="22"/>
                      <w:szCs w:val="22"/>
                    </w:rPr>
                  </w:pPr>
                  <w:r>
                    <w:rPr>
                      <w:sz w:val="22"/>
                      <w:szCs w:val="22"/>
                    </w:rPr>
                    <w:t>34</w:t>
                  </w:r>
                </w:p>
              </w:tc>
            </w:tr>
          </w:tbl>
          <w:p w:rsidR="00970FD3" w:rsidRDefault="00970FD3"/>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970FD3" w:rsidRPr="00432919" w:rsidRDefault="00432919">
            <w:pPr>
              <w:pStyle w:val="aff6"/>
              <w:numPr>
                <w:ilvl w:val="1"/>
                <w:numId w:val="26"/>
              </w:numPr>
              <w:ind w:left="601" w:hanging="426"/>
              <w:jc w:val="both"/>
            </w:pPr>
            <w:r w:rsidRPr="00432919">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970FD3" w:rsidRPr="00432919" w:rsidRDefault="00432919">
            <w:pPr>
              <w:pStyle w:val="aff6"/>
              <w:numPr>
                <w:ilvl w:val="1"/>
                <w:numId w:val="26"/>
              </w:numPr>
              <w:ind w:left="601" w:hanging="426"/>
              <w:jc w:val="both"/>
            </w:pPr>
            <w:r w:rsidRPr="00432919">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970FD3" w:rsidRPr="00432919" w:rsidRDefault="00432919">
            <w:pPr>
              <w:pStyle w:val="aff6"/>
              <w:numPr>
                <w:ilvl w:val="1"/>
                <w:numId w:val="26"/>
              </w:numPr>
              <w:ind w:left="601" w:hanging="426"/>
              <w:jc w:val="both"/>
            </w:pPr>
            <w:r w:rsidRPr="00432919">
              <w:t>осуществлять электронный документооборот (далее – ЭДО) с Заказчиком с помощью операторов ЭДО указанных в списке реестра на сайте Федеральной налоговой службы (</w:t>
            </w:r>
            <w:r>
              <w:rPr>
                <w:lang w:val="en-US"/>
              </w:rPr>
              <w:t>https</w:t>
            </w:r>
            <w:r w:rsidRPr="00432919">
              <w:t>://</w:t>
            </w:r>
            <w:r>
              <w:rPr>
                <w:lang w:val="en-US"/>
              </w:rPr>
              <w:t>www</w:t>
            </w:r>
            <w:r w:rsidRPr="00432919">
              <w:t>.</w:t>
            </w:r>
            <w:proofErr w:type="spellStart"/>
            <w:r>
              <w:rPr>
                <w:lang w:val="en-US"/>
              </w:rPr>
              <w:t>nalog</w:t>
            </w:r>
            <w:proofErr w:type="spellEnd"/>
            <w:r w:rsidRPr="00432919">
              <w:t>.</w:t>
            </w:r>
            <w:proofErr w:type="spellStart"/>
            <w:r>
              <w:rPr>
                <w:lang w:val="en-US"/>
              </w:rPr>
              <w:t>ru</w:t>
            </w:r>
            <w:proofErr w:type="spellEnd"/>
            <w:r w:rsidRPr="00432919">
              <w:t>) на условиях, изложенных в проекте договора (приложение к документации о закупке).</w:t>
            </w:r>
          </w:p>
          <w:p w:rsidR="006D2B87" w:rsidRPr="00286B26" w:rsidRDefault="006D2B87" w:rsidP="00C1112E">
            <w:pPr>
              <w:pStyle w:val="aff6"/>
              <w:numPr>
                <w:ilvl w:val="0"/>
                <w:numId w:val="26"/>
              </w:numPr>
              <w:ind w:left="175" w:hanging="218"/>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970FD3" w:rsidRPr="00432919" w:rsidRDefault="00432919">
            <w:pPr>
              <w:pStyle w:val="aff6"/>
              <w:numPr>
                <w:ilvl w:val="1"/>
                <w:numId w:val="26"/>
              </w:numPr>
              <w:ind w:left="601" w:hanging="426"/>
              <w:jc w:val="both"/>
            </w:pPr>
            <w:r w:rsidRPr="00432919">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970FD3" w:rsidRPr="00432919" w:rsidRDefault="00432919">
            <w:pPr>
              <w:pStyle w:val="aff6"/>
              <w:numPr>
                <w:ilvl w:val="1"/>
                <w:numId w:val="26"/>
              </w:numPr>
              <w:ind w:left="601" w:hanging="426"/>
              <w:jc w:val="both"/>
            </w:pPr>
            <w:proofErr w:type="gramStart"/>
            <w:r w:rsidRPr="0043291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432919">
              <w:t>://</w:t>
            </w:r>
            <w:r>
              <w:rPr>
                <w:lang w:val="en-US"/>
              </w:rPr>
              <w:t>service</w:t>
            </w:r>
            <w:r w:rsidRPr="00432919">
              <w:t>.</w:t>
            </w:r>
            <w:proofErr w:type="spellStart"/>
            <w:r>
              <w:rPr>
                <w:lang w:val="en-US"/>
              </w:rPr>
              <w:t>nalog</w:t>
            </w:r>
            <w:proofErr w:type="spellEnd"/>
            <w:r w:rsidRPr="00432919">
              <w:t>.</w:t>
            </w:r>
            <w:proofErr w:type="spellStart"/>
            <w:r>
              <w:rPr>
                <w:lang w:val="en-US"/>
              </w:rPr>
              <w:t>ru</w:t>
            </w:r>
            <w:proofErr w:type="spellEnd"/>
            <w:r w:rsidRPr="00432919">
              <w:t>/</w:t>
            </w:r>
            <w:proofErr w:type="spellStart"/>
            <w:r>
              <w:rPr>
                <w:lang w:val="en-US"/>
              </w:rPr>
              <w:t>zd</w:t>
            </w:r>
            <w:proofErr w:type="spellEnd"/>
            <w:r w:rsidRPr="00432919">
              <w:t>.</w:t>
            </w:r>
            <w:r>
              <w:rPr>
                <w:lang w:val="en-US"/>
              </w:rPr>
              <w:t>do</w:t>
            </w:r>
            <w:r w:rsidRPr="00432919">
              <w:t>).</w:t>
            </w:r>
            <w:proofErr w:type="gramEnd"/>
            <w:r w:rsidRPr="00432919">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432919">
              <w:lastRenderedPageBreak/>
              <w:t>(</w:t>
            </w:r>
            <w:r>
              <w:rPr>
                <w:lang w:val="en-US"/>
              </w:rPr>
              <w:t>https</w:t>
            </w:r>
            <w:r w:rsidRPr="00432919">
              <w:t>://</w:t>
            </w:r>
            <w:r>
              <w:rPr>
                <w:lang w:val="en-US"/>
              </w:rPr>
              <w:t>service</w:t>
            </w:r>
            <w:r w:rsidRPr="00432919">
              <w:t>.</w:t>
            </w:r>
            <w:proofErr w:type="spellStart"/>
            <w:r>
              <w:rPr>
                <w:lang w:val="en-US"/>
              </w:rPr>
              <w:t>nalog</w:t>
            </w:r>
            <w:proofErr w:type="spellEnd"/>
            <w:r w:rsidRPr="00432919">
              <w:t>.</w:t>
            </w:r>
            <w:proofErr w:type="spellStart"/>
            <w:r>
              <w:rPr>
                <w:lang w:val="en-US"/>
              </w:rPr>
              <w:t>ru</w:t>
            </w:r>
            <w:proofErr w:type="spellEnd"/>
            <w:r w:rsidRPr="00432919">
              <w:t>/</w:t>
            </w:r>
            <w:proofErr w:type="spellStart"/>
            <w:r>
              <w:rPr>
                <w:lang w:val="en-US"/>
              </w:rPr>
              <w:t>zd</w:t>
            </w:r>
            <w:proofErr w:type="spellEnd"/>
            <w:r w:rsidRPr="00432919">
              <w:t>.</w:t>
            </w:r>
            <w:r>
              <w:rPr>
                <w:lang w:val="en-US"/>
              </w:rPr>
              <w:t>do</w:t>
            </w:r>
            <w:r w:rsidRPr="00432919">
              <w:t xml:space="preserve">); </w:t>
            </w:r>
          </w:p>
          <w:p w:rsidR="00970FD3" w:rsidRPr="00432919" w:rsidRDefault="00432919">
            <w:pPr>
              <w:pStyle w:val="aff6"/>
              <w:numPr>
                <w:ilvl w:val="1"/>
                <w:numId w:val="26"/>
              </w:numPr>
              <w:ind w:left="601" w:hanging="426"/>
              <w:jc w:val="both"/>
            </w:pPr>
            <w:proofErr w:type="gramStart"/>
            <w:r w:rsidRPr="00432919">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432919">
              <w:t>неприостановлении</w:t>
            </w:r>
            <w:proofErr w:type="spellEnd"/>
            <w:r w:rsidRPr="00432919">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432919">
              <w:t>://</w:t>
            </w:r>
            <w:proofErr w:type="spellStart"/>
            <w:r>
              <w:rPr>
                <w:lang w:val="en-US"/>
              </w:rPr>
              <w:t>fssprus</w:t>
            </w:r>
            <w:proofErr w:type="spellEnd"/>
            <w:r w:rsidRPr="00432919">
              <w:t>.</w:t>
            </w:r>
            <w:proofErr w:type="spellStart"/>
            <w:r>
              <w:rPr>
                <w:lang w:val="en-US"/>
              </w:rPr>
              <w:t>ru</w:t>
            </w:r>
            <w:proofErr w:type="spellEnd"/>
            <w:r w:rsidRPr="00432919">
              <w:t>/</w:t>
            </w:r>
            <w:proofErr w:type="spellStart"/>
            <w:r>
              <w:rPr>
                <w:lang w:val="en-US"/>
              </w:rPr>
              <w:t>iss</w:t>
            </w:r>
            <w:proofErr w:type="spellEnd"/>
            <w:r w:rsidRPr="00432919">
              <w:t>/</w:t>
            </w:r>
            <w:proofErr w:type="spellStart"/>
            <w:r>
              <w:rPr>
                <w:lang w:val="en-US"/>
              </w:rPr>
              <w:t>ip</w:t>
            </w:r>
            <w:proofErr w:type="spellEnd"/>
            <w:r w:rsidRPr="00432919">
              <w:t>), а также информации в едином</w:t>
            </w:r>
            <w:proofErr w:type="gramEnd"/>
            <w:r w:rsidRPr="00432919">
              <w:t xml:space="preserve"> федеральном </w:t>
            </w:r>
            <w:proofErr w:type="gramStart"/>
            <w:r w:rsidRPr="00432919">
              <w:t>реестре</w:t>
            </w:r>
            <w:proofErr w:type="gramEnd"/>
            <w:r w:rsidRPr="00432919">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432919">
              <w:t>://</w:t>
            </w:r>
            <w:r>
              <w:rPr>
                <w:lang w:val="en-US"/>
              </w:rPr>
              <w:t>www</w:t>
            </w:r>
            <w:r w:rsidRPr="00432919">
              <w:t>.</w:t>
            </w:r>
            <w:proofErr w:type="spellStart"/>
            <w:r>
              <w:rPr>
                <w:lang w:val="en-US"/>
              </w:rPr>
              <w:t>fedresurs</w:t>
            </w:r>
            <w:proofErr w:type="spellEnd"/>
            <w:r w:rsidRPr="00432919">
              <w:t>.</w:t>
            </w:r>
            <w:proofErr w:type="spellStart"/>
            <w:r>
              <w:rPr>
                <w:lang w:val="en-US"/>
              </w:rPr>
              <w:t>ru</w:t>
            </w:r>
            <w:proofErr w:type="spellEnd"/>
            <w:r w:rsidRPr="00432919">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432919">
              <w:t>неприостановлении</w:t>
            </w:r>
            <w:proofErr w:type="spellEnd"/>
            <w:r w:rsidRPr="00432919">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w:t>
            </w:r>
          </w:p>
          <w:p w:rsidR="00970FD3" w:rsidRPr="00432919" w:rsidRDefault="00432919">
            <w:pPr>
              <w:pStyle w:val="aff6"/>
              <w:numPr>
                <w:ilvl w:val="1"/>
                <w:numId w:val="26"/>
              </w:numPr>
              <w:ind w:left="601" w:hanging="426"/>
              <w:jc w:val="both"/>
            </w:pPr>
            <w:r w:rsidRPr="00432919">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w:t>
            </w:r>
          </w:p>
          <w:p w:rsidR="00970FD3" w:rsidRPr="00432919" w:rsidRDefault="00432919" w:rsidP="002D49C6">
            <w:pPr>
              <w:pStyle w:val="aff6"/>
              <w:numPr>
                <w:ilvl w:val="1"/>
                <w:numId w:val="26"/>
              </w:numPr>
              <w:ind w:left="601" w:hanging="426"/>
              <w:jc w:val="both"/>
            </w:pPr>
            <w:proofErr w:type="gramStart"/>
            <w:r w:rsidRPr="00432919">
              <w:t xml:space="preserve">сведения о планируемых к привлечению субподрядных организациях по форме приложения № </w:t>
            </w:r>
            <w:r w:rsidR="002D49C6">
              <w:t>5</w:t>
            </w:r>
            <w:r w:rsidRPr="00432919">
              <w:t xml:space="preserve"> к документации о закупке (предоставляется претендентом в случае привлечения субподрядчика (-</w:t>
            </w:r>
            <w:proofErr w:type="spellStart"/>
            <w:r w:rsidRPr="00432919">
              <w:t>ов</w:t>
            </w:r>
            <w:proofErr w:type="spellEnd"/>
            <w:r w:rsidRPr="00432919">
              <w:t>).</w:t>
            </w:r>
            <w:proofErr w:type="gramEnd"/>
          </w:p>
        </w:tc>
      </w:tr>
      <w:tr w:rsidR="00835CB1" w:rsidRPr="00F86FAA" w:rsidTr="004D6B74">
        <w:tc>
          <w:tcPr>
            <w:tcW w:w="426" w:type="dxa"/>
          </w:tcPr>
          <w:p w:rsidR="00835CB1" w:rsidRPr="00F86FAA" w:rsidRDefault="00835CB1" w:rsidP="00E47C4C">
            <w:pPr>
              <w:pStyle w:val="1a"/>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Особенности предоставления документов иностранными участниками</w:t>
            </w:r>
          </w:p>
        </w:tc>
        <w:tc>
          <w:tcPr>
            <w:tcW w:w="7200" w:type="dxa"/>
          </w:tcPr>
          <w:p w:rsidR="00970FD3" w:rsidRDefault="00432919">
            <w:pPr>
              <w:pStyle w:val="af8"/>
              <w:ind w:firstLine="0"/>
              <w:rPr>
                <w:sz w:val="24"/>
                <w:highlight w:val="yellow"/>
              </w:rPr>
            </w:pPr>
            <w:r>
              <w:rPr>
                <w:sz w:val="24"/>
              </w:rPr>
              <w:t xml:space="preserve">Иностранное лицо должно быть правомочно заключать и исполнять договор, </w:t>
            </w:r>
            <w:proofErr w:type="gramStart"/>
            <w:r>
              <w:rPr>
                <w:sz w:val="24"/>
              </w:rPr>
              <w:t>право</w:t>
            </w:r>
            <w:proofErr w:type="gramEnd"/>
            <w:r>
              <w:rPr>
                <w:sz w:val="24"/>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w:t>
            </w:r>
            <w:r>
              <w:rPr>
                <w:sz w:val="24"/>
              </w:rPr>
              <w:lastRenderedPageBreak/>
              <w:t xml:space="preserve">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или ликвидации. Данные обстоятельства могут подтверждаться </w:t>
            </w:r>
            <w:proofErr w:type="gramStart"/>
            <w:r>
              <w:rPr>
                <w:sz w:val="24"/>
              </w:rPr>
              <w:t>заверением</w:t>
            </w:r>
            <w:proofErr w:type="gramEnd"/>
            <w:r>
              <w:rPr>
                <w:sz w:val="24"/>
              </w:rPr>
              <w:t xml:space="preserve"> иностранного лица. 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tc>
      </w:tr>
      <w:tr w:rsidR="007D6548" w:rsidRPr="00F86FAA" w:rsidTr="004D6B74">
        <w:tc>
          <w:tcPr>
            <w:tcW w:w="426" w:type="dxa"/>
          </w:tcPr>
          <w:p w:rsidR="007D6548" w:rsidRPr="00F86FAA" w:rsidRDefault="00357415" w:rsidP="00E47C4C">
            <w:pPr>
              <w:pStyle w:val="1a"/>
              <w:ind w:left="-57" w:right="-108" w:firstLine="0"/>
              <w:rPr>
                <w:b/>
                <w:sz w:val="24"/>
                <w:szCs w:val="24"/>
              </w:rPr>
            </w:pPr>
            <w:r>
              <w:rPr>
                <w:b/>
                <w:sz w:val="24"/>
                <w:szCs w:val="24"/>
              </w:rPr>
              <w:lastRenderedPageBreak/>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w:t>
            </w:r>
            <w:proofErr w:type="spellStart"/>
            <w:proofErr w:type="gramStart"/>
            <w:r>
              <w:rPr>
                <w:b/>
                <w:color w:val="auto"/>
              </w:rPr>
              <w:t>Кз</w:t>
            </w:r>
            <w:proofErr w:type="spellEnd"/>
            <w:proofErr w:type="gramEnd"/>
            <w:r>
              <w:rPr>
                <w:b/>
                <w:color w:val="auto"/>
              </w:rPr>
              <w:t>)</w:t>
            </w:r>
          </w:p>
        </w:tc>
        <w:tc>
          <w:tcPr>
            <w:tcW w:w="7200" w:type="dxa"/>
          </w:tcPr>
          <w:p w:rsidR="007D6548" w:rsidRPr="00FC5445" w:rsidRDefault="00FC5445" w:rsidP="003D3596">
            <w:pPr>
              <w:pStyle w:val="af8"/>
              <w:rPr>
                <w:b/>
                <w:i/>
                <w:sz w:val="24"/>
              </w:rPr>
            </w:pPr>
            <w:r>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F86FAA" w:rsidTr="004D6B74">
        <w:tc>
          <w:tcPr>
            <w:tcW w:w="426" w:type="dxa"/>
          </w:tcPr>
          <w:p w:rsidR="00736D40" w:rsidRPr="00F86FAA" w:rsidRDefault="00835CB1" w:rsidP="00E47C4C">
            <w:pPr>
              <w:pStyle w:val="1a"/>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1"/>
              <w:tblW w:w="0" w:type="auto"/>
              <w:tblLayout w:type="fixed"/>
              <w:tblLook w:val="04A0" w:firstRow="1" w:lastRow="0" w:firstColumn="1" w:lastColumn="0" w:noHBand="0" w:noVBand="1"/>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970FD3" w:rsidRDefault="00432919">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024CE1" w:rsidRDefault="002820B4" w:rsidP="002820B4">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970FD3" w:rsidRDefault="00432919">
                  <w:pPr>
                    <w:pStyle w:val="-3"/>
                    <w:tabs>
                      <w:tab w:val="clear" w:pos="1985"/>
                    </w:tabs>
                    <w:suppressAutoHyphens/>
                    <w:ind w:firstLine="629"/>
                    <w:rPr>
                      <w:sz w:val="24"/>
                    </w:rPr>
                  </w:pPr>
                  <w:r>
                    <w:rPr>
                      <w:sz w:val="24"/>
                    </w:rPr>
                    <w:t>При поступлении предложений по внесению в проект договора изменений от претендента/участника (в том числе в Заявке) до подведения итогов закупки и признания его победителем, такие предложения</w:t>
                  </w:r>
                  <w:r>
                    <w:t xml:space="preserve"> </w:t>
                  </w:r>
                  <w:r>
                    <w:rPr>
                      <w:sz w:val="24"/>
                    </w:rPr>
                    <w:t xml:space="preserve">рассматриваются после публикации протокола подведения итогов, размещенного в соответствии с пунктом 4 Информационной карты.    </w:t>
                  </w:r>
                </w:p>
              </w:tc>
            </w:tr>
            <w:tr w:rsidR="00B244F0" w:rsidRPr="000D7A81" w:rsidTr="00FC5445">
              <w:tc>
                <w:tcPr>
                  <w:tcW w:w="6974" w:type="dxa"/>
                </w:tcPr>
                <w:p w:rsidR="00970FD3" w:rsidRDefault="00432919">
                  <w:pPr>
                    <w:pStyle w:val="-3"/>
                    <w:tabs>
                      <w:tab w:val="clear" w:pos="1985"/>
                    </w:tabs>
                    <w:suppressAutoHyphens/>
                    <w:ind w:left="62" w:firstLine="567"/>
                    <w:jc w:val="left"/>
                    <w:rPr>
                      <w:b/>
                      <w:sz w:val="24"/>
                    </w:rPr>
                  </w:pPr>
                  <w:r>
                    <w:rPr>
                      <w:b/>
                      <w:sz w:val="24"/>
                    </w:rPr>
                    <w:lastRenderedPageBreak/>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8"/>
                    <w:ind w:left="629" w:firstLine="0"/>
                    <w:rPr>
                      <w:b/>
                      <w:sz w:val="24"/>
                    </w:rPr>
                  </w:pPr>
                  <w:r>
                    <w:rPr>
                      <w:b/>
                      <w:sz w:val="24"/>
                    </w:rPr>
                    <w:t>III. Увеличение цены договора:</w:t>
                  </w:r>
                </w:p>
                <w:p w:rsidR="00970FD3" w:rsidRDefault="002D49C6" w:rsidP="002D49C6">
                  <w:pPr>
                    <w:pStyle w:val="af8"/>
                    <w:ind w:firstLine="0"/>
                    <w:rPr>
                      <w:sz w:val="24"/>
                    </w:rPr>
                  </w:pPr>
                  <w:r w:rsidRPr="002D49C6">
                    <w:rPr>
                      <w:sz w:val="24"/>
                    </w:rPr>
                    <w:t>Не предусмотрено</w:t>
                  </w:r>
                </w:p>
              </w:tc>
            </w:tr>
          </w:tbl>
          <w:p w:rsidR="00736D40" w:rsidRPr="00FC5445" w:rsidRDefault="00736D40" w:rsidP="003D3C71">
            <w:pPr>
              <w:pStyle w:val="af8"/>
              <w:ind w:left="601" w:firstLine="0"/>
              <w:rPr>
                <w:sz w:val="24"/>
              </w:rPr>
            </w:pPr>
          </w:p>
        </w:tc>
      </w:tr>
      <w:tr w:rsidR="007D6548" w:rsidRPr="00F86FAA" w:rsidTr="004D6B74">
        <w:tc>
          <w:tcPr>
            <w:tcW w:w="426" w:type="dxa"/>
          </w:tcPr>
          <w:p w:rsidR="007D6548" w:rsidRPr="00F86FAA" w:rsidRDefault="009830CC" w:rsidP="00E47C4C">
            <w:pPr>
              <w:pStyle w:val="1a"/>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970FD3" w:rsidRDefault="00432919">
            <w:pPr>
              <w:pStyle w:val="1a"/>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a"/>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970FD3" w:rsidRDefault="00432919">
            <w:pPr>
              <w:pStyle w:val="1a"/>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a"/>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970FD3" w:rsidRDefault="00432919">
            <w:pPr>
              <w:pStyle w:val="1a"/>
              <w:ind w:firstLine="0"/>
              <w:rPr>
                <w:sz w:val="24"/>
                <w:szCs w:val="24"/>
              </w:rPr>
            </w:pPr>
            <w:r>
              <w:rPr>
                <w:sz w:val="24"/>
                <w:szCs w:val="24"/>
              </w:rPr>
              <w:t>Не предусмотрено.</w:t>
            </w:r>
          </w:p>
        </w:tc>
      </w:tr>
      <w:tr w:rsidR="004745C7" w:rsidRPr="00F86FAA" w:rsidTr="004D6B74">
        <w:tc>
          <w:tcPr>
            <w:tcW w:w="426" w:type="dxa"/>
          </w:tcPr>
          <w:p w:rsidR="004745C7" w:rsidRPr="00F86FAA" w:rsidRDefault="004745C7" w:rsidP="00E47C4C">
            <w:pPr>
              <w:pStyle w:val="1a"/>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970FD3" w:rsidRDefault="00432919">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a"/>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a"/>
              <w:ind w:firstLine="0"/>
              <w:rPr>
                <w:sz w:val="24"/>
                <w:szCs w:val="24"/>
              </w:rPr>
            </w:pPr>
            <w:r>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sz w:val="24"/>
                <w:szCs w:val="24"/>
              </w:rPr>
              <w:t>с даты</w:t>
            </w:r>
            <w:proofErr w:type="gramEnd"/>
            <w:r>
              <w:rPr>
                <w:sz w:val="24"/>
                <w:szCs w:val="24"/>
              </w:rPr>
              <w:t xml:space="preserve"> указанного одобрения.</w:t>
            </w:r>
          </w:p>
        </w:tc>
      </w:tr>
      <w:tr w:rsidR="005D5B59" w:rsidRPr="004A2CA8" w:rsidTr="004D6B74">
        <w:tc>
          <w:tcPr>
            <w:tcW w:w="426" w:type="dxa"/>
          </w:tcPr>
          <w:p w:rsidR="005D5B59" w:rsidRPr="004A2CA8" w:rsidRDefault="005D5B59" w:rsidP="00E47C4C">
            <w:pPr>
              <w:pStyle w:val="1a"/>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970FD3" w:rsidRDefault="00432919">
            <w:pPr>
              <w:pStyle w:val="1a"/>
              <w:ind w:firstLine="0"/>
              <w:rPr>
                <w:sz w:val="24"/>
                <w:szCs w:val="24"/>
              </w:rPr>
            </w:pPr>
            <w:r>
              <w:rPr>
                <w:sz w:val="24"/>
                <w:szCs w:val="24"/>
              </w:rPr>
              <w:t xml:space="preserve">Договор вступает в силу </w:t>
            </w:r>
            <w:proofErr w:type="gramStart"/>
            <w:r>
              <w:rPr>
                <w:sz w:val="24"/>
                <w:szCs w:val="24"/>
              </w:rPr>
              <w:t>с даты подписания</w:t>
            </w:r>
            <w:proofErr w:type="gramEnd"/>
            <w:r>
              <w:rPr>
                <w:sz w:val="24"/>
                <w:szCs w:val="24"/>
              </w:rPr>
              <w:t xml:space="preserve"> и действует по 28 февраля 2027 года включительно, а в части взаиморасчетов - до полного исполнения сторонами своих обязательств.</w:t>
            </w:r>
          </w:p>
        </w:tc>
      </w:tr>
    </w:tbl>
    <w:p w:rsidR="002079EB" w:rsidRDefault="002079EB" w:rsidP="00D72C8B">
      <w:pPr>
        <w:pStyle w:val="1a"/>
        <w:ind w:firstLine="0"/>
        <w:jc w:val="right"/>
        <w:outlineLvl w:val="0"/>
        <w:rPr>
          <w:rFonts w:eastAsia="MS Mincho"/>
          <w:szCs w:val="28"/>
        </w:rPr>
        <w:sectPr w:rsidR="002079EB"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970FD3" w:rsidRDefault="00432919">
      <w:pPr>
        <w:pStyle w:val="1a"/>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w:t>
      </w:r>
      <w:proofErr w:type="gramStart"/>
      <w:r>
        <w:rPr>
          <w:b/>
          <w:sz w:val="28"/>
        </w:rPr>
        <w:t>-____-____-_____</w:t>
      </w:r>
      <w:proofErr w:type="gramEnd"/>
    </w:p>
    <w:p w:rsidR="000954FB" w:rsidRPr="007415F9" w:rsidRDefault="000954FB" w:rsidP="000954FB"/>
    <w:p w:rsidR="000954FB" w:rsidRPr="00002090" w:rsidRDefault="000954FB" w:rsidP="000954FB">
      <w:pPr>
        <w:pStyle w:val="afb"/>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w:t>
      </w:r>
      <w:proofErr w:type="gramStart"/>
      <w:r>
        <w:rPr>
          <w:szCs w:val="28"/>
        </w:rPr>
        <w:t>О-</w:t>
      </w:r>
      <w:proofErr w:type="gramEnd"/>
      <w:r>
        <w:rPr>
          <w:szCs w:val="28"/>
        </w:rPr>
        <w:t xml:space="preserve">___-___-____ (далее – процедура Размещения оферты) на ____________ </w:t>
      </w:r>
      <w:r>
        <w:rPr>
          <w:i/>
          <w:sz w:val="24"/>
          <w:szCs w:val="24"/>
        </w:rPr>
        <w:t>(поставку товаров, выполнение работ, оказание услуг - переписать из предмета Размещения оферты</w:t>
      </w:r>
      <w:r>
        <w:rPr>
          <w:i/>
          <w:szCs w:val="28"/>
        </w:rPr>
        <w:t>)</w:t>
      </w:r>
      <w:r>
        <w:t>.</w:t>
      </w:r>
    </w:p>
    <w:p w:rsidR="000954FB" w:rsidRPr="00002090" w:rsidRDefault="000954FB" w:rsidP="000954FB">
      <w:pPr>
        <w:pStyle w:val="1a"/>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B24EF1" w:rsidRPr="00002090" w:rsidRDefault="00B24EF1" w:rsidP="00B24EF1">
      <w:pPr>
        <w:pStyle w:val="1a"/>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B24EF1" w:rsidRDefault="00B24EF1" w:rsidP="00B24EF1">
      <w:pPr>
        <w:pStyle w:val="1a"/>
        <w:ind w:firstLine="708"/>
        <w:rPr>
          <w:szCs w:val="28"/>
        </w:rPr>
      </w:pPr>
      <w:r>
        <w:rPr>
          <w:szCs w:val="28"/>
        </w:rPr>
        <w:t>Настоящим подтверждается, что _________(</w:t>
      </w:r>
      <w:r>
        <w:rPr>
          <w:i/>
          <w:sz w:val="24"/>
          <w:szCs w:val="24"/>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B24EF1" w:rsidRDefault="00B24EF1" w:rsidP="00B24EF1">
      <w:pPr>
        <w:pStyle w:val="af8"/>
        <w:ind w:firstLine="553"/>
        <w:rPr>
          <w:rFonts w:eastAsia="Times New Roman"/>
          <w:sz w:val="28"/>
        </w:rPr>
      </w:pPr>
      <w:r>
        <w:rPr>
          <w:b/>
          <w:sz w:val="28"/>
          <w:szCs w:val="20"/>
        </w:rPr>
        <w:t>__________________</w:t>
      </w:r>
      <w:r>
        <w:rPr>
          <w:sz w:val="28"/>
          <w:szCs w:val="20"/>
        </w:rPr>
        <w:t xml:space="preserve"> </w:t>
      </w:r>
      <w:r>
        <w:rPr>
          <w:sz w:val="24"/>
        </w:rPr>
        <w:t>(</w:t>
      </w:r>
      <w:r>
        <w:rPr>
          <w:i/>
          <w:sz w:val="24"/>
        </w:rPr>
        <w:t>наименование претендента</w:t>
      </w:r>
      <w:r>
        <w:rPr>
          <w:sz w:val="24"/>
        </w:rPr>
        <w:t>)</w:t>
      </w:r>
      <w:r>
        <w:t xml:space="preserve"> </w:t>
      </w:r>
      <w:r>
        <w:rPr>
          <w:rFonts w:eastAsia="Times New Roman"/>
          <w:sz w:val="28"/>
        </w:rPr>
        <w:t>настоящей Заявкой подтверждает и согласн</w:t>
      </w:r>
      <w:proofErr w:type="gramStart"/>
      <w:r>
        <w:rPr>
          <w:rFonts w:eastAsia="Times New Roman"/>
          <w:sz w:val="28"/>
        </w:rPr>
        <w:t>о(</w:t>
      </w:r>
      <w:proofErr w:type="gramEnd"/>
      <w:r>
        <w:rPr>
          <w:rFonts w:eastAsia="Times New Roman"/>
          <w:sz w:val="28"/>
        </w:rPr>
        <w:t>-</w:t>
      </w:r>
      <w:proofErr w:type="spellStart"/>
      <w:r>
        <w:rPr>
          <w:rFonts w:eastAsia="Times New Roman"/>
          <w:sz w:val="28"/>
        </w:rPr>
        <w:t>ен</w:t>
      </w:r>
      <w:proofErr w:type="spellEnd"/>
      <w:r>
        <w:rPr>
          <w:rFonts w:eastAsia="Times New Roman"/>
          <w:sz w:val="28"/>
        </w:rPr>
        <w:t>), что:</w:t>
      </w:r>
    </w:p>
    <w:p w:rsidR="00B24EF1" w:rsidRDefault="00B24EF1" w:rsidP="00B24EF1">
      <w:pPr>
        <w:pStyle w:val="afb"/>
        <w:widowControl w:val="0"/>
        <w:numPr>
          <w:ilvl w:val="0"/>
          <w:numId w:val="55"/>
        </w:numPr>
        <w:ind w:left="0" w:firstLine="403"/>
        <w:jc w:val="both"/>
        <w:rPr>
          <w:szCs w:val="28"/>
        </w:rPr>
      </w:pPr>
      <w:r>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B24EF1" w:rsidRDefault="00B24EF1" w:rsidP="00B24EF1">
      <w:pPr>
        <w:pStyle w:val="afb"/>
        <w:widowControl w:val="0"/>
        <w:numPr>
          <w:ilvl w:val="0"/>
          <w:numId w:val="55"/>
        </w:numPr>
        <w:ind w:left="0" w:firstLine="403"/>
        <w:jc w:val="both"/>
        <w:rPr>
          <w:szCs w:val="28"/>
        </w:rPr>
      </w:pPr>
      <w:r>
        <w:rPr>
          <w:szCs w:val="28"/>
        </w:rPr>
        <w:t xml:space="preserve">За любую ошибку или упущение в представленной настоящей Заявке ответственность целиком и полностью будет лежать на </w:t>
      </w:r>
      <w:r>
        <w:rPr>
          <w:i/>
          <w:szCs w:val="28"/>
        </w:rPr>
        <w:t xml:space="preserve">__________________ </w:t>
      </w:r>
      <w:r>
        <w:rPr>
          <w:i/>
          <w:sz w:val="24"/>
          <w:szCs w:val="24"/>
        </w:rPr>
        <w:t>(наименование претендента)</w:t>
      </w:r>
      <w:r>
        <w:rPr>
          <w:szCs w:val="28"/>
        </w:rPr>
        <w:t>;</w:t>
      </w:r>
    </w:p>
    <w:p w:rsidR="00B24EF1" w:rsidRDefault="00B24EF1" w:rsidP="00B24EF1">
      <w:pPr>
        <w:pStyle w:val="afb"/>
        <w:widowControl w:val="0"/>
        <w:numPr>
          <w:ilvl w:val="0"/>
          <w:numId w:val="55"/>
        </w:numPr>
        <w:ind w:left="0" w:firstLine="403"/>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B24EF1" w:rsidRDefault="00B24EF1" w:rsidP="00B24EF1">
      <w:pPr>
        <w:pStyle w:val="afb"/>
        <w:widowControl w:val="0"/>
        <w:numPr>
          <w:ilvl w:val="0"/>
          <w:numId w:val="55"/>
        </w:numPr>
        <w:ind w:left="0" w:firstLine="403"/>
        <w:jc w:val="both"/>
        <w:rPr>
          <w:szCs w:val="28"/>
        </w:rPr>
      </w:pPr>
      <w:r>
        <w:rPr>
          <w:szCs w:val="28"/>
        </w:rPr>
        <w:t>Победителем может быть признан участник, предложивший не самую низкую цену;</w:t>
      </w:r>
    </w:p>
    <w:p w:rsidR="00B24EF1" w:rsidRPr="00D90120" w:rsidRDefault="00B24EF1" w:rsidP="00B24EF1">
      <w:pPr>
        <w:pStyle w:val="afb"/>
        <w:widowControl w:val="0"/>
        <w:numPr>
          <w:ilvl w:val="0"/>
          <w:numId w:val="55"/>
        </w:numPr>
        <w:ind w:left="0" w:firstLine="403"/>
        <w:jc w:val="both"/>
        <w:rPr>
          <w:szCs w:val="28"/>
        </w:rPr>
      </w:pPr>
      <w:proofErr w:type="gramStart"/>
      <w:r>
        <w:t>Н</w:t>
      </w:r>
      <w:r>
        <w:rPr>
          <w:szCs w:val="28"/>
        </w:rPr>
        <w:t xml:space="preserve">а дату подачи Заявки на участие в процедуре Размещения оферты </w:t>
      </w:r>
      <w:r>
        <w:t>не признан несостоятельным (банкротом), в том числе</w:t>
      </w:r>
      <w:r>
        <w:rPr>
          <w:szCs w:val="28"/>
        </w:rPr>
        <w:t xml:space="preserve"> отсутствует возбужденные в отношении него дела о несостоятельности (банкротстве)</w:t>
      </w:r>
      <w:r>
        <w:t>;</w:t>
      </w:r>
      <w:proofErr w:type="gramEnd"/>
    </w:p>
    <w:p w:rsidR="00B24EF1" w:rsidRPr="00D90120" w:rsidRDefault="00B24EF1" w:rsidP="00B24EF1">
      <w:pPr>
        <w:pStyle w:val="afb"/>
        <w:widowControl w:val="0"/>
        <w:numPr>
          <w:ilvl w:val="0"/>
          <w:numId w:val="55"/>
        </w:numPr>
        <w:ind w:left="0" w:firstLine="403"/>
        <w:jc w:val="both"/>
        <w:rPr>
          <w:szCs w:val="28"/>
        </w:rPr>
      </w:pPr>
      <w:r>
        <w:t>Не находится в процессе ликвидации;</w:t>
      </w:r>
    </w:p>
    <w:p w:rsidR="00B24EF1" w:rsidRPr="00D90120" w:rsidRDefault="00B24EF1" w:rsidP="00B24EF1">
      <w:pPr>
        <w:pStyle w:val="afb"/>
        <w:widowControl w:val="0"/>
        <w:numPr>
          <w:ilvl w:val="0"/>
          <w:numId w:val="55"/>
        </w:numPr>
        <w:ind w:left="0" w:firstLine="403"/>
        <w:jc w:val="both"/>
        <w:rPr>
          <w:szCs w:val="28"/>
        </w:rPr>
      </w:pPr>
      <w:r>
        <w:lastRenderedPageBreak/>
        <w:t>На имущество не наложен арест, экономическая деятельность не приостановлена;</w:t>
      </w:r>
    </w:p>
    <w:p w:rsidR="00B24EF1" w:rsidRDefault="00B24EF1" w:rsidP="00B24EF1">
      <w:pPr>
        <w:pStyle w:val="afb"/>
        <w:widowControl w:val="0"/>
        <w:numPr>
          <w:ilvl w:val="0"/>
          <w:numId w:val="55"/>
        </w:numPr>
        <w:ind w:left="0" w:firstLine="403"/>
        <w:jc w:val="both"/>
        <w:rPr>
          <w:szCs w:val="28"/>
        </w:rPr>
      </w:pPr>
      <w:r>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Cs w:val="28"/>
        </w:rPr>
        <w:t>неприостановлена</w:t>
      </w:r>
      <w:proofErr w:type="spellEnd"/>
      <w:r>
        <w:rPr>
          <w:szCs w:val="28"/>
        </w:rPr>
        <w:t>;</w:t>
      </w:r>
    </w:p>
    <w:p w:rsidR="00B24EF1" w:rsidRDefault="00B24EF1" w:rsidP="00B24EF1">
      <w:pPr>
        <w:pStyle w:val="afb"/>
        <w:widowControl w:val="0"/>
        <w:numPr>
          <w:ilvl w:val="0"/>
          <w:numId w:val="55"/>
        </w:numPr>
        <w:ind w:left="0" w:firstLine="403"/>
        <w:jc w:val="both"/>
        <w:rPr>
          <w:szCs w:val="28"/>
        </w:rPr>
      </w:pPr>
      <w:r>
        <w:t xml:space="preserve">Отсутствует задолженность </w:t>
      </w:r>
      <w:r>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B24EF1" w:rsidRDefault="00B24EF1" w:rsidP="00B24EF1">
      <w:pPr>
        <w:pStyle w:val="afb"/>
        <w:widowControl w:val="0"/>
        <w:numPr>
          <w:ilvl w:val="0"/>
          <w:numId w:val="55"/>
        </w:numPr>
        <w:ind w:left="0" w:firstLine="403"/>
        <w:jc w:val="both"/>
        <w:rPr>
          <w:szCs w:val="28"/>
        </w:rPr>
      </w:pPr>
      <w:r>
        <w:rPr>
          <w:szCs w:val="28"/>
        </w:rPr>
        <w:t>Поставка товаров, выполнение работ, оказание услуг и иные условия, предусмотренные предметом закупки, свободны</w:t>
      </w:r>
      <w:r>
        <w:t xml:space="preserve"> от любых прав со стороны третьих лиц, и согласн</w:t>
      </w:r>
      <w:proofErr w:type="gramStart"/>
      <w:r>
        <w:t>о(</w:t>
      </w:r>
      <w:proofErr w:type="gramEnd"/>
      <w:r>
        <w:t>-</w:t>
      </w:r>
      <w:proofErr w:type="spellStart"/>
      <w:r>
        <w:t>ен</w:t>
      </w:r>
      <w:proofErr w:type="spellEnd"/>
      <w:r>
        <w:t xml:space="preserve">) в случае признания победителем и подписания </w:t>
      </w:r>
      <w:r>
        <w:rPr>
          <w:szCs w:val="28"/>
        </w:rPr>
        <w:t>договора передать все права на поставку товаров, выполнения работ, оказания услуг и т.д. Заказчику;</w:t>
      </w:r>
    </w:p>
    <w:p w:rsidR="00B24EF1" w:rsidRDefault="00B24EF1" w:rsidP="00B24EF1">
      <w:pPr>
        <w:pStyle w:val="afb"/>
        <w:widowControl w:val="0"/>
        <w:numPr>
          <w:ilvl w:val="0"/>
          <w:numId w:val="55"/>
        </w:numPr>
        <w:ind w:left="0" w:firstLine="403"/>
        <w:jc w:val="both"/>
        <w:rPr>
          <w:szCs w:val="28"/>
        </w:rPr>
      </w:pPr>
      <w:r>
        <w:t>С</w:t>
      </w:r>
      <w:r>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B24EF1" w:rsidRDefault="00B24EF1" w:rsidP="00B24EF1">
      <w:pPr>
        <w:pStyle w:val="afb"/>
        <w:widowControl w:val="0"/>
        <w:numPr>
          <w:ilvl w:val="0"/>
          <w:numId w:val="55"/>
        </w:numPr>
        <w:ind w:left="0" w:firstLine="403"/>
        <w:jc w:val="both"/>
        <w:rPr>
          <w:szCs w:val="28"/>
        </w:rPr>
      </w:pPr>
      <w:r>
        <w:rPr>
          <w:szCs w:val="28"/>
        </w:rPr>
        <w:t>Ознакомлен</w:t>
      </w:r>
      <w:proofErr w:type="gramStart"/>
      <w:r>
        <w:rPr>
          <w:szCs w:val="28"/>
        </w:rPr>
        <w:t>о(</w:t>
      </w:r>
      <w:proofErr w:type="gramEnd"/>
      <w:r>
        <w:rPr>
          <w:szCs w:val="28"/>
        </w:rPr>
        <w:t>-</w:t>
      </w:r>
      <w:proofErr w:type="spellStart"/>
      <w:r>
        <w:rPr>
          <w:szCs w:val="28"/>
        </w:rPr>
        <w:t>ен</w:t>
      </w:r>
      <w:proofErr w:type="spellEnd"/>
      <w:r>
        <w:rPr>
          <w:szCs w:val="28"/>
        </w:rPr>
        <w:t xml:space="preserve">) с Кодексом поведения поставщика ПАО «ТрансКонтейнер», размещенном на сайте Заказчика по ссылке </w:t>
      </w:r>
      <w:hyperlink r:id="rId28" w:history="1">
        <w:r>
          <w:rPr>
            <w:rStyle w:val="a7"/>
            <w:szCs w:val="28"/>
          </w:rPr>
          <w:t>https://trcont.com/the-company/procurement</w:t>
        </w:r>
      </w:hyperlink>
      <w:r>
        <w:rPr>
          <w:szCs w:val="28"/>
        </w:rPr>
        <w:t>, с ним согласно(-</w:t>
      </w:r>
      <w:proofErr w:type="spellStart"/>
      <w:r>
        <w:rPr>
          <w:szCs w:val="28"/>
        </w:rPr>
        <w:t>ен</w:t>
      </w:r>
      <w:proofErr w:type="spellEnd"/>
      <w:r>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«ТрансКонтейнер»;</w:t>
      </w:r>
    </w:p>
    <w:p w:rsidR="00B24EF1" w:rsidRPr="00D90120" w:rsidRDefault="00B24EF1" w:rsidP="00B24EF1">
      <w:pPr>
        <w:pStyle w:val="afb"/>
        <w:widowControl w:val="0"/>
        <w:numPr>
          <w:ilvl w:val="0"/>
          <w:numId w:val="55"/>
        </w:numPr>
        <w:ind w:left="0" w:firstLine="403"/>
        <w:jc w:val="both"/>
        <w:rPr>
          <w:szCs w:val="28"/>
        </w:rPr>
      </w:pPr>
      <w:r>
        <w:t xml:space="preserve">Не </w:t>
      </w:r>
      <w:proofErr w:type="gramStart"/>
      <w:r>
        <w:t>имеет и не</w:t>
      </w:r>
      <w:proofErr w:type="gramEnd"/>
      <w:r>
        <w:t xml:space="preserve"> будет иметь никаких претензий в отношении права (и в отношении реализации права) ПАО «ТрансКонтейнер» отменить </w:t>
      </w:r>
      <w:r>
        <w:rPr>
          <w:szCs w:val="28"/>
        </w:rPr>
        <w:t>процедуру Размещения оферты</w:t>
      </w:r>
      <w:r>
        <w:t xml:space="preserve"> по одному и более предмету закупки (лоту) в любое время до заключения договора по </w:t>
      </w:r>
      <w:r>
        <w:rPr>
          <w:szCs w:val="28"/>
        </w:rPr>
        <w:t>процедуре Размещения оферты</w:t>
      </w:r>
      <w:r>
        <w:t>;</w:t>
      </w:r>
    </w:p>
    <w:p w:rsidR="00B24EF1" w:rsidRPr="00A57B0E" w:rsidRDefault="00B24EF1" w:rsidP="00B24EF1">
      <w:pPr>
        <w:pStyle w:val="afb"/>
        <w:widowControl w:val="0"/>
        <w:numPr>
          <w:ilvl w:val="0"/>
          <w:numId w:val="55"/>
        </w:numPr>
        <w:ind w:left="0" w:firstLine="403"/>
        <w:jc w:val="both"/>
        <w:rPr>
          <w:szCs w:val="28"/>
        </w:rPr>
      </w:pPr>
      <w:r>
        <w:rPr>
          <w:szCs w:val="28"/>
        </w:rPr>
        <w:t>П</w:t>
      </w:r>
      <w:r>
        <w:t xml:space="preserve">олностью и без каких-либо оговорок принимает условия, указанные в документации о закупке </w:t>
      </w:r>
      <w:r>
        <w:rPr>
          <w:szCs w:val="28"/>
        </w:rPr>
        <w:t>процедуры Размещения оферты</w:t>
      </w:r>
      <w:r>
        <w:t xml:space="preserve">, в том числе в Техническом задании. Товары, работы, услуги, предлагаемые к поставке в рамках </w:t>
      </w:r>
      <w:r>
        <w:rPr>
          <w:szCs w:val="28"/>
        </w:rPr>
        <w:t>процедуры Размещения оферты</w:t>
      </w:r>
      <w:r>
        <w:t>, полностью соответствуют требованиям документации о закупке;</w:t>
      </w:r>
    </w:p>
    <w:p w:rsidR="00B24EF1" w:rsidRPr="00D90120" w:rsidRDefault="00B24EF1" w:rsidP="00B24EF1">
      <w:pPr>
        <w:pStyle w:val="afb"/>
        <w:widowControl w:val="0"/>
        <w:numPr>
          <w:ilvl w:val="0"/>
          <w:numId w:val="55"/>
        </w:numPr>
        <w:ind w:left="0" w:firstLine="403"/>
        <w:jc w:val="both"/>
        <w:rPr>
          <w:szCs w:val="28"/>
        </w:rPr>
      </w:pPr>
      <w:proofErr w:type="gramStart"/>
      <w:r>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«ТрансКонтейнер».</w:t>
      </w:r>
      <w:proofErr w:type="gramEnd"/>
    </w:p>
    <w:p w:rsidR="00B24EF1" w:rsidRPr="00D90120" w:rsidRDefault="00B24EF1" w:rsidP="00B24EF1">
      <w:pPr>
        <w:pStyle w:val="afb"/>
        <w:widowControl w:val="0"/>
        <w:numPr>
          <w:ilvl w:val="0"/>
          <w:numId w:val="55"/>
        </w:numPr>
        <w:ind w:left="0" w:firstLine="403"/>
        <w:jc w:val="both"/>
        <w:rPr>
          <w:szCs w:val="28"/>
        </w:rPr>
      </w:pPr>
      <w:proofErr w:type="gramStart"/>
      <w:r>
        <w:t xml:space="preserve">При подготовке и подаче Заявки на участие в </w:t>
      </w:r>
      <w:r>
        <w:rPr>
          <w:szCs w:val="28"/>
        </w:rPr>
        <w:t>процедуре Размещения оферты</w:t>
      </w:r>
      <w:r>
        <w:t xml:space="preserve"> обеспечено соблюдение требований Федерального закона Российской </w:t>
      </w:r>
      <w:r>
        <w:lastRenderedPageBreak/>
        <w:t xml:space="preserve">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Cs w:val="28"/>
        </w:rPr>
        <w:t>процедуры Размещения оферты</w:t>
      </w:r>
      <w:r>
        <w:t>.</w:t>
      </w:r>
      <w:proofErr w:type="gramEnd"/>
    </w:p>
    <w:p w:rsidR="00B24EF1" w:rsidRPr="00002090" w:rsidRDefault="00B24EF1" w:rsidP="00B24EF1">
      <w:pPr>
        <w:ind w:firstLine="553"/>
        <w:jc w:val="both"/>
        <w:rPr>
          <w:sz w:val="28"/>
          <w:szCs w:val="20"/>
        </w:rPr>
      </w:pPr>
      <w:r>
        <w:rPr>
          <w:sz w:val="28"/>
          <w:szCs w:val="20"/>
        </w:rPr>
        <w:t xml:space="preserve">В случае признания _________ </w:t>
      </w:r>
      <w:r>
        <w:rPr>
          <w:i/>
        </w:rPr>
        <w:t>(наименование претендента)</w:t>
      </w:r>
      <w:r>
        <w:rPr>
          <w:sz w:val="28"/>
          <w:szCs w:val="20"/>
        </w:rPr>
        <w:t xml:space="preserve"> победителем обязуется:</w:t>
      </w:r>
    </w:p>
    <w:p w:rsidR="00B24EF1" w:rsidRDefault="00B24EF1" w:rsidP="00B24EF1">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w:t>
      </w:r>
      <w:r>
        <w:rPr>
          <w:b/>
          <w:sz w:val="28"/>
          <w:szCs w:val="20"/>
        </w:rPr>
        <w:t>______ дней</w:t>
      </w:r>
      <w:r>
        <w:rPr>
          <w:sz w:val="28"/>
          <w:szCs w:val="20"/>
        </w:rPr>
        <w:t xml:space="preserve">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697AE9" w:rsidRDefault="00697AE9" w:rsidP="00697AE9">
      <w:pPr>
        <w:numPr>
          <w:ilvl w:val="0"/>
          <w:numId w:val="11"/>
        </w:numPr>
        <w:tabs>
          <w:tab w:val="left" w:pos="1418"/>
        </w:tabs>
        <w:ind w:left="0" w:firstLine="709"/>
        <w:jc w:val="both"/>
        <w:rPr>
          <w:sz w:val="28"/>
          <w:szCs w:val="20"/>
        </w:rPr>
      </w:pPr>
      <w:r>
        <w:rPr>
          <w:sz w:val="28"/>
          <w:szCs w:val="28"/>
        </w:rPr>
        <w:t>До заключения договора представить сведения, необходимые для заключения договора с</w:t>
      </w:r>
      <w:r>
        <w:rPr>
          <w:sz w:val="28"/>
          <w:szCs w:val="20"/>
        </w:rPr>
        <w:t xml:space="preserve"> ПАО «ТрансКонтейнер».</w:t>
      </w:r>
    </w:p>
    <w:p w:rsidR="00697AE9" w:rsidRDefault="00697AE9" w:rsidP="00697AE9">
      <w:pPr>
        <w:ind w:firstLine="709"/>
        <w:jc w:val="both"/>
        <w:rPr>
          <w:sz w:val="28"/>
          <w:szCs w:val="20"/>
        </w:rPr>
      </w:pPr>
      <w:bookmarkStart w:id="18" w:name="_Hlk133488366"/>
      <w:r>
        <w:rPr>
          <w:sz w:val="28"/>
          <w:szCs w:val="20"/>
        </w:rPr>
        <w:t>Предупрежден</w:t>
      </w:r>
      <w:proofErr w:type="gramStart"/>
      <w:r>
        <w:rPr>
          <w:sz w:val="28"/>
          <w:szCs w:val="20"/>
        </w:rPr>
        <w:t>о(</w:t>
      </w:r>
      <w:proofErr w:type="gramEnd"/>
      <w:r>
        <w:rPr>
          <w:sz w:val="28"/>
          <w:szCs w:val="20"/>
        </w:rPr>
        <w:t>-</w:t>
      </w:r>
      <w:proofErr w:type="spellStart"/>
      <w:r>
        <w:rPr>
          <w:sz w:val="28"/>
          <w:szCs w:val="20"/>
        </w:rPr>
        <w:t>ен</w:t>
      </w:r>
      <w:proofErr w:type="spellEnd"/>
      <w:r>
        <w:rPr>
          <w:sz w:val="28"/>
          <w:szCs w:val="20"/>
        </w:rPr>
        <w:t>), что при непредставлении указанных сведений и документов, а также с учетом условий, предусмотренных пунктом 3.8.13 документации о закупке, ПАО «ТрансКонтейнер» вправе отказаться от заключения договора.</w:t>
      </w:r>
      <w:bookmarkEnd w:id="18"/>
    </w:p>
    <w:p w:rsidR="00B24EF1" w:rsidRDefault="00B24EF1" w:rsidP="00B24EF1">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 xml:space="preserve">-ы) на условиях настоящей Заявки на участие в </w:t>
      </w:r>
      <w:r>
        <w:rPr>
          <w:sz w:val="28"/>
          <w:szCs w:val="28"/>
        </w:rPr>
        <w:t>процедуре Размещения оферты и на условиях, объявленных в документации о</w:t>
      </w:r>
      <w:r>
        <w:rPr>
          <w:sz w:val="28"/>
          <w:szCs w:val="20"/>
        </w:rPr>
        <w:t xml:space="preserve"> закупке.</w:t>
      </w:r>
    </w:p>
    <w:p w:rsidR="00B24EF1" w:rsidRDefault="00B24EF1" w:rsidP="00B24EF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B24EF1" w:rsidRPr="00002090" w:rsidRDefault="00B24EF1" w:rsidP="00B24EF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B24EF1" w:rsidRPr="00B24EF1" w:rsidRDefault="00B24EF1" w:rsidP="00B24EF1">
      <w:pPr>
        <w:pStyle w:val="af8"/>
        <w:ind w:firstLine="553"/>
        <w:rPr>
          <w:rFonts w:eastAsia="Times New Roman"/>
          <w:sz w:val="28"/>
          <w:szCs w:val="28"/>
        </w:rPr>
      </w:pPr>
      <w:r>
        <w:rPr>
          <w:rFonts w:eastAsia="Times New Roman"/>
          <w:sz w:val="28"/>
        </w:rPr>
        <w:t xml:space="preserve">Я, _______ </w:t>
      </w:r>
      <w:r>
        <w:rPr>
          <w:rFonts w:eastAsia="Times New Roman"/>
          <w:i/>
          <w:iCs/>
          <w:sz w:val="24"/>
        </w:rPr>
        <w:t>(указывается полностью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w:t>
      </w:r>
      <w:r>
        <w:rPr>
          <w:rFonts w:eastAsia="Times New Roman"/>
          <w:sz w:val="28"/>
          <w:szCs w:val="28"/>
        </w:rPr>
        <w:t xml:space="preserve">соответствии с требованиями законодательства Российской Федерации, в целях проведения </w:t>
      </w:r>
      <w:r>
        <w:rPr>
          <w:sz w:val="28"/>
          <w:szCs w:val="28"/>
        </w:rPr>
        <w:t>процедуры Размещения оферты</w:t>
      </w:r>
      <w:r>
        <w:rPr>
          <w:rFonts w:eastAsia="Times New Roman"/>
          <w:sz w:val="28"/>
          <w:szCs w:val="28"/>
        </w:rPr>
        <w:t>.</w:t>
      </w:r>
    </w:p>
    <w:p w:rsidR="00B24EF1" w:rsidRPr="00002090" w:rsidRDefault="00B24EF1" w:rsidP="00B24EF1">
      <w:pPr>
        <w:pStyle w:val="1a"/>
        <w:ind w:firstLine="709"/>
      </w:pPr>
      <w:r>
        <w:rPr>
          <w:szCs w:val="28"/>
        </w:rPr>
        <w:t>Своей подписью удостоверяю, что сделанные заявления и сведения,</w:t>
      </w:r>
      <w:r>
        <w:t xml:space="preserve"> представленные в настоящей Заявке, являются полными, точными и верными.</w:t>
      </w:r>
    </w:p>
    <w:p w:rsidR="000954FB" w:rsidRPr="00D27A82" w:rsidRDefault="00B24EF1" w:rsidP="00B24EF1">
      <w:pPr>
        <w:pStyle w:val="1a"/>
        <w:ind w:firstLine="708"/>
      </w:pPr>
      <w:r>
        <w:t xml:space="preserve">В подтверждение </w:t>
      </w:r>
      <w:proofErr w:type="gramStart"/>
      <w:r>
        <w:t>вышеуказанного</w:t>
      </w:r>
      <w:proofErr w:type="gramEnd"/>
      <w:r>
        <w:t xml:space="preserve"> к Заявке прилагаются все необходимые документы.</w:t>
      </w:r>
    </w:p>
    <w:p w:rsidR="000954FB" w:rsidRDefault="000954FB" w:rsidP="00305BD2">
      <w:pPr>
        <w:pStyle w:val="af8"/>
        <w:ind w:firstLine="553"/>
        <w:rPr>
          <w:sz w:val="28"/>
          <w:szCs w:val="28"/>
        </w:rPr>
      </w:pPr>
    </w:p>
    <w:p w:rsidR="000954FB" w:rsidRPr="007415F9" w:rsidRDefault="000954FB" w:rsidP="00305BD2">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 полностью)</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0FD3" w:rsidRDefault="00432919">
      <w:pPr>
        <w:pStyle w:val="1a"/>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8"/>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8"/>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8"/>
        <w:jc w:val="center"/>
        <w:rPr>
          <w:sz w:val="28"/>
          <w:szCs w:val="28"/>
        </w:rPr>
      </w:pPr>
    </w:p>
    <w:p w:rsidR="00110975" w:rsidRDefault="00110975" w:rsidP="00110975">
      <w:pPr>
        <w:pStyle w:val="af8"/>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указать прежнее название)</w:t>
      </w:r>
    </w:p>
    <w:p w:rsidR="00110975" w:rsidRPr="007415F9" w:rsidRDefault="00110975" w:rsidP="00110975">
      <w:pPr>
        <w:pStyle w:val="af8"/>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8"/>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110975" w:rsidRDefault="00110975" w:rsidP="00110975">
      <w:pPr>
        <w:pStyle w:val="af8"/>
        <w:ind w:firstLine="698"/>
        <w:rPr>
          <w:sz w:val="28"/>
          <w:szCs w:val="28"/>
        </w:rPr>
      </w:pPr>
      <w:r>
        <w:rPr>
          <w:sz w:val="28"/>
          <w:szCs w:val="28"/>
        </w:rPr>
        <w:t>Адрес сайта компании: ______________________________________</w:t>
      </w:r>
    </w:p>
    <w:p w:rsidR="00110975" w:rsidRDefault="00110975" w:rsidP="00110975">
      <w:pPr>
        <w:pStyle w:val="af8"/>
        <w:ind w:firstLine="0"/>
        <w:rPr>
          <w:sz w:val="20"/>
          <w:szCs w:val="20"/>
        </w:rPr>
      </w:pPr>
    </w:p>
    <w:p w:rsidR="00110975" w:rsidRPr="004A39BB" w:rsidRDefault="00110975" w:rsidP="00110975">
      <w:pPr>
        <w:pStyle w:val="af8"/>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8"/>
        <w:ind w:firstLine="696"/>
        <w:rPr>
          <w:sz w:val="28"/>
          <w:szCs w:val="28"/>
        </w:rPr>
      </w:pPr>
      <w:r>
        <w:rPr>
          <w:sz w:val="28"/>
          <w:szCs w:val="28"/>
        </w:rPr>
        <w:t>Номер налогоплательщика (идентификационный) _________________</w:t>
      </w:r>
    </w:p>
    <w:p w:rsidR="00110975" w:rsidRDefault="00110975" w:rsidP="00110975">
      <w:pPr>
        <w:pStyle w:val="af8"/>
        <w:ind w:firstLine="696"/>
        <w:rPr>
          <w:sz w:val="28"/>
          <w:szCs w:val="28"/>
        </w:rPr>
      </w:pPr>
      <w:r>
        <w:rPr>
          <w:sz w:val="28"/>
          <w:szCs w:val="28"/>
        </w:rPr>
        <w:t>Юридический адрес ________________________________________</w:t>
      </w:r>
    </w:p>
    <w:p w:rsidR="00110975" w:rsidRDefault="00110975" w:rsidP="00110975">
      <w:pPr>
        <w:pStyle w:val="af8"/>
        <w:ind w:firstLine="696"/>
        <w:rPr>
          <w:sz w:val="28"/>
          <w:szCs w:val="28"/>
        </w:rPr>
      </w:pPr>
      <w:r>
        <w:rPr>
          <w:sz w:val="28"/>
          <w:szCs w:val="28"/>
        </w:rPr>
        <w:t>Почтовый адрес ___________________________________________</w:t>
      </w:r>
    </w:p>
    <w:p w:rsidR="00110975" w:rsidRDefault="00110975" w:rsidP="00110975">
      <w:pPr>
        <w:pStyle w:val="af8"/>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8"/>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8"/>
        <w:ind w:firstLine="698"/>
        <w:rPr>
          <w:sz w:val="28"/>
          <w:szCs w:val="28"/>
        </w:rPr>
      </w:pPr>
      <w:r>
        <w:rPr>
          <w:sz w:val="28"/>
          <w:szCs w:val="28"/>
        </w:rPr>
        <w:t>Адрес электронной почты __________________@_______________</w:t>
      </w:r>
    </w:p>
    <w:p w:rsidR="00110975" w:rsidRDefault="00110975" w:rsidP="00110975">
      <w:pPr>
        <w:pStyle w:val="af8"/>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8"/>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8"/>
        <w:tabs>
          <w:tab w:val="left" w:pos="1080"/>
        </w:tabs>
        <w:ind w:firstLine="0"/>
        <w:rPr>
          <w:sz w:val="28"/>
          <w:szCs w:val="28"/>
        </w:rPr>
      </w:pPr>
      <w:r>
        <w:rPr>
          <w:sz w:val="28"/>
          <w:szCs w:val="28"/>
        </w:rPr>
        <w:t>2. Руководитель_____________________</w:t>
      </w:r>
    </w:p>
    <w:p w:rsidR="00110975" w:rsidRDefault="00110975" w:rsidP="00110975">
      <w:pPr>
        <w:pStyle w:val="af8"/>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8"/>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8"/>
        <w:rPr>
          <w:rFonts w:eastAsia="Times New Roman"/>
          <w:spacing w:val="-13"/>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8"/>
        <w:ind w:firstLine="0"/>
        <w:jc w:val="left"/>
        <w:rPr>
          <w:b/>
          <w:sz w:val="28"/>
          <w:szCs w:val="28"/>
        </w:rPr>
      </w:pPr>
    </w:p>
    <w:p w:rsidR="00110975" w:rsidRDefault="00110975" w:rsidP="00110975">
      <w:pPr>
        <w:pStyle w:val="af8"/>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8"/>
        <w:jc w:val="center"/>
        <w:rPr>
          <w:b/>
          <w:sz w:val="28"/>
          <w:szCs w:val="28"/>
        </w:rPr>
      </w:pPr>
    </w:p>
    <w:p w:rsidR="00110975" w:rsidRPr="000802B7" w:rsidRDefault="00110975" w:rsidP="00110975">
      <w:pPr>
        <w:pStyle w:val="af8"/>
        <w:jc w:val="center"/>
        <w:rPr>
          <w:b/>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8"/>
        <w:ind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8"/>
        <w:ind w:left="709" w:firstLine="0"/>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8"/>
        <w:ind w:firstLine="0"/>
        <w:jc w:val="left"/>
        <w:rPr>
          <w:sz w:val="28"/>
          <w:szCs w:val="28"/>
        </w:rPr>
      </w:pPr>
    </w:p>
    <w:p w:rsidR="00305A25" w:rsidRDefault="00110975" w:rsidP="00305A25">
      <w:pPr>
        <w:pStyle w:val="af8"/>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305A25" w:rsidRDefault="00305A25" w:rsidP="00305A25">
      <w:pPr>
        <w:pStyle w:val="aff6"/>
        <w:rPr>
          <w:sz w:val="28"/>
          <w:szCs w:val="28"/>
        </w:rPr>
      </w:pPr>
    </w:p>
    <w:p w:rsidR="00305A25" w:rsidRPr="00305A25" w:rsidRDefault="00305A25" w:rsidP="00305A25">
      <w:pPr>
        <w:pStyle w:val="af8"/>
        <w:numPr>
          <w:ilvl w:val="2"/>
          <w:numId w:val="12"/>
        </w:numPr>
        <w:tabs>
          <w:tab w:val="clear" w:pos="2160"/>
        </w:tabs>
        <w:ind w:left="0" w:firstLine="709"/>
        <w:jc w:val="left"/>
        <w:rPr>
          <w:sz w:val="28"/>
          <w:szCs w:val="28"/>
        </w:rPr>
      </w:pPr>
      <w:r>
        <w:rPr>
          <w:sz w:val="28"/>
          <w:szCs w:val="28"/>
        </w:rPr>
        <w:t>Адрес сайта (при наличии) ___________________________________</w:t>
      </w:r>
    </w:p>
    <w:p w:rsidR="00305A25" w:rsidRDefault="00305A25" w:rsidP="00305A25">
      <w:pPr>
        <w:pStyle w:val="af8"/>
        <w:jc w:val="left"/>
        <w:rPr>
          <w:sz w:val="28"/>
          <w:szCs w:val="28"/>
        </w:rPr>
      </w:pPr>
    </w:p>
    <w:p w:rsidR="00110975" w:rsidRDefault="00110975" w:rsidP="00F356EB">
      <w:pPr>
        <w:pStyle w:val="af8"/>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8"/>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8"/>
        <w:ind w:left="709" w:firstLine="0"/>
        <w:jc w:val="left"/>
        <w:rPr>
          <w:sz w:val="28"/>
          <w:szCs w:val="28"/>
        </w:rPr>
      </w:pPr>
    </w:p>
    <w:p w:rsidR="000519F8" w:rsidRPr="007415F9" w:rsidRDefault="000519F8" w:rsidP="000519F8">
      <w:pPr>
        <w:pStyle w:val="af8"/>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 полностью)</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970FD3" w:rsidRDefault="00432919">
      <w:pPr>
        <w:pStyle w:val="1a"/>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8"/>
        <w:ind w:firstLine="0"/>
        <w:jc w:val="right"/>
        <w:rPr>
          <w:rFonts w:eastAsia="Times New Roman"/>
          <w:sz w:val="32"/>
          <w:szCs w:val="28"/>
        </w:rPr>
      </w:pPr>
      <w:r>
        <w:rPr>
          <w:sz w:val="28"/>
        </w:rPr>
        <w:t>к документации о закупке</w:t>
      </w:r>
    </w:p>
    <w:p w:rsidR="00C10125" w:rsidRDefault="00C10125" w:rsidP="00C10125">
      <w:pPr>
        <w:pStyle w:val="af8"/>
        <w:ind w:firstLine="0"/>
        <w:jc w:val="left"/>
        <w:rPr>
          <w:rFonts w:eastAsia="Times New Roman"/>
          <w:sz w:val="28"/>
          <w:szCs w:val="28"/>
        </w:rPr>
      </w:pPr>
    </w:p>
    <w:p w:rsidR="00432919" w:rsidRPr="0039115E" w:rsidRDefault="00432919" w:rsidP="00432919">
      <w:pPr>
        <w:pStyle w:val="3"/>
        <w:spacing w:before="0" w:after="0"/>
        <w:jc w:val="center"/>
        <w:rPr>
          <w:rFonts w:ascii="Times New Roman" w:hAnsi="Times New Roman"/>
          <w:bCs w:val="0"/>
          <w:sz w:val="24"/>
          <w:szCs w:val="24"/>
        </w:rPr>
      </w:pPr>
      <w:r>
        <w:rPr>
          <w:rFonts w:ascii="Times New Roman" w:hAnsi="Times New Roman"/>
          <w:bCs w:val="0"/>
          <w:sz w:val="24"/>
          <w:szCs w:val="24"/>
        </w:rPr>
        <w:t>Предложение о сотрудничестве</w:t>
      </w:r>
    </w:p>
    <w:p w:rsidR="00432919" w:rsidRPr="0039115E" w:rsidRDefault="00432919" w:rsidP="00432919"/>
    <w:p w:rsidR="00432919" w:rsidRPr="0039115E" w:rsidRDefault="00432919" w:rsidP="00432919"/>
    <w:p w:rsidR="00432919" w:rsidRPr="0039115E" w:rsidRDefault="00432919" w:rsidP="00432919">
      <w:r>
        <w:t xml:space="preserve"> «____» ___________ 20_ г.                                                           Процедура Размещения оферты</w:t>
      </w:r>
    </w:p>
    <w:p w:rsidR="00432919" w:rsidRPr="0039115E" w:rsidRDefault="00432919" w:rsidP="00432919">
      <w:pPr>
        <w:jc w:val="right"/>
      </w:pPr>
      <w:r>
        <w:t>№ РО</w:t>
      </w:r>
      <w:proofErr w:type="gramStart"/>
      <w:r>
        <w:t>-_______-______________</w:t>
      </w:r>
      <w:proofErr w:type="gramEnd"/>
    </w:p>
    <w:p w:rsidR="00432919" w:rsidRPr="0039115E" w:rsidRDefault="00432919" w:rsidP="00432919">
      <w:r>
        <w:t>____________________________________________________________________</w:t>
      </w:r>
    </w:p>
    <w:p w:rsidR="00432919" w:rsidRPr="0039115E" w:rsidRDefault="00432919" w:rsidP="00432919">
      <w:pPr>
        <w:ind w:firstLine="3"/>
        <w:jc w:val="center"/>
        <w:rPr>
          <w:bCs/>
          <w:i/>
        </w:rPr>
      </w:pPr>
      <w:r>
        <w:rPr>
          <w:bCs/>
          <w:i/>
        </w:rPr>
        <w:t>(Полное наименование п</w:t>
      </w:r>
      <w:r>
        <w:rPr>
          <w:i/>
        </w:rPr>
        <w:t>ретендента</w:t>
      </w:r>
      <w:r>
        <w:rPr>
          <w:bCs/>
          <w:i/>
        </w:rPr>
        <w:t>)</w:t>
      </w:r>
    </w:p>
    <w:p w:rsidR="00432919" w:rsidRPr="0039115E" w:rsidRDefault="00432919" w:rsidP="00432919">
      <w:pPr>
        <w:ind w:firstLine="708"/>
      </w:pPr>
    </w:p>
    <w:p w:rsidR="00432919" w:rsidRPr="0039115E" w:rsidRDefault="00432919" w:rsidP="00432919">
      <w:pPr>
        <w:pStyle w:val="aff6"/>
        <w:numPr>
          <w:ilvl w:val="1"/>
          <w:numId w:val="59"/>
        </w:numPr>
        <w:tabs>
          <w:tab w:val="left" w:pos="1134"/>
        </w:tabs>
        <w:suppressAutoHyphens w:val="0"/>
        <w:ind w:left="0" w:firstLine="709"/>
        <w:contextualSpacing/>
        <w:jc w:val="both"/>
        <w:textAlignment w:val="baseline"/>
      </w:pPr>
      <w:r>
        <w:rPr>
          <w:i/>
          <w:u w:val="single"/>
        </w:rPr>
        <w:t>(полное наименование претендента)</w:t>
      </w:r>
      <w:r>
        <w:t xml:space="preserve"> принимает на себя обязательство поставлять </w:t>
      </w:r>
      <w:r>
        <w:rPr>
          <w:color w:val="000000"/>
        </w:rPr>
        <w:t>запасные части для контейнерных перегружателей типа «ричстакер» для нужд филиала ПАО «ТрансКонтейнер» на Северо-Кавказской железной дороге</w:t>
      </w:r>
      <w:r>
        <w:t xml:space="preserve"> по заявкам Заказчика для следующей техники:</w:t>
      </w:r>
    </w:p>
    <w:p w:rsidR="00432919" w:rsidRPr="0039115E" w:rsidRDefault="00432919" w:rsidP="00432919">
      <w:pPr>
        <w:pStyle w:val="aff9"/>
        <w:ind w:left="851"/>
        <w:jc w:val="both"/>
        <w:rPr>
          <w:rFonts w:ascii="Times New Roman" w:eastAsia="Times New Roman" w:hAnsi="Times New Roman"/>
          <w:sz w:val="24"/>
          <w:szCs w:val="24"/>
        </w:rPr>
      </w:pPr>
    </w:p>
    <w:tbl>
      <w:tblPr>
        <w:tblStyle w:val="afff1"/>
        <w:tblW w:w="9639" w:type="dxa"/>
        <w:jc w:val="center"/>
        <w:tblLook w:val="04A0" w:firstRow="1" w:lastRow="0" w:firstColumn="1" w:lastColumn="0" w:noHBand="0" w:noVBand="1"/>
      </w:tblPr>
      <w:tblGrid>
        <w:gridCol w:w="780"/>
        <w:gridCol w:w="3272"/>
        <w:gridCol w:w="5587"/>
      </w:tblGrid>
      <w:tr w:rsidR="00432919" w:rsidRPr="0039115E" w:rsidTr="00432919">
        <w:trPr>
          <w:jc w:val="center"/>
        </w:trPr>
        <w:tc>
          <w:tcPr>
            <w:tcW w:w="594" w:type="dxa"/>
          </w:tcPr>
          <w:p w:rsidR="00432919" w:rsidRPr="0039115E" w:rsidRDefault="00432919" w:rsidP="00432919">
            <w:pPr>
              <w:pStyle w:val="aff9"/>
              <w:jc w:val="center"/>
              <w:rPr>
                <w:rFonts w:ascii="Times New Roman" w:eastAsia="Times New Roman" w:hAnsi="Times New Roman"/>
                <w:sz w:val="24"/>
                <w:szCs w:val="24"/>
              </w:rPr>
            </w:pPr>
            <w:r>
              <w:rPr>
                <w:rFonts w:ascii="Times New Roman" w:eastAsia="Times New Roman" w:hAnsi="Times New Roman"/>
                <w:sz w:val="24"/>
                <w:szCs w:val="24"/>
              </w:rPr>
              <w:t xml:space="preserve">№ </w:t>
            </w:r>
          </w:p>
          <w:p w:rsidR="00432919" w:rsidRPr="0039115E" w:rsidRDefault="00432919" w:rsidP="00432919">
            <w:pPr>
              <w:pStyle w:val="aff9"/>
              <w:jc w:val="center"/>
              <w:rPr>
                <w:rFonts w:ascii="Times New Roman" w:eastAsia="Times New Roman" w:hAnsi="Times New Roman"/>
                <w:sz w:val="24"/>
                <w:szCs w:val="24"/>
              </w:rPr>
            </w:pPr>
            <w:proofErr w:type="gramStart"/>
            <w:r>
              <w:rPr>
                <w:rFonts w:ascii="Times New Roman" w:eastAsia="Times New Roman" w:hAnsi="Times New Roman"/>
                <w:sz w:val="24"/>
                <w:szCs w:val="24"/>
              </w:rPr>
              <w:t>п</w:t>
            </w:r>
            <w:proofErr w:type="gramEnd"/>
            <w:r>
              <w:rPr>
                <w:rFonts w:ascii="Times New Roman" w:eastAsia="Times New Roman" w:hAnsi="Times New Roman"/>
                <w:sz w:val="24"/>
                <w:szCs w:val="24"/>
              </w:rPr>
              <w:t>/п</w:t>
            </w:r>
          </w:p>
        </w:tc>
        <w:tc>
          <w:tcPr>
            <w:tcW w:w="2491" w:type="dxa"/>
          </w:tcPr>
          <w:p w:rsidR="00432919" w:rsidRPr="0039115E" w:rsidRDefault="00432919" w:rsidP="00432919">
            <w:pPr>
              <w:pStyle w:val="aff9"/>
              <w:jc w:val="center"/>
              <w:rPr>
                <w:rFonts w:ascii="Times New Roman" w:eastAsia="Times New Roman" w:hAnsi="Times New Roman"/>
                <w:sz w:val="24"/>
                <w:szCs w:val="24"/>
              </w:rPr>
            </w:pPr>
            <w:r>
              <w:rPr>
                <w:rFonts w:ascii="Times New Roman" w:eastAsia="Times New Roman" w:hAnsi="Times New Roman"/>
                <w:sz w:val="24"/>
                <w:szCs w:val="24"/>
              </w:rPr>
              <w:t>Марка, модель техники</w:t>
            </w:r>
            <w:r>
              <w:rPr>
                <w:rStyle w:val="af6"/>
                <w:rFonts w:ascii="Times New Roman" w:eastAsia="Times New Roman" w:hAnsi="Times New Roman"/>
                <w:sz w:val="24"/>
                <w:szCs w:val="24"/>
              </w:rPr>
              <w:footnoteReference w:id="2"/>
            </w:r>
          </w:p>
        </w:tc>
        <w:tc>
          <w:tcPr>
            <w:tcW w:w="4253" w:type="dxa"/>
          </w:tcPr>
          <w:p w:rsidR="00432919" w:rsidRPr="0039115E" w:rsidRDefault="00432919" w:rsidP="00432919">
            <w:pPr>
              <w:pStyle w:val="aff9"/>
              <w:jc w:val="center"/>
              <w:rPr>
                <w:rFonts w:ascii="Times New Roman" w:eastAsia="Times New Roman" w:hAnsi="Times New Roman"/>
                <w:sz w:val="24"/>
                <w:szCs w:val="24"/>
              </w:rPr>
            </w:pPr>
            <w:r>
              <w:rPr>
                <w:rFonts w:ascii="Times New Roman" w:eastAsia="Times New Roman" w:hAnsi="Times New Roman"/>
                <w:sz w:val="24"/>
                <w:szCs w:val="24"/>
              </w:rPr>
              <w:t>Дислокация</w:t>
            </w:r>
          </w:p>
        </w:tc>
      </w:tr>
      <w:tr w:rsidR="00432919" w:rsidRPr="0039115E" w:rsidTr="00432919">
        <w:trPr>
          <w:jc w:val="center"/>
        </w:trPr>
        <w:tc>
          <w:tcPr>
            <w:tcW w:w="594" w:type="dxa"/>
          </w:tcPr>
          <w:p w:rsidR="00432919" w:rsidRPr="0039115E" w:rsidRDefault="00432919" w:rsidP="00432919">
            <w:pPr>
              <w:pStyle w:val="aff9"/>
              <w:jc w:val="center"/>
              <w:rPr>
                <w:rFonts w:ascii="Times New Roman" w:eastAsia="Times New Roman" w:hAnsi="Times New Roman"/>
                <w:sz w:val="24"/>
                <w:szCs w:val="24"/>
              </w:rPr>
            </w:pPr>
            <w:r>
              <w:rPr>
                <w:rFonts w:ascii="Times New Roman" w:eastAsia="Times New Roman" w:hAnsi="Times New Roman"/>
                <w:sz w:val="24"/>
                <w:szCs w:val="24"/>
              </w:rPr>
              <w:t>1</w:t>
            </w:r>
          </w:p>
        </w:tc>
        <w:tc>
          <w:tcPr>
            <w:tcW w:w="2491" w:type="dxa"/>
          </w:tcPr>
          <w:p w:rsidR="00432919" w:rsidRPr="0039115E" w:rsidRDefault="00432919" w:rsidP="00432919">
            <w:pPr>
              <w:pStyle w:val="aff9"/>
              <w:jc w:val="both"/>
              <w:rPr>
                <w:rFonts w:ascii="Times New Roman" w:eastAsia="Times New Roman" w:hAnsi="Times New Roman"/>
                <w:sz w:val="24"/>
                <w:szCs w:val="24"/>
              </w:rPr>
            </w:pPr>
          </w:p>
        </w:tc>
        <w:tc>
          <w:tcPr>
            <w:tcW w:w="4253" w:type="dxa"/>
          </w:tcPr>
          <w:p w:rsidR="00432919" w:rsidRPr="0039115E" w:rsidRDefault="00432919" w:rsidP="00432919">
            <w:pPr>
              <w:pStyle w:val="aff9"/>
              <w:jc w:val="both"/>
              <w:rPr>
                <w:rFonts w:ascii="Times New Roman" w:eastAsia="Times New Roman" w:hAnsi="Times New Roman"/>
                <w:sz w:val="24"/>
                <w:szCs w:val="24"/>
              </w:rPr>
            </w:pPr>
          </w:p>
        </w:tc>
      </w:tr>
      <w:tr w:rsidR="00432919" w:rsidRPr="0039115E" w:rsidTr="00432919">
        <w:trPr>
          <w:jc w:val="center"/>
        </w:trPr>
        <w:tc>
          <w:tcPr>
            <w:tcW w:w="594" w:type="dxa"/>
          </w:tcPr>
          <w:p w:rsidR="00432919" w:rsidRPr="0039115E" w:rsidRDefault="00432919" w:rsidP="00432919">
            <w:pPr>
              <w:pStyle w:val="aff9"/>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491" w:type="dxa"/>
          </w:tcPr>
          <w:p w:rsidR="00432919" w:rsidRPr="0039115E" w:rsidRDefault="00432919" w:rsidP="00432919">
            <w:pPr>
              <w:pStyle w:val="aff9"/>
              <w:jc w:val="both"/>
              <w:rPr>
                <w:rFonts w:ascii="Times New Roman" w:eastAsia="Times New Roman" w:hAnsi="Times New Roman"/>
                <w:sz w:val="24"/>
                <w:szCs w:val="24"/>
              </w:rPr>
            </w:pPr>
          </w:p>
        </w:tc>
        <w:tc>
          <w:tcPr>
            <w:tcW w:w="4253" w:type="dxa"/>
          </w:tcPr>
          <w:p w:rsidR="00432919" w:rsidRPr="0039115E" w:rsidRDefault="00432919" w:rsidP="00432919">
            <w:pPr>
              <w:pStyle w:val="aff9"/>
              <w:jc w:val="both"/>
              <w:rPr>
                <w:rFonts w:ascii="Times New Roman" w:eastAsia="Times New Roman" w:hAnsi="Times New Roman"/>
                <w:sz w:val="24"/>
                <w:szCs w:val="24"/>
              </w:rPr>
            </w:pPr>
          </w:p>
        </w:tc>
      </w:tr>
      <w:tr w:rsidR="00432919" w:rsidRPr="0039115E" w:rsidTr="00432919">
        <w:trPr>
          <w:jc w:val="center"/>
        </w:trPr>
        <w:tc>
          <w:tcPr>
            <w:tcW w:w="594" w:type="dxa"/>
          </w:tcPr>
          <w:p w:rsidR="00432919" w:rsidRPr="0039115E" w:rsidRDefault="00432919" w:rsidP="00432919">
            <w:pPr>
              <w:pStyle w:val="aff9"/>
              <w:jc w:val="center"/>
              <w:rPr>
                <w:rFonts w:ascii="Times New Roman" w:eastAsia="Times New Roman" w:hAnsi="Times New Roman"/>
                <w:sz w:val="24"/>
                <w:szCs w:val="24"/>
              </w:rPr>
            </w:pPr>
            <w:r>
              <w:rPr>
                <w:rFonts w:ascii="Times New Roman" w:eastAsia="Times New Roman" w:hAnsi="Times New Roman"/>
                <w:sz w:val="24"/>
                <w:szCs w:val="24"/>
              </w:rPr>
              <w:t>3</w:t>
            </w:r>
          </w:p>
        </w:tc>
        <w:tc>
          <w:tcPr>
            <w:tcW w:w="2491" w:type="dxa"/>
          </w:tcPr>
          <w:p w:rsidR="00432919" w:rsidRPr="0039115E" w:rsidRDefault="00432919" w:rsidP="00432919">
            <w:pPr>
              <w:pStyle w:val="aff9"/>
              <w:jc w:val="both"/>
              <w:rPr>
                <w:rFonts w:ascii="Times New Roman" w:eastAsia="Times New Roman" w:hAnsi="Times New Roman"/>
                <w:sz w:val="24"/>
                <w:szCs w:val="24"/>
              </w:rPr>
            </w:pPr>
          </w:p>
        </w:tc>
        <w:tc>
          <w:tcPr>
            <w:tcW w:w="4253" w:type="dxa"/>
          </w:tcPr>
          <w:p w:rsidR="00432919" w:rsidRPr="0039115E" w:rsidRDefault="00432919" w:rsidP="00432919">
            <w:pPr>
              <w:pStyle w:val="aff9"/>
              <w:jc w:val="both"/>
              <w:rPr>
                <w:rFonts w:ascii="Times New Roman" w:eastAsia="Times New Roman" w:hAnsi="Times New Roman"/>
                <w:sz w:val="24"/>
                <w:szCs w:val="24"/>
              </w:rPr>
            </w:pPr>
          </w:p>
        </w:tc>
      </w:tr>
    </w:tbl>
    <w:p w:rsidR="00432919" w:rsidRPr="0039115E" w:rsidRDefault="00432919" w:rsidP="00432919">
      <w:pPr>
        <w:pStyle w:val="afb"/>
        <w:ind w:left="709" w:firstLine="0"/>
        <w:jc w:val="both"/>
        <w:rPr>
          <w:sz w:val="24"/>
          <w:szCs w:val="24"/>
        </w:rPr>
      </w:pPr>
    </w:p>
    <w:p w:rsidR="00432919" w:rsidRPr="002414FD" w:rsidRDefault="00432919" w:rsidP="00432919">
      <w:pPr>
        <w:pStyle w:val="1a"/>
        <w:numPr>
          <w:ilvl w:val="0"/>
          <w:numId w:val="58"/>
        </w:numPr>
        <w:ind w:left="0" w:firstLine="851"/>
        <w:rPr>
          <w:sz w:val="24"/>
          <w:szCs w:val="24"/>
        </w:rPr>
      </w:pPr>
      <w:r>
        <w:rPr>
          <w:sz w:val="24"/>
          <w:szCs w:val="24"/>
        </w:rPr>
        <w:t xml:space="preserve">Оплата каждой партии Товара производится Покупателем на основании выставленного Поставщиком после подписания Сторонами товарной накладной (ТОРГ-12) или универсального передаточного документа (УПД) на соответствующую партию Товара счета в течение 30 (тридцати)  календарных дней </w:t>
      </w:r>
      <w:proofErr w:type="gramStart"/>
      <w:r>
        <w:rPr>
          <w:sz w:val="24"/>
          <w:szCs w:val="24"/>
        </w:rPr>
        <w:t>с даты</w:t>
      </w:r>
      <w:proofErr w:type="gramEnd"/>
      <w:r>
        <w:rPr>
          <w:sz w:val="24"/>
          <w:szCs w:val="24"/>
        </w:rPr>
        <w:t xml:space="preserve"> его получения Покупателем.</w:t>
      </w:r>
    </w:p>
    <w:p w:rsidR="00432919" w:rsidRPr="00E01BAF" w:rsidRDefault="00432919" w:rsidP="00432919">
      <w:pPr>
        <w:contextualSpacing/>
        <w:jc w:val="both"/>
      </w:pPr>
      <w:r>
        <w:t xml:space="preserve">Осуществлять электронный документооборот (далее – ЭДО) на условиях, изложенных в приложениях № 3, 3a к проекту договора (приложение № 4) к документации о закупке </w:t>
      </w:r>
      <w:r>
        <w:rPr>
          <w:b/>
        </w:rPr>
        <w:t>согласны</w:t>
      </w:r>
      <w:r>
        <w:t>.</w:t>
      </w:r>
    </w:p>
    <w:p w:rsidR="00432919" w:rsidRPr="00A60717" w:rsidRDefault="00432919" w:rsidP="00432919">
      <w:pPr>
        <w:pStyle w:val="aff6"/>
        <w:numPr>
          <w:ilvl w:val="0"/>
          <w:numId w:val="58"/>
        </w:numPr>
        <w:ind w:left="0" w:firstLine="851"/>
        <w:contextualSpacing/>
        <w:jc w:val="both"/>
      </w:pPr>
      <w:r>
        <w:t xml:space="preserve">При осуществлении ЭДО предполагается обмен следующими документами </w:t>
      </w:r>
      <w:r>
        <w:rPr>
          <w:i/>
        </w:rPr>
        <w:t>(ниже удалить лишние строки)</w:t>
      </w:r>
      <w:r>
        <w:t>:</w:t>
      </w:r>
    </w:p>
    <w:p w:rsidR="00432919" w:rsidRPr="00A60717" w:rsidRDefault="00432919" w:rsidP="00432919">
      <w:pPr>
        <w:pStyle w:val="aff6"/>
        <w:ind w:left="0" w:firstLine="851"/>
        <w:jc w:val="both"/>
      </w:pPr>
      <w:r>
        <w:t>- товарная накладная формы ТОРГ-12;</w:t>
      </w:r>
    </w:p>
    <w:p w:rsidR="00432919" w:rsidRPr="00A60717" w:rsidRDefault="00432919" w:rsidP="00432919">
      <w:pPr>
        <w:pStyle w:val="aff6"/>
        <w:ind w:left="0" w:firstLine="851"/>
        <w:jc w:val="both"/>
      </w:pPr>
      <w:r>
        <w:t>- универсальный передаточный документ (УПД);</w:t>
      </w:r>
    </w:p>
    <w:p w:rsidR="00432919" w:rsidRPr="00A60717" w:rsidRDefault="00432919" w:rsidP="00432919">
      <w:pPr>
        <w:pStyle w:val="aff6"/>
        <w:ind w:left="0" w:firstLine="851"/>
        <w:jc w:val="both"/>
      </w:pPr>
      <w:r>
        <w:t>- счет-фактура;</w:t>
      </w:r>
    </w:p>
    <w:p w:rsidR="00432919" w:rsidRPr="00A60717" w:rsidRDefault="00432919" w:rsidP="00432919">
      <w:pPr>
        <w:pStyle w:val="aff6"/>
        <w:ind w:left="0" w:firstLine="851"/>
        <w:rPr>
          <w:i/>
        </w:rPr>
      </w:pPr>
      <w:r>
        <w:t>- корректировочный документ/</w:t>
      </w:r>
      <w:proofErr w:type="gramStart"/>
      <w:r>
        <w:t>корректировочная</w:t>
      </w:r>
      <w:proofErr w:type="gramEnd"/>
      <w:r>
        <w:t xml:space="preserve"> счет-фактура</w:t>
      </w:r>
    </w:p>
    <w:p w:rsidR="00432919" w:rsidRPr="00A60717" w:rsidRDefault="00432919" w:rsidP="00432919">
      <w:pPr>
        <w:pStyle w:val="aff6"/>
        <w:numPr>
          <w:ilvl w:val="0"/>
          <w:numId w:val="58"/>
        </w:numPr>
        <w:ind w:left="0" w:firstLine="851"/>
        <w:contextualSpacing/>
        <w:jc w:val="both"/>
      </w:pPr>
      <w:r>
        <w:t>В случае применения обеспечительных мер надлежащего исполнения договора на условиях указанных в пункте 24 Информационной карты документации о закупке ________</w:t>
      </w:r>
      <w:r>
        <w:rPr>
          <w:bCs/>
          <w:i/>
        </w:rPr>
        <w:t>(полное наименование п</w:t>
      </w:r>
      <w:r>
        <w:rPr>
          <w:i/>
        </w:rPr>
        <w:t>ретендента</w:t>
      </w:r>
      <w:r>
        <w:rPr>
          <w:bCs/>
          <w:i/>
        </w:rPr>
        <w:t>)</w:t>
      </w:r>
      <w:r>
        <w:t xml:space="preserve"> обязуется предоставить требуемые документы не позднее 5 рабочих дней </w:t>
      </w:r>
      <w:proofErr w:type="gramStart"/>
      <w:r>
        <w:t>с даты подписания</w:t>
      </w:r>
      <w:proofErr w:type="gramEnd"/>
      <w:r>
        <w:t xml:space="preserve"> договора.</w:t>
      </w:r>
    </w:p>
    <w:p w:rsidR="00432919" w:rsidRPr="00A60717" w:rsidRDefault="00432919" w:rsidP="00432919">
      <w:pPr>
        <w:pStyle w:val="aff6"/>
        <w:numPr>
          <w:ilvl w:val="0"/>
          <w:numId w:val="58"/>
        </w:numPr>
        <w:ind w:left="0" w:firstLine="851"/>
        <w:contextualSpacing/>
        <w:jc w:val="both"/>
      </w:pPr>
      <w:r>
        <w:t xml:space="preserve">Срок действия настоящего предложения о сотрудничестве составляет _______________ </w:t>
      </w:r>
      <w:r>
        <w:rPr>
          <w:i/>
        </w:rPr>
        <w:t>(претендентом указывается срок не менее установленного в пункте 22 Информационной карты</w:t>
      </w:r>
      <w:r>
        <w:t xml:space="preserve">) календарных дней </w:t>
      </w:r>
      <w:proofErr w:type="gramStart"/>
      <w:r>
        <w:t>с даты окончания</w:t>
      </w:r>
      <w:proofErr w:type="gramEnd"/>
      <w:r>
        <w:t xml:space="preserve"> срока подачи Заявок, указанной в пункте 7 Информационной карты.</w:t>
      </w:r>
    </w:p>
    <w:p w:rsidR="00432919" w:rsidRPr="00A60717" w:rsidRDefault="00432919" w:rsidP="00432919">
      <w:pPr>
        <w:pStyle w:val="aff6"/>
        <w:numPr>
          <w:ilvl w:val="0"/>
          <w:numId w:val="58"/>
        </w:numPr>
        <w:ind w:left="0" w:firstLine="851"/>
        <w:contextualSpacing/>
        <w:jc w:val="both"/>
      </w:pPr>
      <w:r>
        <w:t>Если предложения, изложенные в предложении о сотрудничестве, будут приняты Заказчиком, ________</w:t>
      </w:r>
      <w:r>
        <w:rPr>
          <w:bCs/>
          <w:i/>
        </w:rPr>
        <w:t>(полное наименование п</w:t>
      </w:r>
      <w:r>
        <w:rPr>
          <w:i/>
        </w:rPr>
        <w:t>ретендента</w:t>
      </w:r>
      <w:r>
        <w:rPr>
          <w:bCs/>
          <w:i/>
        </w:rPr>
        <w:t>)</w:t>
      </w:r>
      <w:r>
        <w:t xml:space="preserve"> берет на себя обязательство поставить товары, выполнить работы, оказать услуги предусмотренные процедурой Размещения оферты в соответствии с требованиями документации о закупке и согласно настоящим предложениям.</w:t>
      </w:r>
    </w:p>
    <w:p w:rsidR="00432919" w:rsidRPr="00A60717" w:rsidRDefault="00432919" w:rsidP="00432919">
      <w:pPr>
        <w:pStyle w:val="aff6"/>
        <w:numPr>
          <w:ilvl w:val="0"/>
          <w:numId w:val="58"/>
        </w:numPr>
        <w:ind w:left="0" w:firstLine="851"/>
        <w:contextualSpacing/>
        <w:jc w:val="both"/>
      </w:pPr>
      <w:r>
        <w:lastRenderedPageBreak/>
        <w:t>________</w:t>
      </w:r>
      <w:r>
        <w:rPr>
          <w:bCs/>
          <w:i/>
        </w:rPr>
        <w:t>(полное наименование п</w:t>
      </w:r>
      <w:r>
        <w:rPr>
          <w:i/>
        </w:rPr>
        <w:t>ретендента</w:t>
      </w:r>
      <w:r>
        <w:rPr>
          <w:bCs/>
          <w:i/>
        </w:rPr>
        <w:t>)</w:t>
      </w:r>
      <w:r>
        <w:t xml:space="preserve"> объявляет, что до подписания договора, настоящее предложение о сотрудничестве и </w:t>
      </w:r>
      <w:proofErr w:type="gramStart"/>
      <w:r>
        <w:t>информация</w:t>
      </w:r>
      <w:proofErr w:type="gramEnd"/>
      <w:r>
        <w:t xml:space="preserve"> о нашей победе будут считаться имеющими силу договора между нами.</w:t>
      </w:r>
    </w:p>
    <w:p w:rsidR="00432919" w:rsidRPr="00A60717" w:rsidRDefault="00432919" w:rsidP="00432919">
      <w:pPr>
        <w:pStyle w:val="aff6"/>
        <w:ind w:left="1211"/>
        <w:jc w:val="both"/>
      </w:pPr>
    </w:p>
    <w:p w:rsidR="00432919" w:rsidRDefault="00432919" w:rsidP="00432919">
      <w:pPr>
        <w:pStyle w:val="af8"/>
        <w:ind w:firstLine="0"/>
        <w:jc w:val="left"/>
        <w:rPr>
          <w:rFonts w:eastAsia="Times New Roman"/>
          <w:sz w:val="24"/>
          <w:szCs w:val="28"/>
        </w:rPr>
      </w:pPr>
    </w:p>
    <w:p w:rsidR="00432919" w:rsidRPr="0039115E" w:rsidRDefault="00432919" w:rsidP="00432919">
      <w:pPr>
        <w:pStyle w:val="afb"/>
        <w:ind w:firstLine="709"/>
        <w:jc w:val="both"/>
        <w:rPr>
          <w:sz w:val="24"/>
          <w:szCs w:val="24"/>
        </w:rPr>
      </w:pPr>
    </w:p>
    <w:p w:rsidR="00432919" w:rsidRPr="0039115E" w:rsidRDefault="00432919" w:rsidP="00432919">
      <w:pPr>
        <w:pStyle w:val="afb"/>
        <w:jc w:val="both"/>
        <w:rPr>
          <w:b/>
          <w:sz w:val="24"/>
          <w:szCs w:val="24"/>
        </w:rPr>
      </w:pPr>
      <w:r>
        <w:rPr>
          <w:sz w:val="24"/>
          <w:szCs w:val="24"/>
        </w:rPr>
        <w:t> Представитель, имеющий полномочия подписать заявку на участие от имени ____________________________________________________________</w:t>
      </w:r>
    </w:p>
    <w:p w:rsidR="00432919" w:rsidRPr="0039115E" w:rsidRDefault="00432919" w:rsidP="00432919">
      <w:pPr>
        <w:tabs>
          <w:tab w:val="left" w:pos="8640"/>
        </w:tabs>
        <w:jc w:val="center"/>
        <w:rPr>
          <w:i/>
        </w:rPr>
      </w:pPr>
      <w:r>
        <w:rPr>
          <w:i/>
        </w:rPr>
        <w:t>(наименование претендента)</w:t>
      </w:r>
    </w:p>
    <w:p w:rsidR="00432919" w:rsidRPr="0039115E" w:rsidRDefault="00432919" w:rsidP="00432919">
      <w:pPr>
        <w:pStyle w:val="32"/>
        <w:suppressAutoHyphens/>
        <w:spacing w:after="0"/>
        <w:rPr>
          <w:sz w:val="24"/>
          <w:szCs w:val="24"/>
        </w:rPr>
      </w:pPr>
      <w:r>
        <w:rPr>
          <w:sz w:val="24"/>
          <w:szCs w:val="24"/>
        </w:rPr>
        <w:t>____________________________________________________________________</w:t>
      </w:r>
    </w:p>
    <w:p w:rsidR="00432919" w:rsidRPr="0039115E" w:rsidRDefault="00432919" w:rsidP="00432919">
      <w:pPr>
        <w:rPr>
          <w:i/>
        </w:rPr>
      </w:pPr>
      <w:r>
        <w:rPr>
          <w:i/>
        </w:rPr>
        <w:t xml:space="preserve">       Печать</w:t>
      </w:r>
      <w:r>
        <w:rPr>
          <w:i/>
        </w:rPr>
        <w:tab/>
      </w:r>
      <w:r>
        <w:rPr>
          <w:i/>
        </w:rPr>
        <w:tab/>
      </w:r>
      <w:r>
        <w:rPr>
          <w:i/>
        </w:rPr>
        <w:tab/>
        <w:t>(должность, подпись, ФИО)</w:t>
      </w:r>
    </w:p>
    <w:p w:rsidR="00432919" w:rsidRPr="0039115E" w:rsidRDefault="00432919" w:rsidP="00432919">
      <w:pPr>
        <w:pStyle w:val="32"/>
        <w:suppressAutoHyphens/>
        <w:spacing w:after="0"/>
        <w:rPr>
          <w:b/>
          <w:i/>
          <w:iCs/>
          <w:sz w:val="24"/>
          <w:szCs w:val="24"/>
        </w:rPr>
      </w:pPr>
      <w:r>
        <w:rPr>
          <w:sz w:val="24"/>
          <w:szCs w:val="24"/>
        </w:rPr>
        <w:t>"____" _________ 20__ г</w:t>
      </w:r>
    </w:p>
    <w:p w:rsidR="00432919" w:rsidRPr="00FB473B" w:rsidRDefault="00432919" w:rsidP="00432919"/>
    <w:p w:rsidR="00432919" w:rsidRDefault="00432919" w:rsidP="00432919">
      <w:pPr>
        <w:pStyle w:val="af8"/>
        <w:ind w:firstLine="0"/>
        <w:jc w:val="left"/>
        <w:rPr>
          <w:rFonts w:eastAsia="Times New Roman"/>
          <w:sz w:val="24"/>
          <w:szCs w:val="28"/>
        </w:rPr>
      </w:pPr>
    </w:p>
    <w:p w:rsidR="00432919" w:rsidRDefault="00432919"/>
    <w:p w:rsidR="006B6573" w:rsidRDefault="006B6573" w:rsidP="00EF18CF">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pPr>
    </w:p>
    <w:p w:rsidR="006B6573" w:rsidRDefault="006B6573" w:rsidP="00B559B9">
      <w:pPr>
        <w:pStyle w:val="af8"/>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970FD3" w:rsidRDefault="00432919">
      <w:pPr>
        <w:pStyle w:val="af8"/>
        <w:ind w:firstLine="0"/>
        <w:jc w:val="right"/>
        <w:rPr>
          <w:rFonts w:cs="Arial"/>
          <w:b/>
          <w:bCs/>
          <w:i/>
          <w:iCs/>
          <w:szCs w:val="28"/>
        </w:rPr>
      </w:pPr>
      <w:r>
        <w:rPr>
          <w:sz w:val="28"/>
          <w:szCs w:val="28"/>
        </w:rPr>
        <w:lastRenderedPageBreak/>
        <w:t>Приложение № </w:t>
      </w:r>
      <w:r>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432919" w:rsidRPr="00542055" w:rsidRDefault="00432919" w:rsidP="00432919">
      <w:pPr>
        <w:keepNext/>
        <w:numPr>
          <w:ilvl w:val="2"/>
          <w:numId w:val="0"/>
        </w:numPr>
        <w:tabs>
          <w:tab w:val="num" w:pos="720"/>
        </w:tabs>
        <w:suppressAutoHyphens w:val="0"/>
        <w:ind w:left="720" w:hanging="720"/>
        <w:jc w:val="center"/>
        <w:outlineLvl w:val="2"/>
        <w:rPr>
          <w:b/>
          <w:lang w:eastAsia="ru-RU"/>
        </w:rPr>
      </w:pPr>
      <w:r>
        <w:rPr>
          <w:b/>
          <w:lang w:eastAsia="ru-RU"/>
        </w:rPr>
        <w:t>Договор поставки №</w:t>
      </w:r>
      <w:proofErr w:type="spellStart"/>
      <w:r>
        <w:rPr>
          <w:b/>
          <w:bCs/>
          <w:lang w:eastAsia="ru-RU"/>
        </w:rPr>
        <w:t>СКАВд</w:t>
      </w:r>
      <w:proofErr w:type="spellEnd"/>
      <w:r>
        <w:rPr>
          <w:b/>
          <w:lang w:eastAsia="ru-RU"/>
        </w:rPr>
        <w:t>/__/__/__</w:t>
      </w:r>
    </w:p>
    <w:p w:rsidR="00432919" w:rsidRDefault="00432919" w:rsidP="00432919">
      <w:pPr>
        <w:keepNext/>
        <w:jc w:val="both"/>
      </w:pPr>
    </w:p>
    <w:p w:rsidR="00432919" w:rsidRPr="00392701" w:rsidRDefault="00432919" w:rsidP="00432919">
      <w:pPr>
        <w:keepNext/>
        <w:jc w:val="both"/>
      </w:pPr>
      <w:r>
        <w:t>г. Ростов-на-Дону                                                                                             «__»_______ 202_ г.</w:t>
      </w:r>
    </w:p>
    <w:p w:rsidR="00432919" w:rsidRPr="00392701" w:rsidRDefault="00432919" w:rsidP="00432919">
      <w:pPr>
        <w:keepNext/>
        <w:jc w:val="both"/>
      </w:pPr>
    </w:p>
    <w:p w:rsidR="00432919" w:rsidRPr="00392701" w:rsidRDefault="00432919" w:rsidP="00432919">
      <w:pPr>
        <w:keepNext/>
        <w:ind w:right="-1" w:firstLine="720"/>
        <w:jc w:val="both"/>
      </w:pPr>
      <w:proofErr w:type="gramStart"/>
      <w:r>
        <w:t xml:space="preserve">Публичное акционерное общество «ТрансКонтейнер» (ПАО «ТрансКонтейнер»), именуемое в дальнейшем «Покупатель», в лице  __________________________,  действующего  на  основании                                                                                            </w:t>
      </w:r>
      <w:r>
        <w:rPr>
          <w:i/>
          <w:iCs/>
          <w:color w:val="FFFFFF"/>
          <w:vertAlign w:val="superscript"/>
        </w:rPr>
        <w:t>(</w:t>
      </w:r>
      <w:r>
        <w:rPr>
          <w:i/>
          <w:iCs/>
          <w:vertAlign w:val="superscript"/>
        </w:rPr>
        <w:t>(должность, Ф.И.О. – полностью)</w:t>
      </w:r>
      <w:proofErr w:type="gramEnd"/>
    </w:p>
    <w:p w:rsidR="00432919" w:rsidRPr="00392701" w:rsidRDefault="00432919" w:rsidP="00432919">
      <w:pPr>
        <w:keepNext/>
        <w:ind w:right="-1"/>
        <w:jc w:val="both"/>
      </w:pPr>
      <w:r>
        <w:t>_____________________________________________________________________________,</w:t>
      </w:r>
    </w:p>
    <w:p w:rsidR="00432919" w:rsidRPr="00392701" w:rsidRDefault="00432919" w:rsidP="00432919">
      <w:pPr>
        <w:keepNext/>
        <w:ind w:right="-1"/>
        <w:jc w:val="both"/>
        <w:rPr>
          <w:vertAlign w:val="superscript"/>
        </w:rPr>
      </w:pPr>
      <w:r>
        <w:rPr>
          <w:i/>
          <w:iCs/>
          <w:vertAlign w:val="superscript"/>
        </w:rPr>
        <w:t xml:space="preserve">(указывается документ, уполномочивающий лицо на заключение настоящего  Договора, например: устав, доверенность </w:t>
      </w:r>
      <w:proofErr w:type="gramStart"/>
      <w:r>
        <w:rPr>
          <w:i/>
          <w:iCs/>
          <w:vertAlign w:val="superscript"/>
        </w:rPr>
        <w:t>от</w:t>
      </w:r>
      <w:proofErr w:type="gramEnd"/>
      <w:r>
        <w:rPr>
          <w:i/>
          <w:iCs/>
          <w:vertAlign w:val="superscript"/>
        </w:rPr>
        <w:t xml:space="preserve"> __________  № ____)</w:t>
      </w:r>
    </w:p>
    <w:p w:rsidR="00432919" w:rsidRPr="00392701" w:rsidRDefault="00432919" w:rsidP="00432919">
      <w:pPr>
        <w:keepNext/>
        <w:ind w:right="-1"/>
        <w:jc w:val="both"/>
      </w:pPr>
      <w:r>
        <w:t xml:space="preserve">с одной стороны, и ____________________________________________________________,  </w:t>
      </w:r>
    </w:p>
    <w:p w:rsidR="00432919" w:rsidRPr="00392701" w:rsidRDefault="00432919" w:rsidP="00432919">
      <w:pPr>
        <w:keepNext/>
        <w:ind w:right="-1"/>
        <w:jc w:val="both"/>
        <w:rPr>
          <w:i/>
          <w:vertAlign w:val="superscript"/>
        </w:rPr>
      </w:pP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432919" w:rsidRPr="00392701" w:rsidRDefault="00432919" w:rsidP="00432919">
      <w:pPr>
        <w:keepNext/>
        <w:ind w:right="-1"/>
        <w:jc w:val="both"/>
      </w:pPr>
      <w:r>
        <w:t xml:space="preserve">именуемое в дальнейшем «Поставщик», в лице __________________________________, </w:t>
      </w:r>
    </w:p>
    <w:p w:rsidR="00432919" w:rsidRPr="00392701" w:rsidRDefault="00432919" w:rsidP="00432919">
      <w:pPr>
        <w:keepNext/>
        <w:ind w:right="-1"/>
        <w:jc w:val="both"/>
      </w:pPr>
      <w:r>
        <w:rPr>
          <w:i/>
          <w:vertAlign w:val="superscript"/>
        </w:rPr>
        <w:t xml:space="preserve">                                                                                                                        (должность, Ф.И.О. - полностью)</w:t>
      </w:r>
    </w:p>
    <w:p w:rsidR="00432919" w:rsidRPr="00392701" w:rsidRDefault="00432919" w:rsidP="00432919">
      <w:pPr>
        <w:keepNext/>
        <w:ind w:right="-1"/>
        <w:jc w:val="both"/>
      </w:pPr>
      <w:proofErr w:type="gramStart"/>
      <w:r>
        <w:t>действующего</w:t>
      </w:r>
      <w:proofErr w:type="gramEnd"/>
      <w:r>
        <w:t xml:space="preserve">  на основании ____________________________________________________,</w:t>
      </w:r>
    </w:p>
    <w:p w:rsidR="00432919" w:rsidRPr="00392701" w:rsidRDefault="00432919" w:rsidP="00432919">
      <w:pPr>
        <w:keepNext/>
        <w:ind w:right="-1"/>
        <w:jc w:val="both"/>
        <w:rPr>
          <w:i/>
          <w:vertAlign w:val="superscript"/>
        </w:rPr>
      </w:pPr>
      <w:r>
        <w:rPr>
          <w:i/>
          <w:vertAlign w:val="superscript"/>
        </w:rPr>
        <w:t xml:space="preserve">                                                                     (указывается документ,  уполномочивающий  лицо на заключение настоящего  Договора, например: </w:t>
      </w:r>
      <w:proofErr w:type="spellStart"/>
      <w:r>
        <w:rPr>
          <w:i/>
          <w:vertAlign w:val="superscript"/>
        </w:rPr>
        <w:t>уства</w:t>
      </w:r>
      <w:proofErr w:type="spellEnd"/>
      <w:r>
        <w:rPr>
          <w:i/>
          <w:vertAlign w:val="superscript"/>
        </w:rPr>
        <w:t xml:space="preserve">/, доверенность от «__»_______№ __ и </w:t>
      </w:r>
      <w:proofErr w:type="spellStart"/>
      <w:r>
        <w:rPr>
          <w:i/>
          <w:vertAlign w:val="superscript"/>
        </w:rPr>
        <w:t>т</w:t>
      </w:r>
      <w:proofErr w:type="gramStart"/>
      <w:r>
        <w:rPr>
          <w:i/>
          <w:vertAlign w:val="superscript"/>
        </w:rPr>
        <w:t>.д</w:t>
      </w:r>
      <w:proofErr w:type="spellEnd"/>
      <w:proofErr w:type="gramEnd"/>
      <w:r>
        <w:rPr>
          <w:i/>
          <w:vertAlign w:val="superscript"/>
        </w:rPr>
        <w:t>)</w:t>
      </w:r>
    </w:p>
    <w:p w:rsidR="00432919" w:rsidRPr="00392701" w:rsidRDefault="00432919" w:rsidP="00432919">
      <w:pPr>
        <w:keepNext/>
        <w:ind w:right="-1"/>
        <w:jc w:val="both"/>
      </w:pPr>
      <w:r>
        <w:t>с другой стороны, именуемые в дальнейшем «Стороны», заключили настоящий договор поставки (далее – «Договор») о нижеследующем:</w:t>
      </w:r>
    </w:p>
    <w:p w:rsidR="00432919" w:rsidRPr="00392701" w:rsidRDefault="00432919" w:rsidP="00432919">
      <w:pPr>
        <w:keepNext/>
        <w:ind w:firstLine="567"/>
        <w:jc w:val="center"/>
        <w:rPr>
          <w:b/>
          <w:bCs/>
        </w:rPr>
      </w:pPr>
    </w:p>
    <w:p w:rsidR="00432919" w:rsidRPr="00392701" w:rsidRDefault="00432919" w:rsidP="00432919">
      <w:pPr>
        <w:keepNext/>
        <w:jc w:val="center"/>
        <w:rPr>
          <w:b/>
          <w:bCs/>
        </w:rPr>
      </w:pPr>
      <w:r>
        <w:rPr>
          <w:b/>
          <w:bCs/>
        </w:rPr>
        <w:t>1. Предмет Договора</w:t>
      </w:r>
    </w:p>
    <w:p w:rsidR="00432919" w:rsidRPr="00392701" w:rsidRDefault="00432919" w:rsidP="00432919">
      <w:pPr>
        <w:keepNext/>
        <w:ind w:right="-1"/>
        <w:jc w:val="both"/>
      </w:pPr>
      <w:r>
        <w:t xml:space="preserve">         1.1.</w:t>
      </w:r>
      <w:r>
        <w:tab/>
        <w:t>По настоящему Договору Поставщик обязуется поставить, а Покупатель принять и оплатить запасные части для контейнерных перегружателей типа «ричстакер» (далее – «Товар») для нужд Северо-Кавказского филиала ПАО «ТрансКонтейнер».</w:t>
      </w:r>
    </w:p>
    <w:p w:rsidR="00432919" w:rsidRPr="00392701" w:rsidRDefault="00432919" w:rsidP="00432919">
      <w:pPr>
        <w:keepNext/>
        <w:ind w:firstLine="567"/>
        <w:jc w:val="both"/>
      </w:pPr>
      <w: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rPr>
        <w:t xml:space="preserve">, составленных по форме Приложения №1 к настоящему Договору, и являющихся неотъемлемой частью </w:t>
      </w:r>
      <w:r>
        <w:t>настоящего Договора. Объем поставляемого Товара определяется исходя из потребностей Покупателя на основании подписанных заявок.</w:t>
      </w:r>
    </w:p>
    <w:p w:rsidR="00432919" w:rsidRPr="00392701" w:rsidRDefault="00432919" w:rsidP="00432919">
      <w:pPr>
        <w:keepNext/>
        <w:ind w:firstLine="567"/>
        <w:jc w:val="both"/>
        <w:rPr>
          <w:color w:val="000000"/>
        </w:rPr>
      </w:pPr>
      <w:r>
        <w:t xml:space="preserve">1.3.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432919" w:rsidRPr="00392701" w:rsidRDefault="00432919" w:rsidP="00432919">
      <w:pPr>
        <w:keepNext/>
        <w:ind w:firstLine="567"/>
        <w:jc w:val="both"/>
      </w:pPr>
      <w:r>
        <w:t>1.4. В случае обязательной сертификации Товар должен поставляться с сертификатом соответствия.</w:t>
      </w:r>
    </w:p>
    <w:p w:rsidR="00432919" w:rsidRPr="00392701" w:rsidRDefault="00432919" w:rsidP="00432919">
      <w:pPr>
        <w:keepNext/>
        <w:ind w:firstLine="567"/>
        <w:rPr>
          <w:b/>
          <w:bCs/>
        </w:rPr>
      </w:pPr>
    </w:p>
    <w:p w:rsidR="00432919" w:rsidRPr="00392701" w:rsidRDefault="00432919" w:rsidP="00432919">
      <w:pPr>
        <w:keepNext/>
        <w:jc w:val="center"/>
        <w:rPr>
          <w:b/>
          <w:bCs/>
        </w:rPr>
      </w:pPr>
      <w:r>
        <w:rPr>
          <w:b/>
          <w:bCs/>
        </w:rPr>
        <w:t>2. Цена Договора и порядок расчетов</w:t>
      </w:r>
    </w:p>
    <w:p w:rsidR="00432919" w:rsidRPr="00392701" w:rsidRDefault="00432919" w:rsidP="00432919">
      <w:pPr>
        <w:pStyle w:val="ConsNormal"/>
        <w:keepNext/>
        <w:widowControl/>
        <w:tabs>
          <w:tab w:val="num" w:pos="720"/>
        </w:tabs>
        <w:ind w:firstLine="567"/>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2.1. Стоимость поставки Товара (партии Товара) согласуется сторонами в Заявках. </w:t>
      </w:r>
    </w:p>
    <w:p w:rsidR="00432919" w:rsidRPr="00392701" w:rsidRDefault="00432919" w:rsidP="00432919">
      <w:pPr>
        <w:keepNext/>
        <w:shd w:val="clear" w:color="auto" w:fill="FFFFFF" w:themeFill="background1"/>
        <w:tabs>
          <w:tab w:val="num" w:pos="720"/>
        </w:tabs>
        <w:ind w:firstLine="567"/>
        <w:jc w:val="both"/>
      </w:pPr>
      <w:r>
        <w:rPr>
          <w:color w:val="000000"/>
          <w:spacing w:val="-1"/>
        </w:rPr>
        <w:t xml:space="preserve">2.2. Общая цена настоящего Договора складывается исходя из подписанных Сторонами Заявок к настоящему Договору. </w:t>
      </w:r>
    </w:p>
    <w:p w:rsidR="00432919" w:rsidRPr="00392701" w:rsidRDefault="00432919" w:rsidP="00432919">
      <w:pPr>
        <w:keepNext/>
        <w:shd w:val="clear" w:color="auto" w:fill="FFFFFF" w:themeFill="background1"/>
        <w:tabs>
          <w:tab w:val="num" w:pos="720"/>
        </w:tabs>
        <w:ind w:firstLine="567"/>
        <w:jc w:val="both"/>
        <w:rPr>
          <w:color w:val="000000" w:themeColor="text1"/>
        </w:rPr>
      </w:pPr>
      <w:r>
        <w:t xml:space="preserve">2.3. Оплата каждой партии Товара производится Покупателем в течение 30 (тридцати) календарных дней </w:t>
      </w:r>
      <w:proofErr w:type="gramStart"/>
      <w:r>
        <w:rPr>
          <w:color w:val="000000" w:themeColor="text1"/>
        </w:rPr>
        <w:t>с даты подписания</w:t>
      </w:r>
      <w:proofErr w:type="gramEnd"/>
      <w:r>
        <w:rPr>
          <w:color w:val="000000" w:themeColor="text1"/>
        </w:rPr>
        <w:t xml:space="preserve"> Сторонами товарной накладной по форме ТОРГ-12 или универсального передаточного документа (УПД)</w:t>
      </w:r>
      <w:r>
        <w:t xml:space="preserve"> на основании выставленного Поставщиком счета на оплату. </w:t>
      </w:r>
    </w:p>
    <w:p w:rsidR="00432919" w:rsidRPr="00392701" w:rsidRDefault="00432919" w:rsidP="00432919">
      <w:pPr>
        <w:keepNext/>
        <w:ind w:firstLine="567"/>
        <w:jc w:val="both"/>
      </w:pPr>
      <w: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w:t>
      </w:r>
      <w:r>
        <w:lastRenderedPageBreak/>
        <w:t xml:space="preserve">и другие обязательные платежи, налоги и сборы, расходы по оплате всех затрат, издержек, связанных с исполнением Договора. </w:t>
      </w:r>
    </w:p>
    <w:p w:rsidR="00432919" w:rsidRPr="00392701" w:rsidRDefault="00432919" w:rsidP="00432919">
      <w:pPr>
        <w:keepNext/>
        <w:ind w:firstLine="567"/>
        <w:jc w:val="both"/>
      </w:pPr>
    </w:p>
    <w:p w:rsidR="00432919" w:rsidRPr="00392701" w:rsidRDefault="00432919" w:rsidP="00432919">
      <w:pPr>
        <w:keepNext/>
        <w:jc w:val="center"/>
        <w:rPr>
          <w:b/>
          <w:bCs/>
        </w:rPr>
      </w:pPr>
      <w:r>
        <w:rPr>
          <w:b/>
          <w:bCs/>
        </w:rPr>
        <w:t>3. Условия поставки Товара</w:t>
      </w:r>
    </w:p>
    <w:p w:rsidR="00432919" w:rsidRPr="00392701" w:rsidRDefault="00432919" w:rsidP="00432919">
      <w:pPr>
        <w:keepNext/>
        <w:ind w:firstLine="567"/>
        <w:jc w:val="both"/>
        <w:rPr>
          <w:color w:val="000000"/>
        </w:rPr>
      </w:pPr>
      <w:r>
        <w:t>3.1. Покупатель</w:t>
      </w:r>
      <w:r>
        <w:rPr>
          <w:color w:val="000000"/>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432919" w:rsidRPr="00392701" w:rsidRDefault="00432919" w:rsidP="00432919">
      <w:pPr>
        <w:keepNext/>
        <w:ind w:firstLine="567"/>
        <w:jc w:val="both"/>
        <w:rPr>
          <w:color w:val="000000"/>
        </w:rPr>
      </w:pPr>
      <w:r>
        <w:rPr>
          <w:color w:val="000000"/>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течение 3 (трёх) рабочих дней </w:t>
      </w:r>
      <w:proofErr w:type="gramStart"/>
      <w:r>
        <w:rPr>
          <w:color w:val="000000"/>
        </w:rPr>
        <w:t>с даты получения</w:t>
      </w:r>
      <w:proofErr w:type="gramEnd"/>
      <w:r>
        <w:rPr>
          <w:color w:val="000000"/>
        </w:rPr>
        <w:t xml:space="preserve"> подписанной Заявки Поставщика, то такая Заявка признаётся отклоненной и утратившей силу.  </w:t>
      </w:r>
    </w:p>
    <w:p w:rsidR="00432919" w:rsidRPr="00392701" w:rsidRDefault="00432919" w:rsidP="00432919">
      <w:pPr>
        <w:keepNext/>
        <w:ind w:firstLine="567"/>
        <w:jc w:val="both"/>
      </w:pPr>
      <w:r>
        <w:t xml:space="preserve">3.3. Поставка Товара Покупателю по настоящему Договору осуществляется Поставщиком  по адресу, указанному в Заявке. </w:t>
      </w:r>
    </w:p>
    <w:p w:rsidR="00432919" w:rsidRPr="00392701" w:rsidRDefault="00432919" w:rsidP="00432919">
      <w:pPr>
        <w:keepNext/>
        <w:ind w:firstLine="567"/>
        <w:jc w:val="both"/>
      </w:pPr>
      <w:r>
        <w:t xml:space="preserve">3.4. Приемка Товара осуществляется представителями Поставщика и Покупателя с подписанием </w:t>
      </w:r>
      <w:r>
        <w:rPr>
          <w:color w:val="000000" w:themeColor="text1"/>
        </w:rPr>
        <w:t xml:space="preserve">товарной накладной по форме ТОРГ-12 или универсального передаточного документа (УПД) </w:t>
      </w:r>
      <w:r>
        <w:t>в месте приемки Товара. Представитель Покупателя перед приемкой доставленного Товара предъявляет Поставщику следующие документы:</w:t>
      </w:r>
    </w:p>
    <w:p w:rsidR="00432919" w:rsidRPr="00392701" w:rsidRDefault="00432919" w:rsidP="00432919">
      <w:pPr>
        <w:keepNext/>
        <w:ind w:firstLine="567"/>
        <w:jc w:val="both"/>
      </w:pPr>
      <w:r>
        <w:t xml:space="preserve"> 1)  документ, удостоверяющий личность представителя Покупателя;  </w:t>
      </w:r>
    </w:p>
    <w:p w:rsidR="00432919" w:rsidRPr="00392701" w:rsidRDefault="00432919" w:rsidP="00432919">
      <w:pPr>
        <w:keepNext/>
        <w:ind w:firstLine="567"/>
        <w:jc w:val="both"/>
      </w:pPr>
      <w:r>
        <w:t xml:space="preserve"> 2) доверенность на представителя Покупателя, оформленную надлежащим образом. </w:t>
      </w:r>
    </w:p>
    <w:p w:rsidR="00432919" w:rsidRPr="00392701" w:rsidRDefault="00432919" w:rsidP="00432919">
      <w:pPr>
        <w:keepNext/>
        <w:ind w:firstLine="567"/>
        <w:jc w:val="both"/>
        <w:rPr>
          <w:bCs/>
        </w:rPr>
      </w:pPr>
      <w:r>
        <w:t xml:space="preserve">3.5. </w:t>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432919" w:rsidRPr="00392701" w:rsidRDefault="00432919" w:rsidP="00432919">
      <w:pPr>
        <w:keepNext/>
        <w:ind w:firstLine="567"/>
        <w:jc w:val="both"/>
      </w:pPr>
      <w:r>
        <w:t xml:space="preserve">3.6. 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432919" w:rsidRPr="00392701" w:rsidRDefault="00432919" w:rsidP="00432919">
      <w:pPr>
        <w:keepNext/>
        <w:ind w:firstLine="567"/>
        <w:jc w:val="both"/>
      </w:pPr>
      <w:r>
        <w:t>3.7.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432919" w:rsidRPr="00392701" w:rsidRDefault="00432919" w:rsidP="00432919">
      <w:pPr>
        <w:keepNext/>
        <w:ind w:firstLine="567"/>
        <w:jc w:val="both"/>
      </w:pPr>
      <w:r>
        <w:t>Перечень и формат документов определен приложением № 2а к настоящему Договору (далее – первичные документы).</w:t>
      </w:r>
    </w:p>
    <w:p w:rsidR="00432919" w:rsidRPr="00392701" w:rsidRDefault="00432919" w:rsidP="00432919">
      <w:pPr>
        <w:keepNext/>
        <w:ind w:firstLine="567"/>
        <w:jc w:val="both"/>
      </w:pPr>
      <w:r>
        <w:t>3.8. Поставщик в течение 2 (двух) календарных дней  по завершении приемки Товара формирует докумен</w:t>
      </w:r>
      <w:proofErr w:type="gramStart"/>
      <w:r>
        <w:t>т(</w:t>
      </w:r>
      <w:proofErr w:type="gramEnd"/>
      <w:r>
        <w:t>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w:t>
      </w:r>
      <w:proofErr w:type="spellStart"/>
      <w:r>
        <w:t>ами</w:t>
      </w:r>
      <w:proofErr w:type="spellEnd"/>
      <w:r>
        <w:t>) в электронном виде Покупателю  по телекоммуникационным каналам связи.</w:t>
      </w:r>
    </w:p>
    <w:p w:rsidR="00432919" w:rsidRPr="00392701" w:rsidRDefault="00432919" w:rsidP="00432919">
      <w:pPr>
        <w:keepNext/>
        <w:ind w:firstLine="567"/>
        <w:jc w:val="both"/>
      </w:pPr>
      <w:r>
        <w:t>3.9.  Покупатель в течение 3 (трех) календарных дней с даты получения документ</w:t>
      </w:r>
      <w:proofErr w:type="gramStart"/>
      <w:r>
        <w:t>а(</w:t>
      </w:r>
      <w:proofErr w:type="spellStart"/>
      <w:proofErr w:type="gramEnd"/>
      <w:r>
        <w:t>ов</w:t>
      </w:r>
      <w:proofErr w:type="spellEnd"/>
      <w:r>
        <w:t>) подписывает документ(ы) квалифицированной электронной подписью  и отправляет его(их) Поставщику – в том случае, если согласен с содержанием документа(</w:t>
      </w:r>
      <w:proofErr w:type="spellStart"/>
      <w:r>
        <w:t>ов</w:t>
      </w:r>
      <w:proofErr w:type="spellEnd"/>
      <w:r>
        <w:t>) или отказывает Поставщику в подписании документа(</w:t>
      </w:r>
      <w:proofErr w:type="spellStart"/>
      <w:r>
        <w:t>ов</w:t>
      </w:r>
      <w:proofErr w:type="spellEnd"/>
      <w:r>
        <w:t>) - при несогласии с содержанием документа(</w:t>
      </w:r>
      <w:proofErr w:type="spellStart"/>
      <w:r>
        <w:t>ов</w:t>
      </w:r>
      <w:proofErr w:type="spellEnd"/>
      <w:r>
        <w:t>).</w:t>
      </w:r>
    </w:p>
    <w:p w:rsidR="00432919" w:rsidRPr="00392701" w:rsidRDefault="00432919" w:rsidP="00432919">
      <w:pPr>
        <w:keepNext/>
        <w:ind w:firstLine="567"/>
        <w:jc w:val="both"/>
      </w:pPr>
      <w:r>
        <w:t xml:space="preserve">При наличии мотивированного отказа Покупателя от приемки Товара или подписания направленных документов Сторонами составляется на бумажном носителе акт с перечнем недостатков и со сроками их устранения. </w:t>
      </w:r>
    </w:p>
    <w:p w:rsidR="00432919" w:rsidRPr="00392701" w:rsidRDefault="00432919" w:rsidP="00432919">
      <w:pPr>
        <w:keepNext/>
        <w:ind w:firstLine="567"/>
        <w:jc w:val="both"/>
      </w:pPr>
      <w:r>
        <w:t>3.10. Стороны подтверждают, что отсутствие ответных действий Покупателя не является согласием Покупателя (акцептом) с содержанием документ</w:t>
      </w:r>
      <w:proofErr w:type="gramStart"/>
      <w:r>
        <w:t>а(</w:t>
      </w:r>
      <w:proofErr w:type="spellStart"/>
      <w:proofErr w:type="gramEnd"/>
      <w:r>
        <w:t>ов</w:t>
      </w:r>
      <w:proofErr w:type="spellEnd"/>
      <w:r>
        <w:t>) и не заменяет подписание документа(</w:t>
      </w:r>
      <w:proofErr w:type="spellStart"/>
      <w:r>
        <w:t>ов</w:t>
      </w:r>
      <w:proofErr w:type="spellEnd"/>
      <w:r>
        <w:t>) квалифицированной электронной подписью, если иное прямо не предусмотрено Сторонами в Договоре.</w:t>
      </w:r>
    </w:p>
    <w:p w:rsidR="00432919" w:rsidRPr="00392701" w:rsidRDefault="00432919" w:rsidP="00432919">
      <w:pPr>
        <w:keepNext/>
        <w:ind w:firstLine="567"/>
        <w:jc w:val="both"/>
      </w:pPr>
      <w:r>
        <w:t xml:space="preserve">3.11. В случае принятия Сторонами согласованного решения о прекращении поставки Товара настоящий Договор расторгается и между Сторонами проводится сверка расчетов. </w:t>
      </w:r>
      <w:r>
        <w:lastRenderedPageBreak/>
        <w:t xml:space="preserve">При этом Покупатель обязуется оплатить фактически поставленный до дня расторжения Договора Товар.  </w:t>
      </w:r>
    </w:p>
    <w:p w:rsidR="00432919" w:rsidRPr="00392701" w:rsidRDefault="00432919" w:rsidP="00432919">
      <w:pPr>
        <w:keepNext/>
        <w:ind w:firstLine="567"/>
        <w:jc w:val="both"/>
      </w:pPr>
    </w:p>
    <w:p w:rsidR="00432919" w:rsidRPr="00392701" w:rsidRDefault="00432919" w:rsidP="00432919">
      <w:pPr>
        <w:pStyle w:val="ConsNormal"/>
        <w:keepNext/>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4. Обязанности Сторон</w:t>
      </w:r>
    </w:p>
    <w:p w:rsidR="00432919" w:rsidRPr="00392701" w:rsidRDefault="00432919" w:rsidP="00432919">
      <w:pPr>
        <w:pStyle w:val="ConsNormal"/>
        <w:keepNext/>
        <w:widowControl/>
        <w:ind w:firstLine="567"/>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Заявками. </w:t>
      </w:r>
    </w:p>
    <w:p w:rsidR="00432919" w:rsidRPr="00392701" w:rsidRDefault="00432919" w:rsidP="00432919">
      <w:pPr>
        <w:pStyle w:val="ConsNormal"/>
        <w:keepNext/>
        <w:widowControl/>
        <w:ind w:firstLine="567"/>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32919" w:rsidRPr="00392701" w:rsidRDefault="00432919" w:rsidP="00432919">
      <w:pPr>
        <w:pStyle w:val="ConsNormal"/>
        <w:keepNext/>
        <w:widowControl/>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4.1.4. В течение 2 (двух) календарных дней </w:t>
      </w:r>
      <w:proofErr w:type="gramStart"/>
      <w:r>
        <w:rPr>
          <w:rFonts w:ascii="Times New Roman" w:hAnsi="Times New Roman" w:cs="Times New Roman"/>
          <w:i/>
          <w:iCs/>
          <w:sz w:val="24"/>
          <w:szCs w:val="24"/>
        </w:rPr>
        <w:t>с даты передачи</w:t>
      </w:r>
      <w:proofErr w:type="gramEnd"/>
      <w:r>
        <w:rPr>
          <w:rFonts w:ascii="Times New Roman" w:hAnsi="Times New Roman" w:cs="Times New Roman"/>
          <w:i/>
          <w:iCs/>
          <w:sz w:val="24"/>
          <w:szCs w:val="24"/>
        </w:rPr>
        <w:t xml:space="preserve"> Товара, предоставить Покупателю счет-фактуру на партию Товара в порядке, предусмотренном п. 3.8. настоящего Договора (включается в договор при обложении Товара НДС).</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432919" w:rsidRPr="00392701" w:rsidRDefault="00432919" w:rsidP="00432919">
      <w:pPr>
        <w:keepNext/>
        <w:jc w:val="both"/>
      </w:pPr>
    </w:p>
    <w:p w:rsidR="00432919" w:rsidRPr="00392701" w:rsidRDefault="00432919" w:rsidP="00432919">
      <w:pPr>
        <w:keepNext/>
        <w:jc w:val="center"/>
        <w:rPr>
          <w:rFonts w:eastAsia="Arial"/>
          <w:b/>
          <w:bCs/>
        </w:rPr>
      </w:pPr>
      <w:r>
        <w:rPr>
          <w:rFonts w:eastAsia="Arial"/>
          <w:b/>
          <w:bCs/>
        </w:rPr>
        <w:t>5. Упаковка Товара</w:t>
      </w:r>
    </w:p>
    <w:p w:rsidR="00432919" w:rsidRPr="00392701" w:rsidRDefault="00432919" w:rsidP="00432919">
      <w:pPr>
        <w:pStyle w:val="ConsNormal"/>
        <w:keepNext/>
        <w:widowControl/>
        <w:ind w:firstLine="567"/>
        <w:jc w:val="both"/>
        <w:rPr>
          <w:rFonts w:ascii="Times New Roman" w:hAnsi="Times New Roman" w:cs="Times New Roman"/>
          <w:bCs/>
          <w:sz w:val="24"/>
          <w:szCs w:val="24"/>
        </w:rPr>
      </w:pPr>
      <w:r>
        <w:rPr>
          <w:rFonts w:ascii="Times New Roman" w:hAnsi="Times New Roman" w:cs="Times New Roman"/>
          <w:bCs/>
          <w:sz w:val="24"/>
          <w:szCs w:val="24"/>
        </w:rPr>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432919" w:rsidRPr="00392701" w:rsidRDefault="00432919" w:rsidP="00432919">
      <w:pPr>
        <w:keepNext/>
        <w:ind w:firstLine="720"/>
        <w:jc w:val="center"/>
        <w:rPr>
          <w:rFonts w:eastAsia="Arial"/>
          <w:b/>
        </w:rPr>
      </w:pPr>
    </w:p>
    <w:p w:rsidR="00432919" w:rsidRPr="00392701" w:rsidRDefault="00432919" w:rsidP="00432919">
      <w:pPr>
        <w:keepNext/>
        <w:jc w:val="center"/>
        <w:rPr>
          <w:rFonts w:eastAsia="Arial"/>
          <w:b/>
        </w:rPr>
      </w:pPr>
      <w:r>
        <w:rPr>
          <w:rFonts w:eastAsia="Arial"/>
          <w:b/>
        </w:rPr>
        <w:t>6. Переход права собственности и рисков</w:t>
      </w:r>
    </w:p>
    <w:p w:rsidR="00432919" w:rsidRPr="00392701" w:rsidRDefault="00432919" w:rsidP="00432919">
      <w:pPr>
        <w:keepNext/>
        <w:ind w:firstLine="567"/>
        <w:jc w:val="both"/>
        <w:rPr>
          <w:rFonts w:eastAsia="Arial"/>
        </w:rPr>
      </w:pPr>
      <w:r>
        <w:rPr>
          <w:rFonts w:eastAsia="Arial"/>
        </w:rPr>
        <w:t xml:space="preserve">6.1. Право собственности, а также риск случайной гибели или порчи Товара переходят от Поставщика к Покупателю </w:t>
      </w:r>
      <w:proofErr w:type="gramStart"/>
      <w:r>
        <w:rPr>
          <w:rFonts w:eastAsia="Arial"/>
        </w:rPr>
        <w:t>с даты подписания</w:t>
      </w:r>
      <w:proofErr w:type="gramEnd"/>
      <w:r>
        <w:rPr>
          <w:rFonts w:eastAsia="Arial"/>
        </w:rPr>
        <w:t xml:space="preserve"> Покупателем товарной накладной (ТОРГ-12) либо УПД.</w:t>
      </w:r>
    </w:p>
    <w:p w:rsidR="00432919" w:rsidRPr="00392701" w:rsidRDefault="00432919" w:rsidP="00432919">
      <w:pPr>
        <w:keepNext/>
        <w:jc w:val="both"/>
      </w:pPr>
    </w:p>
    <w:p w:rsidR="00432919" w:rsidRPr="00392701" w:rsidRDefault="00432919" w:rsidP="00432919">
      <w:pPr>
        <w:pStyle w:val="ConsNormal"/>
        <w:keepNext/>
        <w:widowControl/>
        <w:ind w:firstLine="0"/>
        <w:jc w:val="center"/>
        <w:rPr>
          <w:rFonts w:ascii="Times New Roman" w:hAnsi="Times New Roman" w:cs="Times New Roman"/>
          <w:sz w:val="24"/>
          <w:szCs w:val="24"/>
        </w:rPr>
      </w:pPr>
      <w:r>
        <w:rPr>
          <w:rFonts w:ascii="Times New Roman" w:hAnsi="Times New Roman" w:cs="Times New Roman"/>
          <w:b/>
          <w:sz w:val="24"/>
          <w:szCs w:val="24"/>
        </w:rPr>
        <w:t>7. Комплектность, качество и гарантии</w:t>
      </w:r>
    </w:p>
    <w:p w:rsidR="00432919" w:rsidRPr="00392701" w:rsidRDefault="00432919" w:rsidP="00432919">
      <w:pPr>
        <w:pStyle w:val="ConsNormal"/>
        <w:keepNext/>
        <w:widowControl/>
        <w:ind w:firstLine="567"/>
        <w:jc w:val="both"/>
        <w:rPr>
          <w:rFonts w:ascii="Times New Roman" w:hAnsi="Times New Roman" w:cs="Times New Roman"/>
          <w:i/>
          <w:sz w:val="24"/>
          <w:szCs w:val="24"/>
        </w:rPr>
      </w:pPr>
      <w:r>
        <w:rPr>
          <w:rFonts w:ascii="Times New Roman" w:hAnsi="Times New Roman" w:cs="Times New Roman"/>
          <w:sz w:val="24"/>
          <w:szCs w:val="24"/>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432919" w:rsidRPr="00392701" w:rsidRDefault="00432919" w:rsidP="00432919">
      <w:pPr>
        <w:pStyle w:val="ConsNormal"/>
        <w:keepNex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7.2. </w:t>
      </w:r>
      <w:r>
        <w:rPr>
          <w:rFonts w:ascii="Times New Roman" w:hAnsi="Times New Roman" w:cs="Times New Roman"/>
          <w:bCs/>
          <w:sz w:val="24"/>
          <w:szCs w:val="24"/>
        </w:rPr>
        <w:t>Срок гарантии нормального функционирования Товара в течение</w:t>
      </w:r>
      <w:proofErr w:type="gramStart"/>
      <w:r>
        <w:rPr>
          <w:rFonts w:ascii="Times New Roman" w:hAnsi="Times New Roman" w:cs="Times New Roman"/>
          <w:bCs/>
          <w:sz w:val="24"/>
          <w:szCs w:val="24"/>
        </w:rPr>
        <w:t xml:space="preserve"> ___(_______) </w:t>
      </w:r>
      <w:proofErr w:type="gramEnd"/>
      <w:r>
        <w:rPr>
          <w:rFonts w:ascii="Times New Roman" w:hAnsi="Times New Roman" w:cs="Times New Roman"/>
          <w:bCs/>
          <w:sz w:val="24"/>
          <w:szCs w:val="24"/>
        </w:rPr>
        <w:t xml:space="preserve">месяцев с даты подписания Сторонами </w:t>
      </w:r>
      <w:r>
        <w:rPr>
          <w:rFonts w:ascii="Times New Roman" w:hAnsi="Times New Roman" w:cs="Times New Roman"/>
          <w:bCs/>
          <w:i/>
          <w:sz w:val="24"/>
          <w:szCs w:val="24"/>
        </w:rPr>
        <w:t>товарной накладной (ТОРГ-12) или универсального передаточного документа (УПД)</w:t>
      </w:r>
      <w:r>
        <w:rPr>
          <w:rFonts w:ascii="Times New Roman" w:hAnsi="Times New Roman" w:cs="Times New Roman"/>
          <w:bCs/>
          <w:sz w:val="24"/>
          <w:szCs w:val="24"/>
        </w:rPr>
        <w:t>.</w:t>
      </w:r>
    </w:p>
    <w:p w:rsidR="00432919" w:rsidRPr="00392701" w:rsidRDefault="00432919" w:rsidP="00432919">
      <w:pPr>
        <w:pStyle w:val="ConsNormal"/>
        <w:keepNex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432919" w:rsidRPr="00392701" w:rsidRDefault="00432919" w:rsidP="00432919">
      <w:pPr>
        <w:keepNext/>
        <w:ind w:firstLine="567"/>
        <w:jc w:val="both"/>
      </w:pPr>
      <w: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432919" w:rsidRPr="00392701" w:rsidRDefault="00432919" w:rsidP="00432919">
      <w:pPr>
        <w:keepNext/>
        <w:shd w:val="clear" w:color="auto" w:fill="FFFFFF"/>
        <w:tabs>
          <w:tab w:val="left" w:pos="1272"/>
        </w:tabs>
        <w:ind w:firstLine="567"/>
        <w:jc w:val="both"/>
      </w:pPr>
      <w:r>
        <w:t>7.5. Поставщик обязан провести гарантийный ремонт Товара в течение</w:t>
      </w:r>
      <w:r>
        <w:br/>
        <w:t xml:space="preserve">30  (тридцати) календарных дней </w:t>
      </w:r>
      <w:proofErr w:type="gramStart"/>
      <w:r>
        <w:t>с даты получения</w:t>
      </w:r>
      <w:proofErr w:type="gramEnd"/>
      <w:r>
        <w:t xml:space="preserve"> уведомления Покупателя.</w:t>
      </w:r>
    </w:p>
    <w:p w:rsidR="00432919" w:rsidRPr="00392701" w:rsidRDefault="00432919" w:rsidP="00432919">
      <w:pPr>
        <w:keepNext/>
        <w:shd w:val="clear" w:color="auto" w:fill="FFFFFF"/>
        <w:ind w:firstLine="567"/>
        <w:jc w:val="both"/>
      </w:pPr>
      <w:r>
        <w:t>Транспортные расходы Поставщика, связанные с проведением гарантийного ремонта Товара, Покупателем не возмещаются.</w:t>
      </w:r>
    </w:p>
    <w:p w:rsidR="00432919" w:rsidRPr="00392701" w:rsidRDefault="00432919" w:rsidP="00432919">
      <w:pPr>
        <w:pStyle w:val="aff3"/>
        <w:keepNext/>
        <w:ind w:firstLine="567"/>
        <w:jc w:val="both"/>
        <w:rPr>
          <w:sz w:val="24"/>
          <w:szCs w:val="24"/>
        </w:rPr>
      </w:pPr>
      <w:r>
        <w:rPr>
          <w:sz w:val="24"/>
          <w:szCs w:val="24"/>
        </w:rPr>
        <w:lastRenderedPageBreak/>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432919" w:rsidRPr="00392701" w:rsidRDefault="00432919" w:rsidP="00432919">
      <w:pPr>
        <w:pStyle w:val="aff3"/>
        <w:keepNext/>
        <w:ind w:firstLine="567"/>
        <w:jc w:val="both"/>
        <w:rPr>
          <w:sz w:val="24"/>
          <w:szCs w:val="24"/>
        </w:rPr>
      </w:pPr>
      <w:r>
        <w:rPr>
          <w:sz w:val="24"/>
          <w:szCs w:val="24"/>
        </w:rPr>
        <w:t xml:space="preserve">7.7. Покупатель вправе произвести ремонт Товара своими силами с последующим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432919" w:rsidRPr="00392701" w:rsidRDefault="00432919" w:rsidP="00432919">
      <w:pPr>
        <w:keepNext/>
        <w:ind w:firstLine="567"/>
        <w:jc w:val="both"/>
      </w:pPr>
      <w: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432919" w:rsidRPr="00392701" w:rsidRDefault="00432919" w:rsidP="00432919">
      <w:pPr>
        <w:keepNext/>
        <w:jc w:val="both"/>
      </w:pPr>
    </w:p>
    <w:p w:rsidR="00432919" w:rsidRPr="00392701" w:rsidRDefault="00432919" w:rsidP="00432919">
      <w:pPr>
        <w:keepNext/>
        <w:jc w:val="center"/>
        <w:rPr>
          <w:b/>
          <w:bCs/>
        </w:rPr>
      </w:pPr>
      <w:r>
        <w:rPr>
          <w:b/>
          <w:bCs/>
        </w:rPr>
        <w:t>8. Ответственность Сторон</w:t>
      </w:r>
    </w:p>
    <w:p w:rsidR="00432919" w:rsidRPr="00392701" w:rsidRDefault="00432919" w:rsidP="00432919">
      <w:pPr>
        <w:keepNext/>
        <w:ind w:firstLine="567"/>
        <w:jc w:val="both"/>
      </w:pPr>
      <w: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432919" w:rsidRPr="00392701" w:rsidRDefault="00432919" w:rsidP="00432919">
      <w:pPr>
        <w:pStyle w:val="aff9"/>
        <w:keepNext/>
        <w:ind w:firstLine="567"/>
        <w:jc w:val="both"/>
        <w:rPr>
          <w:rFonts w:ascii="Times New Roman" w:hAnsi="Times New Roman"/>
          <w:sz w:val="24"/>
          <w:szCs w:val="24"/>
        </w:rPr>
      </w:pPr>
      <w:r>
        <w:rPr>
          <w:rFonts w:ascii="Times New Roman" w:hAnsi="Times New Roman"/>
          <w:sz w:val="24"/>
          <w:szCs w:val="24"/>
        </w:rPr>
        <w:t>8.2. 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432919" w:rsidRPr="00392701" w:rsidRDefault="00432919" w:rsidP="00432919">
      <w:pPr>
        <w:keepNext/>
        <w:ind w:firstLine="397"/>
        <w:jc w:val="both"/>
      </w:pPr>
      <w: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432919" w:rsidRPr="00392701" w:rsidRDefault="00432919" w:rsidP="00432919">
      <w:pPr>
        <w:pStyle w:val="aff9"/>
        <w:keepNext/>
        <w:ind w:firstLine="709"/>
        <w:jc w:val="both"/>
        <w:rPr>
          <w:rFonts w:ascii="Times New Roman" w:hAnsi="Times New Roman"/>
          <w:sz w:val="24"/>
          <w:szCs w:val="24"/>
        </w:rPr>
      </w:pPr>
    </w:p>
    <w:p w:rsidR="00432919" w:rsidRPr="00392701" w:rsidRDefault="00432919" w:rsidP="00432919">
      <w:pPr>
        <w:keepNext/>
        <w:ind w:firstLine="66"/>
        <w:jc w:val="center"/>
        <w:rPr>
          <w:b/>
        </w:rPr>
      </w:pPr>
      <w:r>
        <w:rPr>
          <w:b/>
        </w:rPr>
        <w:t>9. Обстоятельства непреодолимой силы</w:t>
      </w:r>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432919" w:rsidRPr="00392701" w:rsidRDefault="00432919" w:rsidP="00432919">
      <w:pPr>
        <w:pStyle w:val="ConsNormal"/>
        <w:keepNext/>
        <w:widowControl/>
        <w:ind w:firstLine="709"/>
        <w:jc w:val="both"/>
        <w:rPr>
          <w:rFonts w:ascii="Times New Roman" w:hAnsi="Times New Roman" w:cs="Times New Roman"/>
          <w:sz w:val="24"/>
          <w:szCs w:val="24"/>
        </w:rPr>
      </w:pPr>
    </w:p>
    <w:p w:rsidR="00432919" w:rsidRPr="00392701" w:rsidRDefault="00432919" w:rsidP="00432919">
      <w:pPr>
        <w:pStyle w:val="aff6"/>
        <w:keepNext/>
        <w:ind w:left="0"/>
        <w:jc w:val="center"/>
        <w:rPr>
          <w:b/>
        </w:rPr>
      </w:pPr>
      <w:r>
        <w:rPr>
          <w:b/>
        </w:rPr>
        <w:t>10. Разрешение споров</w:t>
      </w:r>
    </w:p>
    <w:p w:rsidR="00432919" w:rsidRPr="00392701" w:rsidRDefault="00432919" w:rsidP="00432919">
      <w:pPr>
        <w:pStyle w:val="aff6"/>
        <w:keepNext/>
        <w:ind w:left="0" w:firstLine="567"/>
        <w:jc w:val="both"/>
      </w:pPr>
      <w:r>
        <w:lastRenderedPageBreak/>
        <w:t xml:space="preserve">10.1. 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 Инициирование, вступление и проведение переговоров является правом Сторон. </w:t>
      </w:r>
    </w:p>
    <w:p w:rsidR="00432919" w:rsidRPr="00392701" w:rsidRDefault="00432919" w:rsidP="00432919">
      <w:pPr>
        <w:pStyle w:val="aff6"/>
        <w:keepNext/>
        <w:ind w:left="0" w:firstLine="567"/>
        <w:jc w:val="both"/>
      </w:pPr>
      <w: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 xml:space="preserve"> претензии. </w:t>
      </w:r>
    </w:p>
    <w:p w:rsidR="00432919" w:rsidRPr="00392701" w:rsidRDefault="00432919" w:rsidP="00432919">
      <w:pPr>
        <w:pStyle w:val="aff6"/>
        <w:keepNext/>
        <w:ind w:left="0" w:firstLine="567"/>
        <w:jc w:val="both"/>
      </w:pPr>
      <w:r>
        <w:t xml:space="preserve">10.3.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 </w:t>
      </w:r>
    </w:p>
    <w:p w:rsidR="00432919" w:rsidRPr="00392701" w:rsidRDefault="00432919" w:rsidP="00432919">
      <w:pPr>
        <w:pStyle w:val="aff6"/>
        <w:keepNext/>
        <w:ind w:left="0" w:firstLine="567"/>
        <w:jc w:val="both"/>
      </w:pPr>
      <w:r>
        <w:t xml:space="preserve">10.3.1. Претензии направляются заказным письмом с уведомлением, нарочным по адресам, указанным в настоящем Договоре, либо предъявляются в электронном виде путем направления </w:t>
      </w:r>
      <w:proofErr w:type="gramStart"/>
      <w:r>
        <w:t>скан-копии</w:t>
      </w:r>
      <w:proofErr w:type="gramEnd"/>
      <w:r>
        <w:t xml:space="preserve"> оформленной (подписанной) претензии и прилагаемых к ней документов по следующим адресам электронной почты:</w:t>
      </w:r>
    </w:p>
    <w:p w:rsidR="00432919" w:rsidRPr="00392701" w:rsidRDefault="00432919" w:rsidP="00432919">
      <w:pPr>
        <w:pStyle w:val="aff6"/>
        <w:keepNext/>
        <w:ind w:left="0" w:firstLine="567"/>
        <w:jc w:val="both"/>
      </w:pPr>
      <w:r>
        <w:t xml:space="preserve">Покупателя </w:t>
      </w:r>
      <w:hyperlink r:id="rId29" w:tooltip="mailto:ural@trcont.ru" w:history="1">
        <w:r>
          <w:t xml:space="preserve"> </w:t>
        </w:r>
        <w:r>
          <w:rPr>
            <w:rStyle w:val="a7"/>
          </w:rPr>
          <w:t>skzd@trcont.ru</w:t>
        </w:r>
      </w:hyperlink>
      <w:r>
        <w:t>;</w:t>
      </w:r>
    </w:p>
    <w:p w:rsidR="00432919" w:rsidRPr="00392701" w:rsidRDefault="00432919" w:rsidP="00432919">
      <w:pPr>
        <w:pStyle w:val="aff6"/>
        <w:keepNext/>
        <w:ind w:left="0" w:firstLine="567"/>
        <w:jc w:val="both"/>
      </w:pPr>
      <w:r>
        <w:t xml:space="preserve">Поставщика ________________________. </w:t>
      </w:r>
    </w:p>
    <w:p w:rsidR="00432919" w:rsidRPr="00392701" w:rsidRDefault="00432919" w:rsidP="00432919">
      <w:pPr>
        <w:pStyle w:val="aff6"/>
        <w:keepNext/>
        <w:ind w:left="0" w:firstLine="567"/>
        <w:jc w:val="both"/>
      </w:pPr>
      <w:r>
        <w:t>10.3.2. В случае предъявления претензии в электронном виде посредством электронной почты:</w:t>
      </w:r>
    </w:p>
    <w:p w:rsidR="00432919" w:rsidRPr="00392701" w:rsidRDefault="00432919" w:rsidP="00432919">
      <w:pPr>
        <w:pStyle w:val="aff6"/>
        <w:keepNext/>
        <w:ind w:left="0" w:firstLine="567"/>
        <w:jc w:val="both"/>
      </w:pPr>
      <w:r>
        <w:t>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10.3.1 настоящего Договора.</w:t>
      </w:r>
    </w:p>
    <w:p w:rsidR="00432919" w:rsidRPr="00392701" w:rsidRDefault="00432919" w:rsidP="00432919">
      <w:pPr>
        <w:pStyle w:val="aff6"/>
        <w:keepNext/>
        <w:ind w:left="0" w:firstLine="567"/>
        <w:jc w:val="both"/>
      </w:pPr>
      <w:r>
        <w:t xml:space="preserve">Стороны обязаны обеспечить актуальность адресов электронной почты, а также своевременность получения и обработки поступающих сообщений. </w:t>
      </w:r>
    </w:p>
    <w:p w:rsidR="00432919" w:rsidRPr="00392701" w:rsidRDefault="00432919" w:rsidP="00432919">
      <w:pPr>
        <w:pStyle w:val="aff6"/>
        <w:keepNext/>
        <w:ind w:left="0" w:firstLine="567"/>
        <w:jc w:val="both"/>
      </w:pPr>
      <w:r>
        <w:t xml:space="preserve">В случае </w:t>
      </w:r>
      <w:proofErr w:type="spellStart"/>
      <w:r>
        <w:t>неуведомления</w:t>
      </w:r>
      <w:proofErr w:type="spellEnd"/>
      <w: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432919" w:rsidRDefault="00432919" w:rsidP="00432919">
      <w:pPr>
        <w:pStyle w:val="aff6"/>
        <w:keepNext/>
        <w:ind w:left="0" w:firstLine="567"/>
        <w:jc w:val="both"/>
      </w:pPr>
      <w:r>
        <w:t>б) датой направления претензии считается дата отправления сообщени</w:t>
      </w:r>
      <w:proofErr w:type="gramStart"/>
      <w:r>
        <w:t>я(</w:t>
      </w:r>
      <w:proofErr w:type="spellStart"/>
      <w:proofErr w:type="gramEnd"/>
      <w:r>
        <w:t>ий</w:t>
      </w:r>
      <w:proofErr w:type="spellEnd"/>
      <w:r>
        <w:t>) с вложенными файлами претензии и приложений к ней;</w:t>
      </w:r>
    </w:p>
    <w:p w:rsidR="00432919" w:rsidRPr="00392701" w:rsidRDefault="00432919" w:rsidP="00432919">
      <w:pPr>
        <w:keepNext/>
        <w:keepLines/>
        <w:ind w:firstLine="567"/>
        <w:jc w:val="both"/>
      </w:pPr>
      <w:r>
        <w:t>в) датой получения претензии / поступления претензии к Стороне-получателю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432919" w:rsidRPr="00392701" w:rsidRDefault="00432919" w:rsidP="00432919">
      <w:pPr>
        <w:keepNext/>
        <w:keepLines/>
        <w:ind w:firstLine="567"/>
        <w:jc w:val="both"/>
      </w:pPr>
      <w:r>
        <w:t xml:space="preserve">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 </w:t>
      </w:r>
    </w:p>
    <w:p w:rsidR="00432919" w:rsidRPr="00392701" w:rsidRDefault="00432919" w:rsidP="00432919">
      <w:pPr>
        <w:keepNext/>
        <w:keepLines/>
        <w:ind w:firstLine="567"/>
        <w:jc w:val="both"/>
      </w:pPr>
      <w:r>
        <w:t xml:space="preserve">д) в случае возникновения сомнений в подлинности представленных документов, </w:t>
      </w:r>
      <w:proofErr w:type="spellStart"/>
      <w:r>
        <w:t>нечитаемости</w:t>
      </w:r>
      <w:proofErr w:type="spellEnd"/>
      <w: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t>с даты получения</w:t>
      </w:r>
      <w:proofErr w:type="gramEnd"/>
      <w:r>
        <w:t xml:space="preserve"> запроса. Срок рассмотрения претензии продлевается на 10 календарных дней;</w:t>
      </w:r>
    </w:p>
    <w:p w:rsidR="00432919" w:rsidRPr="00392701" w:rsidRDefault="00432919" w:rsidP="00432919">
      <w:pPr>
        <w:keepNext/>
        <w:keepLines/>
        <w:ind w:firstLine="567"/>
        <w:jc w:val="both"/>
      </w:pPr>
      <w:r>
        <w:t>е) во всех случаях Стороны сохраняют подлинные документы до разрешения спора.</w:t>
      </w:r>
    </w:p>
    <w:p w:rsidR="00432919" w:rsidRPr="00392701" w:rsidRDefault="00432919" w:rsidP="00432919">
      <w:pPr>
        <w:keepNext/>
        <w:keepLines/>
        <w:ind w:firstLine="567"/>
        <w:jc w:val="both"/>
      </w:pPr>
      <w:r>
        <w:t>10.3.3. Ответ на претензию, как правило, направляется в порядке, аналогичном порядку предъявления претензии.</w:t>
      </w:r>
    </w:p>
    <w:p w:rsidR="00432919" w:rsidRPr="00392701" w:rsidRDefault="00432919" w:rsidP="00432919">
      <w:pPr>
        <w:keepNext/>
        <w:keepLines/>
        <w:ind w:firstLine="567"/>
        <w:jc w:val="both"/>
      </w:pPr>
      <w:r>
        <w:t>К ответу на претензию, направляемому по электронной почте, применяются все положения о предъявлении претензии, изложенные в п. 10.3.2 настоящего Договора, по аналогии.</w:t>
      </w:r>
    </w:p>
    <w:p w:rsidR="00432919" w:rsidRPr="00392701" w:rsidRDefault="00432919" w:rsidP="00432919">
      <w:pPr>
        <w:pStyle w:val="ConsNormal"/>
        <w:keepNext/>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10.4.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Ростовской области. </w:t>
      </w:r>
    </w:p>
    <w:p w:rsidR="00432919" w:rsidRPr="00392701" w:rsidRDefault="00432919" w:rsidP="00432919">
      <w:pPr>
        <w:pStyle w:val="ConsNormal"/>
        <w:keepNext/>
        <w:widowControl/>
        <w:ind w:firstLine="0"/>
        <w:jc w:val="both"/>
        <w:rPr>
          <w:rFonts w:ascii="Times New Roman" w:hAnsi="Times New Roman" w:cs="Times New Roman"/>
          <w:i/>
          <w:sz w:val="24"/>
          <w:szCs w:val="24"/>
        </w:rPr>
      </w:pPr>
    </w:p>
    <w:p w:rsidR="00432919" w:rsidRPr="00392701" w:rsidRDefault="00432919" w:rsidP="00432919">
      <w:pPr>
        <w:pStyle w:val="ConsNormal"/>
        <w:keepNext/>
        <w:widowControl/>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w:t>
      </w:r>
    </w:p>
    <w:p w:rsidR="00432919" w:rsidRPr="00392701" w:rsidRDefault="00432919" w:rsidP="00432919">
      <w:pPr>
        <w:pStyle w:val="ConsNormal"/>
        <w:keepNext/>
        <w:widowControl/>
        <w:ind w:firstLine="0"/>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432919" w:rsidRPr="00392701" w:rsidRDefault="00432919" w:rsidP="00432919">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432919" w:rsidRPr="00392701" w:rsidRDefault="00432919" w:rsidP="00432919">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w:t>
      </w:r>
      <w:proofErr w:type="gramStart"/>
      <w:r>
        <w:rPr>
          <w:rFonts w:ascii="Times New Roman" w:hAnsi="Times New Roman" w:cs="Times New Roman"/>
          <w:sz w:val="24"/>
          <w:szCs w:val="24"/>
        </w:rPr>
        <w:t>может быть досрочно расторгнут</w:t>
      </w:r>
      <w:proofErr w:type="gramEnd"/>
      <w:r>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432919" w:rsidRPr="00392701" w:rsidRDefault="00432919" w:rsidP="00432919">
      <w:pPr>
        <w:pStyle w:val="ConsNormal"/>
        <w:keepNext/>
        <w:keepLines/>
        <w:widowControl/>
        <w:jc w:val="both"/>
        <w:rPr>
          <w:rFonts w:ascii="Times New Roman" w:hAnsi="Times New Roman" w:cs="Times New Roman"/>
          <w:sz w:val="24"/>
          <w:szCs w:val="24"/>
        </w:rPr>
      </w:pPr>
      <w:r>
        <w:rPr>
          <w:rFonts w:ascii="Times New Roman" w:hAnsi="Times New Roman" w:cs="Times New Roman"/>
          <w:sz w:val="24"/>
          <w:szCs w:val="24"/>
        </w:rPr>
        <w:t>11.3. Покупатель, решивший расторгнуть настоящий Договор, должен направить письменное уведомление о расторжении настоящего Договора Поставщику не позднее,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Покупатель обязан оплатить Товар, поставленный до даты получения Поставщиком уведомления о расторжении настоящего Договора.</w:t>
      </w:r>
    </w:p>
    <w:p w:rsidR="00432919" w:rsidRPr="00392701" w:rsidRDefault="00432919" w:rsidP="00432919">
      <w:pPr>
        <w:keepNext/>
        <w:ind w:firstLine="567"/>
        <w:jc w:val="both"/>
      </w:pPr>
    </w:p>
    <w:p w:rsidR="00432919" w:rsidRPr="00392701" w:rsidRDefault="00432919" w:rsidP="00432919">
      <w:pPr>
        <w:keepNext/>
        <w:tabs>
          <w:tab w:val="left" w:pos="0"/>
        </w:tabs>
        <w:jc w:val="center"/>
        <w:rPr>
          <w:b/>
        </w:rPr>
      </w:pPr>
      <w:r>
        <w:rPr>
          <w:b/>
        </w:rPr>
        <w:t>12. Срок действия Договора</w:t>
      </w:r>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12.1. 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по 28 февраля 2027 г. включительно, а в части взаиморасчетов - до полного  исполнения Сторонами своих обязательств.</w:t>
      </w:r>
    </w:p>
    <w:p w:rsidR="00432919" w:rsidRPr="00392701" w:rsidRDefault="00432919" w:rsidP="00432919">
      <w:pPr>
        <w:pStyle w:val="ConsNormal"/>
        <w:keepNext/>
        <w:widowControl/>
        <w:ind w:firstLine="0"/>
        <w:rPr>
          <w:rFonts w:ascii="Times New Roman" w:hAnsi="Times New Roman" w:cs="Times New Roman"/>
          <w:b/>
          <w:bCs/>
          <w:sz w:val="24"/>
          <w:szCs w:val="24"/>
        </w:rPr>
      </w:pPr>
    </w:p>
    <w:p w:rsidR="00432919" w:rsidRPr="00542055" w:rsidRDefault="00432919" w:rsidP="00432919">
      <w:pPr>
        <w:keepNext/>
        <w:jc w:val="center"/>
      </w:pPr>
      <w:r>
        <w:rPr>
          <w:b/>
        </w:rPr>
        <w:t>13. Антикоррупционная оговорка</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антикоррупционные требования). Стороны обязуются обеспечить соблюдение антикоррупционных требований при исполнении настоящего Договора своими работниками, представителями, аффилированными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антикоррупционных требований указанными лицами признается нарушением, совершенным соответствующей Стороной.</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13.2. Каждая Сторона настоящим подтверждает, что ни она, ни ее работники, представители, аффилированные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 xml:space="preserve">13.3. </w:t>
      </w:r>
      <w:proofErr w:type="gramStart"/>
      <w:r>
        <w:rPr>
          <w:i w:val="0"/>
          <w:sz w:val="24"/>
          <w:szCs w:val="24"/>
        </w:rPr>
        <w:t>При исполнении своих обязательств по настоящему Договору Стороны, их работники, представители, аффилированные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антикоррупционных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Pr>
          <w:i w:val="0"/>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 xml:space="preserve">13.4. </w:t>
      </w:r>
      <w:proofErr w:type="gramStart"/>
      <w:r>
        <w:rPr>
          <w:i w:val="0"/>
          <w:sz w:val="24"/>
          <w:szCs w:val="24"/>
        </w:rPr>
        <w:t xml:space="preserve">Сторона, у которой появились обоснованные подозрения в нарушении другой Стороной антикоррупционных требований в связи с заключением и/или исполнением настоящего Договора, вправе направить другой Стороне письменный запрос о </w:t>
      </w:r>
      <w:r>
        <w:rPr>
          <w:i w:val="0"/>
          <w:sz w:val="24"/>
          <w:szCs w:val="24"/>
        </w:rPr>
        <w:lastRenderedPageBreak/>
        <w:t>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Pr>
          <w:i w:val="0"/>
          <w:sz w:val="24"/>
          <w:szCs w:val="24"/>
        </w:rPr>
        <w:t xml:space="preserve"> </w:t>
      </w:r>
      <w:proofErr w:type="gramStart"/>
      <w:r>
        <w:rPr>
          <w:i w:val="0"/>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 xml:space="preserve">13.5. </w:t>
      </w:r>
      <w:proofErr w:type="gramStart"/>
      <w:r>
        <w:rPr>
          <w:i w:val="0"/>
          <w:sz w:val="24"/>
          <w:szCs w:val="24"/>
        </w:rPr>
        <w:t>При наличии доказательств нарушения антикоррупционных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Pr>
          <w:i w:val="0"/>
          <w:sz w:val="24"/>
          <w:szCs w:val="24"/>
        </w:rPr>
        <w:t xml:space="preserve"> При этом Стороны гарантируют осуществление надлежащего разбирательства по фактам нарушения антикоррупционных требований с соблюдением принципов конфиденциальности и применение эффективных мер по предотвращению возможных конфликтных ситуаций. </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13.6. Каждая Сторона вправе в одностороннем внесудебном порядке расторгнуть Договор путем направления письменного уведомления другой Стороне не позднее, чем за 10 (десять) календарных дней до даты прекращения действия настоящего Договора в следующих случаях:</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13.6.2. если в результате нарушения другой Стороной антикоррупционных требований Стороне причинены убытки;</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 xml:space="preserve">13.6.3. при неисполнении другой Стороной обязанности представить документы и информацию, запрашиваемые для проверки подозрения в нарушении антикоррупционных требований в связи с заключением и/или исполнением настоящего Договора, в течение 20 (двадцати) рабочих дней </w:t>
      </w:r>
      <w:proofErr w:type="gramStart"/>
      <w:r>
        <w:rPr>
          <w:i w:val="0"/>
          <w:sz w:val="24"/>
          <w:szCs w:val="24"/>
        </w:rPr>
        <w:t>с даты получения</w:t>
      </w:r>
      <w:proofErr w:type="gramEnd"/>
      <w:r>
        <w:rPr>
          <w:i w:val="0"/>
          <w:sz w:val="24"/>
          <w:szCs w:val="24"/>
        </w:rPr>
        <w:t xml:space="preserve"> соответствующего запроса.</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13.7. Сторона, нарушившая антикоррупционные требования и (или) условия настоящей антикоррупционной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13.8. В случае нарушения одной Стороной обязательств по настоящей антикоррупционной оговорке другая Сторона вправе уведомить об этом компетентные государственные органы в соответствии с применимым законодательством.</w:t>
      </w:r>
    </w:p>
    <w:p w:rsidR="00432919" w:rsidRPr="00542055" w:rsidRDefault="00432919" w:rsidP="00432919">
      <w:pPr>
        <w:pStyle w:val="1fe"/>
        <w:keepNext/>
        <w:widowControl/>
        <w:spacing w:line="240" w:lineRule="auto"/>
        <w:ind w:firstLine="709"/>
        <w:jc w:val="both"/>
        <w:rPr>
          <w:i w:val="0"/>
          <w:sz w:val="24"/>
          <w:szCs w:val="24"/>
        </w:rPr>
      </w:pPr>
      <w:r>
        <w:rPr>
          <w:i w:val="0"/>
          <w:sz w:val="24"/>
          <w:szCs w:val="24"/>
        </w:rPr>
        <w:t xml:space="preserve">13.9. Каналы уведомления Покупателя о нарушениях антикоррупционных требований: тел.: 8 (499) 271-77-90, 8 (800) 100-22-20, официальный сайт (для заполнения специальной формы): trcont.com, адрес электронной почты: anticorr@trcont.ru.   </w:t>
      </w:r>
    </w:p>
    <w:p w:rsidR="00432919" w:rsidRPr="00542055" w:rsidRDefault="00432919" w:rsidP="00432919">
      <w:pPr>
        <w:keepNext/>
        <w:ind w:firstLine="709"/>
        <w:jc w:val="both"/>
      </w:pPr>
      <w:r>
        <w:t>Каналы уведомления Поставщика о нарушениях антикоррупционных требований: тел.: ________________________________________________________________________.</w:t>
      </w:r>
    </w:p>
    <w:p w:rsidR="00432919" w:rsidRPr="00542055" w:rsidRDefault="00432919" w:rsidP="00432919">
      <w:pPr>
        <w:keepNext/>
        <w:ind w:firstLine="709"/>
        <w:jc w:val="both"/>
        <w:rPr>
          <w:b/>
        </w:rPr>
      </w:pPr>
    </w:p>
    <w:p w:rsidR="00432919" w:rsidRPr="00392701" w:rsidRDefault="00432919" w:rsidP="00432919">
      <w:pPr>
        <w:keepNext/>
        <w:jc w:val="center"/>
        <w:rPr>
          <w:b/>
        </w:rPr>
      </w:pPr>
      <w:r>
        <w:rPr>
          <w:b/>
        </w:rPr>
        <w:t>14. Гарантии и заверения Поставщика</w:t>
      </w:r>
    </w:p>
    <w:p w:rsidR="00432919" w:rsidRPr="00392701" w:rsidRDefault="00432919" w:rsidP="00432919">
      <w:pPr>
        <w:pStyle w:val="aff6"/>
        <w:keepNext/>
        <w:keepLines/>
        <w:ind w:left="0" w:firstLine="709"/>
        <w:contextualSpacing/>
        <w:jc w:val="both"/>
      </w:pPr>
      <w:r>
        <w:t>14.1. Поставщик настоящим заверяет Покупателя и гарантирует, что на дату заключения настоящего Договора:</w:t>
      </w:r>
    </w:p>
    <w:p w:rsidR="00432919" w:rsidRPr="00392701" w:rsidRDefault="00432919" w:rsidP="00432919">
      <w:pPr>
        <w:pStyle w:val="aff6"/>
        <w:keepNext/>
        <w:keepLines/>
        <w:ind w:left="0" w:firstLine="709"/>
        <w:contextualSpacing/>
        <w:jc w:val="both"/>
      </w:pPr>
      <w:r>
        <w:t xml:space="preserve">14.1.1. 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32919" w:rsidRPr="00392701" w:rsidRDefault="00432919" w:rsidP="00432919">
      <w:pPr>
        <w:pStyle w:val="aff6"/>
        <w:keepNext/>
        <w:keepLines/>
        <w:ind w:left="0" w:firstLine="709"/>
        <w:contextualSpacing/>
        <w:jc w:val="both"/>
      </w:pPr>
      <w:r>
        <w:t>14.1.2.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432919" w:rsidRPr="00392701" w:rsidRDefault="00432919" w:rsidP="00432919">
      <w:pPr>
        <w:pStyle w:val="aff6"/>
        <w:keepNext/>
        <w:keepLines/>
        <w:ind w:left="0" w:firstLine="709"/>
        <w:contextualSpacing/>
        <w:jc w:val="both"/>
      </w:pPr>
      <w:r>
        <w:lastRenderedPageBreak/>
        <w:t>14.1.3. настоящий Договор от имени Поставщика подписан лицом, которое надлежащим образом уполномочено совершать такие действия;</w:t>
      </w:r>
    </w:p>
    <w:p w:rsidR="00432919" w:rsidRPr="00392701" w:rsidRDefault="00432919" w:rsidP="00432919">
      <w:pPr>
        <w:pStyle w:val="aff6"/>
        <w:keepNext/>
        <w:keepLines/>
        <w:ind w:left="0" w:firstLine="709"/>
        <w:contextualSpacing/>
        <w:jc w:val="both"/>
      </w:pPr>
      <w:r>
        <w:t xml:space="preserve"> 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432919" w:rsidRPr="00392701" w:rsidRDefault="00432919" w:rsidP="00432919">
      <w:pPr>
        <w:pStyle w:val="aff6"/>
        <w:keepNext/>
        <w:keepLines/>
        <w:ind w:left="0" w:firstLine="709"/>
        <w:contextualSpacing/>
        <w:jc w:val="both"/>
      </w:pPr>
      <w:r>
        <w:t>14.1.5. не существует каких-либо обстоятельств, которые ограничивают, запрещают исполнение Поставщиком обязательств по настоящему Договору.</w:t>
      </w:r>
    </w:p>
    <w:p w:rsidR="00432919" w:rsidRPr="00392701" w:rsidRDefault="00432919" w:rsidP="00432919">
      <w:pPr>
        <w:pStyle w:val="aff6"/>
        <w:keepNext/>
        <w:keepLines/>
        <w:ind w:left="0" w:firstLine="709"/>
        <w:contextualSpacing/>
        <w:jc w:val="both"/>
      </w:pPr>
      <w:r>
        <w:rPr>
          <w:color w:val="000000"/>
          <w:shd w:val="clear" w:color="auto" w:fill="FFFFFF"/>
        </w:rPr>
        <w:t>14.2. Поставщик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и «</w:t>
      </w:r>
      <w:proofErr w:type="spellStart"/>
      <w:r>
        <w:rPr>
          <w:color w:val="000000"/>
          <w:shd w:val="clear" w:color="auto" w:fill="FFFFFF"/>
        </w:rPr>
        <w:t>Санкционной</w:t>
      </w:r>
      <w:proofErr w:type="spellEnd"/>
      <w:r>
        <w:rPr>
          <w:color w:val="000000"/>
          <w:shd w:val="clear" w:color="auto" w:fill="FFFFFF"/>
        </w:rPr>
        <w:t xml:space="preserve"> оговорке» согласно приложению № 4 к настоящему Договору.</w:t>
      </w:r>
    </w:p>
    <w:p w:rsidR="00432919" w:rsidRPr="00392701" w:rsidRDefault="00432919" w:rsidP="00432919">
      <w:pPr>
        <w:pStyle w:val="ConsNormal"/>
        <w:keepNext/>
        <w:widowControl/>
        <w:ind w:firstLine="567"/>
        <w:jc w:val="center"/>
        <w:rPr>
          <w:rFonts w:ascii="Times New Roman" w:hAnsi="Times New Roman" w:cs="Times New Roman"/>
          <w:b/>
          <w:bCs/>
          <w:sz w:val="24"/>
          <w:szCs w:val="24"/>
        </w:rPr>
      </w:pPr>
    </w:p>
    <w:p w:rsidR="00432919" w:rsidRPr="00392701" w:rsidRDefault="00432919" w:rsidP="00432919">
      <w:pPr>
        <w:pStyle w:val="ConsNormal"/>
        <w:keepNext/>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15. Прочие условия</w:t>
      </w:r>
    </w:p>
    <w:p w:rsidR="00432919" w:rsidRPr="00392701" w:rsidRDefault="00432919" w:rsidP="00432919">
      <w:pPr>
        <w:pStyle w:val="ConsNormal"/>
        <w:keepNext/>
        <w:keepLines/>
        <w:widowControl/>
        <w:tabs>
          <w:tab w:val="left" w:pos="0"/>
          <w:tab w:val="left" w:pos="284"/>
          <w:tab w:val="left" w:pos="4395"/>
        </w:tabs>
        <w:ind w:firstLine="709"/>
        <w:jc w:val="both"/>
        <w:rPr>
          <w:rFonts w:ascii="Times New Roman" w:hAnsi="Times New Roman" w:cs="Times New Roman"/>
          <w:i/>
          <w:sz w:val="24"/>
          <w:szCs w:val="24"/>
        </w:rPr>
      </w:pPr>
      <w:r>
        <w:rPr>
          <w:rFonts w:ascii="Times New Roman" w:hAnsi="Times New Roman" w:cs="Times New Roman"/>
          <w:sz w:val="24"/>
          <w:szCs w:val="24"/>
        </w:rPr>
        <w:t>15.1. Передача прав и обязанностей Поставщика третьим лицам не допускается без письменного согласия Покупателя.</w:t>
      </w:r>
    </w:p>
    <w:p w:rsidR="00432919" w:rsidRPr="00392701" w:rsidRDefault="00432919" w:rsidP="00432919">
      <w:pPr>
        <w:pStyle w:val="ConsNormal"/>
        <w:keepNext/>
        <w:keepLines/>
        <w:widowControl/>
        <w:tabs>
          <w:tab w:val="left" w:pos="0"/>
          <w:tab w:val="left" w:pos="284"/>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 xml:space="preserve">15.2.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432919" w:rsidRPr="00392701" w:rsidRDefault="00432919" w:rsidP="00432919">
      <w:pPr>
        <w:pStyle w:val="ConsNormal"/>
        <w:keepNext/>
        <w:keepLines/>
        <w:widowControl/>
        <w:tabs>
          <w:tab w:val="left" w:pos="0"/>
          <w:tab w:val="left" w:pos="4395"/>
        </w:tabs>
        <w:ind w:firstLine="709"/>
        <w:jc w:val="both"/>
        <w:rPr>
          <w:rFonts w:ascii="Times New Roman" w:hAnsi="Times New Roman" w:cs="Times New Roman"/>
          <w:sz w:val="24"/>
          <w:szCs w:val="24"/>
        </w:rPr>
      </w:pPr>
      <w:r>
        <w:rPr>
          <w:rFonts w:ascii="Times New Roman" w:hAnsi="Times New Roman" w:cs="Times New Roman"/>
          <w:sz w:val="24"/>
          <w:szCs w:val="24"/>
        </w:rPr>
        <w:t>15.3. Все приложения к настоящему Договору являются его неотъемлемыми частями.</w:t>
      </w:r>
    </w:p>
    <w:p w:rsidR="00432919" w:rsidRPr="00392701" w:rsidRDefault="00432919" w:rsidP="00432919">
      <w:pPr>
        <w:pStyle w:val="ConsNormal"/>
        <w:keepNext/>
        <w:keepLines/>
        <w:widowControl/>
        <w:tabs>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15.4. Все вопросы, не предусмотренные настоящим Договором, регулируются законодательством Российской Федерации.</w:t>
      </w:r>
    </w:p>
    <w:p w:rsidR="00432919" w:rsidRPr="00392701" w:rsidRDefault="00432919" w:rsidP="00432919">
      <w:pPr>
        <w:pStyle w:val="ConsNormal"/>
        <w:keepNext/>
        <w:keepLines/>
        <w:widowControl/>
        <w:tabs>
          <w:tab w:val="left" w:pos="0"/>
          <w:tab w:val="left" w:pos="284"/>
          <w:tab w:val="left" w:pos="4395"/>
        </w:tabs>
        <w:ind w:firstLine="425"/>
        <w:jc w:val="both"/>
        <w:rPr>
          <w:rFonts w:ascii="Times New Roman" w:hAnsi="Times New Roman" w:cs="Times New Roman"/>
          <w:sz w:val="24"/>
          <w:szCs w:val="24"/>
        </w:rPr>
      </w:pPr>
      <w:r>
        <w:rPr>
          <w:rFonts w:ascii="Times New Roman" w:hAnsi="Times New Roman" w:cs="Times New Roman"/>
          <w:sz w:val="24"/>
          <w:szCs w:val="24"/>
        </w:rPr>
        <w:t xml:space="preserve">     15.5. Настоящий Договор составлен в двух экземплярах, имеющих одинаковую силу, по одному для каждой из Сторон.</w:t>
      </w:r>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15.6. К настоящему Договору прилагается:</w:t>
      </w:r>
    </w:p>
    <w:p w:rsidR="00432919" w:rsidRPr="00392701" w:rsidRDefault="00432919" w:rsidP="00432919">
      <w:pPr>
        <w:pStyle w:val="ConsNormal"/>
        <w:keepNext/>
        <w:widowControl/>
        <w:ind w:firstLine="709"/>
        <w:jc w:val="both"/>
        <w:rPr>
          <w:rFonts w:ascii="Times New Roman" w:hAnsi="Times New Roman" w:cs="Times New Roman"/>
          <w:sz w:val="24"/>
          <w:szCs w:val="24"/>
        </w:rPr>
      </w:pPr>
      <w:r>
        <w:rPr>
          <w:rFonts w:ascii="Times New Roman" w:hAnsi="Times New Roman" w:cs="Times New Roman"/>
          <w:sz w:val="24"/>
          <w:szCs w:val="24"/>
        </w:rPr>
        <w:t>15.6.1. Форма Заявки (Приложение № 1);</w:t>
      </w:r>
    </w:p>
    <w:p w:rsidR="00432919" w:rsidRPr="00392701" w:rsidRDefault="00432919" w:rsidP="00432919">
      <w:pPr>
        <w:keepNext/>
        <w:keepLines/>
        <w:ind w:firstLine="709"/>
        <w:jc w:val="both"/>
      </w:pPr>
      <w:r>
        <w:t>15.6.2. Порядок электронного документооборота (приложение № 2);</w:t>
      </w:r>
    </w:p>
    <w:p w:rsidR="00432919" w:rsidRPr="00392701" w:rsidRDefault="00432919" w:rsidP="00432919">
      <w:pPr>
        <w:keepNext/>
        <w:keepLines/>
        <w:ind w:firstLine="709"/>
        <w:jc w:val="both"/>
      </w:pPr>
      <w:r>
        <w:t>15.6.3. Перечень и формат электронных документов (приложение № 2а);</w:t>
      </w:r>
    </w:p>
    <w:p w:rsidR="00432919" w:rsidRDefault="00432919" w:rsidP="00432919">
      <w:pPr>
        <w:keepNext/>
        <w:keepLines/>
        <w:ind w:firstLine="709"/>
        <w:jc w:val="both"/>
      </w:pPr>
      <w:r>
        <w:t>15.6.4. Налоговая оговорка (приложение № 3).</w:t>
      </w:r>
    </w:p>
    <w:p w:rsidR="00432919" w:rsidRPr="00860680" w:rsidRDefault="00432919" w:rsidP="00432919">
      <w:pPr>
        <w:keepNext/>
        <w:keepLines/>
        <w:ind w:firstLine="709"/>
        <w:jc w:val="both"/>
      </w:pPr>
      <w:r>
        <w:rPr>
          <w:i/>
        </w:rPr>
        <w:t xml:space="preserve">15.6.5. </w:t>
      </w:r>
      <w:proofErr w:type="spellStart"/>
      <w:r>
        <w:t>Санкционная</w:t>
      </w:r>
      <w:proofErr w:type="spellEnd"/>
      <w:r>
        <w:t xml:space="preserve"> оговорка (приложение № 4) (включается в текст договора при отсутствии Сторон в </w:t>
      </w:r>
      <w:proofErr w:type="spellStart"/>
      <w:r>
        <w:t>санкционных</w:t>
      </w:r>
      <w:proofErr w:type="spellEnd"/>
      <w:r>
        <w:t xml:space="preserve"> списках, кроме </w:t>
      </w:r>
      <w:proofErr w:type="spellStart"/>
      <w:r>
        <w:t>санкционных</w:t>
      </w:r>
      <w:proofErr w:type="spellEnd"/>
      <w:r>
        <w:t xml:space="preserve"> списков  Украины).</w:t>
      </w:r>
    </w:p>
    <w:p w:rsidR="00432919" w:rsidRPr="00392701" w:rsidRDefault="00432919" w:rsidP="00432919">
      <w:pPr>
        <w:pStyle w:val="ConsNormal"/>
        <w:keepNext/>
        <w:widowControl/>
        <w:ind w:firstLine="709"/>
        <w:jc w:val="both"/>
        <w:rPr>
          <w:rFonts w:ascii="Times New Roman" w:hAnsi="Times New Roman" w:cs="Times New Roman"/>
          <w:sz w:val="24"/>
          <w:szCs w:val="24"/>
        </w:rPr>
      </w:pPr>
    </w:p>
    <w:p w:rsidR="00432919" w:rsidRPr="00392701" w:rsidRDefault="00432919" w:rsidP="00432919">
      <w:pPr>
        <w:pStyle w:val="ConsNormal"/>
        <w:keepNext/>
        <w:widowControl/>
        <w:ind w:firstLine="0"/>
        <w:jc w:val="center"/>
        <w:rPr>
          <w:rFonts w:ascii="Times New Roman" w:hAnsi="Times New Roman" w:cs="Times New Roman"/>
          <w:b/>
          <w:sz w:val="24"/>
          <w:szCs w:val="24"/>
        </w:rPr>
      </w:pPr>
      <w:r>
        <w:rPr>
          <w:rFonts w:ascii="Times New Roman" w:hAnsi="Times New Roman" w:cs="Times New Roman"/>
          <w:b/>
          <w:bCs/>
          <w:sz w:val="24"/>
          <w:szCs w:val="24"/>
        </w:rPr>
        <w:t xml:space="preserve">16. </w:t>
      </w:r>
      <w:r>
        <w:rPr>
          <w:rFonts w:ascii="Times New Roman" w:hAnsi="Times New Roman" w:cs="Times New Roman"/>
          <w:b/>
          <w:sz w:val="24"/>
          <w:szCs w:val="24"/>
        </w:rPr>
        <w:t>Юридические адреса и платежные реквизиты Сторон</w:t>
      </w:r>
    </w:p>
    <w:p w:rsidR="00432919" w:rsidRPr="00392701" w:rsidRDefault="00432919" w:rsidP="00432919">
      <w:pPr>
        <w:keepNext/>
        <w:jc w:val="center"/>
        <w:rPr>
          <w:b/>
          <w:bCs/>
        </w:rPr>
      </w:pPr>
    </w:p>
    <w:tbl>
      <w:tblPr>
        <w:tblW w:w="0" w:type="auto"/>
        <w:tblInd w:w="137" w:type="dxa"/>
        <w:tblLook w:val="0000" w:firstRow="0" w:lastRow="0" w:firstColumn="0" w:lastColumn="0" w:noHBand="0" w:noVBand="0"/>
      </w:tblPr>
      <w:tblGrid>
        <w:gridCol w:w="4887"/>
        <w:gridCol w:w="4591"/>
      </w:tblGrid>
      <w:tr w:rsidR="00432919" w:rsidRPr="00392701" w:rsidTr="00432919">
        <w:trPr>
          <w:trHeight w:val="1510"/>
        </w:trPr>
        <w:tc>
          <w:tcPr>
            <w:tcW w:w="4887" w:type="dxa"/>
            <w:noWrap/>
          </w:tcPr>
          <w:p w:rsidR="00432919" w:rsidRPr="00392701" w:rsidRDefault="00432919" w:rsidP="00432919">
            <w:pPr>
              <w:keepNext/>
              <w:rPr>
                <w:b/>
                <w:bCs/>
                <w:color w:val="000000" w:themeColor="text1"/>
              </w:rPr>
            </w:pPr>
            <w:r>
              <w:rPr>
                <w:b/>
                <w:bCs/>
              </w:rPr>
              <w:t xml:space="preserve">Покупатель: </w:t>
            </w:r>
            <w:r>
              <w:rPr>
                <w:b/>
                <w:bCs/>
                <w:color w:val="000000" w:themeColor="text1"/>
              </w:rPr>
              <w:t xml:space="preserve">Публичное акционерное общество «ТрансКонтейнер» </w:t>
            </w:r>
          </w:p>
          <w:p w:rsidR="00432919" w:rsidRPr="00392701" w:rsidRDefault="00432919" w:rsidP="00432919">
            <w:pPr>
              <w:keepNext/>
            </w:pPr>
            <w:r>
              <w:rPr>
                <w:b/>
                <w:bCs/>
                <w:color w:val="000000" w:themeColor="text1"/>
              </w:rPr>
              <w:t>(ПАО «ТрансКонтейнер»)</w:t>
            </w:r>
          </w:p>
          <w:p w:rsidR="00432919" w:rsidRPr="00EB32C2" w:rsidRDefault="00432919" w:rsidP="00432919">
            <w:pPr>
              <w:keepNext/>
              <w:rPr>
                <w:bCs/>
                <w:color w:val="000000"/>
              </w:rPr>
            </w:pPr>
            <w:r>
              <w:rPr>
                <w:bCs/>
                <w:color w:val="000000"/>
              </w:rPr>
              <w:t xml:space="preserve">Юр. адрес: 141402, Московская область, Г.О. Химки, Химки г., Ленинградская ул., </w:t>
            </w:r>
            <w:proofErr w:type="spellStart"/>
            <w:r>
              <w:rPr>
                <w:bCs/>
                <w:color w:val="000000"/>
              </w:rPr>
              <w:t>влд</w:t>
            </w:r>
            <w:proofErr w:type="spellEnd"/>
            <w:r>
              <w:rPr>
                <w:bCs/>
                <w:color w:val="000000"/>
              </w:rPr>
              <w:t>. 39, стр. 6, офис 3 (этаж 6)</w:t>
            </w:r>
          </w:p>
          <w:p w:rsidR="00432919" w:rsidRPr="00EB32C2" w:rsidRDefault="00432919" w:rsidP="00432919">
            <w:pPr>
              <w:keepNext/>
              <w:rPr>
                <w:bCs/>
                <w:color w:val="000000"/>
              </w:rPr>
            </w:pPr>
            <w:r>
              <w:rPr>
                <w:bCs/>
                <w:color w:val="000000"/>
              </w:rPr>
              <w:t>филиал ПАО «ТрансКонтейнер»</w:t>
            </w:r>
          </w:p>
          <w:p w:rsidR="00432919" w:rsidRPr="00EB32C2" w:rsidRDefault="00432919" w:rsidP="00432919">
            <w:pPr>
              <w:keepNext/>
              <w:rPr>
                <w:bCs/>
                <w:color w:val="000000"/>
              </w:rPr>
            </w:pPr>
            <w:r>
              <w:rPr>
                <w:bCs/>
                <w:color w:val="000000"/>
              </w:rPr>
              <w:t xml:space="preserve">на Северо-Кавказской железной дороге  </w:t>
            </w:r>
          </w:p>
          <w:p w:rsidR="00432919" w:rsidRPr="00EB32C2" w:rsidRDefault="00432919" w:rsidP="00432919">
            <w:pPr>
              <w:keepNext/>
              <w:rPr>
                <w:bCs/>
                <w:color w:val="000000"/>
              </w:rPr>
            </w:pPr>
            <w:r>
              <w:rPr>
                <w:bCs/>
                <w:color w:val="000000"/>
              </w:rPr>
              <w:t xml:space="preserve">344000, г. Ростов-на-Дону,                                            </w:t>
            </w:r>
          </w:p>
          <w:p w:rsidR="00432919" w:rsidRPr="00EB32C2" w:rsidRDefault="00432919" w:rsidP="00432919">
            <w:pPr>
              <w:keepNext/>
              <w:rPr>
                <w:bCs/>
                <w:color w:val="000000"/>
              </w:rPr>
            </w:pPr>
            <w:r>
              <w:rPr>
                <w:bCs/>
                <w:color w:val="000000"/>
              </w:rPr>
              <w:t>пер. Энергетиков, 3-5А/378/90            телефон: 8 (800) 100-22-20 доб. 42-08</w:t>
            </w:r>
          </w:p>
          <w:p w:rsidR="00432919" w:rsidRPr="00EB32C2" w:rsidRDefault="00432919" w:rsidP="00432919">
            <w:pPr>
              <w:keepNext/>
              <w:rPr>
                <w:bCs/>
                <w:color w:val="000000"/>
                <w:lang w:val="en-US"/>
              </w:rPr>
            </w:pPr>
            <w:r>
              <w:rPr>
                <w:bCs/>
                <w:color w:val="000000"/>
                <w:lang w:val="en-US"/>
              </w:rPr>
              <w:t xml:space="preserve">E-mail skzd@trcont.ru     </w:t>
            </w:r>
          </w:p>
          <w:p w:rsidR="00432919" w:rsidRPr="00EB32C2" w:rsidRDefault="00432919" w:rsidP="00432919">
            <w:pPr>
              <w:keepNext/>
              <w:rPr>
                <w:bCs/>
                <w:color w:val="000000"/>
                <w:lang w:val="en-US"/>
              </w:rPr>
            </w:pPr>
            <w:r>
              <w:rPr>
                <w:bCs/>
                <w:color w:val="000000"/>
              </w:rPr>
              <w:t>ОКПО</w:t>
            </w:r>
            <w:r>
              <w:rPr>
                <w:bCs/>
                <w:color w:val="000000"/>
                <w:lang w:val="en-US"/>
              </w:rPr>
              <w:t xml:space="preserve"> 95026404 </w:t>
            </w:r>
            <w:r>
              <w:rPr>
                <w:bCs/>
                <w:color w:val="000000"/>
              </w:rPr>
              <w:t>ОГРН</w:t>
            </w:r>
            <w:r>
              <w:rPr>
                <w:bCs/>
                <w:color w:val="000000"/>
                <w:lang w:val="en-US"/>
              </w:rPr>
              <w:t xml:space="preserve"> 1067746341024                        </w:t>
            </w:r>
          </w:p>
          <w:p w:rsidR="00432919" w:rsidRPr="00EB32C2" w:rsidRDefault="00432919" w:rsidP="00432919">
            <w:pPr>
              <w:keepNext/>
              <w:rPr>
                <w:bCs/>
                <w:color w:val="000000"/>
              </w:rPr>
            </w:pPr>
            <w:r>
              <w:rPr>
                <w:bCs/>
                <w:color w:val="000000"/>
              </w:rPr>
              <w:t>ОКАТО 45286565000 ОКТМО 60701000</w:t>
            </w:r>
          </w:p>
          <w:p w:rsidR="00432919" w:rsidRPr="00EB32C2" w:rsidRDefault="00432919" w:rsidP="00432919">
            <w:pPr>
              <w:keepNext/>
              <w:rPr>
                <w:bCs/>
                <w:color w:val="000000"/>
              </w:rPr>
            </w:pPr>
            <w:r>
              <w:rPr>
                <w:bCs/>
                <w:color w:val="000000"/>
              </w:rPr>
              <w:t>ИНН 7708591995 КПП 997650001</w:t>
            </w:r>
          </w:p>
          <w:p w:rsidR="00432919" w:rsidRPr="00EB32C2" w:rsidRDefault="00432919" w:rsidP="00432919">
            <w:pPr>
              <w:keepNext/>
              <w:rPr>
                <w:bCs/>
                <w:color w:val="000000"/>
              </w:rPr>
            </w:pPr>
            <w:r>
              <w:rPr>
                <w:bCs/>
                <w:color w:val="000000"/>
              </w:rPr>
              <w:t xml:space="preserve">Банковские реквизиты:  </w:t>
            </w:r>
          </w:p>
          <w:p w:rsidR="00432919" w:rsidRPr="00EB32C2" w:rsidRDefault="00432919" w:rsidP="00432919">
            <w:pPr>
              <w:keepNext/>
              <w:rPr>
                <w:bCs/>
                <w:color w:val="000000"/>
              </w:rPr>
            </w:pPr>
            <w:r>
              <w:rPr>
                <w:bCs/>
                <w:color w:val="000000"/>
              </w:rPr>
              <w:t xml:space="preserve">Банк УРАЛЬСКИЙ БАНК ПАО СБЕРБАНК  </w:t>
            </w:r>
          </w:p>
          <w:p w:rsidR="00432919" w:rsidRPr="00EB32C2" w:rsidRDefault="00432919" w:rsidP="00432919">
            <w:pPr>
              <w:keepNext/>
              <w:rPr>
                <w:bCs/>
                <w:color w:val="000000"/>
              </w:rPr>
            </w:pPr>
            <w:r>
              <w:rPr>
                <w:bCs/>
                <w:color w:val="000000"/>
              </w:rPr>
              <w:lastRenderedPageBreak/>
              <w:t xml:space="preserve">Расчетный счет: 40702810016540025390 </w:t>
            </w:r>
          </w:p>
          <w:p w:rsidR="00432919" w:rsidRPr="00EB32C2" w:rsidRDefault="00432919" w:rsidP="00432919">
            <w:pPr>
              <w:keepNext/>
              <w:rPr>
                <w:bCs/>
                <w:color w:val="000000"/>
              </w:rPr>
            </w:pPr>
            <w:proofErr w:type="gramStart"/>
            <w:r>
              <w:rPr>
                <w:bCs/>
                <w:color w:val="000000"/>
              </w:rPr>
              <w:t>Кор/счет</w:t>
            </w:r>
            <w:proofErr w:type="gramEnd"/>
            <w:r>
              <w:rPr>
                <w:bCs/>
                <w:color w:val="000000"/>
              </w:rPr>
              <w:t xml:space="preserve">: 30101810500000000674 </w:t>
            </w:r>
          </w:p>
          <w:p w:rsidR="00432919" w:rsidRDefault="00432919" w:rsidP="00432919">
            <w:pPr>
              <w:pStyle w:val="ConsNormal"/>
              <w:keepNext/>
              <w:widowControl/>
              <w:ind w:left="5" w:firstLine="0"/>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БИК: 046577674     </w:t>
            </w:r>
          </w:p>
          <w:p w:rsidR="00432919" w:rsidRDefault="00432919" w:rsidP="00432919">
            <w:pPr>
              <w:pStyle w:val="ConsNormal"/>
              <w:keepNext/>
              <w:widowControl/>
              <w:ind w:left="5" w:firstLine="0"/>
              <w:jc w:val="both"/>
              <w:rPr>
                <w:rFonts w:ascii="Times New Roman" w:eastAsia="Times New Roman" w:hAnsi="Times New Roman" w:cs="Times New Roman"/>
                <w:bCs/>
                <w:color w:val="000000"/>
                <w:sz w:val="24"/>
                <w:szCs w:val="24"/>
              </w:rPr>
            </w:pPr>
          </w:p>
          <w:p w:rsidR="00432919" w:rsidRDefault="00432919" w:rsidP="00432919">
            <w:pPr>
              <w:pStyle w:val="ConsNormal"/>
              <w:keepNext/>
              <w:widowControl/>
              <w:ind w:left="5" w:firstLine="0"/>
              <w:jc w:val="both"/>
              <w:rPr>
                <w:rFonts w:ascii="Times New Roman" w:eastAsia="Times New Roman" w:hAnsi="Times New Roman" w:cs="Times New Roman"/>
                <w:bCs/>
                <w:color w:val="000000"/>
                <w:sz w:val="24"/>
                <w:szCs w:val="24"/>
              </w:rPr>
            </w:pPr>
          </w:p>
          <w:p w:rsidR="00432919" w:rsidRPr="00392701" w:rsidRDefault="00432919" w:rsidP="00432919">
            <w:pPr>
              <w:pStyle w:val="ConsNormal"/>
              <w:keepNext/>
              <w:widowControl/>
              <w:ind w:left="5" w:firstLine="0"/>
              <w:jc w:val="both"/>
              <w:rPr>
                <w:rFonts w:ascii="Times New Roman" w:hAnsi="Times New Roman" w:cs="Times New Roman"/>
                <w:sz w:val="24"/>
                <w:szCs w:val="24"/>
              </w:rPr>
            </w:pPr>
          </w:p>
          <w:p w:rsidR="00432919" w:rsidRPr="00392701" w:rsidRDefault="00432919" w:rsidP="00432919">
            <w:pPr>
              <w:pStyle w:val="ConsNormal"/>
              <w:keepNext/>
              <w:widowControl/>
              <w:ind w:left="5" w:firstLine="0"/>
              <w:jc w:val="both"/>
              <w:rPr>
                <w:rFonts w:ascii="Times New Roman" w:hAnsi="Times New Roman" w:cs="Times New Roman"/>
                <w:sz w:val="24"/>
                <w:szCs w:val="24"/>
              </w:rPr>
            </w:pPr>
          </w:p>
          <w:p w:rsidR="00432919" w:rsidRPr="00392701" w:rsidRDefault="00432919" w:rsidP="00432919">
            <w:pPr>
              <w:pStyle w:val="ConsNormal"/>
              <w:keepNext/>
              <w:widowControl/>
              <w:ind w:left="5" w:firstLine="0"/>
              <w:jc w:val="both"/>
              <w:rPr>
                <w:rFonts w:ascii="Times New Roman" w:hAnsi="Times New Roman" w:cs="Times New Roman"/>
                <w:sz w:val="24"/>
                <w:szCs w:val="24"/>
              </w:rPr>
            </w:pPr>
            <w:r>
              <w:rPr>
                <w:rFonts w:ascii="Times New Roman" w:hAnsi="Times New Roman" w:cs="Times New Roman"/>
                <w:sz w:val="24"/>
                <w:szCs w:val="24"/>
              </w:rPr>
              <w:t>________    ______________</w:t>
            </w:r>
          </w:p>
          <w:p w:rsidR="00432919" w:rsidRPr="00392701" w:rsidRDefault="00432919" w:rsidP="00432919">
            <w:pPr>
              <w:pStyle w:val="ConsNormal"/>
              <w:keepNext/>
              <w:widowControl/>
              <w:ind w:firstLine="0"/>
              <w:rPr>
                <w:rFonts w:ascii="Times New Roman" w:hAnsi="Times New Roman" w:cs="Times New Roman"/>
                <w:b/>
                <w:sz w:val="24"/>
                <w:szCs w:val="24"/>
              </w:rPr>
            </w:pPr>
            <w:r>
              <w:rPr>
                <w:rFonts w:ascii="Times New Roman" w:hAnsi="Times New Roman" w:cs="Times New Roman"/>
                <w:sz w:val="24"/>
                <w:szCs w:val="24"/>
                <w:vertAlign w:val="superscript"/>
              </w:rPr>
              <w:t>(подпись)                      (Ф.И.О.)</w:t>
            </w:r>
          </w:p>
        </w:tc>
        <w:tc>
          <w:tcPr>
            <w:tcW w:w="4547" w:type="dxa"/>
            <w:noWrap/>
          </w:tcPr>
          <w:p w:rsidR="00432919" w:rsidRPr="00392701" w:rsidRDefault="00432919" w:rsidP="00432919">
            <w:pPr>
              <w:pStyle w:val="ConsNormal"/>
              <w:keepNext/>
              <w:widowControl/>
              <w:ind w:firstLine="0"/>
              <w:rPr>
                <w:rFonts w:ascii="Times New Roman" w:hAnsi="Times New Roman" w:cs="Times New Roman"/>
                <w:b/>
                <w:sz w:val="24"/>
                <w:szCs w:val="24"/>
              </w:rPr>
            </w:pPr>
            <w:r>
              <w:rPr>
                <w:rFonts w:ascii="Times New Roman" w:hAnsi="Times New Roman" w:cs="Times New Roman"/>
                <w:b/>
                <w:sz w:val="24"/>
                <w:szCs w:val="24"/>
              </w:rPr>
              <w:lastRenderedPageBreak/>
              <w:t xml:space="preserve">Поставщик: </w:t>
            </w:r>
            <w:r>
              <w:rPr>
                <w:rFonts w:ascii="Times New Roman" w:hAnsi="Times New Roman" w:cs="Times New Roman"/>
                <w:sz w:val="24"/>
                <w:szCs w:val="24"/>
              </w:rPr>
              <w:t>(полное наименование)</w:t>
            </w:r>
          </w:p>
          <w:p w:rsidR="00432919" w:rsidRPr="00392701" w:rsidRDefault="00432919" w:rsidP="00432919">
            <w:pPr>
              <w:keepNext/>
            </w:pPr>
          </w:p>
          <w:p w:rsidR="00432919" w:rsidRPr="00392701" w:rsidRDefault="00432919" w:rsidP="00432919">
            <w:pPr>
              <w:keepNext/>
            </w:pPr>
          </w:p>
          <w:p w:rsidR="00432919" w:rsidRPr="00392701" w:rsidRDefault="00432919" w:rsidP="00432919">
            <w:pPr>
              <w:pStyle w:val="afb"/>
              <w:keepNext/>
              <w:ind w:firstLine="0"/>
              <w:rPr>
                <w:sz w:val="24"/>
                <w:szCs w:val="24"/>
              </w:rPr>
            </w:pPr>
            <w:r>
              <w:rPr>
                <w:color w:val="000000"/>
                <w:spacing w:val="5"/>
                <w:sz w:val="24"/>
                <w:szCs w:val="24"/>
              </w:rPr>
              <w:t>Место нахождения</w:t>
            </w:r>
            <w:r>
              <w:rPr>
                <w:sz w:val="24"/>
                <w:szCs w:val="24"/>
              </w:rPr>
              <w:t>: ____________________</w:t>
            </w:r>
          </w:p>
          <w:p w:rsidR="00432919" w:rsidRPr="00392701" w:rsidRDefault="00432919" w:rsidP="00432919">
            <w:pPr>
              <w:pStyle w:val="afb"/>
              <w:keepNext/>
              <w:ind w:firstLine="0"/>
              <w:rPr>
                <w:sz w:val="24"/>
                <w:szCs w:val="24"/>
              </w:rPr>
            </w:pPr>
            <w:r>
              <w:rPr>
                <w:sz w:val="24"/>
                <w:szCs w:val="24"/>
              </w:rPr>
              <w:t>Почтовый адрес: _______________________</w:t>
            </w:r>
          </w:p>
          <w:p w:rsidR="00432919" w:rsidRPr="00392701" w:rsidRDefault="00432919" w:rsidP="00432919">
            <w:pPr>
              <w:pStyle w:val="afb"/>
              <w:keepNext/>
              <w:ind w:right="-5" w:firstLine="0"/>
              <w:rPr>
                <w:sz w:val="24"/>
                <w:szCs w:val="24"/>
              </w:rPr>
            </w:pPr>
            <w:r>
              <w:rPr>
                <w:sz w:val="24"/>
                <w:szCs w:val="24"/>
              </w:rPr>
              <w:t>ОГРН_______________ИНН ______________, ОКПО_____________ ______________, КПП ___________________</w:t>
            </w:r>
          </w:p>
          <w:p w:rsidR="00432919" w:rsidRPr="00392701" w:rsidRDefault="00432919" w:rsidP="00432919">
            <w:pPr>
              <w:pStyle w:val="afb"/>
              <w:keepNext/>
              <w:ind w:right="-5" w:firstLine="0"/>
              <w:rPr>
                <w:sz w:val="24"/>
                <w:szCs w:val="24"/>
              </w:rPr>
            </w:pPr>
            <w:proofErr w:type="gramStart"/>
            <w:r>
              <w:rPr>
                <w:sz w:val="24"/>
                <w:szCs w:val="24"/>
              </w:rPr>
              <w:t>р</w:t>
            </w:r>
            <w:proofErr w:type="gramEnd"/>
            <w:r>
              <w:rPr>
                <w:sz w:val="24"/>
                <w:szCs w:val="24"/>
              </w:rPr>
              <w:t xml:space="preserve">/счет  ________________________________ </w:t>
            </w:r>
          </w:p>
          <w:p w:rsidR="00432919" w:rsidRPr="00392701" w:rsidRDefault="00432919" w:rsidP="00432919">
            <w:pPr>
              <w:pStyle w:val="afb"/>
              <w:keepNext/>
              <w:ind w:right="-5" w:firstLine="0"/>
              <w:rPr>
                <w:sz w:val="24"/>
                <w:szCs w:val="24"/>
              </w:rPr>
            </w:pPr>
            <w:r>
              <w:rPr>
                <w:sz w:val="24"/>
                <w:szCs w:val="24"/>
              </w:rPr>
              <w:t xml:space="preserve">в  ____________________________________, </w:t>
            </w:r>
          </w:p>
          <w:p w:rsidR="00432919" w:rsidRPr="00392701" w:rsidRDefault="00432919" w:rsidP="00432919">
            <w:pPr>
              <w:pStyle w:val="af8"/>
              <w:keepNext/>
              <w:ind w:right="-5" w:firstLine="0"/>
              <w:rPr>
                <w:sz w:val="24"/>
              </w:rPr>
            </w:pPr>
            <w:proofErr w:type="gramStart"/>
            <w:r>
              <w:rPr>
                <w:sz w:val="24"/>
              </w:rPr>
              <w:t>к</w:t>
            </w:r>
            <w:proofErr w:type="gramEnd"/>
            <w:r>
              <w:rPr>
                <w:sz w:val="24"/>
              </w:rPr>
              <w:t>/счет _________________________________</w:t>
            </w:r>
          </w:p>
          <w:p w:rsidR="00432919" w:rsidRPr="00392701" w:rsidRDefault="00432919" w:rsidP="00432919">
            <w:pPr>
              <w:pStyle w:val="af8"/>
              <w:keepNext/>
              <w:ind w:right="-5" w:firstLine="0"/>
              <w:rPr>
                <w:sz w:val="24"/>
              </w:rPr>
            </w:pPr>
            <w:r>
              <w:rPr>
                <w:sz w:val="24"/>
              </w:rPr>
              <w:lastRenderedPageBreak/>
              <w:t xml:space="preserve">в  ____________________________________, </w:t>
            </w:r>
          </w:p>
          <w:p w:rsidR="00432919" w:rsidRPr="00392701" w:rsidRDefault="00432919" w:rsidP="00432919">
            <w:pPr>
              <w:pStyle w:val="af8"/>
              <w:keepNext/>
              <w:ind w:right="-5" w:firstLine="0"/>
              <w:rPr>
                <w:sz w:val="24"/>
              </w:rPr>
            </w:pPr>
            <w:r>
              <w:rPr>
                <w:sz w:val="24"/>
              </w:rPr>
              <w:t xml:space="preserve">БИК _______________,  </w:t>
            </w:r>
          </w:p>
          <w:p w:rsidR="00432919" w:rsidRPr="00392701" w:rsidRDefault="00432919" w:rsidP="00432919">
            <w:pPr>
              <w:pStyle w:val="af8"/>
              <w:keepNext/>
              <w:ind w:right="-5" w:firstLine="0"/>
              <w:rPr>
                <w:sz w:val="24"/>
              </w:rPr>
            </w:pPr>
            <w:r>
              <w:rPr>
                <w:sz w:val="24"/>
              </w:rPr>
              <w:t>тел. ________, факс__________</w:t>
            </w: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r>
              <w:t>________       ______________</w:t>
            </w:r>
          </w:p>
          <w:p w:rsidR="00432919" w:rsidRPr="00392701" w:rsidRDefault="00432919" w:rsidP="00432919">
            <w:pPr>
              <w:keepNext/>
            </w:pPr>
            <w:r>
              <w:rPr>
                <w:vertAlign w:val="superscript"/>
              </w:rPr>
              <w:t xml:space="preserve">(подпись)                            (Ф.И.О.)                                     </w:t>
            </w:r>
          </w:p>
        </w:tc>
      </w:tr>
    </w:tbl>
    <w:p w:rsidR="00432919" w:rsidRPr="00392701" w:rsidRDefault="00432919" w:rsidP="00432919">
      <w:pPr>
        <w:keepNext/>
        <w:ind w:firstLine="567"/>
        <w:jc w:val="right"/>
      </w:pPr>
    </w:p>
    <w:p w:rsidR="00432919" w:rsidRPr="00392701" w:rsidRDefault="00432919" w:rsidP="00432919">
      <w:pPr>
        <w:keepNext/>
        <w:ind w:firstLine="567"/>
        <w:jc w:val="right"/>
      </w:pPr>
    </w:p>
    <w:p w:rsidR="00432919" w:rsidRPr="00392701" w:rsidRDefault="00432919" w:rsidP="00432919">
      <w:pPr>
        <w:keepNext/>
        <w:ind w:firstLine="567"/>
        <w:jc w:val="right"/>
      </w:pPr>
    </w:p>
    <w:p w:rsidR="00432919" w:rsidRDefault="00432919" w:rsidP="00432919">
      <w:pPr>
        <w:keepNext/>
        <w:ind w:firstLine="567"/>
        <w:jc w:val="right"/>
      </w:pPr>
    </w:p>
    <w:p w:rsidR="00432919" w:rsidRDefault="00432919" w:rsidP="00432919">
      <w:pPr>
        <w:keepNext/>
        <w:ind w:firstLine="567"/>
        <w:jc w:val="right"/>
      </w:pPr>
    </w:p>
    <w:p w:rsidR="00432919" w:rsidRDefault="00432919" w:rsidP="00432919">
      <w:pPr>
        <w:keepNext/>
        <w:ind w:firstLine="567"/>
        <w:jc w:val="right"/>
      </w:pPr>
    </w:p>
    <w:p w:rsidR="00432919" w:rsidRPr="00392701" w:rsidRDefault="00432919" w:rsidP="00432919">
      <w:pPr>
        <w:keepNext/>
        <w:ind w:firstLine="567"/>
        <w:jc w:val="right"/>
      </w:pPr>
      <w:r>
        <w:t xml:space="preserve">Приложение № 1 </w:t>
      </w:r>
    </w:p>
    <w:p w:rsidR="00432919" w:rsidRPr="00392701" w:rsidRDefault="00432919" w:rsidP="00432919">
      <w:pPr>
        <w:keepNext/>
        <w:ind w:firstLine="567"/>
        <w:jc w:val="right"/>
      </w:pPr>
      <w:r>
        <w:t xml:space="preserve">к договору поставки № </w:t>
      </w:r>
      <w:proofErr w:type="spellStart"/>
      <w:r>
        <w:t>СКАВд</w:t>
      </w:r>
      <w:proofErr w:type="spellEnd"/>
      <w:r>
        <w:t>/___/___/____</w:t>
      </w:r>
    </w:p>
    <w:p w:rsidR="00432919" w:rsidRPr="00392701" w:rsidRDefault="00432919" w:rsidP="00432919">
      <w:pPr>
        <w:keepNext/>
        <w:ind w:firstLine="567"/>
        <w:jc w:val="right"/>
      </w:pPr>
      <w:r>
        <w:t>от «___»_______202__ г.</w:t>
      </w:r>
    </w:p>
    <w:p w:rsidR="00432919" w:rsidRPr="00392701" w:rsidRDefault="00432919" w:rsidP="00432919">
      <w:pPr>
        <w:keepNext/>
        <w:ind w:firstLine="567"/>
        <w:jc w:val="right"/>
      </w:pPr>
    </w:p>
    <w:p w:rsidR="00432919" w:rsidRPr="00392701" w:rsidRDefault="00432919" w:rsidP="00432919">
      <w:pPr>
        <w:keepNext/>
        <w:ind w:firstLine="567"/>
        <w:rPr>
          <w:b/>
        </w:rPr>
      </w:pPr>
    </w:p>
    <w:p w:rsidR="00432919" w:rsidRPr="00392701" w:rsidRDefault="00432919" w:rsidP="00432919">
      <w:pPr>
        <w:keepNext/>
        <w:jc w:val="center"/>
        <w:rPr>
          <w:b/>
        </w:rPr>
      </w:pPr>
      <w:r>
        <w:rPr>
          <w:b/>
        </w:rPr>
        <w:t>Заявка №___</w:t>
      </w:r>
    </w:p>
    <w:p w:rsidR="00432919" w:rsidRPr="00392701" w:rsidRDefault="00432919" w:rsidP="00432919">
      <w:pPr>
        <w:keepNext/>
        <w:ind w:firstLine="567"/>
        <w:jc w:val="center"/>
        <w:rPr>
          <w:b/>
        </w:rPr>
      </w:pP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3026"/>
        <w:gridCol w:w="1042"/>
        <w:gridCol w:w="1236"/>
        <w:gridCol w:w="1619"/>
        <w:gridCol w:w="1789"/>
      </w:tblGrid>
      <w:tr w:rsidR="00432919" w:rsidRPr="00392701" w:rsidTr="00432919">
        <w:trPr>
          <w:trHeight w:val="563"/>
        </w:trPr>
        <w:tc>
          <w:tcPr>
            <w:tcW w:w="910" w:type="dxa"/>
            <w:noWrap/>
            <w:vAlign w:val="center"/>
          </w:tcPr>
          <w:p w:rsidR="00432919" w:rsidRPr="00392701" w:rsidRDefault="00432919" w:rsidP="00432919">
            <w:pPr>
              <w:keepNext/>
              <w:tabs>
                <w:tab w:val="left" w:pos="0"/>
              </w:tabs>
              <w:ind w:firstLine="6"/>
              <w:jc w:val="center"/>
            </w:pPr>
            <w:r>
              <w:t xml:space="preserve">№№ </w:t>
            </w:r>
            <w:proofErr w:type="gramStart"/>
            <w:r>
              <w:t>п</w:t>
            </w:r>
            <w:proofErr w:type="gramEnd"/>
            <w:r>
              <w:t>/п</w:t>
            </w:r>
          </w:p>
        </w:tc>
        <w:tc>
          <w:tcPr>
            <w:tcW w:w="3026" w:type="dxa"/>
            <w:noWrap/>
            <w:vAlign w:val="center"/>
          </w:tcPr>
          <w:p w:rsidR="00432919" w:rsidRPr="00392701" w:rsidRDefault="00432919" w:rsidP="00432919">
            <w:pPr>
              <w:keepNext/>
              <w:tabs>
                <w:tab w:val="left" w:pos="798"/>
              </w:tabs>
              <w:jc w:val="center"/>
            </w:pPr>
            <w:r>
              <w:t>Наименование Товара</w:t>
            </w:r>
          </w:p>
        </w:tc>
        <w:tc>
          <w:tcPr>
            <w:tcW w:w="1042" w:type="dxa"/>
            <w:noWrap/>
            <w:vAlign w:val="center"/>
          </w:tcPr>
          <w:p w:rsidR="00432919" w:rsidRPr="00392701" w:rsidRDefault="00432919" w:rsidP="00432919">
            <w:pPr>
              <w:keepNext/>
              <w:tabs>
                <w:tab w:val="left" w:pos="798"/>
              </w:tabs>
              <w:jc w:val="center"/>
            </w:pPr>
            <w:r>
              <w:t>Кол-во</w:t>
            </w:r>
          </w:p>
        </w:tc>
        <w:tc>
          <w:tcPr>
            <w:tcW w:w="1236" w:type="dxa"/>
            <w:noWrap/>
            <w:vAlign w:val="center"/>
          </w:tcPr>
          <w:p w:rsidR="00432919" w:rsidRPr="00392701" w:rsidRDefault="00432919" w:rsidP="00432919">
            <w:pPr>
              <w:keepNext/>
              <w:tabs>
                <w:tab w:val="left" w:pos="798"/>
              </w:tabs>
              <w:jc w:val="center"/>
            </w:pPr>
            <w:r>
              <w:t xml:space="preserve">Ед. </w:t>
            </w:r>
            <w:proofErr w:type="spellStart"/>
            <w:r>
              <w:t>измер</w:t>
            </w:r>
            <w:proofErr w:type="spellEnd"/>
            <w:r>
              <w:t>.</w:t>
            </w:r>
          </w:p>
        </w:tc>
        <w:tc>
          <w:tcPr>
            <w:tcW w:w="1619" w:type="dxa"/>
            <w:noWrap/>
            <w:vAlign w:val="center"/>
          </w:tcPr>
          <w:p w:rsidR="00432919" w:rsidRPr="00392701" w:rsidRDefault="00432919" w:rsidP="00432919">
            <w:pPr>
              <w:keepNext/>
              <w:tabs>
                <w:tab w:val="left" w:pos="798"/>
              </w:tabs>
              <w:jc w:val="center"/>
            </w:pPr>
            <w:r>
              <w:t>Цена за ед., руб. с НДС 20%</w:t>
            </w:r>
          </w:p>
        </w:tc>
        <w:tc>
          <w:tcPr>
            <w:tcW w:w="1789" w:type="dxa"/>
            <w:noWrap/>
            <w:vAlign w:val="center"/>
          </w:tcPr>
          <w:p w:rsidR="00432919" w:rsidRPr="00392701" w:rsidRDefault="00432919" w:rsidP="00432919">
            <w:pPr>
              <w:keepNext/>
              <w:tabs>
                <w:tab w:val="left" w:pos="798"/>
              </w:tabs>
              <w:jc w:val="center"/>
            </w:pPr>
            <w:r>
              <w:t>Стоимость, руб. с НДС 20%</w:t>
            </w:r>
          </w:p>
        </w:tc>
      </w:tr>
      <w:tr w:rsidR="00432919" w:rsidRPr="00392701" w:rsidTr="00432919">
        <w:trPr>
          <w:trHeight w:val="563"/>
        </w:trPr>
        <w:tc>
          <w:tcPr>
            <w:tcW w:w="910" w:type="dxa"/>
            <w:noWrap/>
          </w:tcPr>
          <w:p w:rsidR="00432919" w:rsidRPr="00392701" w:rsidRDefault="00432919" w:rsidP="00432919">
            <w:pPr>
              <w:keepNext/>
              <w:tabs>
                <w:tab w:val="left" w:pos="0"/>
              </w:tabs>
              <w:ind w:firstLine="6"/>
              <w:jc w:val="center"/>
            </w:pPr>
            <w:r>
              <w:t>1</w:t>
            </w:r>
          </w:p>
        </w:tc>
        <w:tc>
          <w:tcPr>
            <w:tcW w:w="3026" w:type="dxa"/>
            <w:noWrap/>
          </w:tcPr>
          <w:p w:rsidR="00432919" w:rsidRPr="00392701" w:rsidRDefault="00432919" w:rsidP="00432919">
            <w:pPr>
              <w:keepNext/>
              <w:tabs>
                <w:tab w:val="left" w:pos="798"/>
              </w:tabs>
            </w:pPr>
          </w:p>
        </w:tc>
        <w:tc>
          <w:tcPr>
            <w:tcW w:w="1042" w:type="dxa"/>
            <w:noWrap/>
          </w:tcPr>
          <w:p w:rsidR="00432919" w:rsidRPr="00392701" w:rsidRDefault="00432919" w:rsidP="00432919">
            <w:pPr>
              <w:keepNext/>
              <w:tabs>
                <w:tab w:val="left" w:pos="798"/>
              </w:tabs>
              <w:jc w:val="center"/>
            </w:pPr>
          </w:p>
        </w:tc>
        <w:tc>
          <w:tcPr>
            <w:tcW w:w="1236" w:type="dxa"/>
            <w:noWrap/>
          </w:tcPr>
          <w:p w:rsidR="00432919" w:rsidRPr="00392701" w:rsidRDefault="00432919" w:rsidP="00432919">
            <w:pPr>
              <w:keepNext/>
              <w:tabs>
                <w:tab w:val="left" w:pos="798"/>
              </w:tabs>
              <w:jc w:val="center"/>
            </w:pPr>
          </w:p>
        </w:tc>
        <w:tc>
          <w:tcPr>
            <w:tcW w:w="1619" w:type="dxa"/>
            <w:noWrap/>
          </w:tcPr>
          <w:p w:rsidR="00432919" w:rsidRPr="00392701" w:rsidRDefault="00432919" w:rsidP="00432919">
            <w:pPr>
              <w:keepNext/>
              <w:tabs>
                <w:tab w:val="left" w:pos="798"/>
              </w:tabs>
              <w:jc w:val="center"/>
            </w:pPr>
          </w:p>
        </w:tc>
        <w:tc>
          <w:tcPr>
            <w:tcW w:w="1789" w:type="dxa"/>
            <w:noWrap/>
          </w:tcPr>
          <w:p w:rsidR="00432919" w:rsidRPr="00392701" w:rsidRDefault="00432919" w:rsidP="00432919">
            <w:pPr>
              <w:keepNext/>
              <w:tabs>
                <w:tab w:val="left" w:pos="798"/>
              </w:tabs>
              <w:jc w:val="center"/>
            </w:pPr>
          </w:p>
        </w:tc>
      </w:tr>
      <w:tr w:rsidR="00432919" w:rsidRPr="00392701" w:rsidTr="00432919">
        <w:trPr>
          <w:trHeight w:val="563"/>
        </w:trPr>
        <w:tc>
          <w:tcPr>
            <w:tcW w:w="910" w:type="dxa"/>
            <w:noWrap/>
          </w:tcPr>
          <w:p w:rsidR="00432919" w:rsidRPr="00392701" w:rsidRDefault="00432919" w:rsidP="00432919">
            <w:pPr>
              <w:keepNext/>
              <w:tabs>
                <w:tab w:val="left" w:pos="0"/>
              </w:tabs>
              <w:ind w:firstLine="6"/>
              <w:jc w:val="center"/>
            </w:pPr>
            <w:r>
              <w:t>2</w:t>
            </w:r>
          </w:p>
        </w:tc>
        <w:tc>
          <w:tcPr>
            <w:tcW w:w="3026" w:type="dxa"/>
            <w:noWrap/>
          </w:tcPr>
          <w:p w:rsidR="00432919" w:rsidRPr="00392701" w:rsidRDefault="00432919" w:rsidP="00432919">
            <w:pPr>
              <w:keepNext/>
              <w:tabs>
                <w:tab w:val="left" w:pos="798"/>
              </w:tabs>
            </w:pPr>
          </w:p>
        </w:tc>
        <w:tc>
          <w:tcPr>
            <w:tcW w:w="1042" w:type="dxa"/>
            <w:noWrap/>
          </w:tcPr>
          <w:p w:rsidR="00432919" w:rsidRPr="00392701" w:rsidRDefault="00432919" w:rsidP="00432919">
            <w:pPr>
              <w:keepNext/>
              <w:tabs>
                <w:tab w:val="left" w:pos="798"/>
              </w:tabs>
              <w:jc w:val="center"/>
            </w:pPr>
          </w:p>
        </w:tc>
        <w:tc>
          <w:tcPr>
            <w:tcW w:w="1236" w:type="dxa"/>
            <w:noWrap/>
          </w:tcPr>
          <w:p w:rsidR="00432919" w:rsidRPr="00392701" w:rsidRDefault="00432919" w:rsidP="00432919">
            <w:pPr>
              <w:keepNext/>
              <w:tabs>
                <w:tab w:val="left" w:pos="798"/>
              </w:tabs>
              <w:jc w:val="center"/>
            </w:pPr>
          </w:p>
        </w:tc>
        <w:tc>
          <w:tcPr>
            <w:tcW w:w="1619" w:type="dxa"/>
            <w:noWrap/>
          </w:tcPr>
          <w:p w:rsidR="00432919" w:rsidRPr="00392701" w:rsidRDefault="00432919" w:rsidP="00432919">
            <w:pPr>
              <w:keepNext/>
              <w:tabs>
                <w:tab w:val="left" w:pos="798"/>
              </w:tabs>
              <w:jc w:val="center"/>
            </w:pPr>
          </w:p>
        </w:tc>
        <w:tc>
          <w:tcPr>
            <w:tcW w:w="1789" w:type="dxa"/>
            <w:noWrap/>
          </w:tcPr>
          <w:p w:rsidR="00432919" w:rsidRPr="00392701" w:rsidRDefault="00432919" w:rsidP="00432919">
            <w:pPr>
              <w:keepNext/>
              <w:tabs>
                <w:tab w:val="left" w:pos="798"/>
              </w:tabs>
              <w:jc w:val="center"/>
            </w:pPr>
          </w:p>
        </w:tc>
      </w:tr>
    </w:tbl>
    <w:p w:rsidR="00432919" w:rsidRPr="00392701" w:rsidRDefault="00432919" w:rsidP="00432919">
      <w:pPr>
        <w:keepNext/>
        <w:ind w:firstLine="567"/>
        <w:jc w:val="center"/>
        <w:rPr>
          <w:b/>
        </w:rPr>
      </w:pPr>
    </w:p>
    <w:p w:rsidR="00432919" w:rsidRPr="00392701" w:rsidRDefault="00432919" w:rsidP="00432919">
      <w:pPr>
        <w:keepNext/>
        <w:ind w:firstLine="567"/>
        <w:jc w:val="both"/>
      </w:pPr>
      <w:r>
        <w:t>Адрес поставки Товара ___________________________________________________</w:t>
      </w:r>
    </w:p>
    <w:p w:rsidR="00432919" w:rsidRPr="00392701" w:rsidRDefault="00432919" w:rsidP="00432919">
      <w:pPr>
        <w:keepNext/>
        <w:ind w:firstLine="567"/>
        <w:jc w:val="both"/>
      </w:pPr>
      <w:r>
        <w:t>Дополнительные требования к поставляемому Товару: _________________________</w:t>
      </w:r>
    </w:p>
    <w:p w:rsidR="00432919" w:rsidRPr="00392701" w:rsidRDefault="00432919" w:rsidP="00432919">
      <w:pPr>
        <w:keepNext/>
        <w:ind w:firstLine="567"/>
        <w:jc w:val="both"/>
      </w:pPr>
      <w:r>
        <w:t>Общая стоимость Товара составляет: ________________________________________</w:t>
      </w:r>
    </w:p>
    <w:p w:rsidR="00432919" w:rsidRPr="00392701" w:rsidRDefault="00432919" w:rsidP="00432919">
      <w:pPr>
        <w:keepNext/>
        <w:ind w:firstLine="567"/>
        <w:jc w:val="both"/>
      </w:pPr>
      <w:r>
        <w:t>В том числе НДС 20%: ____________________________________________________</w:t>
      </w:r>
    </w:p>
    <w:p w:rsidR="00432919" w:rsidRPr="00392701" w:rsidRDefault="00432919" w:rsidP="00432919">
      <w:pPr>
        <w:keepNext/>
        <w:ind w:firstLine="567"/>
        <w:jc w:val="both"/>
      </w:pPr>
      <w:r>
        <w:t>Срок поставки: __________________.</w:t>
      </w:r>
    </w:p>
    <w:p w:rsidR="00432919" w:rsidRPr="00392701" w:rsidRDefault="00432919" w:rsidP="00432919">
      <w:pPr>
        <w:keepNext/>
        <w:ind w:firstLine="567"/>
        <w:jc w:val="both"/>
      </w:pPr>
    </w:p>
    <w:p w:rsidR="00432919" w:rsidRPr="00392701" w:rsidRDefault="00432919" w:rsidP="00432919">
      <w:pPr>
        <w:keepNext/>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05"/>
        <w:gridCol w:w="4139"/>
      </w:tblGrid>
      <w:tr w:rsidR="00432919" w:rsidRPr="00392701" w:rsidTr="00432919">
        <w:trPr>
          <w:trHeight w:val="2074"/>
        </w:trPr>
        <w:tc>
          <w:tcPr>
            <w:tcW w:w="4705"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pPr>
            <w:r>
              <w:t>Покупатель:</w:t>
            </w:r>
          </w:p>
          <w:p w:rsidR="00432919" w:rsidRPr="00392701" w:rsidRDefault="00432919" w:rsidP="00432919">
            <w:pPr>
              <w:keepNext/>
            </w:pPr>
          </w:p>
          <w:p w:rsidR="00432919" w:rsidRPr="00392701" w:rsidRDefault="00432919" w:rsidP="00432919">
            <w:pPr>
              <w:keepNext/>
            </w:pPr>
            <w:r>
              <w:t>________    ______________</w:t>
            </w:r>
          </w:p>
          <w:p w:rsidR="00432919" w:rsidRPr="00392701" w:rsidRDefault="00432919" w:rsidP="00432919">
            <w:pPr>
              <w:keepNext/>
              <w:rPr>
                <w:vertAlign w:val="superscript"/>
              </w:rPr>
            </w:pPr>
            <w:r>
              <w:rPr>
                <w:vertAlign w:val="superscript"/>
              </w:rPr>
              <w:t xml:space="preserve">(подпись)                    (Ф.И.О.)                                     </w:t>
            </w:r>
          </w:p>
        </w:tc>
        <w:tc>
          <w:tcPr>
            <w:tcW w:w="4139"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pPr>
            <w:r>
              <w:t>Поставщик:</w:t>
            </w:r>
          </w:p>
          <w:p w:rsidR="00432919" w:rsidRPr="00392701" w:rsidRDefault="00432919" w:rsidP="00432919">
            <w:pPr>
              <w:keepNext/>
            </w:pPr>
          </w:p>
          <w:p w:rsidR="00432919" w:rsidRPr="00392701" w:rsidRDefault="00432919" w:rsidP="00432919">
            <w:pPr>
              <w:keepNext/>
            </w:pPr>
            <w:r>
              <w:t>________    ______________</w:t>
            </w:r>
          </w:p>
          <w:p w:rsidR="00432919" w:rsidRPr="00392701" w:rsidRDefault="00432919" w:rsidP="00432919">
            <w:pPr>
              <w:keepNext/>
            </w:pPr>
            <w:r>
              <w:rPr>
                <w:vertAlign w:val="superscript"/>
              </w:rPr>
              <w:t xml:space="preserve">(подпись)                    (Ф.И.О.)                            </w:t>
            </w:r>
          </w:p>
        </w:tc>
      </w:tr>
    </w:tbl>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Default="00432919" w:rsidP="00432919">
      <w:pPr>
        <w:keepNext/>
      </w:pPr>
    </w:p>
    <w:p w:rsidR="00432919" w:rsidRDefault="00432919" w:rsidP="00432919">
      <w:pPr>
        <w:keepNext/>
      </w:pPr>
    </w:p>
    <w:p w:rsidR="00432919" w:rsidRDefault="00432919" w:rsidP="00432919">
      <w:pPr>
        <w:keepNext/>
      </w:pPr>
    </w:p>
    <w:p w:rsidR="00432919" w:rsidRDefault="00432919" w:rsidP="00432919">
      <w:pPr>
        <w:keepNext/>
      </w:pPr>
    </w:p>
    <w:p w:rsidR="00432919"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keepNext/>
      </w:pP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СКАВд</w:t>
      </w:r>
      <w:proofErr w:type="spellEnd"/>
      <w:r>
        <w:rPr>
          <w:rFonts w:ascii="Times New Roman" w:eastAsia="Times New Roman" w:hAnsi="Times New Roman" w:cs="Times New Roman"/>
          <w:sz w:val="24"/>
          <w:szCs w:val="24"/>
        </w:rPr>
        <w:t>/___/___/____</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432919" w:rsidRPr="00392701" w:rsidRDefault="00432919" w:rsidP="00432919">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432919" w:rsidRPr="00392701" w:rsidRDefault="00432919" w:rsidP="00432919">
      <w:pPr>
        <w:keepNext/>
        <w:keepLines/>
        <w:pBdr>
          <w:top w:val="none" w:sz="4" w:space="0" w:color="000000"/>
          <w:left w:val="none" w:sz="4" w:space="0" w:color="000000"/>
          <w:bottom w:val="none" w:sz="4" w:space="0" w:color="000000"/>
          <w:right w:val="none" w:sz="4" w:space="0" w:color="000000"/>
          <w:between w:val="none" w:sz="4" w:space="0" w:color="000000"/>
        </w:pBdr>
        <w:ind w:left="4536" w:firstLine="2977"/>
      </w:pPr>
    </w:p>
    <w:p w:rsidR="00432919" w:rsidRPr="00392701" w:rsidRDefault="00432919" w:rsidP="00432919">
      <w:pPr>
        <w:pStyle w:val="aff6"/>
        <w:keepNext/>
        <w:keepLines/>
        <w:numPr>
          <w:ilvl w:val="0"/>
          <w:numId w:val="60"/>
        </w:numPr>
        <w:suppressAutoHyphens w:val="0"/>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432919" w:rsidRPr="00392701" w:rsidRDefault="00432919" w:rsidP="00432919">
      <w:pPr>
        <w:pStyle w:val="aff6"/>
        <w:keepNext/>
        <w:keepLines/>
        <w:numPr>
          <w:ilvl w:val="0"/>
          <w:numId w:val="60"/>
        </w:numPr>
        <w:suppressAutoHyphens w:val="0"/>
        <w:ind w:left="0" w:firstLine="0"/>
        <w:contextualSpacing/>
        <w:jc w:val="both"/>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2а к настоящему Договору  (далее – </w:t>
      </w:r>
      <w:r>
        <w:t>«</w:t>
      </w:r>
      <w:r>
        <w:rPr>
          <w:color w:val="000000"/>
        </w:rPr>
        <w:t>первичные документы</w:t>
      </w:r>
      <w:r>
        <w:t>»</w:t>
      </w:r>
      <w:r>
        <w:rPr>
          <w:color w:val="000000"/>
        </w:rPr>
        <w:t>).</w:t>
      </w:r>
    </w:p>
    <w:p w:rsidR="00432919" w:rsidRPr="00392701" w:rsidRDefault="00432919" w:rsidP="00432919">
      <w:pPr>
        <w:pStyle w:val="aff6"/>
        <w:keepNext/>
        <w:keepLines/>
        <w:numPr>
          <w:ilvl w:val="0"/>
          <w:numId w:val="60"/>
        </w:numPr>
        <w:suppressAutoHyphens w:val="0"/>
        <w:ind w:left="0" w:firstLine="0"/>
        <w:contextualSpacing/>
        <w:jc w:val="both"/>
      </w:pPr>
      <w: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w:t>
      </w:r>
      <w:r>
        <w:rPr>
          <w:color w:val="000000"/>
        </w:rPr>
        <w:t>реестру операторов на сайте Федеральной налоговой службы (</w:t>
      </w:r>
      <w:hyperlink r:id="rId30" w:tooltip="https://www.nalog.gov.ru/" w:history="1">
        <w:r>
          <w:rPr>
            <w:rStyle w:val="a7"/>
          </w:rPr>
          <w:t>https://www.nalog.gov.ru</w:t>
        </w:r>
      </w:hyperlink>
      <w:r>
        <w:rPr>
          <w:color w:val="000000"/>
        </w:rPr>
        <w:t>).</w:t>
      </w:r>
      <w:hyperlink r:id="rId31" w:tooltip="https://www.nalog.ru/rn77/taxation/submission_statements/operations/" w:history="1"/>
    </w:p>
    <w:p w:rsidR="00432919" w:rsidRPr="00392701" w:rsidRDefault="00432919" w:rsidP="00432919">
      <w:pPr>
        <w:pStyle w:val="aff6"/>
        <w:keepNext/>
        <w:keepLines/>
        <w:numPr>
          <w:ilvl w:val="0"/>
          <w:numId w:val="60"/>
        </w:numPr>
        <w:suppressAutoHyphens w:val="0"/>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 уполномоченными лицами Сторон на бумажном носителе.</w:t>
      </w:r>
    </w:p>
    <w:p w:rsidR="00432919" w:rsidRPr="00392701" w:rsidRDefault="00432919" w:rsidP="00432919">
      <w:pPr>
        <w:pStyle w:val="aff6"/>
        <w:keepNext/>
        <w:keepLines/>
        <w:numPr>
          <w:ilvl w:val="0"/>
          <w:numId w:val="60"/>
        </w:numPr>
        <w:suppressAutoHyphens w:val="0"/>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432919" w:rsidRPr="00392701" w:rsidRDefault="00432919" w:rsidP="00432919">
      <w:pPr>
        <w:pStyle w:val="aff6"/>
        <w:keepNext/>
        <w:keepLines/>
        <w:numPr>
          <w:ilvl w:val="0"/>
          <w:numId w:val="60"/>
        </w:numPr>
        <w:suppressAutoHyphens w:val="0"/>
        <w:ind w:left="0" w:firstLine="0"/>
        <w:contextualSpacing/>
        <w:jc w:val="both"/>
      </w:pPr>
      <w:r>
        <w:lastRenderedPageBreak/>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432919" w:rsidRPr="00392701" w:rsidRDefault="00432919" w:rsidP="00432919">
      <w:pPr>
        <w:pStyle w:val="aff6"/>
        <w:keepNext/>
        <w:keepLines/>
        <w:numPr>
          <w:ilvl w:val="0"/>
          <w:numId w:val="60"/>
        </w:numPr>
        <w:suppressAutoHyphens w:val="0"/>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432919" w:rsidRPr="00392701" w:rsidRDefault="00432919" w:rsidP="00432919">
      <w:pPr>
        <w:pStyle w:val="aff6"/>
        <w:keepNext/>
        <w:keepLines/>
        <w:numPr>
          <w:ilvl w:val="0"/>
          <w:numId w:val="60"/>
        </w:numPr>
        <w:suppressAutoHyphens w:val="0"/>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432919" w:rsidRPr="00392701" w:rsidRDefault="00432919" w:rsidP="00432919">
      <w:pPr>
        <w:pStyle w:val="aff6"/>
        <w:keepNext/>
        <w:keepLines/>
        <w:numPr>
          <w:ilvl w:val="0"/>
          <w:numId w:val="60"/>
        </w:numPr>
        <w:suppressAutoHyphens w:val="0"/>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432919" w:rsidRPr="00392701" w:rsidRDefault="00432919" w:rsidP="00432919">
      <w:pPr>
        <w:pStyle w:val="aff6"/>
        <w:keepNext/>
        <w:keepLines/>
        <w:numPr>
          <w:ilvl w:val="0"/>
          <w:numId w:val="60"/>
        </w:numPr>
        <w:suppressAutoHyphens w:val="0"/>
        <w:ind w:left="0" w:firstLine="0"/>
        <w:contextualSpacing/>
        <w:jc w:val="both"/>
      </w:pPr>
      <w:r>
        <w:t xml:space="preserve">В отношениях, не урегулированных настоящим Приложением, Стороны руководствуются законодательством Российской Федерации. </w:t>
      </w:r>
    </w:p>
    <w:p w:rsidR="00432919" w:rsidRPr="00392701" w:rsidRDefault="00432919" w:rsidP="00432919">
      <w:pPr>
        <w:pStyle w:val="aff6"/>
        <w:keepNext/>
        <w:keepLines/>
        <w:ind w:left="426"/>
        <w:jc w:val="both"/>
      </w:pPr>
    </w:p>
    <w:p w:rsidR="00432919" w:rsidRPr="00392701" w:rsidRDefault="00432919" w:rsidP="00432919">
      <w:pPr>
        <w:pStyle w:val="aff6"/>
        <w:keepNext/>
        <w:keepLines/>
        <w:ind w:left="426"/>
        <w:jc w:val="both"/>
      </w:pPr>
    </w:p>
    <w:p w:rsidR="00432919" w:rsidRPr="00392701" w:rsidRDefault="00432919" w:rsidP="00432919">
      <w:pPr>
        <w:pStyle w:val="aff6"/>
        <w:keepNext/>
        <w:keepLines/>
        <w:ind w:left="426"/>
        <w:jc w:val="both"/>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32919" w:rsidRPr="00392701" w:rsidTr="00432919">
        <w:trPr>
          <w:trHeight w:val="2120"/>
        </w:trPr>
        <w:tc>
          <w:tcPr>
            <w:tcW w:w="5495"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keepLines/>
            </w:pPr>
            <w:r>
              <w:t>Покупатель:</w:t>
            </w:r>
          </w:p>
          <w:p w:rsidR="00432919" w:rsidRPr="00392701" w:rsidRDefault="00432919" w:rsidP="00432919">
            <w:pPr>
              <w:keepNext/>
              <w:keepLines/>
            </w:pPr>
          </w:p>
          <w:p w:rsidR="00432919" w:rsidRPr="00392701" w:rsidRDefault="00432919" w:rsidP="00432919">
            <w:pPr>
              <w:keepNext/>
              <w:keepLines/>
              <w:rPr>
                <w:vertAlign w:val="superscript"/>
              </w:rPr>
            </w:pPr>
            <w:r>
              <w:t>________    ______________</w:t>
            </w:r>
          </w:p>
          <w:p w:rsidR="00432919" w:rsidRPr="00392701" w:rsidRDefault="00432919" w:rsidP="00432919">
            <w:pPr>
              <w:keepNext/>
              <w:keepLines/>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keepLines/>
            </w:pPr>
            <w:r>
              <w:t>Поставщик:</w:t>
            </w:r>
          </w:p>
          <w:p w:rsidR="00432919" w:rsidRPr="00392701" w:rsidRDefault="00432919" w:rsidP="00432919">
            <w:pPr>
              <w:keepNext/>
              <w:keepLines/>
            </w:pPr>
          </w:p>
          <w:p w:rsidR="00432919" w:rsidRPr="00392701" w:rsidRDefault="00432919" w:rsidP="00432919">
            <w:pPr>
              <w:keepNext/>
              <w:keepLines/>
              <w:rPr>
                <w:vertAlign w:val="superscript"/>
              </w:rPr>
            </w:pPr>
            <w:r>
              <w:t>________    ______________</w:t>
            </w:r>
          </w:p>
          <w:p w:rsidR="00432919" w:rsidRPr="00392701" w:rsidRDefault="00432919" w:rsidP="00432919">
            <w:pPr>
              <w:keepNext/>
              <w:keepLines/>
            </w:pPr>
            <w:r>
              <w:rPr>
                <w:vertAlign w:val="superscript"/>
              </w:rPr>
              <w:t xml:space="preserve">(подпись)                        (Ф.И.О.)                                     </w:t>
            </w:r>
          </w:p>
        </w:tc>
      </w:tr>
    </w:tbl>
    <w:p w:rsidR="00432919" w:rsidRPr="00392701" w:rsidRDefault="00432919" w:rsidP="00432919">
      <w:pPr>
        <w:pStyle w:val="aff6"/>
        <w:keepNext/>
        <w:keepLines/>
        <w:ind w:left="0"/>
        <w:jc w:val="both"/>
      </w:pPr>
    </w:p>
    <w:p w:rsidR="00432919" w:rsidRPr="00392701" w:rsidRDefault="00432919" w:rsidP="00432919">
      <w:pPr>
        <w:pStyle w:val="aff6"/>
        <w:keepNext/>
        <w:keepLines/>
        <w:ind w:left="0"/>
        <w:jc w:val="both"/>
      </w:pPr>
    </w:p>
    <w:p w:rsidR="00432919" w:rsidRPr="00392701" w:rsidRDefault="00432919" w:rsidP="00432919">
      <w:pPr>
        <w:pStyle w:val="aff6"/>
        <w:keepNext/>
        <w:keepLines/>
        <w:ind w:left="0"/>
        <w:jc w:val="both"/>
      </w:pPr>
    </w:p>
    <w:p w:rsidR="00432919" w:rsidRPr="00392701" w:rsidRDefault="00432919" w:rsidP="00432919">
      <w:pPr>
        <w:pStyle w:val="aff6"/>
        <w:keepNext/>
        <w:keepLines/>
        <w:ind w:left="0"/>
        <w:jc w:val="both"/>
      </w:pPr>
    </w:p>
    <w:p w:rsidR="00432919" w:rsidRPr="00392701" w:rsidRDefault="00432919" w:rsidP="00432919">
      <w:pPr>
        <w:pStyle w:val="aff6"/>
        <w:keepNext/>
        <w:keepLines/>
        <w:ind w:left="0"/>
        <w:jc w:val="both"/>
      </w:pPr>
    </w:p>
    <w:p w:rsidR="00432919" w:rsidRPr="00392701" w:rsidRDefault="00432919" w:rsidP="00432919">
      <w:pPr>
        <w:keepNext/>
        <w:rPr>
          <w:rFonts w:eastAsia="Arial"/>
        </w:rPr>
      </w:pPr>
      <w:r>
        <w:br w:type="page" w:clear="all"/>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2а</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СКАВд</w:t>
      </w:r>
      <w:proofErr w:type="spellEnd"/>
      <w:r>
        <w:rPr>
          <w:rFonts w:ascii="Times New Roman" w:eastAsia="Times New Roman" w:hAnsi="Times New Roman" w:cs="Times New Roman"/>
          <w:sz w:val="24"/>
          <w:szCs w:val="24"/>
        </w:rPr>
        <w:t>/___/___/____</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432919" w:rsidRPr="00392701" w:rsidRDefault="00432919" w:rsidP="00432919">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432919" w:rsidRPr="00392701" w:rsidRDefault="00432919" w:rsidP="00432919">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p w:rsidR="00432919" w:rsidRPr="00392701" w:rsidRDefault="00432919" w:rsidP="00432919">
      <w:pPr>
        <w:keepNext/>
        <w:keepLines/>
        <w:pBdr>
          <w:top w:val="none" w:sz="4" w:space="0" w:color="000000"/>
          <w:left w:val="none" w:sz="4" w:space="0" w:color="000000"/>
          <w:bottom w:val="none" w:sz="4" w:space="0" w:color="000000"/>
          <w:right w:val="none" w:sz="4" w:space="0" w:color="000000"/>
          <w:between w:val="none" w:sz="4" w:space="0" w:color="000000"/>
        </w:pBdr>
        <w:jc w:val="center"/>
        <w:rPr>
          <w:color w:val="000000"/>
        </w:rPr>
      </w:pPr>
      <w:r>
        <w:rPr>
          <w:color w:val="000000"/>
        </w:rPr>
        <w:t>Перечень и формат электронных документов</w:t>
      </w:r>
    </w:p>
    <w:p w:rsidR="00432919" w:rsidRPr="00392701" w:rsidRDefault="00432919" w:rsidP="00432919">
      <w:pPr>
        <w:keepNext/>
        <w:keepLines/>
        <w:pBdr>
          <w:top w:val="none" w:sz="4" w:space="0" w:color="000000"/>
          <w:left w:val="none" w:sz="4" w:space="0" w:color="000000"/>
          <w:bottom w:val="none" w:sz="4" w:space="0" w:color="000000"/>
          <w:right w:val="none" w:sz="4" w:space="0" w:color="000000"/>
          <w:between w:val="none" w:sz="4" w:space="0" w:color="000000"/>
        </w:pBdr>
        <w:ind w:left="720" w:hanging="720"/>
        <w:jc w:val="cente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4"/>
        <w:gridCol w:w="4024"/>
        <w:gridCol w:w="4742"/>
      </w:tblGrid>
      <w:tr w:rsidR="00432919" w:rsidRPr="00EB32C2" w:rsidTr="00432919">
        <w:trPr>
          <w:trHeight w:val="461"/>
        </w:trPr>
        <w:tc>
          <w:tcPr>
            <w:tcW w:w="854" w:type="dxa"/>
            <w:vAlign w:val="center"/>
          </w:tcPr>
          <w:p w:rsidR="00432919" w:rsidRPr="00EB32C2" w:rsidRDefault="00432919" w:rsidP="00432919">
            <w:pPr>
              <w:keepNext/>
              <w:suppressAutoHyphens w:val="0"/>
              <w:jc w:val="center"/>
              <w:rPr>
                <w:lang w:eastAsia="ru-RU"/>
              </w:rPr>
            </w:pPr>
            <w:r>
              <w:rPr>
                <w:lang w:eastAsia="ru-RU"/>
              </w:rPr>
              <w:t>№</w:t>
            </w:r>
            <w:proofErr w:type="gramStart"/>
            <w:r>
              <w:rPr>
                <w:lang w:eastAsia="ru-RU"/>
              </w:rPr>
              <w:t>п</w:t>
            </w:r>
            <w:proofErr w:type="gramEnd"/>
            <w:r>
              <w:rPr>
                <w:lang w:eastAsia="ru-RU"/>
              </w:rPr>
              <w:t>/п</w:t>
            </w:r>
          </w:p>
        </w:tc>
        <w:tc>
          <w:tcPr>
            <w:tcW w:w="4024" w:type="dxa"/>
          </w:tcPr>
          <w:p w:rsidR="00432919" w:rsidRPr="00EB32C2" w:rsidRDefault="00432919" w:rsidP="00432919">
            <w:pPr>
              <w:keepNext/>
              <w:suppressAutoHyphens w:val="0"/>
              <w:rPr>
                <w:lang w:eastAsia="ru-RU"/>
              </w:rPr>
            </w:pPr>
            <w:r>
              <w:rPr>
                <w:lang w:eastAsia="ru-RU"/>
              </w:rPr>
              <w:t>Наименование электронного документа</w:t>
            </w:r>
          </w:p>
        </w:tc>
        <w:tc>
          <w:tcPr>
            <w:tcW w:w="4742" w:type="dxa"/>
          </w:tcPr>
          <w:p w:rsidR="00432919" w:rsidRPr="00EB32C2" w:rsidRDefault="00432919" w:rsidP="00432919">
            <w:pPr>
              <w:keepNext/>
              <w:suppressAutoHyphens w:val="0"/>
              <w:rPr>
                <w:lang w:eastAsia="ru-RU"/>
              </w:rPr>
            </w:pPr>
            <w:r>
              <w:rPr>
                <w:lang w:eastAsia="ru-RU"/>
              </w:rPr>
              <w:t>Формат электронного документа</w:t>
            </w:r>
          </w:p>
        </w:tc>
      </w:tr>
      <w:tr w:rsidR="00432919" w:rsidRPr="00EB32C2" w:rsidTr="00432919">
        <w:trPr>
          <w:trHeight w:val="3060"/>
        </w:trPr>
        <w:tc>
          <w:tcPr>
            <w:tcW w:w="854" w:type="dxa"/>
            <w:vAlign w:val="center"/>
          </w:tcPr>
          <w:p w:rsidR="00432919" w:rsidRPr="00EB32C2" w:rsidRDefault="00432919" w:rsidP="00432919">
            <w:pPr>
              <w:keepNext/>
              <w:suppressAutoHyphens w:val="0"/>
              <w:jc w:val="center"/>
              <w:rPr>
                <w:lang w:eastAsia="ru-RU"/>
              </w:rPr>
            </w:pPr>
            <w:r>
              <w:rPr>
                <w:lang w:eastAsia="ru-RU"/>
              </w:rPr>
              <w:t>1</w:t>
            </w:r>
          </w:p>
        </w:tc>
        <w:tc>
          <w:tcPr>
            <w:tcW w:w="4024" w:type="dxa"/>
            <w:vAlign w:val="center"/>
          </w:tcPr>
          <w:p w:rsidR="00432919" w:rsidRPr="00EB32C2" w:rsidRDefault="00432919" w:rsidP="00432919">
            <w:pPr>
              <w:keepNext/>
              <w:suppressAutoHyphens w:val="0"/>
              <w:jc w:val="center"/>
              <w:rPr>
                <w:lang w:eastAsia="ru-RU"/>
              </w:rPr>
            </w:pPr>
            <w:r>
              <w:rPr>
                <w:lang w:eastAsia="ru-RU"/>
              </w:rPr>
              <w:t xml:space="preserve">Акт сдачи-приемки </w:t>
            </w:r>
            <w:proofErr w:type="gramStart"/>
            <w:r>
              <w:rPr>
                <w:lang w:eastAsia="ru-RU"/>
              </w:rPr>
              <w:t>оказанных</w:t>
            </w:r>
            <w:proofErr w:type="gramEnd"/>
            <w:r>
              <w:rPr>
                <w:lang w:eastAsia="ru-RU"/>
              </w:rPr>
              <w:t xml:space="preserve"> </w:t>
            </w:r>
          </w:p>
          <w:p w:rsidR="00432919" w:rsidRPr="00EB32C2" w:rsidRDefault="00432919" w:rsidP="00432919">
            <w:pPr>
              <w:keepNext/>
              <w:suppressAutoHyphens w:val="0"/>
              <w:jc w:val="center"/>
              <w:rPr>
                <w:lang w:eastAsia="ru-RU"/>
              </w:rPr>
            </w:pPr>
            <w:r>
              <w:rPr>
                <w:lang w:eastAsia="ru-RU"/>
              </w:rPr>
              <w:t xml:space="preserve">Услуг, </w:t>
            </w:r>
          </w:p>
          <w:p w:rsidR="00432919" w:rsidRPr="00EB32C2" w:rsidRDefault="00432919" w:rsidP="00432919">
            <w:pPr>
              <w:keepNext/>
              <w:suppressAutoHyphens w:val="0"/>
              <w:jc w:val="center"/>
              <w:rPr>
                <w:lang w:eastAsia="ru-RU"/>
              </w:rPr>
            </w:pPr>
            <w:r>
              <w:rPr>
                <w:lang w:eastAsia="ru-RU"/>
              </w:rPr>
              <w:t>Универсальный передаточный документ (УПД)</w:t>
            </w:r>
          </w:p>
        </w:tc>
        <w:tc>
          <w:tcPr>
            <w:tcW w:w="4742" w:type="dxa"/>
          </w:tcPr>
          <w:p w:rsidR="00432919" w:rsidRPr="00EB32C2" w:rsidRDefault="00432919" w:rsidP="00432919">
            <w:pPr>
              <w:keepNext/>
              <w:suppressAutoHyphens w:val="0"/>
              <w:rPr>
                <w:lang w:eastAsia="ru-RU"/>
              </w:rPr>
            </w:pPr>
            <w:r>
              <w:rPr>
                <w:lang w:val="en-US" w:eastAsia="ru-RU"/>
              </w:rPr>
              <w:t>XML</w:t>
            </w:r>
            <w:r>
              <w:rPr>
                <w:lang w:eastAsia="ru-RU"/>
              </w:rPr>
              <w:t>, утв. Приказом ФНС России от 19.12.2018 №ММВ-7-15/820@ с уточнениями</w:t>
            </w:r>
          </w:p>
          <w:p w:rsidR="00432919" w:rsidRPr="00EB32C2" w:rsidRDefault="00432919" w:rsidP="00432919">
            <w:pPr>
              <w:keepNext/>
              <w:suppressAutoHyphens w:val="0"/>
              <w:rPr>
                <w:lang w:eastAsia="ru-RU"/>
              </w:rPr>
            </w:pPr>
            <w:r>
              <w:rPr>
                <w:lang w:eastAsia="ru-RU"/>
              </w:rPr>
              <w:t>С обязательным заполнением в группе «</w:t>
            </w:r>
            <w:proofErr w:type="spellStart"/>
            <w:r>
              <w:rPr>
                <w:lang w:eastAsia="ru-RU"/>
              </w:rPr>
              <w:t>ИнфоПолФХЖ</w:t>
            </w:r>
            <w:proofErr w:type="spellEnd"/>
            <w:r>
              <w:rPr>
                <w:lang w:eastAsia="ru-RU"/>
              </w:rPr>
              <w:t xml:space="preserve"> 1»:</w:t>
            </w:r>
          </w:p>
          <w:p w:rsidR="00432919" w:rsidRPr="00EB32C2" w:rsidRDefault="00432919" w:rsidP="00432919">
            <w:pPr>
              <w:keepNext/>
              <w:suppressAutoHyphens w:val="0"/>
              <w:rPr>
                <w:lang w:eastAsia="ru-RU"/>
              </w:rPr>
            </w:pPr>
            <w:r>
              <w:rPr>
                <w:lang w:eastAsia="ru-RU"/>
              </w:rPr>
              <w:t>1. элемента «</w:t>
            </w:r>
            <w:proofErr w:type="spellStart"/>
            <w:r>
              <w:rPr>
                <w:lang w:eastAsia="ru-RU"/>
              </w:rPr>
              <w:t>ТекстИнф</w:t>
            </w:r>
            <w:proofErr w:type="spellEnd"/>
            <w:r>
              <w:rPr>
                <w:lang w:eastAsia="ru-RU"/>
              </w:rPr>
              <w:t>»:</w:t>
            </w:r>
          </w:p>
          <w:p w:rsidR="00432919" w:rsidRPr="00EB32C2" w:rsidRDefault="00432919" w:rsidP="00432919">
            <w:pPr>
              <w:keepNext/>
              <w:suppressAutoHyphens w:val="0"/>
              <w:rPr>
                <w:lang w:eastAsia="ru-RU"/>
              </w:rPr>
            </w:pPr>
            <w:r>
              <w:rPr>
                <w:lang w:eastAsia="ru-RU"/>
              </w:rPr>
              <w:t>в поле «</w:t>
            </w:r>
            <w:proofErr w:type="spellStart"/>
            <w:r>
              <w:rPr>
                <w:lang w:eastAsia="ru-RU"/>
              </w:rPr>
              <w:t>Идентиф</w:t>
            </w:r>
            <w:proofErr w:type="spellEnd"/>
            <w:r>
              <w:rPr>
                <w:lang w:eastAsia="ru-RU"/>
              </w:rPr>
              <w:t>» указать «</w:t>
            </w:r>
            <w:proofErr w:type="spellStart"/>
            <w:r>
              <w:rPr>
                <w:lang w:eastAsia="ru-RU"/>
              </w:rPr>
              <w:t>КодБЕ</w:t>
            </w:r>
            <w:proofErr w:type="spellEnd"/>
            <w:r>
              <w:rPr>
                <w:lang w:eastAsia="ru-RU"/>
              </w:rPr>
              <w:t>»</w:t>
            </w:r>
          </w:p>
          <w:p w:rsidR="00432919" w:rsidRPr="00EB32C2" w:rsidRDefault="00432919" w:rsidP="00432919">
            <w:pPr>
              <w:keepNext/>
              <w:suppressAutoHyphens w:val="0"/>
              <w:rPr>
                <w:lang w:eastAsia="ru-RU"/>
              </w:rPr>
            </w:pPr>
            <w:r>
              <w:rPr>
                <w:lang w:eastAsia="ru-RU"/>
              </w:rPr>
              <w:t>в поле «</w:t>
            </w:r>
            <w:proofErr w:type="spellStart"/>
            <w:r>
              <w:rPr>
                <w:lang w:eastAsia="ru-RU"/>
              </w:rPr>
              <w:t>Значен</w:t>
            </w:r>
            <w:proofErr w:type="spellEnd"/>
            <w:r>
              <w:rPr>
                <w:lang w:eastAsia="ru-RU"/>
              </w:rPr>
              <w:t>» указать «</w:t>
            </w:r>
            <w:r>
              <w:rPr>
                <w:lang w:val="en-US" w:eastAsia="ru-RU"/>
              </w:rPr>
              <w:t>N</w:t>
            </w:r>
            <w:r>
              <w:rPr>
                <w:lang w:eastAsia="ru-RU"/>
              </w:rPr>
              <w:t>356»</w:t>
            </w:r>
          </w:p>
          <w:p w:rsidR="00432919" w:rsidRPr="00EB32C2" w:rsidRDefault="00432919" w:rsidP="00432919">
            <w:pPr>
              <w:keepNext/>
              <w:suppressAutoHyphens w:val="0"/>
              <w:rPr>
                <w:lang w:eastAsia="ru-RU"/>
              </w:rPr>
            </w:pPr>
            <w:r>
              <w:rPr>
                <w:lang w:eastAsia="ru-RU"/>
              </w:rPr>
              <w:t>2. элемента «</w:t>
            </w:r>
            <w:proofErr w:type="spellStart"/>
            <w:r>
              <w:rPr>
                <w:lang w:eastAsia="ru-RU"/>
              </w:rPr>
              <w:t>ОснПер</w:t>
            </w:r>
            <w:proofErr w:type="spellEnd"/>
            <w:r>
              <w:rPr>
                <w:lang w:eastAsia="ru-RU"/>
              </w:rPr>
              <w:t>»:</w:t>
            </w:r>
          </w:p>
          <w:p w:rsidR="00432919" w:rsidRPr="00EB32C2" w:rsidRDefault="00432919" w:rsidP="00432919">
            <w:pPr>
              <w:keepNext/>
              <w:suppressAutoHyphens w:val="0"/>
              <w:rPr>
                <w:lang w:eastAsia="ru-RU"/>
              </w:rPr>
            </w:pPr>
            <w:r>
              <w:rPr>
                <w:lang w:eastAsia="ru-RU"/>
              </w:rPr>
              <w:t>в поле «</w:t>
            </w:r>
            <w:proofErr w:type="spellStart"/>
            <w:r>
              <w:rPr>
                <w:lang w:eastAsia="ru-RU"/>
              </w:rPr>
              <w:t>НаимОсн</w:t>
            </w:r>
            <w:proofErr w:type="spellEnd"/>
            <w:r>
              <w:rPr>
                <w:lang w:eastAsia="ru-RU"/>
              </w:rPr>
              <w:t xml:space="preserve">» указать «Договор» </w:t>
            </w:r>
          </w:p>
          <w:p w:rsidR="00432919" w:rsidRPr="00EB32C2" w:rsidRDefault="00432919" w:rsidP="00432919">
            <w:pPr>
              <w:keepNext/>
              <w:suppressAutoHyphens w:val="0"/>
              <w:rPr>
                <w:lang w:eastAsia="ru-RU"/>
              </w:rPr>
            </w:pPr>
            <w:r>
              <w:rPr>
                <w:lang w:eastAsia="ru-RU"/>
              </w:rPr>
              <w:t>в поле «</w:t>
            </w:r>
            <w:proofErr w:type="spellStart"/>
            <w:r>
              <w:rPr>
                <w:lang w:eastAsia="ru-RU"/>
              </w:rPr>
              <w:t>НомерОсн</w:t>
            </w:r>
            <w:proofErr w:type="spellEnd"/>
            <w:r>
              <w:rPr>
                <w:lang w:eastAsia="ru-RU"/>
              </w:rPr>
              <w:t xml:space="preserve">» указать «(номер договора)» </w:t>
            </w:r>
          </w:p>
          <w:p w:rsidR="00432919" w:rsidRPr="00EB32C2" w:rsidRDefault="00432919" w:rsidP="00432919">
            <w:pPr>
              <w:keepNext/>
              <w:suppressAutoHyphens w:val="0"/>
              <w:rPr>
                <w:lang w:eastAsia="ru-RU"/>
              </w:rPr>
            </w:pPr>
            <w:r>
              <w:rPr>
                <w:lang w:eastAsia="ru-RU"/>
              </w:rPr>
              <w:t>в поле «</w:t>
            </w:r>
            <w:proofErr w:type="spellStart"/>
            <w:r>
              <w:rPr>
                <w:lang w:eastAsia="ru-RU"/>
              </w:rPr>
              <w:t>ДатаОсн</w:t>
            </w:r>
            <w:proofErr w:type="spellEnd"/>
            <w:r>
              <w:rPr>
                <w:lang w:eastAsia="ru-RU"/>
              </w:rPr>
              <w:t>» указать «(дата договора)»</w:t>
            </w:r>
          </w:p>
        </w:tc>
      </w:tr>
      <w:tr w:rsidR="00432919" w:rsidRPr="00EB32C2" w:rsidTr="00432919">
        <w:trPr>
          <w:trHeight w:val="704"/>
        </w:trPr>
        <w:tc>
          <w:tcPr>
            <w:tcW w:w="854" w:type="dxa"/>
            <w:vAlign w:val="center"/>
          </w:tcPr>
          <w:p w:rsidR="00432919" w:rsidRPr="00EB32C2" w:rsidRDefault="00432919" w:rsidP="00432919">
            <w:pPr>
              <w:keepNext/>
              <w:suppressAutoHyphens w:val="0"/>
              <w:jc w:val="center"/>
              <w:rPr>
                <w:lang w:eastAsia="ru-RU"/>
              </w:rPr>
            </w:pPr>
            <w:r>
              <w:rPr>
                <w:lang w:eastAsia="ru-RU"/>
              </w:rPr>
              <w:t>2</w:t>
            </w:r>
          </w:p>
        </w:tc>
        <w:tc>
          <w:tcPr>
            <w:tcW w:w="4024" w:type="dxa"/>
            <w:vAlign w:val="center"/>
          </w:tcPr>
          <w:p w:rsidR="00432919" w:rsidRPr="00EB32C2" w:rsidRDefault="00432919" w:rsidP="00432919">
            <w:pPr>
              <w:keepNext/>
              <w:suppressAutoHyphens w:val="0"/>
              <w:jc w:val="center"/>
              <w:rPr>
                <w:lang w:eastAsia="ru-RU"/>
              </w:rPr>
            </w:pPr>
            <w:r>
              <w:rPr>
                <w:lang w:eastAsia="ru-RU"/>
              </w:rPr>
              <w:t>Счет-фактура</w:t>
            </w:r>
          </w:p>
        </w:tc>
        <w:tc>
          <w:tcPr>
            <w:tcW w:w="4742" w:type="dxa"/>
          </w:tcPr>
          <w:p w:rsidR="00432919" w:rsidRPr="00EB32C2" w:rsidRDefault="00432919" w:rsidP="00432919">
            <w:pPr>
              <w:keepNext/>
              <w:suppressAutoHyphens w:val="0"/>
              <w:rPr>
                <w:lang w:eastAsia="ru-RU"/>
              </w:rPr>
            </w:pPr>
            <w:r>
              <w:rPr>
                <w:lang w:val="en-US" w:eastAsia="ru-RU"/>
              </w:rPr>
              <w:t>XML</w:t>
            </w:r>
            <w:r>
              <w:rPr>
                <w:lang w:eastAsia="ru-RU"/>
              </w:rPr>
              <w:t>, утв. Приказом ФНС России от 19.12.2018 №ММВ-7-15/820@ с уточнениями</w:t>
            </w:r>
          </w:p>
        </w:tc>
      </w:tr>
      <w:tr w:rsidR="00432919" w:rsidRPr="00EB32C2" w:rsidTr="00432919">
        <w:trPr>
          <w:trHeight w:val="704"/>
        </w:trPr>
        <w:tc>
          <w:tcPr>
            <w:tcW w:w="854" w:type="dxa"/>
            <w:vAlign w:val="center"/>
          </w:tcPr>
          <w:p w:rsidR="00432919" w:rsidRPr="00EB32C2" w:rsidRDefault="00432919" w:rsidP="00432919">
            <w:pPr>
              <w:keepNext/>
              <w:suppressAutoHyphens w:val="0"/>
              <w:jc w:val="center"/>
              <w:rPr>
                <w:lang w:eastAsia="ru-RU"/>
              </w:rPr>
            </w:pPr>
            <w:r>
              <w:rPr>
                <w:lang w:eastAsia="ru-RU"/>
              </w:rPr>
              <w:t>3</w:t>
            </w:r>
          </w:p>
        </w:tc>
        <w:tc>
          <w:tcPr>
            <w:tcW w:w="4024" w:type="dxa"/>
            <w:vAlign w:val="center"/>
          </w:tcPr>
          <w:p w:rsidR="00432919" w:rsidRPr="00EB32C2" w:rsidRDefault="00432919" w:rsidP="00432919">
            <w:pPr>
              <w:keepNext/>
              <w:suppressAutoHyphens w:val="0"/>
              <w:jc w:val="center"/>
              <w:rPr>
                <w:lang w:eastAsia="ru-RU"/>
              </w:rPr>
            </w:pPr>
            <w:r>
              <w:rPr>
                <w:lang w:eastAsia="ru-RU"/>
              </w:rPr>
              <w:t xml:space="preserve">Универсальный корректировочный документ, </w:t>
            </w:r>
            <w:proofErr w:type="gramStart"/>
            <w:r>
              <w:rPr>
                <w:lang w:eastAsia="ru-RU"/>
              </w:rPr>
              <w:t>корректировочная</w:t>
            </w:r>
            <w:proofErr w:type="gramEnd"/>
            <w:r>
              <w:rPr>
                <w:lang w:eastAsia="ru-RU"/>
              </w:rPr>
              <w:t xml:space="preserve"> счет-фактура</w:t>
            </w:r>
          </w:p>
        </w:tc>
        <w:tc>
          <w:tcPr>
            <w:tcW w:w="4742" w:type="dxa"/>
          </w:tcPr>
          <w:p w:rsidR="00432919" w:rsidRPr="00EB32C2" w:rsidRDefault="00432919" w:rsidP="00432919">
            <w:pPr>
              <w:keepNext/>
              <w:suppressAutoHyphens w:val="0"/>
              <w:rPr>
                <w:lang w:eastAsia="ru-RU"/>
              </w:rPr>
            </w:pPr>
            <w:r>
              <w:rPr>
                <w:lang w:val="en-US" w:eastAsia="ru-RU"/>
              </w:rPr>
              <w:t>XML</w:t>
            </w:r>
            <w:r>
              <w:rPr>
                <w:lang w:eastAsia="ru-RU"/>
              </w:rPr>
              <w:t>, утв. Приказом ФНС России от 19.12.2018 №ММВ-7-15/820@ с уточнениями</w:t>
            </w:r>
          </w:p>
        </w:tc>
      </w:tr>
    </w:tbl>
    <w:p w:rsidR="00432919" w:rsidRPr="00392701" w:rsidRDefault="00432919" w:rsidP="00432919">
      <w:pPr>
        <w:pStyle w:val="ConsNormal"/>
        <w:keepNext/>
        <w:keepLines/>
        <w:widowControl/>
        <w:ind w:firstLine="0"/>
        <w:jc w:val="right"/>
        <w:rPr>
          <w:rFonts w:ascii="Times New Roman" w:hAnsi="Times New Roman" w:cs="Times New Roman"/>
          <w:sz w:val="24"/>
          <w:szCs w:val="24"/>
        </w:rPr>
      </w:pPr>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95"/>
        <w:gridCol w:w="4336"/>
      </w:tblGrid>
      <w:tr w:rsidR="00432919" w:rsidRPr="00392701" w:rsidTr="00432919">
        <w:trPr>
          <w:trHeight w:val="2120"/>
        </w:trPr>
        <w:tc>
          <w:tcPr>
            <w:tcW w:w="5495"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keepLines/>
            </w:pPr>
            <w:r>
              <w:t>Покупатель:</w:t>
            </w:r>
          </w:p>
          <w:p w:rsidR="00432919" w:rsidRPr="00392701" w:rsidRDefault="00432919" w:rsidP="00432919">
            <w:pPr>
              <w:keepNext/>
              <w:keepLines/>
            </w:pPr>
          </w:p>
          <w:p w:rsidR="00432919" w:rsidRPr="00392701" w:rsidRDefault="00432919" w:rsidP="00432919">
            <w:pPr>
              <w:keepNext/>
              <w:keepLines/>
            </w:pPr>
            <w:r>
              <w:t>________    ______________</w:t>
            </w:r>
          </w:p>
          <w:p w:rsidR="00432919" w:rsidRPr="00392701" w:rsidRDefault="00432919" w:rsidP="00432919">
            <w:pPr>
              <w:keepNext/>
              <w:keepLines/>
              <w:rPr>
                <w:vertAlign w:val="superscript"/>
              </w:rPr>
            </w:pPr>
            <w:r>
              <w:rPr>
                <w:vertAlign w:val="superscript"/>
              </w:rPr>
              <w:t xml:space="preserve">(подпись)                        (Ф.И.О.)                                     </w:t>
            </w:r>
          </w:p>
        </w:tc>
        <w:tc>
          <w:tcPr>
            <w:tcW w:w="4336"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keepLines/>
            </w:pPr>
            <w:r>
              <w:t>Поставщик:</w:t>
            </w:r>
          </w:p>
          <w:p w:rsidR="00432919" w:rsidRPr="00392701" w:rsidRDefault="00432919" w:rsidP="00432919">
            <w:pPr>
              <w:keepNext/>
              <w:keepLines/>
            </w:pPr>
          </w:p>
          <w:p w:rsidR="00432919" w:rsidRPr="00392701" w:rsidRDefault="00432919" w:rsidP="00432919">
            <w:pPr>
              <w:keepNext/>
              <w:keepLines/>
            </w:pPr>
            <w:r>
              <w:t>________    ______________</w:t>
            </w:r>
          </w:p>
          <w:p w:rsidR="00432919" w:rsidRPr="00392701" w:rsidRDefault="00432919" w:rsidP="00432919">
            <w:pPr>
              <w:keepNext/>
              <w:keepLines/>
              <w:rPr>
                <w:vertAlign w:val="superscript"/>
              </w:rPr>
            </w:pPr>
            <w:r>
              <w:rPr>
                <w:vertAlign w:val="superscript"/>
              </w:rPr>
              <w:t xml:space="preserve">(подпись)                        (Ф.И.О.)                                     </w:t>
            </w:r>
          </w:p>
        </w:tc>
      </w:tr>
    </w:tbl>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Pr="00392701" w:rsidRDefault="00432919" w:rsidP="00432919">
      <w:pPr>
        <w:pStyle w:val="ConsNormal"/>
        <w:keepNext/>
        <w:keepLines/>
        <w:widowControl/>
        <w:ind w:firstLine="0"/>
        <w:jc w:val="right"/>
        <w:rPr>
          <w:rFonts w:ascii="Times New Roman" w:hAnsi="Times New Roman" w:cs="Times New Roman"/>
          <w:color w:val="000000"/>
          <w:sz w:val="24"/>
          <w:szCs w:val="24"/>
        </w:rPr>
      </w:pP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p>
    <w:p w:rsidR="00432919" w:rsidRDefault="00432919" w:rsidP="00432919">
      <w:pPr>
        <w:pStyle w:val="ConsNormal"/>
        <w:keepNext/>
        <w:keepLines/>
        <w:widowControl/>
        <w:ind w:firstLine="0"/>
        <w:jc w:val="right"/>
        <w:rPr>
          <w:rFonts w:ascii="Times New Roman" w:hAnsi="Times New Roman" w:cs="Times New Roman"/>
          <w:sz w:val="24"/>
          <w:szCs w:val="24"/>
        </w:rPr>
      </w:pPr>
    </w:p>
    <w:p w:rsidR="00432919" w:rsidRDefault="00432919" w:rsidP="00432919">
      <w:pPr>
        <w:pStyle w:val="ConsNormal"/>
        <w:keepNext/>
        <w:keepLines/>
        <w:widowControl/>
        <w:ind w:firstLine="0"/>
        <w:jc w:val="right"/>
        <w:rPr>
          <w:rFonts w:ascii="Times New Roman" w:hAnsi="Times New Roman" w:cs="Times New Roman"/>
          <w:sz w:val="24"/>
          <w:szCs w:val="24"/>
        </w:rPr>
      </w:pPr>
    </w:p>
    <w:p w:rsidR="00432919" w:rsidRDefault="00432919" w:rsidP="00432919">
      <w:pPr>
        <w:pStyle w:val="ConsNormal"/>
        <w:keepNext/>
        <w:keepLines/>
        <w:widowControl/>
        <w:ind w:firstLine="0"/>
        <w:jc w:val="right"/>
        <w:rPr>
          <w:rFonts w:ascii="Times New Roman" w:hAnsi="Times New Roman" w:cs="Times New Roman"/>
          <w:sz w:val="24"/>
          <w:szCs w:val="24"/>
        </w:rPr>
      </w:pP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СКАВд</w:t>
      </w:r>
      <w:proofErr w:type="spellEnd"/>
      <w:r>
        <w:rPr>
          <w:rFonts w:ascii="Times New Roman" w:eastAsia="Times New Roman" w:hAnsi="Times New Roman" w:cs="Times New Roman"/>
          <w:sz w:val="24"/>
          <w:szCs w:val="24"/>
        </w:rPr>
        <w:t>/___/___/____</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432919" w:rsidRPr="00392701" w:rsidRDefault="00432919" w:rsidP="00432919">
      <w:pPr>
        <w:pStyle w:val="ConsNormal"/>
        <w:keepNext/>
        <w:keepLines/>
        <w:widowControl/>
        <w:ind w:firstLine="0"/>
        <w:jc w:val="right"/>
        <w:rPr>
          <w:rFonts w:ascii="Times New Roman" w:hAnsi="Times New Roman" w:cs="Times New Roman"/>
          <w:sz w:val="24"/>
          <w:szCs w:val="24"/>
        </w:rPr>
      </w:pPr>
    </w:p>
    <w:p w:rsidR="00432919" w:rsidRPr="00392701" w:rsidRDefault="00432919" w:rsidP="00432919">
      <w:pPr>
        <w:pStyle w:val="Style3"/>
        <w:keepNext/>
        <w:keepLines/>
        <w:widowControl/>
        <w:ind w:right="10"/>
        <w:jc w:val="center"/>
        <w:rPr>
          <w:rStyle w:val="FontStyle12"/>
        </w:rPr>
      </w:pPr>
      <w:r>
        <w:rPr>
          <w:rStyle w:val="FontStyle12"/>
        </w:rPr>
        <w:t>НАЛОГОВАЯ ОГОВОРКА</w:t>
      </w:r>
    </w:p>
    <w:p w:rsidR="00432919" w:rsidRPr="00392701" w:rsidRDefault="00432919" w:rsidP="00432919">
      <w:pPr>
        <w:pStyle w:val="Style2"/>
        <w:keepNext/>
        <w:keepLines/>
        <w:widowControl/>
        <w:spacing w:line="240" w:lineRule="auto"/>
        <w:ind w:right="43"/>
        <w:jc w:val="both"/>
      </w:pPr>
    </w:p>
    <w:p w:rsidR="00432919" w:rsidRPr="00392701" w:rsidRDefault="00432919" w:rsidP="00432919">
      <w:pPr>
        <w:pStyle w:val="Style2"/>
        <w:keepNext/>
        <w:keepLines/>
        <w:widowControl/>
        <w:spacing w:line="240" w:lineRule="auto"/>
        <w:ind w:right="43" w:firstLine="708"/>
        <w:jc w:val="both"/>
        <w:rPr>
          <w:rStyle w:val="FontStyle12"/>
        </w:rPr>
      </w:pPr>
      <w:r>
        <w:rPr>
          <w:rStyle w:val="FontStyle12"/>
        </w:rPr>
        <w:t>1. Поставщик</w:t>
      </w:r>
      <w:r>
        <w:rPr>
          <w:rStyle w:val="FontStyle13"/>
        </w:rPr>
        <w:t xml:space="preserve"> на момент заключения и при исполнении </w:t>
      </w:r>
      <w:r>
        <w:rPr>
          <w:rStyle w:val="FontStyle12"/>
        </w:rPr>
        <w:t xml:space="preserve">договора </w:t>
      </w:r>
      <w:r>
        <w:rPr>
          <w:rStyle w:val="FontStyle11"/>
          <w:rFonts w:hint="default"/>
        </w:rPr>
        <w:t>от</w:t>
      </w:r>
      <w:r>
        <w:rPr>
          <w:rStyle w:val="FontStyle11"/>
          <w:rFonts w:hint="default"/>
        </w:rPr>
        <w:t xml:space="preserve"> </w:t>
      </w:r>
      <w:r>
        <w:rPr>
          <w:rStyle w:val="FontStyle11"/>
          <w:rFonts w:hint="default"/>
        </w:rPr>
        <w:t>«</w:t>
      </w:r>
      <w:r>
        <w:rPr>
          <w:rStyle w:val="FontStyle11"/>
          <w:rFonts w:hint="default"/>
        </w:rPr>
        <w:t>__</w:t>
      </w:r>
      <w:r>
        <w:rPr>
          <w:rStyle w:val="FontStyle11"/>
          <w:rFonts w:hint="default"/>
        </w:rPr>
        <w:t>»</w:t>
      </w:r>
      <w:r>
        <w:rPr>
          <w:rStyle w:val="FontStyle11"/>
          <w:rFonts w:hint="default"/>
        </w:rPr>
        <w:t xml:space="preserve"> ____________ 20__ </w:t>
      </w:r>
      <w:r>
        <w:rPr>
          <w:rStyle w:val="FontStyle11"/>
          <w:rFonts w:hint="default"/>
        </w:rPr>
        <w:t>г</w:t>
      </w:r>
      <w:r>
        <w:rPr>
          <w:rStyle w:val="FontStyle11"/>
          <w:rFonts w:hint="default"/>
        </w:rPr>
        <w:t xml:space="preserve">. </w:t>
      </w:r>
      <w:r>
        <w:rPr>
          <w:rStyle w:val="FontStyle12"/>
        </w:rPr>
        <w:t xml:space="preserve">№ </w:t>
      </w:r>
      <w:proofErr w:type="spellStart"/>
      <w:r>
        <w:rPr>
          <w:rStyle w:val="FontStyle12"/>
        </w:rPr>
        <w:t>СКАВд</w:t>
      </w:r>
      <w:proofErr w:type="spellEnd"/>
      <w:r>
        <w:rPr>
          <w:rStyle w:val="FontStyle12"/>
        </w:rPr>
        <w:t xml:space="preserve">/24/___/___, </w:t>
      </w:r>
      <w:r>
        <w:rPr>
          <w:rStyle w:val="FontStyle11"/>
          <w:rFonts w:hint="default"/>
        </w:rPr>
        <w:t>(</w:t>
      </w:r>
      <w:r>
        <w:rPr>
          <w:rStyle w:val="FontStyle11"/>
          <w:rFonts w:hint="default"/>
        </w:rPr>
        <w:t>далее</w:t>
      </w:r>
      <w:r>
        <w:rPr>
          <w:rStyle w:val="FontStyle11"/>
          <w:rFonts w:hint="default"/>
        </w:rPr>
        <w:t xml:space="preserve"> </w:t>
      </w:r>
      <w:r>
        <w:rPr>
          <w:rStyle w:val="FontStyle11"/>
          <w:rFonts w:hint="default"/>
        </w:rPr>
        <w:t>также</w:t>
      </w:r>
      <w:r>
        <w:rPr>
          <w:rStyle w:val="FontStyle11"/>
          <w:rFonts w:hint="default"/>
        </w:rPr>
        <w:t xml:space="preserve"> </w:t>
      </w:r>
      <w:r>
        <w:rPr>
          <w:rStyle w:val="FontStyle11"/>
          <w:rFonts w:hint="default"/>
        </w:rPr>
        <w:t>–</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настоящий</w:t>
      </w:r>
      <w:r>
        <w:rPr>
          <w:rStyle w:val="FontStyle11"/>
          <w:rFonts w:hint="default"/>
        </w:rPr>
        <w:t xml:space="preserve"> </w:t>
      </w:r>
      <w:r>
        <w:rPr>
          <w:rStyle w:val="FontStyle11"/>
          <w:rFonts w:hint="default"/>
        </w:rPr>
        <w:t>Договор</w:t>
      </w:r>
      <w:r>
        <w:rPr>
          <w:rStyle w:val="FontStyle11"/>
          <w:rFonts w:hint="default"/>
        </w:rPr>
        <w:t xml:space="preserve">) </w:t>
      </w:r>
      <w:r>
        <w:rPr>
          <w:rStyle w:val="FontStyle11"/>
          <w:rFonts w:hint="default"/>
        </w:rPr>
        <w:t>заключенного</w:t>
      </w:r>
      <w:r>
        <w:rPr>
          <w:rStyle w:val="FontStyle11"/>
          <w:rFonts w:hint="default"/>
        </w:rPr>
        <w:t xml:space="preserve"> </w:t>
      </w:r>
      <w:r>
        <w:rPr>
          <w:rStyle w:val="FontStyle11"/>
          <w:rFonts w:hint="default"/>
        </w:rPr>
        <w:t>с</w:t>
      </w:r>
      <w:r>
        <w:rPr>
          <w:rStyle w:val="FontStyle11"/>
          <w:rFonts w:hint="default"/>
        </w:rPr>
        <w:t xml:space="preserve"> </w:t>
      </w:r>
      <w:r>
        <w:rPr>
          <w:rStyle w:val="FontStyle11"/>
          <w:rFonts w:hint="default"/>
        </w:rPr>
        <w:t>ПАО</w:t>
      </w:r>
      <w:r>
        <w:rPr>
          <w:rStyle w:val="FontStyle11"/>
          <w:rFonts w:hint="default"/>
        </w:rPr>
        <w:t xml:space="preserve"> </w:t>
      </w:r>
      <w:r>
        <w:rPr>
          <w:rStyle w:val="FontStyle11"/>
          <w:rFonts w:hint="default"/>
        </w:rPr>
        <w:t>«ТрансКонтейнер»</w:t>
      </w:r>
      <w:r>
        <w:rPr>
          <w:rStyle w:val="FontStyle11"/>
          <w:rFonts w:hint="default"/>
        </w:rPr>
        <w:t xml:space="preserve"> (</w:t>
      </w:r>
      <w:r>
        <w:rPr>
          <w:rStyle w:val="FontStyle11"/>
          <w:rFonts w:hint="default"/>
        </w:rPr>
        <w:t>далее–Покупатель</w:t>
      </w:r>
      <w:r>
        <w:rPr>
          <w:rStyle w:val="FontStyle11"/>
          <w:rFonts w:hint="default"/>
        </w:rPr>
        <w:t xml:space="preserve">), </w:t>
      </w:r>
      <w:r>
        <w:rPr>
          <w:rStyle w:val="FontStyle12"/>
        </w:rPr>
        <w:t>гарантирует (заверяет), что:</w:t>
      </w:r>
    </w:p>
    <w:p w:rsidR="00432919" w:rsidRPr="00392701" w:rsidRDefault="00432919" w:rsidP="00432919">
      <w:pPr>
        <w:pStyle w:val="Style1"/>
        <w:keepNext/>
        <w:keepLines/>
        <w:widowControl/>
        <w:spacing w:line="240" w:lineRule="auto"/>
        <w:ind w:firstLine="851"/>
        <w:rPr>
          <w:rStyle w:val="FontStyle12"/>
        </w:rPr>
      </w:pPr>
      <w:r>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432919" w:rsidRPr="00392701" w:rsidRDefault="00432919" w:rsidP="00432919">
      <w:pPr>
        <w:pStyle w:val="Style1"/>
        <w:keepNext/>
        <w:keepLines/>
        <w:widowControl/>
        <w:spacing w:line="240" w:lineRule="auto"/>
        <w:ind w:left="5" w:right="10" w:firstLine="854"/>
        <w:rPr>
          <w:rStyle w:val="FontStyle12"/>
        </w:rPr>
      </w:pPr>
      <w:r>
        <w:rPr>
          <w:rStyle w:val="FontStyle1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32919" w:rsidRPr="00392701" w:rsidRDefault="00432919" w:rsidP="00432919">
      <w:pPr>
        <w:pStyle w:val="Style1"/>
        <w:keepNext/>
        <w:keepLines/>
        <w:widowControl/>
        <w:spacing w:line="240" w:lineRule="auto"/>
        <w:ind w:left="10" w:right="14" w:firstLine="840"/>
        <w:rPr>
          <w:rStyle w:val="FontStyle12"/>
        </w:rPr>
      </w:pPr>
      <w:r>
        <w:rPr>
          <w:rStyle w:val="FontStyle1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432919" w:rsidRPr="00392701" w:rsidRDefault="00432919" w:rsidP="00432919">
      <w:pPr>
        <w:pStyle w:val="Style1"/>
        <w:keepNext/>
        <w:keepLines/>
        <w:widowControl/>
        <w:spacing w:line="240" w:lineRule="auto"/>
        <w:ind w:left="10" w:right="10"/>
        <w:rPr>
          <w:rStyle w:val="FontStyle12"/>
        </w:rPr>
      </w:pPr>
      <w:r>
        <w:rPr>
          <w:rStyle w:val="FontStyle1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32919" w:rsidRPr="00392701" w:rsidRDefault="00432919" w:rsidP="00432919">
      <w:pPr>
        <w:pStyle w:val="Style1"/>
        <w:keepNext/>
        <w:keepLines/>
        <w:widowControl/>
        <w:spacing w:line="240" w:lineRule="auto"/>
        <w:ind w:left="19" w:right="10" w:firstLine="835"/>
        <w:rPr>
          <w:rStyle w:val="FontStyle12"/>
        </w:rPr>
      </w:pPr>
      <w:r>
        <w:rPr>
          <w:rStyle w:val="FontStyle1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32919" w:rsidRPr="00392701" w:rsidRDefault="00432919" w:rsidP="00432919">
      <w:pPr>
        <w:pStyle w:val="Style1"/>
        <w:keepNext/>
        <w:keepLines/>
        <w:widowControl/>
        <w:spacing w:line="240" w:lineRule="auto"/>
        <w:ind w:left="19" w:right="10" w:firstLine="835"/>
        <w:rPr>
          <w:rStyle w:val="FontStyle12"/>
        </w:rPr>
      </w:pPr>
      <w:proofErr w:type="gramStart"/>
      <w:r>
        <w:rPr>
          <w:rStyle w:val="FontStyle12"/>
        </w:rPr>
        <w:t>не совершает сделок (операций) основной целью которых являются неуплата (неполная уплата) и (или) зачет (возврат) суммы налога;</w:t>
      </w:r>
      <w:proofErr w:type="gramEnd"/>
    </w:p>
    <w:p w:rsidR="00432919" w:rsidRPr="00392701" w:rsidRDefault="00432919" w:rsidP="00432919">
      <w:pPr>
        <w:pStyle w:val="Style1"/>
        <w:keepNext/>
        <w:keepLines/>
        <w:widowControl/>
        <w:spacing w:line="240" w:lineRule="auto"/>
        <w:ind w:left="19" w:right="10" w:firstLine="840"/>
        <w:rPr>
          <w:rStyle w:val="FontStyle12"/>
        </w:rPr>
      </w:pPr>
      <w:r>
        <w:rPr>
          <w:rStyle w:val="FontStyle12"/>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32919" w:rsidRPr="00392701" w:rsidRDefault="00432919" w:rsidP="00432919">
      <w:pPr>
        <w:pStyle w:val="Style1"/>
        <w:keepNext/>
        <w:keepLines/>
        <w:widowControl/>
        <w:spacing w:line="240" w:lineRule="auto"/>
        <w:ind w:left="24" w:right="5" w:firstLine="845"/>
        <w:rPr>
          <w:rStyle w:val="FontStyle12"/>
        </w:rPr>
      </w:pPr>
      <w:r>
        <w:rPr>
          <w:rStyle w:val="FontStyle1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32919" w:rsidRPr="00392701" w:rsidRDefault="00432919" w:rsidP="00432919">
      <w:pPr>
        <w:pStyle w:val="Style1"/>
        <w:keepNext/>
        <w:keepLines/>
        <w:widowControl/>
        <w:spacing w:line="240" w:lineRule="auto"/>
        <w:ind w:left="24" w:firstLine="845"/>
        <w:rPr>
          <w:rStyle w:val="FontStyle12"/>
        </w:rPr>
      </w:pPr>
      <w:proofErr w:type="gramStart"/>
      <w:r>
        <w:rPr>
          <w:rStyle w:val="FontStyle12"/>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432919" w:rsidRPr="00392701" w:rsidRDefault="00432919" w:rsidP="00432919">
      <w:pPr>
        <w:pStyle w:val="Style1"/>
        <w:keepNext/>
        <w:keepLines/>
        <w:widowControl/>
        <w:spacing w:line="240" w:lineRule="auto"/>
        <w:ind w:left="24" w:firstLine="684"/>
        <w:rPr>
          <w:rStyle w:val="FontStyle12"/>
        </w:rPr>
      </w:pPr>
      <w:r>
        <w:rPr>
          <w:rStyle w:val="FontStyle12"/>
        </w:rPr>
        <w:t>принимает исполнения обязательств по сделкам лишь от лиц, являющихся стороной договора, заключенного с Поставщиком  и (или) лиц, которым обязательство по исполнению сделки (операции) передано по договору или закону;</w:t>
      </w:r>
    </w:p>
    <w:p w:rsidR="00432919" w:rsidRPr="00392701" w:rsidRDefault="00432919" w:rsidP="00432919">
      <w:pPr>
        <w:pStyle w:val="Style1"/>
        <w:keepNext/>
        <w:keepLines/>
        <w:widowControl/>
        <w:spacing w:line="240" w:lineRule="auto"/>
        <w:ind w:left="24"/>
        <w:rPr>
          <w:rStyle w:val="FontStyle13"/>
        </w:rPr>
      </w:pPr>
      <w:r>
        <w:rPr>
          <w:rStyle w:val="FontStyle12"/>
        </w:rPr>
        <w:lastRenderedPageBreak/>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r>
        <w:rPr>
          <w:rStyle w:val="FontStyle13"/>
        </w:rPr>
        <w:t>;</w:t>
      </w:r>
    </w:p>
    <w:p w:rsidR="00432919" w:rsidRPr="00392701" w:rsidRDefault="00432919" w:rsidP="00432919">
      <w:pPr>
        <w:pStyle w:val="Style1"/>
        <w:keepNext/>
        <w:keepLines/>
        <w:widowControl/>
        <w:spacing w:line="240" w:lineRule="auto"/>
        <w:ind w:left="14" w:right="19" w:firstLine="830"/>
        <w:rPr>
          <w:rStyle w:val="FontStyle12"/>
        </w:rPr>
      </w:pPr>
      <w:r>
        <w:rPr>
          <w:rStyle w:val="FontStyle12"/>
        </w:rPr>
        <w:t>лица, подписывающие от его имени первичные документы и счета-фактуры, имеют на это все необходимые полномочия.</w:t>
      </w:r>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2"/>
        </w:rPr>
        <w:t xml:space="preserve">2. В соответствии со ст. 406.1 Гражданского кодекса Российской Федерации (далее </w:t>
      </w:r>
      <w:r>
        <w:rPr>
          <w:rStyle w:val="FontStyle11"/>
          <w:rFonts w:hint="default"/>
        </w:rPr>
        <w:t>–</w:t>
      </w:r>
      <w:r>
        <w:rPr>
          <w:rStyle w:val="FontStyle11"/>
          <w:rFonts w:hint="default"/>
        </w:rPr>
        <w:t xml:space="preserve"> </w:t>
      </w:r>
      <w:r>
        <w:rPr>
          <w:rStyle w:val="FontStyle12"/>
        </w:rPr>
        <w:t xml:space="preserve">ГК РФ) Стороны также договорились, что в случае, если по итогам налоговой проверки или иных мероприятий налогового контроля в отношении </w:t>
      </w:r>
      <w:r>
        <w:rPr>
          <w:rStyle w:val="FontStyle12"/>
          <w:i/>
        </w:rPr>
        <w:t>Покупателя</w:t>
      </w:r>
      <w:r>
        <w:rPr>
          <w:rStyle w:val="FontStyle12"/>
        </w:rPr>
        <w:t xml:space="preserve"> налоговый орган:</w:t>
      </w:r>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2"/>
        </w:rPr>
        <w:t>2.1.</w:t>
      </w:r>
      <w:r>
        <w:rPr>
          <w:rStyle w:val="FontStyle12"/>
        </w:rPr>
        <w:tab/>
        <w:t xml:space="preserve"> установит получение </w:t>
      </w:r>
      <w:r>
        <w:rPr>
          <w:rStyle w:val="FontStyle12"/>
          <w:i/>
        </w:rPr>
        <w:t>Покупателем</w:t>
      </w:r>
      <w:r>
        <w:rPr>
          <w:rStyle w:val="FontStyle12"/>
        </w:rPr>
        <w:t xml:space="preserve"> необоснованной налоговой выгоды в связи с исполнением Договора и/или</w:t>
      </w:r>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2"/>
        </w:rPr>
        <w:t>2.2.</w:t>
      </w:r>
      <w:r>
        <w:rPr>
          <w:rStyle w:val="FontStyle12"/>
        </w:rPr>
        <w:tab/>
        <w:t xml:space="preserve"> признает неправомерным учет расходов Покупателя на приобретение товаров, работ, услуг или иных объектов гражданских прав по Договору и/или</w:t>
      </w:r>
    </w:p>
    <w:p w:rsidR="00432919" w:rsidRPr="00392701" w:rsidRDefault="00432919" w:rsidP="00432919">
      <w:pPr>
        <w:pStyle w:val="Style5"/>
        <w:keepNext/>
        <w:keepLines/>
        <w:widowControl/>
        <w:tabs>
          <w:tab w:val="left" w:pos="1272"/>
        </w:tabs>
        <w:spacing w:line="240" w:lineRule="auto"/>
        <w:ind w:right="14" w:firstLine="851"/>
        <w:rPr>
          <w:rStyle w:val="FontStyle12"/>
        </w:rPr>
      </w:pPr>
      <w:r>
        <w:rPr>
          <w:rStyle w:val="FontStyle12"/>
        </w:rPr>
        <w:t>2.3.</w:t>
      </w:r>
      <w:r>
        <w:rPr>
          <w:rStyle w:val="FontStyle12"/>
        </w:rPr>
        <w:tab/>
        <w:t xml:space="preserve"> признает неправомерным применение Покупателем налоговых вычетов в отношении сумм НДС</w:t>
      </w:r>
    </w:p>
    <w:p w:rsidR="00432919" w:rsidRPr="00392701" w:rsidRDefault="00432919" w:rsidP="00432919">
      <w:pPr>
        <w:pStyle w:val="Style5"/>
        <w:keepNext/>
        <w:keepLines/>
        <w:widowControl/>
        <w:tabs>
          <w:tab w:val="left" w:pos="1272"/>
        </w:tabs>
        <w:spacing w:line="240" w:lineRule="auto"/>
        <w:ind w:right="14" w:firstLine="851"/>
        <w:rPr>
          <w:rStyle w:val="FontStyle13"/>
          <w:i w:val="0"/>
        </w:rPr>
      </w:pPr>
      <w:r>
        <w:rPr>
          <w:rStyle w:val="FontStyle12"/>
        </w:rPr>
        <w:t>в связи с тем, что Поставщик</w:t>
      </w:r>
      <w:r>
        <w:rPr>
          <w:rStyle w:val="FontStyle13"/>
        </w:rPr>
        <w:t>:</w:t>
      </w:r>
    </w:p>
    <w:p w:rsidR="00432919" w:rsidRPr="00392701" w:rsidRDefault="00432919" w:rsidP="00432919">
      <w:pPr>
        <w:pStyle w:val="Style5"/>
        <w:keepNext/>
        <w:keepLines/>
        <w:widowControl/>
        <w:tabs>
          <w:tab w:val="left" w:pos="1272"/>
        </w:tabs>
        <w:spacing w:line="240" w:lineRule="auto"/>
        <w:ind w:right="14"/>
        <w:rPr>
          <w:rStyle w:val="FontStyle13"/>
          <w:i w:val="0"/>
        </w:rPr>
      </w:pPr>
      <w:r>
        <w:rPr>
          <w:rStyle w:val="FontStyle13"/>
        </w:rPr>
        <w:t>2.4.</w:t>
      </w:r>
      <w:r>
        <w:rPr>
          <w:rStyle w:val="FontStyle13"/>
        </w:rPr>
        <w:tab/>
        <w:t xml:space="preserve"> нарушал свои налоговые обязанности по отражению в качестве дохода сумм, полученных от </w:t>
      </w:r>
      <w:r>
        <w:rPr>
          <w:rStyle w:val="FontStyle12"/>
        </w:rPr>
        <w:t xml:space="preserve">Покупателя </w:t>
      </w:r>
      <w:r>
        <w:rPr>
          <w:rStyle w:val="FontStyle13"/>
        </w:rPr>
        <w:t>по Договору, а равно по исчислению и перечислению в бюджет НДС и/или</w:t>
      </w:r>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3"/>
        </w:rPr>
        <w:t>2.5.</w:t>
      </w:r>
      <w:r>
        <w:rPr>
          <w:rStyle w:val="FontStyle13"/>
        </w:rPr>
        <w:tab/>
      </w:r>
      <w:r>
        <w:rPr>
          <w:rStyle w:val="FontStyle12"/>
        </w:rPr>
        <w:t>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432919" w:rsidRPr="00392701" w:rsidRDefault="00432919" w:rsidP="00432919">
      <w:pPr>
        <w:pStyle w:val="Style5"/>
        <w:keepNext/>
        <w:keepLines/>
        <w:widowControl/>
        <w:tabs>
          <w:tab w:val="left" w:pos="1272"/>
        </w:tabs>
        <w:spacing w:line="240" w:lineRule="auto"/>
        <w:ind w:right="14"/>
        <w:rPr>
          <w:rStyle w:val="FontStyle12"/>
        </w:rPr>
      </w:pPr>
      <w:proofErr w:type="gramStart"/>
      <w:r>
        <w:rPr>
          <w:rStyle w:val="FontStyle12"/>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Поставщик </w:t>
      </w:r>
      <w:r>
        <w:rPr>
          <w:rStyle w:val="FontStyle13"/>
        </w:rPr>
        <w:t xml:space="preserve">вправе в течение 10 (десяти) рабочих дней с даты письменного предложения </w:t>
      </w:r>
      <w:r>
        <w:rPr>
          <w:rStyle w:val="FontStyle12"/>
        </w:rPr>
        <w:t>Покупателя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2"/>
        </w:rPr>
        <w:t>2.6.</w:t>
      </w:r>
      <w:r>
        <w:rPr>
          <w:rStyle w:val="FontStyle12"/>
        </w:rPr>
        <w:tab/>
        <w:t xml:space="preserve"> сумма </w:t>
      </w:r>
      <w:proofErr w:type="spellStart"/>
      <w:r>
        <w:rPr>
          <w:rStyle w:val="FontStyle12"/>
        </w:rPr>
        <w:t>доначисленного</w:t>
      </w:r>
      <w:proofErr w:type="spellEnd"/>
      <w:r>
        <w:rPr>
          <w:rStyle w:val="FontStyle12"/>
        </w:rPr>
        <w:t xml:space="preserve"> Покупателю налоговым органом своим решением (далее – Решение налогового органа) налога на прибыль организаций и/или Н</w:t>
      </w:r>
      <w:proofErr w:type="gramStart"/>
      <w:r>
        <w:rPr>
          <w:rStyle w:val="FontStyle12"/>
        </w:rPr>
        <w:t>ДС в св</w:t>
      </w:r>
      <w:proofErr w:type="gramEnd"/>
      <w:r>
        <w:rPr>
          <w:rStyle w:val="FontStyle12"/>
        </w:rPr>
        <w:t xml:space="preserve">язи с Эпизодами, связанными с Поставщиком (далее – </w:t>
      </w:r>
      <w:proofErr w:type="spellStart"/>
      <w:r>
        <w:rPr>
          <w:rStyle w:val="FontStyle12"/>
        </w:rPr>
        <w:t>Доначисленные</w:t>
      </w:r>
      <w:proofErr w:type="spellEnd"/>
      <w:r>
        <w:rPr>
          <w:rStyle w:val="FontStyle12"/>
        </w:rPr>
        <w:t xml:space="preserve"> налоги); плюс</w:t>
      </w:r>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2"/>
        </w:rPr>
        <w:t>2.7.</w:t>
      </w:r>
      <w:r>
        <w:rPr>
          <w:rStyle w:val="FontStyle12"/>
        </w:rPr>
        <w:tab/>
        <w:t xml:space="preserve"> сумма начисленных Покупателю пеней на сумму </w:t>
      </w:r>
      <w:proofErr w:type="spellStart"/>
      <w:r>
        <w:rPr>
          <w:rStyle w:val="FontStyle12"/>
        </w:rPr>
        <w:t>Доначисленных</w:t>
      </w:r>
      <w:proofErr w:type="spellEnd"/>
      <w:r>
        <w:rPr>
          <w:rStyle w:val="FontStyle12"/>
        </w:rPr>
        <w:t xml:space="preserve"> налогов (далее – Пени); плюс</w:t>
      </w:r>
    </w:p>
    <w:p w:rsidR="00432919" w:rsidRPr="00392701" w:rsidRDefault="00432919" w:rsidP="00432919">
      <w:pPr>
        <w:pStyle w:val="Style1"/>
        <w:keepNext/>
        <w:keepLines/>
        <w:widowControl/>
        <w:spacing w:line="240" w:lineRule="auto"/>
        <w:ind w:left="10" w:right="10" w:firstLine="840"/>
        <w:rPr>
          <w:rStyle w:val="FontStyle12"/>
        </w:rPr>
      </w:pPr>
      <w:r>
        <w:rPr>
          <w:rStyle w:val="FontStyle12"/>
        </w:rPr>
        <w:t>2.8.</w:t>
      </w:r>
      <w:r>
        <w:rPr>
          <w:rStyle w:val="FontStyle12"/>
        </w:rPr>
        <w:tab/>
        <w:t xml:space="preserve">штрафы начисленные Покупателю за соответствующие налоговые нарушения в связи с неуплатой ею </w:t>
      </w:r>
      <w:proofErr w:type="spellStart"/>
      <w:r>
        <w:rPr>
          <w:rStyle w:val="FontStyle12"/>
        </w:rPr>
        <w:t>Доначисленных</w:t>
      </w:r>
      <w:proofErr w:type="spellEnd"/>
      <w:r>
        <w:rPr>
          <w:rStyle w:val="FontStyle12"/>
        </w:rPr>
        <w:t xml:space="preserve"> налогов (далее – Штрафы).</w:t>
      </w:r>
    </w:p>
    <w:p w:rsidR="00432919" w:rsidRPr="00392701" w:rsidRDefault="00432919" w:rsidP="00432919">
      <w:pPr>
        <w:pStyle w:val="Style1"/>
        <w:keepNext/>
        <w:keepLines/>
        <w:widowControl/>
        <w:spacing w:line="240" w:lineRule="auto"/>
        <w:ind w:left="10" w:right="10" w:firstLine="840"/>
        <w:rPr>
          <w:rStyle w:val="FontStyle12"/>
        </w:rPr>
      </w:pPr>
      <w:r>
        <w:rPr>
          <w:rStyle w:val="FontStyle12"/>
        </w:rPr>
        <w:t>3.</w:t>
      </w:r>
      <w:r>
        <w:rPr>
          <w:rStyle w:val="FontStyle12"/>
        </w:rPr>
        <w:tab/>
        <w:t>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432919" w:rsidRPr="00392701" w:rsidRDefault="00432919" w:rsidP="00432919">
      <w:pPr>
        <w:pStyle w:val="Style5"/>
        <w:keepNext/>
        <w:keepLines/>
        <w:widowControl/>
        <w:tabs>
          <w:tab w:val="left" w:pos="1272"/>
        </w:tabs>
        <w:spacing w:line="240" w:lineRule="auto"/>
        <w:ind w:right="14"/>
        <w:rPr>
          <w:rStyle w:val="FontStyle12"/>
        </w:rPr>
      </w:pPr>
      <w:proofErr w:type="gramStart"/>
      <w:r>
        <w:rPr>
          <w:rStyle w:val="FontStyle12"/>
        </w:rPr>
        <w:lastRenderedPageBreak/>
        <w:t>3.1.</w:t>
      </w:r>
      <w:r>
        <w:rPr>
          <w:rStyle w:val="FontStyle12"/>
        </w:rPr>
        <w:tab/>
        <w:t xml:space="preserve"> о возмещении убытков и/или имущественных потерь исчисляемых как размер </w:t>
      </w:r>
      <w:proofErr w:type="spellStart"/>
      <w:r>
        <w:rPr>
          <w:rStyle w:val="FontStyle12"/>
        </w:rPr>
        <w:t>доначисленных</w:t>
      </w:r>
      <w:proofErr w:type="spellEnd"/>
      <w:r>
        <w:rPr>
          <w:rStyle w:val="FontStyle12"/>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rStyle w:val="FontStyle12"/>
        </w:rPr>
        <w:t xml:space="preserve"> имущественных прав третьих лиц)</w:t>
      </w:r>
    </w:p>
    <w:p w:rsidR="00432919" w:rsidRPr="00392701" w:rsidRDefault="00432919" w:rsidP="00432919">
      <w:pPr>
        <w:pStyle w:val="Style5"/>
        <w:keepNext/>
        <w:keepLines/>
        <w:widowControl/>
        <w:tabs>
          <w:tab w:val="left" w:pos="1272"/>
        </w:tabs>
        <w:spacing w:line="240" w:lineRule="auto"/>
        <w:ind w:right="14"/>
        <w:rPr>
          <w:rStyle w:val="FontStyle12"/>
        </w:rPr>
      </w:pPr>
      <w:r>
        <w:rPr>
          <w:rStyle w:val="FontStyle12"/>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w:t>
      </w:r>
      <w:r>
        <w:rPr>
          <w:rStyle w:val="FontStyle13"/>
        </w:rPr>
        <w:t xml:space="preserve">обязан в течение 10 (десяти) рабочих дней </w:t>
      </w:r>
      <w:proofErr w:type="gramStart"/>
      <w:r>
        <w:rPr>
          <w:rStyle w:val="FontStyle13"/>
        </w:rPr>
        <w:t>с даты</w:t>
      </w:r>
      <w:proofErr w:type="gramEnd"/>
      <w:r>
        <w:rPr>
          <w:rStyle w:val="FontStyle13"/>
        </w:rPr>
        <w:t xml:space="preserve"> письменного требования </w:t>
      </w:r>
      <w:r>
        <w:rPr>
          <w:rStyle w:val="FontStyle12"/>
        </w:rPr>
        <w:t>Покупателя возместить последнему Имущественные потери, связанные с нарушением имущественных прав третьих лиц.</w:t>
      </w:r>
    </w:p>
    <w:p w:rsidR="00432919" w:rsidRPr="00392701" w:rsidRDefault="00432919" w:rsidP="00432919">
      <w:pPr>
        <w:pStyle w:val="Style5"/>
        <w:keepNext/>
        <w:keepLines/>
        <w:widowControl/>
        <w:tabs>
          <w:tab w:val="left" w:pos="1133"/>
        </w:tabs>
        <w:spacing w:line="240" w:lineRule="auto"/>
        <w:ind w:left="5" w:firstLine="854"/>
        <w:rPr>
          <w:rStyle w:val="FontStyle12"/>
        </w:rPr>
      </w:pPr>
      <w:r>
        <w:rPr>
          <w:rStyle w:val="FontStyle12"/>
        </w:rPr>
        <w:t>4.</w:t>
      </w:r>
      <w:r>
        <w:rPr>
          <w:rStyle w:val="FontStyle12"/>
        </w:rPr>
        <w:tab/>
      </w:r>
      <w:proofErr w:type="gramStart"/>
      <w:r>
        <w:rPr>
          <w:rStyle w:val="FontStyle12"/>
        </w:rPr>
        <w:t xml:space="preserve">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w:t>
      </w:r>
      <w:r>
        <w:rPr>
          <w:rStyle w:val="FontStyle12"/>
          <w:u w:val="single"/>
        </w:rPr>
        <w:t>будет обязан</w:t>
      </w:r>
      <w:r>
        <w:rPr>
          <w:rStyle w:val="FontStyle12"/>
        </w:rPr>
        <w:t xml:space="preserve"> возместить Покупателю имущественные потери, в течение 10 (десяти) рабочих дней</w:t>
      </w:r>
      <w:proofErr w:type="gramEnd"/>
      <w:r>
        <w:rPr>
          <w:rStyle w:val="FontStyle12"/>
        </w:rPr>
        <w:t xml:space="preserve"> с даты письменного требования Покупателя об этом (с приложением копии Решения налогового органа и копии вступившего в силу судебного акт</w:t>
      </w:r>
      <w:proofErr w:type="gramStart"/>
      <w:r>
        <w:rPr>
          <w:rStyle w:val="FontStyle12"/>
        </w:rPr>
        <w:t>а(</w:t>
      </w:r>
      <w:proofErr w:type="gramEnd"/>
      <w:r>
        <w:rPr>
          <w:rStyle w:val="FontStyle12"/>
        </w:rPr>
        <w:t>-</w:t>
      </w:r>
      <w:proofErr w:type="spellStart"/>
      <w:r>
        <w:rPr>
          <w:rStyle w:val="FontStyle12"/>
        </w:rPr>
        <w:t>ов</w:t>
      </w:r>
      <w:proofErr w:type="spellEnd"/>
      <w:r>
        <w:rPr>
          <w:rStyle w:val="FontStyle12"/>
        </w:rPr>
        <w:t>), принятого(-ых)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432919" w:rsidRPr="00392701" w:rsidRDefault="00432919" w:rsidP="00432919">
      <w:pPr>
        <w:pStyle w:val="Style5"/>
        <w:keepNext/>
        <w:keepLines/>
        <w:widowControl/>
        <w:tabs>
          <w:tab w:val="left" w:pos="1133"/>
        </w:tabs>
        <w:spacing w:line="240" w:lineRule="auto"/>
        <w:ind w:left="5" w:firstLine="854"/>
        <w:rPr>
          <w:rStyle w:val="FontStyle12"/>
        </w:rPr>
      </w:pPr>
      <w:r>
        <w:rPr>
          <w:rStyle w:val="FontStyle12"/>
        </w:rPr>
        <w:t>4.1.</w:t>
      </w:r>
      <w:r>
        <w:rPr>
          <w:rStyle w:val="FontStyle12"/>
        </w:rPr>
        <w:tab/>
        <w:t xml:space="preserve">такие </w:t>
      </w:r>
      <w:proofErr w:type="spellStart"/>
      <w:r>
        <w:rPr>
          <w:rStyle w:val="FontStyle12"/>
        </w:rPr>
        <w:t>Доначисленные</w:t>
      </w:r>
      <w:proofErr w:type="spellEnd"/>
      <w:r>
        <w:rPr>
          <w:rStyle w:val="FontStyle12"/>
        </w:rPr>
        <w:t xml:space="preserve"> налоги, Пени и Штрафы с учетом возможных корректировок в соответствии с вступившим в законную силу решением суда по делу</w:t>
      </w:r>
      <w:r>
        <w:rPr>
          <w:rStyle w:val="FontStyle12"/>
        </w:rPr>
        <w:br/>
        <w:t>(-</w:t>
      </w:r>
      <w:proofErr w:type="spellStart"/>
      <w:r>
        <w:rPr>
          <w:rStyle w:val="FontStyle12"/>
        </w:rPr>
        <w:t>ам</w:t>
      </w:r>
      <w:proofErr w:type="spellEnd"/>
      <w:r>
        <w:rPr>
          <w:rStyle w:val="FontStyle12"/>
        </w:rPr>
        <w:t>), в рамках которог</w:t>
      </w:r>
      <w:proofErr w:type="gramStart"/>
      <w:r>
        <w:rPr>
          <w:rStyle w:val="FontStyle12"/>
        </w:rPr>
        <w:t>о(</w:t>
      </w:r>
      <w:proofErr w:type="gramEnd"/>
      <w:r>
        <w:rPr>
          <w:rStyle w:val="FontStyle12"/>
        </w:rPr>
        <w:t>-ых) Покупатель предпринял добросовестные усилия по оспариванию Решения налогового органа, а также</w:t>
      </w:r>
    </w:p>
    <w:p w:rsidR="00432919" w:rsidRPr="00392701" w:rsidRDefault="00432919" w:rsidP="00432919">
      <w:pPr>
        <w:pStyle w:val="Style5"/>
        <w:keepNext/>
        <w:keepLines/>
        <w:widowControl/>
        <w:tabs>
          <w:tab w:val="left" w:pos="1133"/>
        </w:tabs>
        <w:spacing w:line="240" w:lineRule="auto"/>
        <w:ind w:left="5" w:firstLine="854"/>
        <w:rPr>
          <w:rStyle w:val="FontStyle12"/>
        </w:rPr>
      </w:pPr>
      <w:r>
        <w:rPr>
          <w:rStyle w:val="FontStyle12"/>
        </w:rPr>
        <w:t>4.2.</w:t>
      </w:r>
      <w:r>
        <w:rPr>
          <w:rStyle w:val="FontStyle12"/>
        </w:rPr>
        <w:tab/>
        <w:t>судебные расходы Покупателя в связи с оспариванием Решения налогового органа в полном размере.</w:t>
      </w:r>
    </w:p>
    <w:p w:rsidR="00432919" w:rsidRPr="00392701" w:rsidRDefault="00432919" w:rsidP="00432919">
      <w:pPr>
        <w:pStyle w:val="Style5"/>
        <w:keepNext/>
        <w:keepLines/>
        <w:widowControl/>
        <w:tabs>
          <w:tab w:val="left" w:pos="1133"/>
        </w:tabs>
        <w:spacing w:line="240" w:lineRule="auto"/>
        <w:ind w:left="5" w:firstLine="854"/>
        <w:rPr>
          <w:rStyle w:val="FontStyle12"/>
        </w:rPr>
      </w:pPr>
      <w:r>
        <w:rPr>
          <w:rStyle w:val="FontStyle12"/>
        </w:rPr>
        <w:t>5.</w:t>
      </w:r>
      <w:r>
        <w:rPr>
          <w:rStyle w:val="FontStyle12"/>
        </w:rPr>
        <w:tab/>
        <w:t xml:space="preserve">Поставщик признает и соглашается, что Покупатель вправе по своему усмотрению уплатить в бюджет </w:t>
      </w:r>
      <w:proofErr w:type="spellStart"/>
      <w:r>
        <w:rPr>
          <w:rStyle w:val="FontStyle12"/>
        </w:rPr>
        <w:t>Доначисленные</w:t>
      </w:r>
      <w:proofErr w:type="spellEnd"/>
      <w:r>
        <w:rPr>
          <w:rStyle w:val="FontStyle12"/>
        </w:rPr>
        <w:t xml:space="preserve">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432919" w:rsidRPr="00392701" w:rsidRDefault="00432919" w:rsidP="00432919">
      <w:pPr>
        <w:pStyle w:val="Style5"/>
        <w:keepNext/>
        <w:keepLines/>
        <w:widowControl/>
        <w:tabs>
          <w:tab w:val="left" w:pos="1133"/>
        </w:tabs>
        <w:spacing w:line="240" w:lineRule="auto"/>
        <w:ind w:left="5" w:firstLine="854"/>
        <w:rPr>
          <w:rStyle w:val="FontStyle12"/>
        </w:rPr>
      </w:pPr>
      <w:r>
        <w:rPr>
          <w:rStyle w:val="FontStyle12"/>
        </w:rPr>
        <w:lastRenderedPageBreak/>
        <w:t>6.</w:t>
      </w:r>
      <w:r>
        <w:rPr>
          <w:rStyle w:val="FontStyle12"/>
        </w:rPr>
        <w:tab/>
      </w:r>
      <w:proofErr w:type="gramStart"/>
      <w:r>
        <w:rPr>
          <w:rStyle w:val="FontStyle12"/>
        </w:rPr>
        <w:t xml:space="preserve">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w:t>
      </w:r>
      <w:proofErr w:type="spellStart"/>
      <w:r>
        <w:rPr>
          <w:rStyle w:val="FontStyle12"/>
        </w:rPr>
        <w:t>Доначисленные</w:t>
      </w:r>
      <w:proofErr w:type="spellEnd"/>
      <w:r>
        <w:rPr>
          <w:rStyle w:val="FontStyle12"/>
        </w:rPr>
        <w:t xml:space="preserve"> налоги, Пени и/или Штрафы (далее – Возвращенные суммы), то Покупатель обязуется уведомить Поставщика об этом не позднее 30 (тридцати) рабочих дней с даты фактического получения Возвращенных</w:t>
      </w:r>
      <w:proofErr w:type="gramEnd"/>
      <w:r>
        <w:rPr>
          <w:rStyle w:val="FontStyle12"/>
        </w:rPr>
        <w:t xml:space="preserve"> сумм и уплатить ему Возвращенные суммы в течение 30 (тридцати) рабочих дней </w:t>
      </w:r>
      <w:proofErr w:type="gramStart"/>
      <w:r>
        <w:rPr>
          <w:rStyle w:val="FontStyle12"/>
        </w:rPr>
        <w:t>с даты получения</w:t>
      </w:r>
      <w:proofErr w:type="gramEnd"/>
      <w:r>
        <w:rPr>
          <w:rStyle w:val="FontStyle12"/>
        </w:rPr>
        <w:t xml:space="preserve"> письменного требования Поставщика об этом.</w:t>
      </w:r>
    </w:p>
    <w:p w:rsidR="00432919" w:rsidRPr="00392701" w:rsidRDefault="00432919" w:rsidP="00432919">
      <w:pPr>
        <w:pStyle w:val="Style5"/>
        <w:keepNext/>
        <w:keepLines/>
        <w:widowControl/>
        <w:tabs>
          <w:tab w:val="left" w:pos="1133"/>
        </w:tabs>
        <w:spacing w:line="240" w:lineRule="auto"/>
        <w:ind w:left="5" w:firstLine="854"/>
        <w:rPr>
          <w:rStyle w:val="FontStyle12"/>
        </w:rPr>
      </w:pPr>
      <w:r>
        <w:rPr>
          <w:rStyle w:val="FontStyle12"/>
        </w:rPr>
        <w:t>7.</w:t>
      </w:r>
      <w:r>
        <w:rPr>
          <w:rStyle w:val="FontStyle12"/>
        </w:rPr>
        <w:tab/>
      </w:r>
      <w:proofErr w:type="gramStart"/>
      <w:r>
        <w:rPr>
          <w:rStyle w:val="FontStyle12"/>
        </w:rPr>
        <w:t>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Pr>
          <w:rStyle w:val="FontStyle12"/>
        </w:rPr>
        <w:t xml:space="preserve">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432919" w:rsidRPr="00392701" w:rsidRDefault="00432919" w:rsidP="00432919">
      <w:pPr>
        <w:pStyle w:val="Style5"/>
        <w:keepNext/>
        <w:keepLines/>
        <w:widowControl/>
        <w:tabs>
          <w:tab w:val="left" w:pos="1133"/>
        </w:tabs>
        <w:spacing w:line="240" w:lineRule="auto"/>
        <w:ind w:left="5" w:firstLine="854"/>
        <w:rPr>
          <w:rStyle w:val="FontStyle12"/>
          <w:i/>
        </w:rPr>
      </w:pPr>
      <w:r>
        <w:rPr>
          <w:rStyle w:val="FontStyle12"/>
        </w:rPr>
        <w:t>8.</w:t>
      </w:r>
      <w:r>
        <w:rPr>
          <w:rStyle w:val="FontStyle12"/>
        </w:rPr>
        <w:tab/>
        <w:t xml:space="preserve">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w:t>
      </w:r>
      <w:r>
        <w:rPr>
          <w:rStyle w:val="FontStyle13"/>
        </w:rPr>
        <w:t xml:space="preserve">обязан возместить </w:t>
      </w:r>
      <w:r>
        <w:rPr>
          <w:rStyle w:val="FontStyle12"/>
        </w:rPr>
        <w:t xml:space="preserve">Покупателю </w:t>
      </w:r>
      <w:r>
        <w:rPr>
          <w:rStyle w:val="FontStyle13"/>
        </w:rPr>
        <w:t>по его требованию убытки, причиненные недостоверностью таких заверений</w:t>
      </w:r>
      <w:r>
        <w:rPr>
          <w:rStyle w:val="FontStyle12"/>
          <w:i/>
        </w:rPr>
        <w:t>.</w:t>
      </w:r>
    </w:p>
    <w:p w:rsidR="00432919" w:rsidRPr="00392701" w:rsidRDefault="00432919" w:rsidP="00432919">
      <w:pPr>
        <w:pStyle w:val="Style5"/>
        <w:keepNext/>
        <w:keepLines/>
        <w:widowControl/>
        <w:tabs>
          <w:tab w:val="left" w:pos="1133"/>
        </w:tabs>
        <w:spacing w:line="240" w:lineRule="auto"/>
        <w:ind w:left="5" w:firstLine="854"/>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432919" w:rsidRPr="00392701" w:rsidTr="00432919">
        <w:trPr>
          <w:trHeight w:val="1940"/>
        </w:trPr>
        <w:tc>
          <w:tcPr>
            <w:tcW w:w="5520"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keepLines/>
            </w:pPr>
          </w:p>
          <w:p w:rsidR="00432919" w:rsidRPr="00392701" w:rsidRDefault="00432919" w:rsidP="00432919">
            <w:pPr>
              <w:keepNext/>
              <w:keepLines/>
            </w:pPr>
            <w:r>
              <w:t>Покупатель:</w:t>
            </w:r>
          </w:p>
          <w:p w:rsidR="00432919" w:rsidRPr="00392701" w:rsidRDefault="00432919" w:rsidP="00432919">
            <w:pPr>
              <w:keepNext/>
              <w:keepLines/>
            </w:pPr>
          </w:p>
          <w:p w:rsidR="00432919" w:rsidRPr="00392701" w:rsidRDefault="00432919" w:rsidP="00432919">
            <w:pPr>
              <w:keepNext/>
              <w:keepLines/>
              <w:rPr>
                <w:vertAlign w:val="superscript"/>
              </w:rPr>
            </w:pPr>
            <w:r>
              <w:t>________    ______________</w:t>
            </w:r>
          </w:p>
          <w:p w:rsidR="00432919" w:rsidRPr="00392701" w:rsidRDefault="00432919" w:rsidP="0043291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432919" w:rsidRPr="00392701" w:rsidRDefault="00432919" w:rsidP="00432919">
            <w:pPr>
              <w:keepNext/>
              <w:keepLines/>
            </w:pPr>
          </w:p>
          <w:p w:rsidR="00432919" w:rsidRPr="00392701" w:rsidRDefault="00432919" w:rsidP="00432919">
            <w:pPr>
              <w:keepNext/>
              <w:keepLines/>
            </w:pPr>
            <w:r>
              <w:t>Поставщик:</w:t>
            </w:r>
          </w:p>
          <w:p w:rsidR="00432919" w:rsidRPr="00392701" w:rsidRDefault="00432919" w:rsidP="00432919">
            <w:pPr>
              <w:keepNext/>
              <w:keepLines/>
            </w:pPr>
          </w:p>
          <w:p w:rsidR="00432919" w:rsidRPr="00392701" w:rsidRDefault="00432919" w:rsidP="00432919">
            <w:pPr>
              <w:keepNext/>
              <w:keepLines/>
              <w:rPr>
                <w:vertAlign w:val="superscript"/>
              </w:rPr>
            </w:pPr>
            <w:r>
              <w:t>________    ______________</w:t>
            </w:r>
          </w:p>
          <w:p w:rsidR="00432919" w:rsidRPr="00392701" w:rsidRDefault="00432919" w:rsidP="00432919">
            <w:pPr>
              <w:keepNext/>
              <w:keepLines/>
            </w:pPr>
            <w:r>
              <w:rPr>
                <w:vertAlign w:val="superscript"/>
              </w:rPr>
              <w:t xml:space="preserve">(подпись)                        (Ф.И.О.)                                     </w:t>
            </w:r>
          </w:p>
        </w:tc>
      </w:tr>
    </w:tbl>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keepNext/>
        <w:spacing w:line="360" w:lineRule="exact"/>
        <w:jc w:val="center"/>
        <w:rPr>
          <w:szCs w:val="28"/>
        </w:rPr>
      </w:pPr>
    </w:p>
    <w:p w:rsidR="00432919" w:rsidRDefault="00432919" w:rsidP="00432919">
      <w:pPr>
        <w:pStyle w:val="ConsNormal"/>
        <w:keepNext/>
        <w:keepLines/>
        <w:widowControl/>
        <w:ind w:firstLine="0"/>
        <w:jc w:val="right"/>
        <w:rPr>
          <w:rFonts w:ascii="Times New Roman" w:hAnsi="Times New Roman" w:cs="Times New Roman"/>
          <w:sz w:val="24"/>
          <w:szCs w:val="24"/>
        </w:rPr>
      </w:pPr>
    </w:p>
    <w:p w:rsidR="00432919" w:rsidRPr="00835658"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432919" w:rsidRPr="00835658"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к договору поставки № </w:t>
      </w:r>
      <w:proofErr w:type="spellStart"/>
      <w:r>
        <w:rPr>
          <w:rFonts w:ascii="Times New Roman" w:eastAsia="Times New Roman" w:hAnsi="Times New Roman" w:cs="Times New Roman"/>
          <w:sz w:val="24"/>
          <w:szCs w:val="24"/>
        </w:rPr>
        <w:t>СКАВд</w:t>
      </w:r>
      <w:proofErr w:type="spellEnd"/>
      <w:r>
        <w:rPr>
          <w:rFonts w:ascii="Times New Roman" w:eastAsia="Times New Roman" w:hAnsi="Times New Roman" w:cs="Times New Roman"/>
          <w:sz w:val="24"/>
          <w:szCs w:val="24"/>
        </w:rPr>
        <w:t>/___/___/____</w:t>
      </w:r>
    </w:p>
    <w:p w:rsidR="00432919" w:rsidRPr="00835658" w:rsidRDefault="00432919" w:rsidP="00432919">
      <w:pPr>
        <w:pStyle w:val="ConsNormal"/>
        <w:keepNext/>
        <w:keepLines/>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«___»_________202___ г.</w:t>
      </w:r>
    </w:p>
    <w:p w:rsidR="00432919" w:rsidRPr="00835658" w:rsidRDefault="00432919" w:rsidP="00432919">
      <w:pPr>
        <w:keepNext/>
        <w:jc w:val="center"/>
        <w:rPr>
          <w:szCs w:val="28"/>
        </w:rPr>
      </w:pPr>
    </w:p>
    <w:p w:rsidR="00432919" w:rsidRPr="00835658" w:rsidRDefault="00432919" w:rsidP="00432919">
      <w:pPr>
        <w:keepNext/>
        <w:jc w:val="center"/>
      </w:pPr>
      <w:proofErr w:type="spellStart"/>
      <w:r>
        <w:t>Санкционная</w:t>
      </w:r>
      <w:proofErr w:type="spellEnd"/>
      <w:r>
        <w:t xml:space="preserve"> оговорка</w:t>
      </w:r>
    </w:p>
    <w:p w:rsidR="00432919" w:rsidRPr="00835658" w:rsidRDefault="00432919" w:rsidP="00432919">
      <w:pPr>
        <w:keepNext/>
        <w:ind w:firstLine="567"/>
        <w:jc w:val="center"/>
      </w:pPr>
    </w:p>
    <w:p w:rsidR="00432919" w:rsidRPr="00835658" w:rsidRDefault="00432919" w:rsidP="00432919">
      <w:pPr>
        <w:keepNext/>
        <w:tabs>
          <w:tab w:val="left" w:pos="1134"/>
        </w:tabs>
        <w:ind w:firstLine="709"/>
        <w:jc w:val="both"/>
      </w:pPr>
      <w:r>
        <w:t>1. Каждая из Сторон заявляет и гарантирует, что на дату заключения настоящего Договора:</w:t>
      </w:r>
    </w:p>
    <w:p w:rsidR="00432919" w:rsidRPr="00835658" w:rsidRDefault="00432919" w:rsidP="00432919">
      <w:pPr>
        <w:keepNext/>
        <w:tabs>
          <w:tab w:val="left" w:pos="1134"/>
        </w:tabs>
        <w:ind w:firstLine="709"/>
        <w:jc w:val="both"/>
      </w:pPr>
      <w:r>
        <w:t>соответствующая Сторона и ни одно из Связанных лиц:</w:t>
      </w:r>
    </w:p>
    <w:p w:rsidR="00432919" w:rsidRPr="00835658" w:rsidRDefault="00432919" w:rsidP="00432919">
      <w:pPr>
        <w:keepNext/>
        <w:tabs>
          <w:tab w:val="left" w:pos="1134"/>
        </w:tabs>
        <w:ind w:firstLine="709"/>
        <w:jc w:val="both"/>
      </w:pPr>
      <w:r>
        <w:t xml:space="preserve">не является лицом, в отношении которого введены Санкции и/или которое включено в </w:t>
      </w:r>
      <w:proofErr w:type="spellStart"/>
      <w:r>
        <w:t>Санкционные</w:t>
      </w:r>
      <w:proofErr w:type="spellEnd"/>
      <w:r>
        <w:t xml:space="preserve"> списки, и/или не является каким-либо </w:t>
      </w:r>
      <w:proofErr w:type="gramStart"/>
      <w:r>
        <w:t>образом</w:t>
      </w:r>
      <w:proofErr w:type="gramEnd"/>
      <w:r>
        <w:t xml:space="preserve"> связанным с лицом, включенным в </w:t>
      </w:r>
      <w:proofErr w:type="spellStart"/>
      <w:r>
        <w:t>Санкционные</w:t>
      </w:r>
      <w:proofErr w:type="spellEnd"/>
      <w:r>
        <w:t xml:space="preserve"> списки;</w:t>
      </w:r>
    </w:p>
    <w:p w:rsidR="00432919" w:rsidRPr="00835658" w:rsidRDefault="00432919" w:rsidP="00432919">
      <w:pPr>
        <w:keepNext/>
        <w:tabs>
          <w:tab w:val="left" w:pos="1134"/>
        </w:tabs>
        <w:ind w:firstLine="709"/>
        <w:jc w:val="both"/>
      </w:pPr>
      <w:r>
        <w:t xml:space="preserve">не действует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432919" w:rsidRPr="00835658" w:rsidRDefault="00432919" w:rsidP="00432919">
      <w:pPr>
        <w:keepNext/>
        <w:tabs>
          <w:tab w:val="left" w:pos="1134"/>
        </w:tabs>
        <w:ind w:firstLine="709"/>
        <w:jc w:val="both"/>
      </w:pPr>
      <w:r>
        <w:t xml:space="preserve">заключает и/или исполняет настоящий Договор не с целью обхода каких-либо Санкций или ограничений. </w:t>
      </w:r>
    </w:p>
    <w:p w:rsidR="00432919" w:rsidRPr="00835658" w:rsidRDefault="00432919" w:rsidP="00432919">
      <w:pPr>
        <w:keepNext/>
        <w:tabs>
          <w:tab w:val="left" w:pos="1134"/>
        </w:tabs>
        <w:ind w:firstLine="709"/>
        <w:jc w:val="both"/>
      </w:pPr>
      <w:r>
        <w:t>2. Стороны принимают на себя обязательства в процессе исполнения настоящего Договора незамедлительно сообщить другой Стороне, что Сторона либо ее Связанные лица:</w:t>
      </w:r>
    </w:p>
    <w:p w:rsidR="00432919" w:rsidRPr="00835658" w:rsidRDefault="00432919" w:rsidP="00432919">
      <w:pPr>
        <w:keepNext/>
        <w:tabs>
          <w:tab w:val="left" w:pos="1134"/>
        </w:tabs>
        <w:ind w:firstLine="709"/>
        <w:jc w:val="both"/>
      </w:pPr>
      <w:proofErr w:type="gramStart"/>
      <w:r>
        <w:t xml:space="preserve">становятся лицами, в отношении которых введены Санкции и/или которые включены в </w:t>
      </w:r>
      <w:proofErr w:type="spellStart"/>
      <w:r>
        <w:t>Санкционные</w:t>
      </w:r>
      <w:proofErr w:type="spellEnd"/>
      <w:r>
        <w:t xml:space="preserve"> списки, и/или становятся каким-либо образом связанными с лицами, в отношении которых введены Санкции и/или включенными в </w:t>
      </w:r>
      <w:proofErr w:type="spellStart"/>
      <w:r>
        <w:t>Санкционные</w:t>
      </w:r>
      <w:proofErr w:type="spellEnd"/>
      <w:r>
        <w:t xml:space="preserve"> списки;</w:t>
      </w:r>
      <w:proofErr w:type="gramEnd"/>
    </w:p>
    <w:p w:rsidR="00432919" w:rsidRPr="00835658" w:rsidRDefault="00432919" w:rsidP="00432919">
      <w:pPr>
        <w:keepNext/>
        <w:tabs>
          <w:tab w:val="left" w:pos="1134"/>
        </w:tabs>
        <w:ind w:firstLine="709"/>
        <w:jc w:val="both"/>
      </w:pPr>
      <w:r>
        <w:t xml:space="preserve">начинают действовать в интересах и/или по указанию какого-либо лица, в отношении которого введены Санкции и/или которое включено в </w:t>
      </w:r>
      <w:proofErr w:type="spellStart"/>
      <w:r>
        <w:t>Санкционные</w:t>
      </w:r>
      <w:proofErr w:type="spellEnd"/>
      <w:r>
        <w:t xml:space="preserve"> списки.</w:t>
      </w:r>
    </w:p>
    <w:p w:rsidR="00432919" w:rsidRPr="00835658" w:rsidRDefault="00432919" w:rsidP="00432919">
      <w:pPr>
        <w:keepNext/>
        <w:tabs>
          <w:tab w:val="left" w:pos="1134"/>
        </w:tabs>
        <w:ind w:firstLine="709"/>
        <w:jc w:val="both"/>
      </w:pPr>
      <w:r>
        <w:t xml:space="preserve">3. Стороны подтверждают, что условия пунктов 1 и 2 настоящей </w:t>
      </w:r>
      <w:proofErr w:type="spellStart"/>
      <w:r>
        <w:t>Санкционной</w:t>
      </w:r>
      <w:proofErr w:type="spellEnd"/>
      <w:r>
        <w:t xml:space="preserve"> оговорки являются существенными условиями Договора.</w:t>
      </w:r>
    </w:p>
    <w:p w:rsidR="00432919" w:rsidRPr="00835658" w:rsidRDefault="00432919" w:rsidP="00432919">
      <w:pPr>
        <w:keepNext/>
        <w:tabs>
          <w:tab w:val="left" w:pos="1134"/>
        </w:tabs>
        <w:ind w:firstLine="709"/>
        <w:jc w:val="both"/>
      </w:pPr>
      <w:proofErr w:type="gramStart"/>
      <w:r>
        <w:t xml:space="preserve">Если специальной нормой применимого законодательства не установлено иное, неисполнение Стороной обязательств, установленных в </w:t>
      </w:r>
      <w:r>
        <w:br/>
        <w:t xml:space="preserve">п. 2 настоящей Оговорки, наступление в отношении Стороны, ее Связанных лиц обстоятельств, указанных в п. 2 настоящей Оговорки, в процессе исполнения Сторонами Договора, а равно выявление после даты заключения настоящего Договора факта недостоверности заверений об обстоятельствах, указанных в п. 1 настоящей </w:t>
      </w:r>
      <w:proofErr w:type="spellStart"/>
      <w:r>
        <w:t>Санкционной</w:t>
      </w:r>
      <w:proofErr w:type="spellEnd"/>
      <w:r>
        <w:t xml:space="preserve"> оговорки, является основанием для одностороннего</w:t>
      </w:r>
      <w:proofErr w:type="gramEnd"/>
      <w:r>
        <w:t xml:space="preserve"> внесудебного отказа другой Стороны от исполнения настоящего Договора. </w:t>
      </w:r>
    </w:p>
    <w:p w:rsidR="00432919" w:rsidRPr="00835658" w:rsidRDefault="00432919" w:rsidP="00432919">
      <w:pPr>
        <w:keepNext/>
        <w:tabs>
          <w:tab w:val="left" w:pos="1134"/>
        </w:tabs>
        <w:ind w:firstLine="709"/>
        <w:jc w:val="both"/>
      </w:pPr>
      <w:r>
        <w:t xml:space="preserve">Настоящий Договор считается расторгнутым </w:t>
      </w:r>
      <w:proofErr w:type="gramStart"/>
      <w:r>
        <w:t>с даты получения</w:t>
      </w:r>
      <w:proofErr w:type="gramEnd"/>
      <w:r>
        <w:t xml:space="preserve"> соответствующей Стороной письменного уведомления другой Стороны, если более поздняя дата не будет установлена в уведомлении. При этом Сторона, в отношении которой наступили указанные обстоятельства либо была выявлена недостоверность заверений об обстоятельствах, не вправе требовать уплаты каких-либо штрафов, неустоек и т.п. в связи с таким расторжением от отказавшейся от исполнения Договора Стороны. </w:t>
      </w:r>
    </w:p>
    <w:p w:rsidR="00432919" w:rsidRPr="00835658" w:rsidRDefault="00432919" w:rsidP="00432919">
      <w:pPr>
        <w:keepNext/>
        <w:tabs>
          <w:tab w:val="left" w:pos="1134"/>
        </w:tabs>
        <w:ind w:firstLine="709"/>
        <w:jc w:val="both"/>
      </w:pPr>
      <w:r>
        <w:lastRenderedPageBreak/>
        <w:t xml:space="preserve">Факт введения в отношении Стороны или какого-либо из ее Связанных лиц Санкций или включения соответствующей Стороны, а также Связанных лиц в </w:t>
      </w:r>
      <w:proofErr w:type="spellStart"/>
      <w:r>
        <w:t>Санкционные</w:t>
      </w:r>
      <w:proofErr w:type="spellEnd"/>
      <w:r>
        <w:t xml:space="preserve"> списки не является обстоятельством непреодолимой силы для такой Стороны. </w:t>
      </w:r>
    </w:p>
    <w:p w:rsidR="00432919" w:rsidRPr="00835658" w:rsidRDefault="00432919" w:rsidP="00432919">
      <w:pPr>
        <w:keepNext/>
        <w:tabs>
          <w:tab w:val="left" w:pos="1134"/>
        </w:tabs>
        <w:ind w:firstLine="709"/>
        <w:jc w:val="both"/>
      </w:pPr>
      <w:r>
        <w:t>4. Определения:</w:t>
      </w:r>
    </w:p>
    <w:p w:rsidR="00432919" w:rsidRPr="00835658" w:rsidRDefault="00432919" w:rsidP="00432919">
      <w:pPr>
        <w:keepNext/>
        <w:tabs>
          <w:tab w:val="left" w:pos="1134"/>
        </w:tabs>
        <w:ind w:firstLine="709"/>
        <w:jc w:val="both"/>
      </w:pPr>
      <w:r>
        <w:rPr>
          <w:b/>
          <w:bCs/>
        </w:rPr>
        <w:t>Санкци</w:t>
      </w:r>
      <w:proofErr w:type="gramStart"/>
      <w:r>
        <w:rPr>
          <w:b/>
          <w:bCs/>
        </w:rPr>
        <w:t>и</w:t>
      </w:r>
      <w:r>
        <w:t>–</w:t>
      </w:r>
      <w:proofErr w:type="gramEnd"/>
      <w:r>
        <w:t xml:space="preserve"> адресные ограничительные меры принудительного характера, посредством которых их инициатор (государство, государственное объединение / союз, международная организация) желает прекратить, приостановить или запретить взаимодействие своих субъектов (физических или юридических лиц) с определенными лицами, за исключением Санкций, введенных Украиной.</w:t>
      </w:r>
    </w:p>
    <w:p w:rsidR="00432919" w:rsidRPr="00835658" w:rsidRDefault="00432919" w:rsidP="00432919">
      <w:pPr>
        <w:keepNext/>
        <w:tabs>
          <w:tab w:val="left" w:pos="1134"/>
        </w:tabs>
        <w:ind w:firstLine="709"/>
        <w:jc w:val="both"/>
      </w:pPr>
      <w:proofErr w:type="spellStart"/>
      <w:r>
        <w:rPr>
          <w:b/>
          <w:bCs/>
        </w:rPr>
        <w:t>Санкционные</w:t>
      </w:r>
      <w:proofErr w:type="spellEnd"/>
      <w:r>
        <w:rPr>
          <w:b/>
          <w:bCs/>
        </w:rPr>
        <w:t xml:space="preserve"> списк</w:t>
      </w:r>
      <w:proofErr w:type="gramStart"/>
      <w:r>
        <w:rPr>
          <w:b/>
          <w:bCs/>
        </w:rPr>
        <w:t>и</w:t>
      </w:r>
      <w:r>
        <w:t>–</w:t>
      </w:r>
      <w:proofErr w:type="gramEnd"/>
      <w:r>
        <w:t xml:space="preserve"> любой из перечней лиц, сформированный соответствующим государством, государственным объединением / союзом, международной организацией на дату заключения настоящего Договора или в процессе его исполнения с целью введения или применения Санкций в отношении конкретных лиц, за исключением </w:t>
      </w:r>
      <w:proofErr w:type="spellStart"/>
      <w:r>
        <w:t>Санкционных</w:t>
      </w:r>
      <w:proofErr w:type="spellEnd"/>
      <w:r>
        <w:t xml:space="preserve"> списков Украины.</w:t>
      </w:r>
    </w:p>
    <w:p w:rsidR="00432919" w:rsidRPr="00835658" w:rsidRDefault="00432919" w:rsidP="00432919">
      <w:pPr>
        <w:keepNext/>
        <w:tabs>
          <w:tab w:val="left" w:pos="1134"/>
        </w:tabs>
        <w:ind w:firstLine="709"/>
        <w:jc w:val="both"/>
      </w:pPr>
      <w:r>
        <w:rPr>
          <w:b/>
          <w:bCs/>
        </w:rPr>
        <w:t>Связанные лиц</w:t>
      </w:r>
      <w:proofErr w:type="gramStart"/>
      <w:r>
        <w:rPr>
          <w:b/>
          <w:bCs/>
        </w:rPr>
        <w:t>а</w:t>
      </w:r>
      <w:r>
        <w:t>–</w:t>
      </w:r>
      <w:proofErr w:type="gramEnd"/>
      <w:r>
        <w:t xml:space="preserve"> агент (уполномоченный представитель) Стороны, связанный с настоящим Договором, акционер, участник или бенефициар такой Стороны, который индивидуально или вместе с другими акционерами, участниками или бенефициарами прямо или косвенно владеет долей, составляющей 50 % или более от уставного капитала такой Стороны, и единоличный исполнительный орган такой Стороны.</w:t>
      </w:r>
    </w:p>
    <w:p w:rsidR="00432919" w:rsidRPr="00835658" w:rsidRDefault="00432919" w:rsidP="00432919">
      <w:pPr>
        <w:keepNext/>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0"/>
        <w:gridCol w:w="4335"/>
      </w:tblGrid>
      <w:tr w:rsidR="00432919" w:rsidRPr="00835658" w:rsidTr="00432919">
        <w:trPr>
          <w:trHeight w:val="1940"/>
        </w:trPr>
        <w:tc>
          <w:tcPr>
            <w:tcW w:w="5520" w:type="dxa"/>
            <w:tcBorders>
              <w:top w:val="none" w:sz="4" w:space="0" w:color="000000"/>
              <w:left w:val="none" w:sz="4" w:space="0" w:color="000000"/>
              <w:bottom w:val="none" w:sz="4" w:space="0" w:color="000000"/>
              <w:right w:val="none" w:sz="4" w:space="0" w:color="000000"/>
            </w:tcBorders>
            <w:noWrap/>
          </w:tcPr>
          <w:p w:rsidR="00432919" w:rsidRPr="00835658" w:rsidRDefault="00432919" w:rsidP="00432919">
            <w:pPr>
              <w:keepNext/>
              <w:keepLines/>
            </w:pPr>
          </w:p>
          <w:p w:rsidR="00432919" w:rsidRPr="00835658" w:rsidRDefault="00432919" w:rsidP="00432919">
            <w:pPr>
              <w:keepNext/>
              <w:keepLines/>
            </w:pPr>
            <w:r>
              <w:t>Покупатель:</w:t>
            </w:r>
          </w:p>
          <w:p w:rsidR="00432919" w:rsidRPr="00835658" w:rsidRDefault="00432919" w:rsidP="00432919">
            <w:pPr>
              <w:keepNext/>
              <w:keepLines/>
            </w:pPr>
          </w:p>
          <w:p w:rsidR="00432919" w:rsidRPr="00835658" w:rsidRDefault="00432919" w:rsidP="00432919">
            <w:pPr>
              <w:keepNext/>
              <w:keepLines/>
              <w:rPr>
                <w:vertAlign w:val="superscript"/>
              </w:rPr>
            </w:pPr>
            <w:r>
              <w:t>________    ______________</w:t>
            </w:r>
          </w:p>
          <w:p w:rsidR="00432919" w:rsidRPr="00835658" w:rsidRDefault="00432919" w:rsidP="00432919">
            <w:pPr>
              <w:keepNext/>
              <w:keepLines/>
            </w:pPr>
            <w:r>
              <w:rPr>
                <w:vertAlign w:val="superscript"/>
              </w:rPr>
              <w:t xml:space="preserve">(подпись)                        (Ф.И.О.)                                     </w:t>
            </w:r>
          </w:p>
        </w:tc>
        <w:tc>
          <w:tcPr>
            <w:tcW w:w="4335" w:type="dxa"/>
            <w:tcBorders>
              <w:top w:val="none" w:sz="4" w:space="0" w:color="000000"/>
              <w:left w:val="none" w:sz="4" w:space="0" w:color="000000"/>
              <w:bottom w:val="none" w:sz="4" w:space="0" w:color="000000"/>
              <w:right w:val="none" w:sz="4" w:space="0" w:color="000000"/>
            </w:tcBorders>
            <w:noWrap/>
          </w:tcPr>
          <w:p w:rsidR="00432919" w:rsidRPr="00835658" w:rsidRDefault="00432919" w:rsidP="00432919">
            <w:pPr>
              <w:keepNext/>
              <w:keepLines/>
            </w:pPr>
          </w:p>
          <w:p w:rsidR="00432919" w:rsidRPr="00835658" w:rsidRDefault="00432919" w:rsidP="00432919">
            <w:pPr>
              <w:keepNext/>
              <w:keepLines/>
            </w:pPr>
            <w:r>
              <w:t>Поставщик:</w:t>
            </w:r>
          </w:p>
          <w:p w:rsidR="00432919" w:rsidRPr="00835658" w:rsidRDefault="00432919" w:rsidP="00432919">
            <w:pPr>
              <w:keepNext/>
              <w:keepLines/>
            </w:pPr>
          </w:p>
          <w:p w:rsidR="00432919" w:rsidRPr="00835658" w:rsidRDefault="00432919" w:rsidP="00432919">
            <w:pPr>
              <w:keepNext/>
              <w:keepLines/>
              <w:rPr>
                <w:vertAlign w:val="superscript"/>
              </w:rPr>
            </w:pPr>
            <w:r>
              <w:t>________    ______________</w:t>
            </w:r>
          </w:p>
          <w:p w:rsidR="00432919" w:rsidRPr="00835658" w:rsidRDefault="00432919" w:rsidP="00432919">
            <w:pPr>
              <w:keepNext/>
              <w:keepLines/>
            </w:pPr>
            <w:r>
              <w:rPr>
                <w:vertAlign w:val="superscript"/>
              </w:rPr>
              <w:t xml:space="preserve">(подпись)                        (Ф.И.О.)                                     </w:t>
            </w:r>
          </w:p>
        </w:tc>
      </w:tr>
    </w:tbl>
    <w:p w:rsidR="00432919" w:rsidRPr="00542055" w:rsidRDefault="00432919" w:rsidP="00432919">
      <w:pPr>
        <w:keepNext/>
      </w:pPr>
    </w:p>
    <w:p w:rsidR="00474A37" w:rsidRPr="00474A37" w:rsidRDefault="00474A37" w:rsidP="00474A37">
      <w:pPr>
        <w:pStyle w:val="1a"/>
        <w:jc w:val="right"/>
        <w:outlineLvl w:val="0"/>
        <w:sectPr w:rsidR="00474A37" w:rsidRPr="00474A37" w:rsidSect="007C51E1">
          <w:pgSz w:w="11907" w:h="16840" w:code="9"/>
          <w:pgMar w:top="1134" w:right="851" w:bottom="1134" w:left="1418" w:header="794" w:footer="794" w:gutter="0"/>
          <w:cols w:space="720"/>
          <w:titlePg/>
          <w:docGrid w:linePitch="326"/>
        </w:sectPr>
      </w:pPr>
    </w:p>
    <w:p w:rsidR="00970FD3" w:rsidRDefault="00432919">
      <w:pPr>
        <w:pStyle w:val="1a"/>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 полностью)</w:t>
      </w:r>
    </w:p>
    <w:p w:rsidR="00493F52" w:rsidRPr="007F4927" w:rsidRDefault="00474A37" w:rsidP="00493F52">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970FD3" w:rsidRDefault="00970FD3">
      <w:pPr>
        <w:pStyle w:val="1a"/>
        <w:ind w:firstLine="0"/>
        <w:jc w:val="right"/>
        <w:outlineLvl w:val="0"/>
        <w:rPr>
          <w:rFonts w:eastAsia="MS Mincho"/>
          <w:b/>
          <w:sz w:val="60"/>
          <w:szCs w:val="60"/>
          <w:highlight w:val="cyan"/>
        </w:rPr>
      </w:pPr>
    </w:p>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970FD3" w:rsidRDefault="00432919">
      <w:pPr>
        <w:pStyle w:val="1a"/>
        <w:ind w:firstLine="0"/>
        <w:jc w:val="right"/>
        <w:outlineLvl w:val="0"/>
        <w:rPr>
          <w:b/>
          <w:i/>
          <w:iCs/>
        </w:rPr>
      </w:pPr>
      <w:r>
        <w:lastRenderedPageBreak/>
        <w:t xml:space="preserve"> </w:t>
      </w:r>
    </w:p>
    <w:sectPr w:rsidR="00970FD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8F" w:rsidRDefault="00101B8F">
      <w:r>
        <w:separator/>
      </w:r>
    </w:p>
  </w:endnote>
  <w:endnote w:type="continuationSeparator" w:id="0">
    <w:p w:rsidR="00101B8F" w:rsidRDefault="00101B8F">
      <w:r>
        <w:continuationSeparator/>
      </w:r>
    </w:p>
  </w:endnote>
  <w:endnote w:type="continuationNotice" w:id="1">
    <w:p w:rsidR="00101B8F" w:rsidRDefault="00101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2919" w:rsidRDefault="00432919" w:rsidP="00BF6892">
    <w:pPr>
      <w:pStyle w:val="af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rsidP="00BF6892">
    <w:pPr>
      <w:pStyle w:val="afc"/>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432919" w:rsidRDefault="00432919" w:rsidP="00BF6892">
    <w:pPr>
      <w:pStyle w:val="afc"/>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pPr>
      <w:pStyle w:val="afc"/>
      <w:jc w:val="center"/>
    </w:pPr>
  </w:p>
  <w:p w:rsidR="00432919" w:rsidRDefault="00432919" w:rsidP="00BF6892">
    <w:pPr>
      <w:pStyle w:val="afc"/>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8F" w:rsidRDefault="00101B8F">
      <w:r>
        <w:separator/>
      </w:r>
    </w:p>
  </w:footnote>
  <w:footnote w:type="continuationSeparator" w:id="0">
    <w:p w:rsidR="00101B8F" w:rsidRDefault="00101B8F">
      <w:r>
        <w:continuationSeparator/>
      </w:r>
    </w:p>
  </w:footnote>
  <w:footnote w:type="continuationNotice" w:id="1">
    <w:p w:rsidR="00101B8F" w:rsidRDefault="00101B8F"/>
  </w:footnote>
  <w:footnote w:id="2">
    <w:p w:rsidR="00432919" w:rsidRDefault="00432919" w:rsidP="00432919">
      <w:pPr>
        <w:pStyle w:val="afd"/>
      </w:pPr>
      <w:r>
        <w:rPr>
          <w:rStyle w:val="af6"/>
        </w:rPr>
        <w:footnoteRef/>
      </w:r>
      <w:r>
        <w:t xml:space="preserve"> Указываются марки, модели техники из числа </w:t>
      </w:r>
      <w:proofErr w:type="gramStart"/>
      <w:r>
        <w:t>перечисленных</w:t>
      </w:r>
      <w:proofErr w:type="gramEnd"/>
      <w:r>
        <w:t xml:space="preserve"> в пункте 4.6 Технического задания</w:t>
      </w:r>
    </w:p>
  </w:footnote>
  <w:footnote w:id="3">
    <w:p w:rsidR="00432919" w:rsidRDefault="00432919" w:rsidP="00474A37">
      <w:pPr>
        <w:pStyle w:val="afd"/>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pPr>
      <w:pStyle w:val="afa"/>
      <w:jc w:val="center"/>
    </w:pPr>
    <w:r>
      <w:fldChar w:fldCharType="begin"/>
    </w:r>
    <w:r>
      <w:instrText xml:space="preserve"> PAGE   \* MERGEFORMAT </w:instrText>
    </w:r>
    <w:r>
      <w:fldChar w:fldCharType="separate"/>
    </w:r>
    <w:r w:rsidR="002A6CE6">
      <w:rPr>
        <w:noProof/>
      </w:rPr>
      <w:t>30</w:t>
    </w:r>
    <w:r>
      <w:rPr>
        <w:noProof/>
      </w:rPr>
      <w:fldChar w:fldCharType="end"/>
    </w:r>
  </w:p>
  <w:p w:rsidR="00432919" w:rsidRDefault="00432919">
    <w:pPr>
      <w:pStyle w:val="af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pPr>
      <w:pStyle w:val="af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rsidP="00510148">
    <w:pPr>
      <w:pStyle w:val="afa"/>
      <w:jc w:val="center"/>
    </w:pPr>
    <w:r>
      <w:fldChar w:fldCharType="begin"/>
    </w:r>
    <w:r>
      <w:instrText xml:space="preserve"> PAGE   \* MERGEFORMAT </w:instrText>
    </w:r>
    <w:r>
      <w:fldChar w:fldCharType="separate"/>
    </w:r>
    <w:r w:rsidR="002A6CE6">
      <w:rPr>
        <w:noProof/>
      </w:rPr>
      <w:t>32</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919" w:rsidRDefault="00432919">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4F45252"/>
    <w:multiLevelType w:val="hybridMultilevel"/>
    <w:tmpl w:val="0FB62F42"/>
    <w:lvl w:ilvl="0" w:tplc="56A8C32E">
      <w:start w:val="1"/>
      <w:numFmt w:val="decimal"/>
      <w:lvlText w:val="%1."/>
      <w:lvlJc w:val="left"/>
      <w:pPr>
        <w:ind w:left="1211" w:hanging="360"/>
      </w:pPr>
      <w:rPr>
        <w:i w:val="0"/>
        <w:iCs/>
        <w:strike w:val="0"/>
        <w:dstrike w:val="0"/>
        <w:u w:val="none"/>
        <w:effect w:val="none"/>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8F324F"/>
    <w:multiLevelType w:val="hybridMultilevel"/>
    <w:tmpl w:val="5BD2F79A"/>
    <w:lvl w:ilvl="0" w:tplc="7A1E5A7A">
      <w:start w:val="1"/>
      <w:numFmt w:val="decimal"/>
      <w:lvlText w:val="%1."/>
      <w:lvlJc w:val="left"/>
      <w:pPr>
        <w:ind w:left="3196" w:hanging="360"/>
      </w:pPr>
      <w:rPr>
        <w:rFonts w:ascii="Times New Roman" w:eastAsia="Times New Roman" w:hAnsi="Times New Roman" w:cs="Times New Roman"/>
      </w:rPr>
    </w:lvl>
    <w:lvl w:ilvl="1" w:tplc="6F62808C">
      <w:start w:val="1"/>
      <w:numFmt w:val="lowerLetter"/>
      <w:lvlText w:val="%2."/>
      <w:lvlJc w:val="left"/>
      <w:pPr>
        <w:ind w:left="3916" w:hanging="360"/>
      </w:pPr>
    </w:lvl>
    <w:lvl w:ilvl="2" w:tplc="F04664D8">
      <w:start w:val="1"/>
      <w:numFmt w:val="lowerRoman"/>
      <w:lvlText w:val="%3."/>
      <w:lvlJc w:val="right"/>
      <w:pPr>
        <w:ind w:left="4636" w:hanging="180"/>
      </w:pPr>
    </w:lvl>
    <w:lvl w:ilvl="3" w:tplc="179628D2">
      <w:start w:val="1"/>
      <w:numFmt w:val="decimal"/>
      <w:lvlText w:val="%4."/>
      <w:lvlJc w:val="left"/>
      <w:pPr>
        <w:ind w:left="5356" w:hanging="360"/>
      </w:pPr>
    </w:lvl>
    <w:lvl w:ilvl="4" w:tplc="7CA072A4">
      <w:start w:val="1"/>
      <w:numFmt w:val="lowerLetter"/>
      <w:lvlText w:val="%5."/>
      <w:lvlJc w:val="left"/>
      <w:pPr>
        <w:ind w:left="6076" w:hanging="360"/>
      </w:pPr>
    </w:lvl>
    <w:lvl w:ilvl="5" w:tplc="A2367022">
      <w:start w:val="1"/>
      <w:numFmt w:val="lowerRoman"/>
      <w:lvlText w:val="%6."/>
      <w:lvlJc w:val="right"/>
      <w:pPr>
        <w:ind w:left="6796" w:hanging="180"/>
      </w:pPr>
    </w:lvl>
    <w:lvl w:ilvl="6" w:tplc="53008A00">
      <w:start w:val="1"/>
      <w:numFmt w:val="decimal"/>
      <w:lvlText w:val="%7."/>
      <w:lvlJc w:val="left"/>
      <w:pPr>
        <w:ind w:left="7516" w:hanging="360"/>
      </w:pPr>
    </w:lvl>
    <w:lvl w:ilvl="7" w:tplc="AEE642CC">
      <w:start w:val="1"/>
      <w:numFmt w:val="lowerLetter"/>
      <w:lvlText w:val="%8."/>
      <w:lvlJc w:val="left"/>
      <w:pPr>
        <w:ind w:left="8236" w:hanging="360"/>
      </w:pPr>
    </w:lvl>
    <w:lvl w:ilvl="8" w:tplc="F530FBD4">
      <w:start w:val="1"/>
      <w:numFmt w:val="lowerRoman"/>
      <w:lvlText w:val="%9."/>
      <w:lvlJc w:val="right"/>
      <w:pPr>
        <w:ind w:left="8956" w:hanging="180"/>
      </w:p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E623871"/>
    <w:multiLevelType w:val="multilevel"/>
    <w:tmpl w:val="2944877A"/>
    <w:lvl w:ilvl="0">
      <w:start w:val="1"/>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6">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8">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5">
    <w:nsid w:val="691D5392"/>
    <w:multiLevelType w:val="hybridMultilevel"/>
    <w:tmpl w:val="EC4248CA"/>
    <w:lvl w:ilvl="0" w:tplc="8474D9D2">
      <w:start w:val="1"/>
      <w:numFmt w:val="decimal"/>
      <w:lvlText w:val="3.4.%1."/>
      <w:lvlJc w:val="left"/>
      <w:pPr>
        <w:ind w:left="1210"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6">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1E3705E"/>
    <w:multiLevelType w:val="hybridMultilevel"/>
    <w:tmpl w:val="D6EA47CC"/>
    <w:lvl w:ilvl="0" w:tplc="F0FC8274">
      <w:start w:val="1"/>
      <w:numFmt w:val="decimal"/>
      <w:lvlText w:val="4.%1."/>
      <w:lvlJc w:val="left"/>
      <w:pPr>
        <w:ind w:left="786" w:hanging="360"/>
      </w:pPr>
      <w:rPr>
        <w:rFonts w:hint="default"/>
      </w:rPr>
    </w:lvl>
    <w:lvl w:ilvl="1" w:tplc="0B44A46C">
      <w:start w:val="1"/>
      <w:numFmt w:val="lowerLetter"/>
      <w:lvlText w:val="%2."/>
      <w:lvlJc w:val="left"/>
      <w:pPr>
        <w:ind w:left="726" w:hanging="360"/>
      </w:pPr>
    </w:lvl>
    <w:lvl w:ilvl="2" w:tplc="52AA96B2">
      <w:start w:val="1"/>
      <w:numFmt w:val="lowerRoman"/>
      <w:lvlText w:val="%3."/>
      <w:lvlJc w:val="right"/>
      <w:pPr>
        <w:ind w:left="1446" w:hanging="180"/>
      </w:pPr>
    </w:lvl>
    <w:lvl w:ilvl="3" w:tplc="9536C7A6">
      <w:start w:val="1"/>
      <w:numFmt w:val="decimal"/>
      <w:lvlText w:val="%4."/>
      <w:lvlJc w:val="left"/>
      <w:pPr>
        <w:ind w:left="2166" w:hanging="360"/>
      </w:pPr>
    </w:lvl>
    <w:lvl w:ilvl="4" w:tplc="D4EAA228">
      <w:start w:val="1"/>
      <w:numFmt w:val="lowerLetter"/>
      <w:lvlText w:val="%5."/>
      <w:lvlJc w:val="left"/>
      <w:pPr>
        <w:ind w:left="2886" w:hanging="360"/>
      </w:pPr>
    </w:lvl>
    <w:lvl w:ilvl="5" w:tplc="6040DC4C">
      <w:start w:val="1"/>
      <w:numFmt w:val="lowerRoman"/>
      <w:lvlText w:val="%6."/>
      <w:lvlJc w:val="right"/>
      <w:pPr>
        <w:ind w:left="3606" w:hanging="180"/>
      </w:pPr>
    </w:lvl>
    <w:lvl w:ilvl="6" w:tplc="D8D84EB0">
      <w:start w:val="1"/>
      <w:numFmt w:val="decimal"/>
      <w:lvlText w:val="%7."/>
      <w:lvlJc w:val="left"/>
      <w:pPr>
        <w:ind w:left="4326" w:hanging="360"/>
      </w:pPr>
    </w:lvl>
    <w:lvl w:ilvl="7" w:tplc="16F89B7E">
      <w:start w:val="1"/>
      <w:numFmt w:val="lowerLetter"/>
      <w:lvlText w:val="%8."/>
      <w:lvlJc w:val="left"/>
      <w:pPr>
        <w:ind w:left="5046" w:hanging="360"/>
      </w:pPr>
    </w:lvl>
    <w:lvl w:ilvl="8" w:tplc="97F28C9C">
      <w:start w:val="1"/>
      <w:numFmt w:val="lowerRoman"/>
      <w:lvlText w:val="%9."/>
      <w:lvlJc w:val="right"/>
      <w:pPr>
        <w:ind w:left="5766" w:hanging="180"/>
      </w:pPr>
    </w:lvl>
  </w:abstractNum>
  <w:abstractNum w:abstractNumId="6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0"/>
  </w:num>
  <w:num w:numId="9">
    <w:abstractNumId w:val="22"/>
  </w:num>
  <w:num w:numId="10">
    <w:abstractNumId w:val="40"/>
  </w:num>
  <w:num w:numId="11">
    <w:abstractNumId w:val="54"/>
  </w:num>
  <w:num w:numId="12">
    <w:abstractNumId w:val="43"/>
  </w:num>
  <w:num w:numId="13">
    <w:abstractNumId w:val="56"/>
  </w:num>
  <w:num w:numId="14">
    <w:abstractNumId w:val="61"/>
  </w:num>
  <w:num w:numId="15">
    <w:abstractNumId w:val="39"/>
  </w:num>
  <w:num w:numId="16">
    <w:abstractNumId w:val="42"/>
  </w:num>
  <w:num w:numId="17">
    <w:abstractNumId w:val="37"/>
  </w:num>
  <w:num w:numId="18">
    <w:abstractNumId w:val="33"/>
  </w:num>
  <w:num w:numId="19">
    <w:abstractNumId w:val="35"/>
  </w:num>
  <w:num w:numId="20">
    <w:abstractNumId w:val="53"/>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7"/>
  </w:num>
  <w:num w:numId="29">
    <w:abstractNumId w:val="24"/>
  </w:num>
  <w:num w:numId="30">
    <w:abstractNumId w:val="32"/>
  </w:num>
  <w:num w:numId="31">
    <w:abstractNumId w:val="55"/>
  </w:num>
  <w:num w:numId="32">
    <w:abstractNumId w:val="34"/>
  </w:num>
  <w:num w:numId="33">
    <w:abstractNumId w:val="51"/>
  </w:num>
  <w:num w:numId="34">
    <w:abstractNumId w:val="38"/>
  </w:num>
  <w:num w:numId="35">
    <w:abstractNumId w:val="50"/>
  </w:num>
  <w:num w:numId="36">
    <w:abstractNumId w:val="52"/>
  </w:num>
  <w:num w:numId="37">
    <w:abstractNumId w:val="23"/>
  </w:num>
  <w:num w:numId="38">
    <w:abstractNumId w:val="31"/>
  </w:num>
  <w:num w:numId="39">
    <w:abstractNumId w:val="46"/>
  </w:num>
  <w:num w:numId="40">
    <w:abstractNumId w:val="44"/>
  </w:num>
  <w:num w:numId="41">
    <w:abstractNumId w:val="36"/>
  </w:num>
  <w:num w:numId="42">
    <w:abstractNumId w:val="36"/>
    <w:lvlOverride w:ilvl="0">
      <w:startOverride w:val="1"/>
    </w:lvlOverride>
  </w:num>
  <w:num w:numId="43">
    <w:abstractNumId w:val="25"/>
  </w:num>
  <w:num w:numId="44">
    <w:abstractNumId w:val="26"/>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7"/>
  </w:num>
  <w:num w:numId="51">
    <w:abstractNumId w:val="29"/>
  </w:num>
  <w:num w:numId="52">
    <w:abstractNumId w:val="49"/>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5"/>
  </w:num>
  <w:num w:numId="60">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4CE1"/>
    <w:rsid w:val="000266FD"/>
    <w:rsid w:val="00030F2F"/>
    <w:rsid w:val="00032BDE"/>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227D"/>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B8F"/>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BFD"/>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1681"/>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0F8D"/>
    <w:rsid w:val="00211C0D"/>
    <w:rsid w:val="00212A58"/>
    <w:rsid w:val="00212BB1"/>
    <w:rsid w:val="00214105"/>
    <w:rsid w:val="00214302"/>
    <w:rsid w:val="00215E05"/>
    <w:rsid w:val="00216C08"/>
    <w:rsid w:val="0022063E"/>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772E0"/>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E6"/>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1168"/>
    <w:rsid w:val="002D291C"/>
    <w:rsid w:val="002D2B8C"/>
    <w:rsid w:val="002D2D73"/>
    <w:rsid w:val="002D49C6"/>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A25"/>
    <w:rsid w:val="00305BD2"/>
    <w:rsid w:val="00306BEB"/>
    <w:rsid w:val="003072B4"/>
    <w:rsid w:val="00311A92"/>
    <w:rsid w:val="00311B95"/>
    <w:rsid w:val="00312E81"/>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6EE4"/>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919"/>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291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5F1"/>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3A6E"/>
    <w:rsid w:val="005242ED"/>
    <w:rsid w:val="005261E0"/>
    <w:rsid w:val="00527AB7"/>
    <w:rsid w:val="00527B94"/>
    <w:rsid w:val="005304BC"/>
    <w:rsid w:val="0053112F"/>
    <w:rsid w:val="00532774"/>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1F1F"/>
    <w:rsid w:val="005C26C8"/>
    <w:rsid w:val="005C4BFB"/>
    <w:rsid w:val="005C58AF"/>
    <w:rsid w:val="005C5AB8"/>
    <w:rsid w:val="005C6744"/>
    <w:rsid w:val="005C69A6"/>
    <w:rsid w:val="005D0613"/>
    <w:rsid w:val="005D2926"/>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3A8"/>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17B1E"/>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663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97AE9"/>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5D8F"/>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708"/>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18D7"/>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70B"/>
    <w:rsid w:val="008129CE"/>
    <w:rsid w:val="008130DB"/>
    <w:rsid w:val="00814F46"/>
    <w:rsid w:val="00815CCA"/>
    <w:rsid w:val="008209AB"/>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1F3"/>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1A8"/>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2F7"/>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0FD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1F2"/>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57A7"/>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723"/>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4779"/>
    <w:rsid w:val="00AC6D36"/>
    <w:rsid w:val="00AD0FFC"/>
    <w:rsid w:val="00AD17B2"/>
    <w:rsid w:val="00AD18C4"/>
    <w:rsid w:val="00AD2BDC"/>
    <w:rsid w:val="00AD2CB8"/>
    <w:rsid w:val="00AD2E3C"/>
    <w:rsid w:val="00AD39CE"/>
    <w:rsid w:val="00AD486A"/>
    <w:rsid w:val="00AD5880"/>
    <w:rsid w:val="00AD605A"/>
    <w:rsid w:val="00AD6A1A"/>
    <w:rsid w:val="00AE0C7D"/>
    <w:rsid w:val="00AE1A3A"/>
    <w:rsid w:val="00AE2472"/>
    <w:rsid w:val="00AE2756"/>
    <w:rsid w:val="00AE32A0"/>
    <w:rsid w:val="00AE5D91"/>
    <w:rsid w:val="00AE660B"/>
    <w:rsid w:val="00AF034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5A47"/>
    <w:rsid w:val="00B178A4"/>
    <w:rsid w:val="00B20C51"/>
    <w:rsid w:val="00B211C1"/>
    <w:rsid w:val="00B22346"/>
    <w:rsid w:val="00B22B90"/>
    <w:rsid w:val="00B244F0"/>
    <w:rsid w:val="00B24553"/>
    <w:rsid w:val="00B24EF1"/>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590"/>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4921"/>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25D6"/>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48EB"/>
    <w:rsid w:val="00CE598D"/>
    <w:rsid w:val="00CE7661"/>
    <w:rsid w:val="00CE7EB4"/>
    <w:rsid w:val="00CF1DCB"/>
    <w:rsid w:val="00CF2BA6"/>
    <w:rsid w:val="00CF2E16"/>
    <w:rsid w:val="00CF401E"/>
    <w:rsid w:val="00CF56F6"/>
    <w:rsid w:val="00D00FD9"/>
    <w:rsid w:val="00D01C16"/>
    <w:rsid w:val="00D0342E"/>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375F7"/>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35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11C"/>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427F"/>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6A5D"/>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6A4"/>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2AE"/>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323F"/>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152"/>
    <w:rsid w:val="00FF06F2"/>
    <w:rsid w:val="00FF5897"/>
    <w:rsid w:val="00FF7215"/>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16">
    <w:name w:val="Заголовок1"/>
    <w:basedOn w:val="a"/>
    <w:next w:val="af8"/>
    <w:rsid w:val="00F76448"/>
    <w:pPr>
      <w:keepNext/>
      <w:spacing w:before="240" w:after="120"/>
    </w:pPr>
    <w:rPr>
      <w:rFonts w:ascii="Arial" w:eastAsia="SimSun" w:hAnsi="Arial" w:cs="Mangal"/>
      <w:sz w:val="28"/>
      <w:szCs w:val="28"/>
    </w:rPr>
  </w:style>
  <w:style w:type="paragraph" w:styleId="af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7"/>
    <w:uiPriority w:val="99"/>
    <w:rsid w:val="00F76448"/>
    <w:pPr>
      <w:ind w:firstLine="709"/>
      <w:jc w:val="both"/>
    </w:pPr>
    <w:rPr>
      <w:rFonts w:eastAsia="MS Mincho"/>
      <w:sz w:val="26"/>
    </w:rPr>
  </w:style>
  <w:style w:type="paragraph" w:styleId="af9">
    <w:name w:val="List"/>
    <w:basedOn w:val="af8"/>
    <w:rsid w:val="00F76448"/>
    <w:rPr>
      <w:rFonts w:cs="Mangal"/>
    </w:rPr>
  </w:style>
  <w:style w:type="paragraph" w:customStyle="1" w:styleId="18">
    <w:name w:val="Название1"/>
    <w:basedOn w:val="a"/>
    <w:rsid w:val="00F76448"/>
    <w:pPr>
      <w:suppressLineNumbers/>
      <w:spacing w:before="120" w:after="120"/>
    </w:pPr>
    <w:rPr>
      <w:rFonts w:cs="Mangal"/>
      <w:i/>
      <w:iCs/>
    </w:rPr>
  </w:style>
  <w:style w:type="paragraph" w:customStyle="1" w:styleId="19">
    <w:name w:val="Указатель1"/>
    <w:basedOn w:val="a"/>
    <w:rsid w:val="00F76448"/>
    <w:pPr>
      <w:suppressLineNumbers/>
    </w:pPr>
    <w:rPr>
      <w:rFonts w:cs="Mangal"/>
    </w:rPr>
  </w:style>
  <w:style w:type="paragraph" w:customStyle="1" w:styleId="1a">
    <w:name w:val="Обычный1"/>
    <w:link w:val="CharChar"/>
    <w:qFormat/>
    <w:rsid w:val="00F76448"/>
    <w:pPr>
      <w:suppressAutoHyphens/>
      <w:ind w:firstLine="720"/>
      <w:jc w:val="both"/>
    </w:pPr>
    <w:rPr>
      <w:rFonts w:eastAsia="Arial"/>
      <w:sz w:val="28"/>
      <w:lang w:eastAsia="ar-SA"/>
    </w:rPr>
  </w:style>
  <w:style w:type="paragraph" w:customStyle="1" w:styleId="1b">
    <w:name w:val="Текст1"/>
    <w:basedOn w:val="1a"/>
    <w:rsid w:val="00F76448"/>
    <w:pPr>
      <w:ind w:firstLine="0"/>
      <w:jc w:val="left"/>
    </w:pPr>
    <w:rPr>
      <w:sz w:val="26"/>
    </w:rPr>
  </w:style>
  <w:style w:type="paragraph" w:customStyle="1" w:styleId="111">
    <w:name w:val="Заголовок 11"/>
    <w:basedOn w:val="1a"/>
    <w:next w:val="1a"/>
    <w:rsid w:val="00F76448"/>
    <w:pPr>
      <w:keepNext/>
      <w:spacing w:before="240" w:after="60"/>
      <w:ind w:firstLine="0"/>
      <w:jc w:val="center"/>
    </w:pPr>
    <w:rPr>
      <w:b/>
      <w:kern w:val="1"/>
    </w:rPr>
  </w:style>
  <w:style w:type="paragraph" w:styleId="afa">
    <w:name w:val="header"/>
    <w:basedOn w:val="a"/>
    <w:link w:val="1c"/>
    <w:uiPriority w:val="99"/>
    <w:rsid w:val="00F76448"/>
  </w:style>
  <w:style w:type="paragraph" w:styleId="afb">
    <w:name w:val="Body Text Indent"/>
    <w:basedOn w:val="a"/>
    <w:link w:val="1d"/>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c">
    <w:name w:val="footer"/>
    <w:basedOn w:val="a"/>
    <w:link w:val="1e"/>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f">
    <w:name w:val="заголовок 1"/>
    <w:basedOn w:val="a"/>
    <w:next w:val="a"/>
    <w:rsid w:val="00F76448"/>
    <w:pPr>
      <w:keepNext/>
      <w:spacing w:before="240" w:after="60"/>
      <w:jc w:val="both"/>
    </w:pPr>
    <w:rPr>
      <w:rFonts w:ascii="Arial" w:hAnsi="Arial"/>
      <w:b/>
      <w:kern w:val="1"/>
      <w:sz w:val="28"/>
      <w:szCs w:val="20"/>
      <w:lang w:val="en-GB"/>
    </w:rPr>
  </w:style>
  <w:style w:type="paragraph" w:styleId="afd">
    <w:name w:val="footnote text"/>
    <w:aliases w:val="Footnote Text Char Знак Знак,Footnote Text Char Знак,Footnote Text Char Знак Знак Знак Знак"/>
    <w:basedOn w:val="a"/>
    <w:link w:val="1f0"/>
    <w:rsid w:val="00F76448"/>
    <w:pPr>
      <w:widowControl w:val="0"/>
      <w:autoSpaceDE w:val="0"/>
    </w:pPr>
    <w:rPr>
      <w:sz w:val="20"/>
      <w:szCs w:val="20"/>
    </w:rPr>
  </w:style>
  <w:style w:type="paragraph" w:customStyle="1" w:styleId="afe">
    <w:name w:val="Статья"/>
    <w:basedOn w:val="af8"/>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1">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
    <w:name w:val="Title"/>
    <w:basedOn w:val="a"/>
    <w:next w:val="aff0"/>
    <w:link w:val="aff1"/>
    <w:qFormat/>
    <w:rsid w:val="00F76448"/>
    <w:pPr>
      <w:widowControl w:val="0"/>
      <w:autoSpaceDE w:val="0"/>
      <w:spacing w:before="240" w:after="60"/>
      <w:jc w:val="center"/>
    </w:pPr>
    <w:rPr>
      <w:rFonts w:ascii="Arial" w:hAnsi="Arial" w:cs="Arial"/>
      <w:b/>
      <w:bCs/>
      <w:kern w:val="1"/>
      <w:sz w:val="32"/>
      <w:szCs w:val="32"/>
    </w:rPr>
  </w:style>
  <w:style w:type="paragraph" w:styleId="aff0">
    <w:name w:val="Subtitle"/>
    <w:basedOn w:val="a"/>
    <w:next w:val="af8"/>
    <w:link w:val="1f2"/>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3">
    <w:name w:val="Схема документа1"/>
    <w:basedOn w:val="a"/>
    <w:rsid w:val="00F76448"/>
    <w:pPr>
      <w:shd w:val="clear" w:color="auto" w:fill="000080"/>
    </w:pPr>
    <w:rPr>
      <w:rFonts w:ascii="Tahoma" w:hAnsi="Tahoma"/>
      <w:sz w:val="20"/>
      <w:szCs w:val="20"/>
    </w:rPr>
  </w:style>
  <w:style w:type="paragraph" w:styleId="aff4">
    <w:name w:val="annotation subject"/>
    <w:basedOn w:val="1f1"/>
    <w:next w:val="1f1"/>
    <w:link w:val="1f4"/>
    <w:rsid w:val="00F76448"/>
    <w:rPr>
      <w:b/>
      <w:bCs/>
    </w:rPr>
  </w:style>
  <w:style w:type="paragraph" w:styleId="aff5">
    <w:name w:val="Balloon Text"/>
    <w:basedOn w:val="a"/>
    <w:link w:val="1f5"/>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List Paragraph,List Paragraph_0"/>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8"/>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d"/>
    <w:semiHidden/>
    <w:unhideWhenUsed/>
    <w:rsid w:val="009C211A"/>
    <w:rPr>
      <w:sz w:val="20"/>
      <w:szCs w:val="20"/>
    </w:rPr>
  </w:style>
  <w:style w:type="character" w:customStyle="1" w:styleId="1fd">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8"/>
    <w:uiPriority w:val="99"/>
    <w:qFormat/>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a"/>
    <w:locked/>
    <w:rsid w:val="005F2FAA"/>
    <w:rPr>
      <w:rFonts w:eastAsia="Arial"/>
      <w:sz w:val="28"/>
      <w:lang w:eastAsia="ar-SA"/>
    </w:rPr>
  </w:style>
  <w:style w:type="character" w:customStyle="1" w:styleId="1c">
    <w:name w:val="Верхний колонтитул Знак1"/>
    <w:basedOn w:val="a0"/>
    <w:link w:val="afa"/>
    <w:uiPriority w:val="99"/>
    <w:rsid w:val="00D83DFB"/>
    <w:rPr>
      <w:sz w:val="24"/>
      <w:szCs w:val="24"/>
      <w:lang w:eastAsia="ar-SA"/>
    </w:rPr>
  </w:style>
  <w:style w:type="character" w:customStyle="1" w:styleId="1e">
    <w:name w:val="Нижний колонтитул Знак1"/>
    <w:basedOn w:val="a0"/>
    <w:link w:val="afc"/>
    <w:uiPriority w:val="99"/>
    <w:rsid w:val="00D83DFB"/>
    <w:rPr>
      <w:rFonts w:eastAsia="MS Mincho"/>
      <w:spacing w:val="-2"/>
      <w:sz w:val="24"/>
      <w:szCs w:val="24"/>
      <w:lang w:eastAsia="ar-SA"/>
    </w:rPr>
  </w:style>
  <w:style w:type="character" w:customStyle="1" w:styleId="1d">
    <w:name w:val="Основной текст с отступом Знак1"/>
    <w:basedOn w:val="a0"/>
    <w:link w:val="afb"/>
    <w:rsid w:val="005C26C8"/>
    <w:rPr>
      <w:sz w:val="28"/>
      <w:lang w:eastAsia="ar-SA"/>
    </w:rPr>
  </w:style>
  <w:style w:type="character" w:customStyle="1" w:styleId="1f0">
    <w:name w:val="Текст сноски Знак1"/>
    <w:aliases w:val="Footnote Text Char Знак Знак Знак,Footnote Text Char Знак Знак1,Footnote Text Char Знак Знак Знак Знак Знак"/>
    <w:basedOn w:val="a0"/>
    <w:link w:val="afd"/>
    <w:rsid w:val="005C26C8"/>
    <w:rPr>
      <w:lang w:eastAsia="ar-SA"/>
    </w:rPr>
  </w:style>
  <w:style w:type="character" w:customStyle="1" w:styleId="aff1">
    <w:name w:val="Название Знак"/>
    <w:basedOn w:val="a0"/>
    <w:link w:val="aff"/>
    <w:rsid w:val="005C26C8"/>
    <w:rPr>
      <w:rFonts w:ascii="Arial" w:hAnsi="Arial" w:cs="Arial"/>
      <w:b/>
      <w:bCs/>
      <w:kern w:val="1"/>
      <w:sz w:val="32"/>
      <w:szCs w:val="32"/>
      <w:lang w:eastAsia="ar-SA"/>
    </w:rPr>
  </w:style>
  <w:style w:type="character" w:customStyle="1" w:styleId="1f2">
    <w:name w:val="Подзаголовок Знак1"/>
    <w:basedOn w:val="a0"/>
    <w:link w:val="aff0"/>
    <w:rsid w:val="005C26C8"/>
    <w:rPr>
      <w:b/>
      <w:bCs/>
      <w:sz w:val="24"/>
      <w:szCs w:val="24"/>
      <w:lang w:eastAsia="ar-SA"/>
    </w:rPr>
  </w:style>
  <w:style w:type="character" w:customStyle="1" w:styleId="1f4">
    <w:name w:val="Тема примечания Знак1"/>
    <w:basedOn w:val="1fd"/>
    <w:link w:val="aff4"/>
    <w:rsid w:val="005C26C8"/>
    <w:rPr>
      <w:b/>
      <w:bCs/>
      <w:lang w:eastAsia="ar-SA"/>
    </w:rPr>
  </w:style>
  <w:style w:type="character" w:customStyle="1" w:styleId="1f5">
    <w:name w:val="Текст выноски Знак1"/>
    <w:basedOn w:val="a0"/>
    <w:link w:val="aff5"/>
    <w:rsid w:val="005C26C8"/>
    <w:rPr>
      <w:rFonts w:ascii="Tahoma" w:hAnsi="Tahoma"/>
      <w:sz w:val="16"/>
      <w:szCs w:val="16"/>
      <w:lang w:eastAsia="ar-SA"/>
    </w:rPr>
  </w:style>
  <w:style w:type="character" w:customStyle="1" w:styleId="1fc">
    <w:name w:val="Текст концевой сноски Знак1"/>
    <w:basedOn w:val="a0"/>
    <w:link w:val="affb"/>
    <w:rsid w:val="005C26C8"/>
    <w:rPr>
      <w:lang w:eastAsia="ar-SA"/>
    </w:rPr>
  </w:style>
  <w:style w:type="character" w:customStyle="1" w:styleId="afff4">
    <w:name w:val="Основной текст_"/>
    <w:basedOn w:val="a0"/>
    <w:link w:val="1fe"/>
    <w:rPr>
      <w:i/>
      <w:iCs/>
      <w:sz w:val="28"/>
      <w:szCs w:val="28"/>
    </w:rPr>
  </w:style>
  <w:style w:type="paragraph" w:customStyle="1" w:styleId="1fe">
    <w:name w:val="Основной текст1"/>
    <w:basedOn w:val="a"/>
    <w:link w:val="afff4"/>
    <w:pPr>
      <w:widowControl w:val="0"/>
      <w:suppressAutoHyphens w:val="0"/>
      <w:spacing w:line="276" w:lineRule="auto"/>
      <w:ind w:firstLine="400"/>
    </w:pPr>
    <w:rPr>
      <w:i/>
      <w:iCs/>
      <w:sz w:val="28"/>
      <w:szCs w:val="28"/>
      <w:lang w:eastAsia="ru-RU"/>
    </w:rPr>
  </w:style>
  <w:style w:type="paragraph" w:customStyle="1" w:styleId="Style1">
    <w:name w:val="Style1"/>
    <w:basedOn w:val="a"/>
    <w:uiPriority w:val="99"/>
    <w:pPr>
      <w:widowControl w:val="0"/>
      <w:suppressAutoHyphens w:val="0"/>
      <w:spacing w:line="355" w:lineRule="exact"/>
      <w:ind w:firstLine="850"/>
      <w:jc w:val="both"/>
    </w:pPr>
    <w:rPr>
      <w:lang w:eastAsia="ru-RU"/>
    </w:rPr>
  </w:style>
  <w:style w:type="paragraph" w:customStyle="1" w:styleId="Style2">
    <w:name w:val="Style2"/>
    <w:basedOn w:val="a"/>
    <w:uiPriority w:val="99"/>
    <w:pPr>
      <w:widowControl w:val="0"/>
      <w:suppressAutoHyphens w:val="0"/>
      <w:spacing w:line="360" w:lineRule="exact"/>
      <w:ind w:firstLine="854"/>
    </w:pPr>
    <w:rPr>
      <w:lang w:eastAsia="ru-RU"/>
    </w:rPr>
  </w:style>
  <w:style w:type="paragraph" w:customStyle="1" w:styleId="Style3">
    <w:name w:val="Style3"/>
    <w:basedOn w:val="a"/>
    <w:uiPriority w:val="99"/>
    <w:pPr>
      <w:widowControl w:val="0"/>
      <w:suppressAutoHyphens w:val="0"/>
    </w:pPr>
    <w:rPr>
      <w:lang w:eastAsia="ru-RU"/>
    </w:rPr>
  </w:style>
  <w:style w:type="paragraph" w:customStyle="1" w:styleId="Style5">
    <w:name w:val="Style5"/>
    <w:basedOn w:val="a"/>
    <w:uiPriority w:val="99"/>
    <w:pPr>
      <w:widowControl w:val="0"/>
      <w:suppressAutoHyphens w:val="0"/>
      <w:spacing w:line="360" w:lineRule="exact"/>
      <w:ind w:firstLine="850"/>
      <w:jc w:val="both"/>
    </w:pPr>
    <w:rPr>
      <w:lang w:eastAsia="ru-RU"/>
    </w:rPr>
  </w:style>
  <w:style w:type="character" w:customStyle="1" w:styleId="FontStyle12">
    <w:name w:val="Font Style12"/>
    <w:uiPriority w:val="99"/>
    <w:rPr>
      <w:rFonts w:ascii="Times New Roman" w:hAnsi="Times New Roman" w:cs="Times New Roman" w:hint="default"/>
      <w:sz w:val="26"/>
      <w:szCs w:val="26"/>
    </w:rPr>
  </w:style>
  <w:style w:type="character" w:customStyle="1" w:styleId="FontStyle13">
    <w:name w:val="Font Style13"/>
    <w:uiPriority w:val="99"/>
    <w:rPr>
      <w:rFonts w:ascii="Times New Roman" w:hAnsi="Times New Roman" w:cs="Times New Roman" w:hint="default"/>
      <w:i/>
      <w:iCs/>
      <w:sz w:val="26"/>
      <w:szCs w:val="26"/>
    </w:rPr>
  </w:style>
  <w:style w:type="character" w:customStyle="1" w:styleId="FontStyle11">
    <w:name w:val="Font Style11"/>
    <w:uiPriority w:val="99"/>
    <w:rPr>
      <w:rFonts w:ascii="MS Mincho" w:eastAsia="MS Mincho" w:cs="MS Mincho" w:hint="eastAs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394547510">
      <w:bodyDiv w:val="1"/>
      <w:marLeft w:val="0"/>
      <w:marRight w:val="0"/>
      <w:marTop w:val="0"/>
      <w:marBottom w:val="0"/>
      <w:divBdr>
        <w:top w:val="none" w:sz="0" w:space="0" w:color="auto"/>
        <w:left w:val="none" w:sz="0" w:space="0" w:color="auto"/>
        <w:bottom w:val="none" w:sz="0" w:space="0" w:color="auto"/>
        <w:right w:val="none" w:sz="0" w:space="0" w:color="auto"/>
      </w:divBdr>
    </w:div>
    <w:div w:id="426073994">
      <w:bodyDiv w:val="1"/>
      <w:marLeft w:val="0"/>
      <w:marRight w:val="0"/>
      <w:marTop w:val="0"/>
      <w:marBottom w:val="0"/>
      <w:divBdr>
        <w:top w:val="none" w:sz="0" w:space="0" w:color="auto"/>
        <w:left w:val="none" w:sz="0" w:space="0" w:color="auto"/>
        <w:bottom w:val="none" w:sz="0" w:space="0" w:color="auto"/>
        <w:right w:val="none" w:sz="0" w:space="0" w:color="auto"/>
      </w:divBdr>
    </w:div>
    <w:div w:id="46361779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27524168">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80620065">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099257422">
      <w:bodyDiv w:val="1"/>
      <w:marLeft w:val="0"/>
      <w:marRight w:val="0"/>
      <w:marTop w:val="0"/>
      <w:marBottom w:val="0"/>
      <w:divBdr>
        <w:top w:val="none" w:sz="0" w:space="0" w:color="auto"/>
        <w:left w:val="none" w:sz="0" w:space="0" w:color="auto"/>
        <w:bottom w:val="none" w:sz="0" w:space="0" w:color="auto"/>
        <w:right w:val="none" w:sz="0" w:space="0" w:color="auto"/>
      </w:divBdr>
    </w:div>
    <w:div w:id="1122269476">
      <w:bodyDiv w:val="1"/>
      <w:marLeft w:val="0"/>
      <w:marRight w:val="0"/>
      <w:marTop w:val="0"/>
      <w:marBottom w:val="0"/>
      <w:divBdr>
        <w:top w:val="none" w:sz="0" w:space="0" w:color="auto"/>
        <w:left w:val="none" w:sz="0" w:space="0" w:color="auto"/>
        <w:bottom w:val="none" w:sz="0" w:space="0" w:color="auto"/>
        <w:right w:val="none" w:sz="0" w:space="0" w:color="auto"/>
      </w:divBdr>
    </w:div>
    <w:div w:id="115071301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189904017">
      <w:bodyDiv w:val="1"/>
      <w:marLeft w:val="0"/>
      <w:marRight w:val="0"/>
      <w:marTop w:val="0"/>
      <w:marBottom w:val="0"/>
      <w:divBdr>
        <w:top w:val="none" w:sz="0" w:space="0" w:color="auto"/>
        <w:left w:val="none" w:sz="0" w:space="0" w:color="auto"/>
        <w:bottom w:val="none" w:sz="0" w:space="0" w:color="auto"/>
        <w:right w:val="none" w:sz="0" w:space="0" w:color="auto"/>
      </w:divBdr>
    </w:div>
    <w:div w:id="1285695105">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433474420">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94918727">
      <w:bodyDiv w:val="1"/>
      <w:marLeft w:val="0"/>
      <w:marRight w:val="0"/>
      <w:marTop w:val="0"/>
      <w:marBottom w:val="0"/>
      <w:divBdr>
        <w:top w:val="none" w:sz="0" w:space="0" w:color="auto"/>
        <w:left w:val="none" w:sz="0" w:space="0" w:color="auto"/>
        <w:bottom w:val="none" w:sz="0" w:space="0" w:color="auto"/>
        <w:right w:val="none" w:sz="0" w:space="0" w:color="auto"/>
      </w:divBdr>
    </w:div>
    <w:div w:id="1704406128">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trcont.com/"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trcont.com/the-company/procurement" TargetMode="Externa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footer" Target="footer1.xml"/><Relationship Id="rId29" Type="http://schemas.openxmlformats.org/officeDocument/2006/relationships/hyperlink" Target="mailto:ural@trcont.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3.xml"/><Relationship Id="rId28" Type="http://schemas.openxmlformats.org/officeDocument/2006/relationships/hyperlink" Target="https://trcont.com/the-company/procurement" TargetMode="External"/><Relationship Id="rId10" Type="http://schemas.openxmlformats.org/officeDocument/2006/relationships/settings" Target="settings.xml"/><Relationship Id="rId19" Type="http://schemas.openxmlformats.org/officeDocument/2006/relationships/header" Target="header1.xm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https://www.nalog.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6011DF-A7EF-4F45-BE27-E84A3A1F477A}">
  <ds:schemaRefs>
    <ds:schemaRef ds:uri="http://schemas.openxmlformats.org/officeDocument/2006/bibliography"/>
  </ds:schemaRefs>
</ds:datastoreItem>
</file>

<file path=customXml/itemProps4.xml><?xml version="1.0" encoding="utf-8"?>
<ds:datastoreItem xmlns:ds="http://schemas.openxmlformats.org/officeDocument/2006/customXml" ds:itemID="{6E8C85F2-2320-46E2-B43A-A2C6A694C698}">
  <ds:schemaRefs>
    <ds:schemaRef ds:uri="http://schemas.openxmlformats.org/officeDocument/2006/bibliography"/>
  </ds:schemaRefs>
</ds:datastoreItem>
</file>

<file path=customXml/itemProps5.xml><?xml version="1.0" encoding="utf-8"?>
<ds:datastoreItem xmlns:ds="http://schemas.openxmlformats.org/officeDocument/2006/customXml" ds:itemID="{79C17114-40CD-491C-BF8A-5F8C9F82445E}">
  <ds:schemaRefs>
    <ds:schemaRef ds:uri="http://schemas.openxmlformats.org/officeDocument/2006/bibliography"/>
  </ds:schemaRefs>
</ds:datastoreItem>
</file>

<file path=customXml/itemProps6.xml><?xml version="1.0" encoding="utf-8"?>
<ds:datastoreItem xmlns:ds="http://schemas.openxmlformats.org/officeDocument/2006/customXml" ds:itemID="{F909ABCC-5F06-4BDD-B5A7-B40FC07EA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65</Pages>
  <Words>22943</Words>
  <Characters>130778</Characters>
  <Application>Microsoft Office Word</Application>
  <DocSecurity>0</DocSecurity>
  <Lines>1089</Lines>
  <Paragraphs>306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153415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Дидык Максим Петрович</cp:lastModifiedBy>
  <cp:revision>50</cp:revision>
  <cp:lastPrinted>2014-09-23T06:50:00Z</cp:lastPrinted>
  <dcterms:created xsi:type="dcterms:W3CDTF">2020-06-29T15:27:00Z</dcterms:created>
  <dcterms:modified xsi:type="dcterms:W3CDTF">2024-02-09T06:23:00Z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